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numPr>
          <w:ilvl w:val="0"/>
          <w:numId w:val="1"/>
        </w:numPr>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t>Tell me about your self ?</w:t>
        <w:br/>
      </w:r>
      <w:r>
        <w:rPr>
          <w:rFonts w:eastAsia="system-ui" w:cs="system-ui" w:ascii="system-ui" w:hAnsi="system-ui"/>
          <w:b w:val="false"/>
          <w:bCs w:val="false"/>
          <w:color w:themeColor="text1" w:themeTint="f2" w:val="0D0D0D"/>
          <w:sz w:val="24"/>
          <w:szCs w:val="24"/>
        </w:rPr>
        <w:t>My name is Vaibhav Vitthal Gadhave. I am from Bhosari, Pune. I have completed my graduation from the University of Pune. I have around 4.</w:t>
      </w:r>
      <w:r>
        <w:rPr>
          <w:rFonts w:eastAsia="system-ui" w:cs="system-ui" w:ascii="system-ui" w:hAnsi="system-ui"/>
          <w:b w:val="false"/>
          <w:bCs w:val="false"/>
          <w:color w:themeColor="text1" w:themeTint="f2" w:val="0D0D0D"/>
          <w:sz w:val="24"/>
          <w:szCs w:val="24"/>
        </w:rPr>
        <w:t>10</w:t>
      </w:r>
      <w:r>
        <w:rPr>
          <w:rFonts w:eastAsia="system-ui" w:cs="system-ui" w:ascii="system-ui" w:hAnsi="system-ui"/>
          <w:b w:val="false"/>
          <w:bCs w:val="false"/>
          <w:color w:themeColor="text1" w:themeTint="f2" w:val="0D0D0D"/>
          <w:sz w:val="24"/>
          <w:szCs w:val="24"/>
        </w:rPr>
        <w:t xml:space="preserve"> years of experience as a Linux System Administrator. Currently, I am working with Streamland Media Ghost VFX where my responsibilities include installing, troubleshooting, and maintaining software such as Nuke, Maya, Silhouette, as well as hardware and networking. Additionally, I handle system patching and provide necessary access to users as per their requirements.</w:t>
      </w:r>
    </w:p>
    <w:p>
      <w:pPr>
        <w:pStyle w:val="ListParagraph"/>
        <w:widowControl/>
        <w:numPr>
          <w:ilvl w:val="0"/>
          <w:numId w:val="0"/>
        </w:numPr>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Regarding my family background, there are four members in my family: myself, my father, mother, and wife.</w:t>
      </w:r>
    </w:p>
    <w:p>
      <w:pPr>
        <w:pStyle w:val="ListParagraph"/>
        <w:widowControl/>
        <w:numPr>
          <w:ilvl w:val="0"/>
          <w:numId w:val="0"/>
        </w:numPr>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That's all about me.</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b/>
          <w:bCs/>
        </w:rPr>
        <w:t>2.What type of issues did you faced in Ghostvfx ?</w:t>
        <w:br/>
      </w:r>
      <w:r>
        <w:rPr>
          <w:b w:val="false"/>
          <w:bCs w:val="false"/>
        </w:rPr>
        <w:t>I would like to give two examples for this. One for Nuke and other for Maya</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b/>
          <w:bCs/>
        </w:rPr>
        <w:br/>
        <w:t xml:space="preserve">a. </w:t>
      </w:r>
      <w:r>
        <w:rPr/>
        <w:t>Nuke crashes unexpectedly during the project due to memory issues when working with large image sequences or high-resolution footage.</w:t>
        <w:br/>
        <w:t>Ans :  To address this, I optimized Nuke's caching settings, allocated more RAM to Nuke within the preferences, and utilized disk caching for large image sequences to reduce memory overhead. Additionally, I divided the project into smaller, manageable segments to lessen the strain on system resources and implemented regular memory management practices such as purging unused nodes and assets to free up memory during editing sessions.</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b/>
          <w:bCs/>
        </w:rPr>
        <w:t>b.</w:t>
      </w:r>
      <w:r>
        <w:rPr/>
        <w:t>Rokoko plug-in will not be found by Maya if Maya is not installed to the default location</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The Rokoko plug-in will not be found by Maya if you install Maya anywhere other than at its default location.</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Workaround: Replace the default path in the rokoko.mod file with the path to your Rokoko installation directory.</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You can find your rokoko.mod file here:</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C:\Program Files\Common Files\Autodesk Shared\Modules\Maya (Windows)</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/usr/autodesk/modules (Linux)</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r>
    </w:p>
    <w:p>
      <w:pPr>
        <w:pStyle w:val="ListParagraph"/>
        <w:widowControl/>
        <w:bidi w:val="0"/>
        <w:spacing w:lineRule="auto" w:line="259" w:before="0" w:after="0"/>
        <w:ind w:hanging="360" w:left="180" w:right="0"/>
        <w:contextualSpacing/>
        <w:jc w:val="left"/>
        <w:rPr>
          <w:b/>
          <w:bCs/>
        </w:rPr>
      </w:pPr>
      <w:r>
        <w:rPr>
          <w:b/>
          <w:bCs/>
        </w:rPr>
        <w:t xml:space="preserve">3.Salary discussion </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t xml:space="preserve">     </w:t>
      </w:r>
      <w:r>
        <w:rPr/>
        <w:t>Thank you so much for extending this offer to me. I am very excited about the opportunity. However, before I accept, I would like to discuss the proposed salary with you.</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t xml:space="preserve">      </w:t>
      </w:r>
      <w:r>
        <w:rPr/>
        <w:t>As mentioned earlier, I have approximately 4.</w:t>
      </w:r>
      <w:r>
        <w:rPr/>
        <w:t>10</w:t>
      </w:r>
      <w:r>
        <w:rPr/>
        <w:t xml:space="preserve"> years of experience, and in my last role, I successfully delivered </w:t>
      </w:r>
      <w:r>
        <w:rPr/>
        <w:t>my efforts to my organisation</w:t>
      </w:r>
      <w:r>
        <w:rPr/>
        <w:t>. I am confident that I can achieve similar results for your company.</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t xml:space="preserve">       </w:t>
      </w:r>
      <w:r>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114</TotalTime>
  <Application>LibreOffice/24.2.2.2$Linux_X86_64 LibreOffice_project/420$Build-2</Application>
  <AppVersion>15.0000</AppVersion>
  <Pages>1</Pages>
  <Words>386</Words>
  <Characters>2015</Characters>
  <CharactersWithSpaces>2407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2024-05-09T18:53:02Z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