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2AA33" w14:textId="77777777" w:rsidR="003B0BB4" w:rsidRPr="003B0BB4" w:rsidRDefault="003B0BB4" w:rsidP="003B0BB4">
      <w:pPr>
        <w:rPr>
          <w:rFonts w:ascii="Times New Roman" w:hAnsi="Times New Roman" w:cs="Times New Roman"/>
          <w:sz w:val="28"/>
          <w:szCs w:val="28"/>
        </w:rPr>
      </w:pPr>
      <w:r w:rsidRPr="003B0BB4">
        <w:rPr>
          <w:rFonts w:ascii="Times New Roman" w:hAnsi="Times New Roman" w:cs="Times New Roman"/>
          <w:sz w:val="28"/>
          <w:szCs w:val="28"/>
        </w:rPr>
        <w:t>Introduction: Conservation of natural resources is the protection and sustainable use of natural resources such as water, air, soil, minerals, forests, wildlife, marine resources, biodiversity, and renewable energy resources. The conservation of natural resources is essential for sustainable development, the well-being of current and future generations, and the protection of the environment. In this document, we will explore the importance of conservation of natural resources, the challenges faced in conserving natural resources, and the strategies and approaches used to conserve natural resources.</w:t>
      </w:r>
    </w:p>
    <w:p w14:paraId="11D831AF" w14:textId="77777777" w:rsidR="003B0BB4" w:rsidRPr="003B0BB4" w:rsidRDefault="003B0BB4" w:rsidP="003B0BB4">
      <w:pPr>
        <w:rPr>
          <w:rFonts w:ascii="Times New Roman" w:hAnsi="Times New Roman" w:cs="Times New Roman"/>
          <w:sz w:val="28"/>
          <w:szCs w:val="28"/>
        </w:rPr>
      </w:pPr>
      <w:r w:rsidRPr="003B0BB4">
        <w:rPr>
          <w:rFonts w:ascii="Times New Roman" w:hAnsi="Times New Roman" w:cs="Times New Roman"/>
          <w:sz w:val="28"/>
          <w:szCs w:val="28"/>
        </w:rPr>
        <w:t>Importance of Conservation of Natural Resources: Natural resources provide essential services such as food, water, air, shelter, and energy. They also support economic development, provide livelihoods, and contribute to cultural and spiritual values. However, the increasing demand for natural resources, population growth, climate change, and environmental degradation have led to the depletion of natural resources and the loss of their services. The conservation of natural resources is essential for several reasons:</w:t>
      </w:r>
    </w:p>
    <w:p w14:paraId="2DF6C12B" w14:textId="77777777" w:rsidR="003B0BB4" w:rsidRPr="003B0BB4" w:rsidRDefault="003B0BB4" w:rsidP="003B0BB4">
      <w:pPr>
        <w:numPr>
          <w:ilvl w:val="0"/>
          <w:numId w:val="4"/>
        </w:numPr>
        <w:rPr>
          <w:rFonts w:ascii="Times New Roman" w:hAnsi="Times New Roman" w:cs="Times New Roman"/>
          <w:sz w:val="28"/>
          <w:szCs w:val="28"/>
        </w:rPr>
      </w:pPr>
      <w:r w:rsidRPr="003B0BB4">
        <w:rPr>
          <w:rFonts w:ascii="Times New Roman" w:hAnsi="Times New Roman" w:cs="Times New Roman"/>
          <w:sz w:val="28"/>
          <w:szCs w:val="28"/>
        </w:rPr>
        <w:t>Sustainable Development: The conservation of natural resources is essential for sustainable development that meets the needs of the present without compromising the ability of future generations to meet their needs.</w:t>
      </w:r>
    </w:p>
    <w:p w14:paraId="6E5D6A1B" w14:textId="77777777" w:rsidR="003B0BB4" w:rsidRPr="003B0BB4" w:rsidRDefault="003B0BB4" w:rsidP="003B0BB4">
      <w:pPr>
        <w:numPr>
          <w:ilvl w:val="0"/>
          <w:numId w:val="4"/>
        </w:numPr>
        <w:rPr>
          <w:rFonts w:ascii="Times New Roman" w:hAnsi="Times New Roman" w:cs="Times New Roman"/>
          <w:sz w:val="28"/>
          <w:szCs w:val="28"/>
        </w:rPr>
      </w:pPr>
      <w:r w:rsidRPr="003B0BB4">
        <w:rPr>
          <w:rFonts w:ascii="Times New Roman" w:hAnsi="Times New Roman" w:cs="Times New Roman"/>
          <w:sz w:val="28"/>
          <w:szCs w:val="28"/>
        </w:rPr>
        <w:t>Biodiversity: Natural resources support biodiversity, which is essential for ecosystem services such as pollination, soil fertility, and water regulation.</w:t>
      </w:r>
    </w:p>
    <w:p w14:paraId="10BC85B2" w14:textId="77777777" w:rsidR="003B0BB4" w:rsidRPr="003B0BB4" w:rsidRDefault="003B0BB4" w:rsidP="003B0BB4">
      <w:pPr>
        <w:numPr>
          <w:ilvl w:val="0"/>
          <w:numId w:val="4"/>
        </w:numPr>
        <w:rPr>
          <w:rFonts w:ascii="Times New Roman" w:hAnsi="Times New Roman" w:cs="Times New Roman"/>
          <w:sz w:val="28"/>
          <w:szCs w:val="28"/>
        </w:rPr>
      </w:pPr>
      <w:r w:rsidRPr="003B0BB4">
        <w:rPr>
          <w:rFonts w:ascii="Times New Roman" w:hAnsi="Times New Roman" w:cs="Times New Roman"/>
          <w:sz w:val="28"/>
          <w:szCs w:val="28"/>
        </w:rPr>
        <w:t>Economic Development: Natural resources support economic development by providing raw materials for industries, creating employment opportunities, and generating revenue through tourism.</w:t>
      </w:r>
    </w:p>
    <w:p w14:paraId="2B61C91E" w14:textId="77777777" w:rsidR="003B0BB4" w:rsidRPr="003B0BB4" w:rsidRDefault="003B0BB4" w:rsidP="003B0BB4">
      <w:pPr>
        <w:numPr>
          <w:ilvl w:val="0"/>
          <w:numId w:val="4"/>
        </w:numPr>
        <w:rPr>
          <w:rFonts w:ascii="Times New Roman" w:hAnsi="Times New Roman" w:cs="Times New Roman"/>
          <w:sz w:val="28"/>
          <w:szCs w:val="28"/>
        </w:rPr>
      </w:pPr>
      <w:r w:rsidRPr="003B0BB4">
        <w:rPr>
          <w:rFonts w:ascii="Times New Roman" w:hAnsi="Times New Roman" w:cs="Times New Roman"/>
          <w:sz w:val="28"/>
          <w:szCs w:val="28"/>
        </w:rPr>
        <w:t>Climate Change: Natural resources play a crucial role in mitigating and adapting to climate change by sequestering carbon, regulating the climate, and providing resilience to communities.</w:t>
      </w:r>
    </w:p>
    <w:p w14:paraId="616D5A5D" w14:textId="77777777" w:rsidR="003B0BB4" w:rsidRPr="003B0BB4" w:rsidRDefault="003B0BB4" w:rsidP="003B0BB4">
      <w:pPr>
        <w:rPr>
          <w:rFonts w:ascii="Times New Roman" w:hAnsi="Times New Roman" w:cs="Times New Roman"/>
          <w:sz w:val="28"/>
          <w:szCs w:val="28"/>
        </w:rPr>
      </w:pPr>
      <w:r w:rsidRPr="003B0BB4">
        <w:rPr>
          <w:rFonts w:ascii="Times New Roman" w:hAnsi="Times New Roman" w:cs="Times New Roman"/>
          <w:sz w:val="28"/>
          <w:szCs w:val="28"/>
        </w:rPr>
        <w:t>Challenges Faced in Conserving Natural Resources: Conserving natural resources faces several challenges, including:</w:t>
      </w:r>
    </w:p>
    <w:p w14:paraId="3B309327" w14:textId="77777777" w:rsidR="003B0BB4" w:rsidRPr="003B0BB4" w:rsidRDefault="003B0BB4" w:rsidP="003B0BB4">
      <w:pPr>
        <w:numPr>
          <w:ilvl w:val="0"/>
          <w:numId w:val="5"/>
        </w:numPr>
        <w:rPr>
          <w:rFonts w:ascii="Times New Roman" w:hAnsi="Times New Roman" w:cs="Times New Roman"/>
          <w:sz w:val="28"/>
          <w:szCs w:val="28"/>
        </w:rPr>
      </w:pPr>
      <w:r w:rsidRPr="003B0BB4">
        <w:rPr>
          <w:rFonts w:ascii="Times New Roman" w:hAnsi="Times New Roman" w:cs="Times New Roman"/>
          <w:sz w:val="28"/>
          <w:szCs w:val="28"/>
        </w:rPr>
        <w:t>Overexploitation: The increasing demand for natural resources has led to overexploitation, which has led to the depletion of resources such as forests, minerals, and fisheries.</w:t>
      </w:r>
    </w:p>
    <w:p w14:paraId="518A1230" w14:textId="77777777" w:rsidR="003B0BB4" w:rsidRPr="003B0BB4" w:rsidRDefault="003B0BB4" w:rsidP="003B0BB4">
      <w:pPr>
        <w:numPr>
          <w:ilvl w:val="0"/>
          <w:numId w:val="5"/>
        </w:numPr>
        <w:rPr>
          <w:rFonts w:ascii="Times New Roman" w:hAnsi="Times New Roman" w:cs="Times New Roman"/>
          <w:sz w:val="28"/>
          <w:szCs w:val="28"/>
        </w:rPr>
      </w:pPr>
      <w:r w:rsidRPr="003B0BB4">
        <w:rPr>
          <w:rFonts w:ascii="Times New Roman" w:hAnsi="Times New Roman" w:cs="Times New Roman"/>
          <w:sz w:val="28"/>
          <w:szCs w:val="28"/>
        </w:rPr>
        <w:t>Pollution: Pollution from industries, agriculture, and urbanization has led to the degradation of natural resources such as air, water, and soil.</w:t>
      </w:r>
    </w:p>
    <w:p w14:paraId="38E89F2B" w14:textId="77777777" w:rsidR="003B0BB4" w:rsidRPr="003B0BB4" w:rsidRDefault="003B0BB4" w:rsidP="003B0BB4">
      <w:pPr>
        <w:numPr>
          <w:ilvl w:val="0"/>
          <w:numId w:val="5"/>
        </w:numPr>
        <w:rPr>
          <w:rFonts w:ascii="Times New Roman" w:hAnsi="Times New Roman" w:cs="Times New Roman"/>
          <w:sz w:val="28"/>
          <w:szCs w:val="28"/>
        </w:rPr>
      </w:pPr>
      <w:r w:rsidRPr="003B0BB4">
        <w:rPr>
          <w:rFonts w:ascii="Times New Roman" w:hAnsi="Times New Roman" w:cs="Times New Roman"/>
          <w:sz w:val="28"/>
          <w:szCs w:val="28"/>
        </w:rPr>
        <w:lastRenderedPageBreak/>
        <w:t>Climate Change: Climate change has led to the loss of natural resources such as glaciers, coral reefs, and marine resources, and has threatened the services provided by natural resources.</w:t>
      </w:r>
    </w:p>
    <w:p w14:paraId="4F2F0565" w14:textId="77777777" w:rsidR="003B0BB4" w:rsidRPr="003B0BB4" w:rsidRDefault="003B0BB4" w:rsidP="003B0BB4">
      <w:pPr>
        <w:numPr>
          <w:ilvl w:val="0"/>
          <w:numId w:val="5"/>
        </w:numPr>
        <w:rPr>
          <w:rFonts w:ascii="Times New Roman" w:hAnsi="Times New Roman" w:cs="Times New Roman"/>
          <w:sz w:val="28"/>
          <w:szCs w:val="28"/>
        </w:rPr>
      </w:pPr>
      <w:r w:rsidRPr="003B0BB4">
        <w:rPr>
          <w:rFonts w:ascii="Times New Roman" w:hAnsi="Times New Roman" w:cs="Times New Roman"/>
          <w:sz w:val="28"/>
          <w:szCs w:val="28"/>
        </w:rPr>
        <w:t>Land Use Change: Land use change such as deforestation, urbanization, and agricultural expansion has led to the loss of natural habitats and biodiversity.</w:t>
      </w:r>
    </w:p>
    <w:p w14:paraId="59EEC630" w14:textId="77777777" w:rsidR="003B0BB4" w:rsidRPr="003B0BB4" w:rsidRDefault="003B0BB4" w:rsidP="003B0BB4">
      <w:pPr>
        <w:rPr>
          <w:rFonts w:ascii="Times New Roman" w:hAnsi="Times New Roman" w:cs="Times New Roman"/>
          <w:sz w:val="28"/>
          <w:szCs w:val="28"/>
        </w:rPr>
      </w:pPr>
      <w:r w:rsidRPr="003B0BB4">
        <w:rPr>
          <w:rFonts w:ascii="Times New Roman" w:hAnsi="Times New Roman" w:cs="Times New Roman"/>
          <w:sz w:val="28"/>
          <w:szCs w:val="28"/>
        </w:rPr>
        <w:t>Strategies and Approaches Used to Conserve Natural Resources: To conserve natural resources, various strategies and approaches can be used, including:</w:t>
      </w:r>
    </w:p>
    <w:p w14:paraId="3835F8C1" w14:textId="77777777" w:rsidR="003B0BB4" w:rsidRPr="003B0BB4" w:rsidRDefault="003B0BB4" w:rsidP="003B0BB4">
      <w:pPr>
        <w:numPr>
          <w:ilvl w:val="0"/>
          <w:numId w:val="6"/>
        </w:numPr>
        <w:rPr>
          <w:rFonts w:ascii="Times New Roman" w:hAnsi="Times New Roman" w:cs="Times New Roman"/>
          <w:sz w:val="28"/>
          <w:szCs w:val="28"/>
        </w:rPr>
      </w:pPr>
      <w:r w:rsidRPr="003B0BB4">
        <w:rPr>
          <w:rFonts w:ascii="Times New Roman" w:hAnsi="Times New Roman" w:cs="Times New Roman"/>
          <w:sz w:val="28"/>
          <w:szCs w:val="28"/>
        </w:rPr>
        <w:t>Sustainable Resource Management: Sustainable resource management involves using natural resources in a way that meets the needs of the present without compromising the ability of future generations to meet their needs. It involves using resources efficiently, reducing waste, and promoting sustainable use practices.</w:t>
      </w:r>
    </w:p>
    <w:p w14:paraId="0994CB60" w14:textId="77777777" w:rsidR="003B0BB4" w:rsidRPr="003B0BB4" w:rsidRDefault="003B0BB4" w:rsidP="003B0BB4">
      <w:pPr>
        <w:numPr>
          <w:ilvl w:val="0"/>
          <w:numId w:val="6"/>
        </w:numPr>
        <w:rPr>
          <w:rFonts w:ascii="Times New Roman" w:hAnsi="Times New Roman" w:cs="Times New Roman"/>
          <w:sz w:val="28"/>
          <w:szCs w:val="28"/>
        </w:rPr>
      </w:pPr>
      <w:r w:rsidRPr="003B0BB4">
        <w:rPr>
          <w:rFonts w:ascii="Times New Roman" w:hAnsi="Times New Roman" w:cs="Times New Roman"/>
          <w:sz w:val="28"/>
          <w:szCs w:val="28"/>
        </w:rPr>
        <w:t>Protected Areas: Protected areas such as national parks, wildlife reserves, and marine protected areas are critical for conserving biodiversity and natural habitats. They provide a safe haven for endangered species and promote sustainable use practices.</w:t>
      </w:r>
    </w:p>
    <w:p w14:paraId="2C4ACB63" w14:textId="77777777" w:rsidR="003B0BB4" w:rsidRPr="003B0BB4" w:rsidRDefault="003B0BB4" w:rsidP="003B0BB4">
      <w:pPr>
        <w:numPr>
          <w:ilvl w:val="0"/>
          <w:numId w:val="6"/>
        </w:numPr>
        <w:rPr>
          <w:rFonts w:ascii="Times New Roman" w:hAnsi="Times New Roman" w:cs="Times New Roman"/>
          <w:sz w:val="28"/>
          <w:szCs w:val="28"/>
        </w:rPr>
      </w:pPr>
      <w:r w:rsidRPr="003B0BB4">
        <w:rPr>
          <w:rFonts w:ascii="Times New Roman" w:hAnsi="Times New Roman" w:cs="Times New Roman"/>
          <w:sz w:val="28"/>
          <w:szCs w:val="28"/>
        </w:rPr>
        <w:t>Conservation Agriculture: Conservation agriculture involves using sustainable farming practices such as crop rotation, minimum tillage, and integrated pest management. It promotes soil health, reduces erosion, and conserves water.</w:t>
      </w:r>
    </w:p>
    <w:p w14:paraId="4C696091" w14:textId="77777777" w:rsidR="003B0BB4" w:rsidRPr="003B0BB4" w:rsidRDefault="003B0BB4" w:rsidP="003B0BB4">
      <w:pPr>
        <w:numPr>
          <w:ilvl w:val="0"/>
          <w:numId w:val="6"/>
        </w:numPr>
        <w:rPr>
          <w:rFonts w:ascii="Times New Roman" w:hAnsi="Times New Roman" w:cs="Times New Roman"/>
          <w:sz w:val="28"/>
          <w:szCs w:val="28"/>
        </w:rPr>
      </w:pPr>
      <w:r w:rsidRPr="003B0BB4">
        <w:rPr>
          <w:rFonts w:ascii="Times New Roman" w:hAnsi="Times New Roman" w:cs="Times New Roman"/>
          <w:sz w:val="28"/>
          <w:szCs w:val="28"/>
        </w:rPr>
        <w:t>Renewable Energy: Renewable energy such as solar, wind, and hydropower provide a sustainable alternative to fossil fuels. The adoption of renewable energy can reduce greenhouse gas emissions and promote sustainable energy practices.</w:t>
      </w:r>
    </w:p>
    <w:p w14:paraId="01AA7F15" w14:textId="77777777" w:rsidR="003B0BB4" w:rsidRPr="003B0BB4" w:rsidRDefault="003B0BB4" w:rsidP="003B0BB4">
      <w:pPr>
        <w:numPr>
          <w:ilvl w:val="0"/>
          <w:numId w:val="6"/>
        </w:numPr>
        <w:rPr>
          <w:rFonts w:ascii="Times New Roman" w:hAnsi="Times New Roman" w:cs="Times New Roman"/>
          <w:sz w:val="28"/>
          <w:szCs w:val="28"/>
        </w:rPr>
      </w:pPr>
      <w:r w:rsidRPr="003B0BB4">
        <w:rPr>
          <w:rFonts w:ascii="Times New Roman" w:hAnsi="Times New Roman" w:cs="Times New Roman"/>
          <w:sz w:val="28"/>
          <w:szCs w:val="28"/>
        </w:rPr>
        <w:t>Sustainable Urban Planning: Sustainable urban planning involves designing cities in a way that promotes sustainable transportation, energy-efficient buildings, and green spaces. It can reduce pollution, conserve resources, and promote sustainable lifestyles.</w:t>
      </w:r>
    </w:p>
    <w:p w14:paraId="04DA0B65" w14:textId="77777777" w:rsidR="003B0BB4" w:rsidRPr="003B0BB4" w:rsidRDefault="003B0BB4" w:rsidP="003B0BB4">
      <w:pPr>
        <w:numPr>
          <w:ilvl w:val="0"/>
          <w:numId w:val="6"/>
        </w:numPr>
        <w:rPr>
          <w:rFonts w:ascii="Times New Roman" w:hAnsi="Times New Roman" w:cs="Times New Roman"/>
          <w:sz w:val="28"/>
          <w:szCs w:val="28"/>
        </w:rPr>
      </w:pPr>
      <w:r w:rsidRPr="003B0BB4">
        <w:rPr>
          <w:rFonts w:ascii="Times New Roman" w:hAnsi="Times New Roman" w:cs="Times New Roman"/>
          <w:sz w:val="28"/>
          <w:szCs w:val="28"/>
        </w:rPr>
        <w:t>Corporate Social Responsibility: Corporate social responsibility involves companies taking responsibility for their environmental and social impact. It involves adopting sustainable practices, reducing waste, and investing in conservation initiatives.</w:t>
      </w:r>
    </w:p>
    <w:p w14:paraId="10B91F5B" w14:textId="77777777" w:rsidR="003B0BB4" w:rsidRPr="003B0BB4" w:rsidRDefault="003B0BB4" w:rsidP="003B0BB4">
      <w:pPr>
        <w:rPr>
          <w:sz w:val="28"/>
          <w:szCs w:val="28"/>
        </w:rPr>
      </w:pPr>
      <w:r w:rsidRPr="003B0BB4">
        <w:rPr>
          <w:rFonts w:ascii="Times New Roman" w:hAnsi="Times New Roman" w:cs="Times New Roman"/>
          <w:sz w:val="28"/>
          <w:szCs w:val="28"/>
        </w:rPr>
        <w:t>Conclusion: The conservation of natural resources is essential for sustainable development, the well-being of current and future generations, and</w:t>
      </w:r>
      <w:r>
        <w:rPr>
          <w:rFonts w:ascii="Times New Roman" w:hAnsi="Times New Roman" w:cs="Times New Roman"/>
          <w:sz w:val="28"/>
          <w:szCs w:val="28"/>
        </w:rPr>
        <w:t xml:space="preserve"> </w:t>
      </w:r>
      <w:r w:rsidRPr="003B0BB4">
        <w:rPr>
          <w:sz w:val="28"/>
          <w:szCs w:val="28"/>
        </w:rPr>
        <w:t xml:space="preserve">the </w:t>
      </w:r>
      <w:r w:rsidRPr="003B0BB4">
        <w:rPr>
          <w:sz w:val="28"/>
          <w:szCs w:val="28"/>
        </w:rPr>
        <w:lastRenderedPageBreak/>
        <w:t>protection of the environment. The challenges faced in conserving natural resources are significant, but with the right strategies and approaches, it is possible to conserve natural resources and promote sustainable use practices. Governments, communities, and individuals must work together to conserve natural resources and protect the environment.</w:t>
      </w:r>
    </w:p>
    <w:p w14:paraId="28F495CB" w14:textId="77777777" w:rsidR="003B0BB4" w:rsidRPr="003B0BB4" w:rsidRDefault="003B0BB4" w:rsidP="003B0BB4">
      <w:pPr>
        <w:rPr>
          <w:rFonts w:ascii="Times New Roman" w:hAnsi="Times New Roman" w:cs="Times New Roman"/>
          <w:sz w:val="28"/>
          <w:szCs w:val="28"/>
        </w:rPr>
      </w:pPr>
      <w:r w:rsidRPr="003B0BB4">
        <w:rPr>
          <w:rFonts w:ascii="Times New Roman" w:hAnsi="Times New Roman" w:cs="Times New Roman"/>
          <w:sz w:val="28"/>
          <w:szCs w:val="28"/>
        </w:rPr>
        <w:t>In addition to the strategies and approaches discussed above, there are several other ways in which we can promote the conservation of natural resources. These include:</w:t>
      </w:r>
    </w:p>
    <w:p w14:paraId="4A234BE9" w14:textId="77777777" w:rsidR="003B0BB4" w:rsidRPr="003B0BB4" w:rsidRDefault="003B0BB4" w:rsidP="003B0BB4">
      <w:pPr>
        <w:numPr>
          <w:ilvl w:val="0"/>
          <w:numId w:val="7"/>
        </w:numPr>
        <w:rPr>
          <w:rFonts w:ascii="Times New Roman" w:hAnsi="Times New Roman" w:cs="Times New Roman"/>
          <w:sz w:val="28"/>
          <w:szCs w:val="28"/>
        </w:rPr>
      </w:pPr>
      <w:r w:rsidRPr="003B0BB4">
        <w:rPr>
          <w:rFonts w:ascii="Times New Roman" w:hAnsi="Times New Roman" w:cs="Times New Roman"/>
          <w:sz w:val="28"/>
          <w:szCs w:val="28"/>
        </w:rPr>
        <w:t>Education: Educating individuals about the importance of natural resources and the need to conserve them can go a long way in promoting sustainable use practices.</w:t>
      </w:r>
    </w:p>
    <w:p w14:paraId="47240834" w14:textId="77777777" w:rsidR="003B0BB4" w:rsidRPr="003B0BB4" w:rsidRDefault="003B0BB4" w:rsidP="003B0BB4">
      <w:pPr>
        <w:numPr>
          <w:ilvl w:val="0"/>
          <w:numId w:val="7"/>
        </w:numPr>
        <w:rPr>
          <w:rFonts w:ascii="Times New Roman" w:hAnsi="Times New Roman" w:cs="Times New Roman"/>
          <w:sz w:val="28"/>
          <w:szCs w:val="28"/>
        </w:rPr>
      </w:pPr>
      <w:r w:rsidRPr="003B0BB4">
        <w:rPr>
          <w:rFonts w:ascii="Times New Roman" w:hAnsi="Times New Roman" w:cs="Times New Roman"/>
          <w:sz w:val="28"/>
          <w:szCs w:val="28"/>
        </w:rPr>
        <w:t>Research and Innovation: Research and innovation can help develop new technologies and approaches to conserve natural resources and promote sustainable development.</w:t>
      </w:r>
    </w:p>
    <w:p w14:paraId="4C5B9592" w14:textId="77777777" w:rsidR="003B0BB4" w:rsidRPr="003B0BB4" w:rsidRDefault="003B0BB4" w:rsidP="003B0BB4">
      <w:pPr>
        <w:numPr>
          <w:ilvl w:val="0"/>
          <w:numId w:val="7"/>
        </w:numPr>
        <w:rPr>
          <w:rFonts w:ascii="Times New Roman" w:hAnsi="Times New Roman" w:cs="Times New Roman"/>
          <w:sz w:val="28"/>
          <w:szCs w:val="28"/>
        </w:rPr>
      </w:pPr>
      <w:r w:rsidRPr="003B0BB4">
        <w:rPr>
          <w:rFonts w:ascii="Times New Roman" w:hAnsi="Times New Roman" w:cs="Times New Roman"/>
          <w:sz w:val="28"/>
          <w:szCs w:val="28"/>
        </w:rPr>
        <w:t>International Cooperation: International cooperation and partnerships can help address global environmental issues such as climate change and biodiversity loss.</w:t>
      </w:r>
    </w:p>
    <w:p w14:paraId="7085E458" w14:textId="77777777" w:rsidR="003B0BB4" w:rsidRPr="003B0BB4" w:rsidRDefault="003B0BB4" w:rsidP="003B0BB4">
      <w:pPr>
        <w:numPr>
          <w:ilvl w:val="0"/>
          <w:numId w:val="7"/>
        </w:numPr>
        <w:rPr>
          <w:rFonts w:ascii="Times New Roman" w:hAnsi="Times New Roman" w:cs="Times New Roman"/>
          <w:sz w:val="28"/>
          <w:szCs w:val="28"/>
        </w:rPr>
      </w:pPr>
      <w:r w:rsidRPr="003B0BB4">
        <w:rPr>
          <w:rFonts w:ascii="Times New Roman" w:hAnsi="Times New Roman" w:cs="Times New Roman"/>
          <w:sz w:val="28"/>
          <w:szCs w:val="28"/>
        </w:rPr>
        <w:t>Policy and Legislation: Governments can promote the conservation of natural resources through policy and legislation such as regulations on pollution, land use planning, and incentives for sustainable practices.</w:t>
      </w:r>
    </w:p>
    <w:p w14:paraId="5B95E9CC" w14:textId="77777777" w:rsidR="003B0BB4" w:rsidRPr="003B0BB4" w:rsidRDefault="003B0BB4" w:rsidP="003B0BB4">
      <w:pPr>
        <w:numPr>
          <w:ilvl w:val="0"/>
          <w:numId w:val="7"/>
        </w:numPr>
        <w:rPr>
          <w:rFonts w:ascii="Times New Roman" w:hAnsi="Times New Roman" w:cs="Times New Roman"/>
          <w:sz w:val="28"/>
          <w:szCs w:val="28"/>
        </w:rPr>
      </w:pPr>
      <w:r w:rsidRPr="003B0BB4">
        <w:rPr>
          <w:rFonts w:ascii="Times New Roman" w:hAnsi="Times New Roman" w:cs="Times New Roman"/>
          <w:sz w:val="28"/>
          <w:szCs w:val="28"/>
        </w:rPr>
        <w:t>Community Participation: Community participation in conservation initiatives can help promote local ownership and ensure the sustainability of conservation efforts.</w:t>
      </w:r>
    </w:p>
    <w:p w14:paraId="21370B42" w14:textId="77777777" w:rsidR="003B0BB4" w:rsidRPr="003B0BB4" w:rsidRDefault="003B0BB4" w:rsidP="003B0BB4">
      <w:pPr>
        <w:rPr>
          <w:rFonts w:ascii="Times New Roman" w:hAnsi="Times New Roman" w:cs="Times New Roman"/>
          <w:sz w:val="28"/>
          <w:szCs w:val="28"/>
        </w:rPr>
      </w:pPr>
      <w:r w:rsidRPr="003B0BB4">
        <w:rPr>
          <w:rFonts w:ascii="Times New Roman" w:hAnsi="Times New Roman" w:cs="Times New Roman"/>
          <w:sz w:val="28"/>
          <w:szCs w:val="28"/>
        </w:rPr>
        <w:t>In conclusion, the conservation of natural resources is essential for sustainable development, and it is everyone's responsibility to contribute to this effort. By adopting sustainable practices, protecting natural habitats, and promoting conservation initiatives, we can ensure the well-being of current and future generations and protect the environment. It is our duty to conserve natural resources and leave a sustainable world for future generations.</w:t>
      </w:r>
    </w:p>
    <w:p w14:paraId="3BF3CF1A" w14:textId="725AF115" w:rsidR="003B0BB4" w:rsidRDefault="00AC186B" w:rsidP="003B0BB4">
      <w:pPr>
        <w:rPr>
          <w:rFonts w:ascii="Times New Roman" w:hAnsi="Times New Roman" w:cs="Times New Roman"/>
          <w:sz w:val="28"/>
          <w:szCs w:val="28"/>
        </w:rPr>
      </w:pPr>
      <w:r>
        <w:rPr>
          <w:rFonts w:ascii="Times New Roman" w:hAnsi="Times New Roman" w:cs="Times New Roman"/>
          <w:sz w:val="28"/>
          <w:szCs w:val="28"/>
        </w:rPr>
        <w:t>------------------------------------------------------------------------------------------------</w:t>
      </w:r>
    </w:p>
    <w:p w14:paraId="25DFA678" w14:textId="77777777" w:rsidR="00AC186B" w:rsidRPr="003B0BB4" w:rsidRDefault="00AC186B" w:rsidP="003B0BB4">
      <w:pPr>
        <w:rPr>
          <w:rFonts w:ascii="Times New Roman" w:hAnsi="Times New Roman" w:cs="Times New Roman"/>
          <w:sz w:val="28"/>
          <w:szCs w:val="28"/>
        </w:rPr>
      </w:pPr>
    </w:p>
    <w:p w14:paraId="057A51AE" w14:textId="67E84E83" w:rsidR="000A0967" w:rsidRDefault="000A0967">
      <w:pPr>
        <w:rPr>
          <w:rFonts w:ascii="Times New Roman" w:hAnsi="Times New Roman" w:cs="Times New Roman"/>
          <w:sz w:val="28"/>
          <w:szCs w:val="28"/>
        </w:rPr>
      </w:pPr>
    </w:p>
    <w:p w14:paraId="04F19AF5" w14:textId="77777777" w:rsidR="00AC186B" w:rsidRPr="00AC186B" w:rsidRDefault="00AC186B" w:rsidP="00AC186B">
      <w:pPr>
        <w:rPr>
          <w:rFonts w:ascii="Times New Roman" w:hAnsi="Times New Roman" w:cs="Times New Roman"/>
          <w:sz w:val="28"/>
          <w:szCs w:val="28"/>
        </w:rPr>
      </w:pPr>
      <w:proofErr w:type="spellStart"/>
      <w:r w:rsidRPr="00AC186B">
        <w:rPr>
          <w:rFonts w:ascii="Times New Roman" w:hAnsi="Times New Roman" w:cs="Times New Roman"/>
          <w:sz w:val="28"/>
          <w:szCs w:val="28"/>
        </w:rPr>
        <w:t>ntroduction</w:t>
      </w:r>
      <w:proofErr w:type="spellEnd"/>
      <w:r w:rsidRPr="00AC186B">
        <w:rPr>
          <w:rFonts w:ascii="Times New Roman" w:hAnsi="Times New Roman" w:cs="Times New Roman"/>
          <w:sz w:val="28"/>
          <w:szCs w:val="28"/>
        </w:rPr>
        <w:t xml:space="preserve"> Natural resources are essential for human life and have been utilized for centuries to meet the basic needs of human beings. However, the </w:t>
      </w:r>
      <w:r w:rsidRPr="00AC186B">
        <w:rPr>
          <w:rFonts w:ascii="Times New Roman" w:hAnsi="Times New Roman" w:cs="Times New Roman"/>
          <w:sz w:val="28"/>
          <w:szCs w:val="28"/>
        </w:rPr>
        <w:lastRenderedPageBreak/>
        <w:t>rapid increase in population and industrialization has led to the overconsumption and depletion of these resources. This has created a pressing need for the conservation of natural resources to ensure their sustainable use for future generations. Conservation of natural resources refers to the preservation and sustainable use of natural resources such as land, water, air, minerals, forests, and wildlife. This paper aims to discuss the importance of conservation of natural resources and various approaches that can be used to achieve this goal.</w:t>
      </w:r>
    </w:p>
    <w:p w14:paraId="43D259EF" w14:textId="77777777" w:rsidR="00AC186B" w:rsidRPr="00AC186B" w:rsidRDefault="00AC186B" w:rsidP="00AC186B">
      <w:pPr>
        <w:rPr>
          <w:rFonts w:ascii="Times New Roman" w:hAnsi="Times New Roman" w:cs="Times New Roman"/>
          <w:sz w:val="28"/>
          <w:szCs w:val="28"/>
        </w:rPr>
      </w:pPr>
      <w:r w:rsidRPr="00AC186B">
        <w:rPr>
          <w:rFonts w:ascii="Times New Roman" w:hAnsi="Times New Roman" w:cs="Times New Roman"/>
          <w:sz w:val="28"/>
          <w:szCs w:val="28"/>
        </w:rPr>
        <w:t>Importance of Conservation of Natural Resources The conservation of natural resources is essential for various reasons. Firstly, natural resources provide the basic needs of human beings such as food, shelter, and clothing. The conservation of these resources ensures their availability for future generations. Secondly, natural resources provide a source of income for many people. For instance, forests provide timber, and agricultural land provides food and raw materials for various industries. The conservation of these resources ensures their sustainable use and provides economic benefits to society. Thirdly, natural resources provide environmental services such as regulating the climate, purifying the air and water, and maintaining biodiversity. The conservation of these resources ensures the provision of these services for future generations.</w:t>
      </w:r>
    </w:p>
    <w:p w14:paraId="77D0F0C0" w14:textId="77777777" w:rsidR="00AC186B" w:rsidRPr="00AC186B" w:rsidRDefault="00AC186B" w:rsidP="00AC186B">
      <w:pPr>
        <w:rPr>
          <w:rFonts w:ascii="Times New Roman" w:hAnsi="Times New Roman" w:cs="Times New Roman"/>
          <w:sz w:val="28"/>
          <w:szCs w:val="28"/>
        </w:rPr>
      </w:pPr>
      <w:r w:rsidRPr="00AC186B">
        <w:rPr>
          <w:rFonts w:ascii="Times New Roman" w:hAnsi="Times New Roman" w:cs="Times New Roman"/>
          <w:sz w:val="28"/>
          <w:szCs w:val="28"/>
        </w:rPr>
        <w:t>Approaches to Conservation of Natural Resources There are various approaches that can be used to conserve natural resources. These include:</w:t>
      </w:r>
    </w:p>
    <w:p w14:paraId="25B0E82B" w14:textId="77777777" w:rsidR="00AC186B" w:rsidRPr="00AC186B" w:rsidRDefault="00AC186B" w:rsidP="00AC186B">
      <w:pPr>
        <w:numPr>
          <w:ilvl w:val="0"/>
          <w:numId w:val="8"/>
        </w:numPr>
        <w:rPr>
          <w:rFonts w:ascii="Times New Roman" w:hAnsi="Times New Roman" w:cs="Times New Roman"/>
          <w:sz w:val="28"/>
          <w:szCs w:val="28"/>
        </w:rPr>
      </w:pPr>
      <w:r w:rsidRPr="00AC186B">
        <w:rPr>
          <w:rFonts w:ascii="Times New Roman" w:hAnsi="Times New Roman" w:cs="Times New Roman"/>
          <w:sz w:val="28"/>
          <w:szCs w:val="28"/>
        </w:rPr>
        <w:t>Sustainable Development Sustainable development refers to development that meets the needs of the present generation without compromising the ability of future generations to meet their own needs. This approach recognizes the interdependence between economic development, social development, and environmental protection. It aims to balance economic growth with the conservation of natural resources. Sustainable development can be achieved through the adoption of policies and practices that promote the efficient use of resources, the reduction of waste, and the adoption of cleaner technologies.</w:t>
      </w:r>
    </w:p>
    <w:p w14:paraId="0EC77B30" w14:textId="77777777" w:rsidR="00AC186B" w:rsidRPr="00AC186B" w:rsidRDefault="00AC186B" w:rsidP="00AC186B">
      <w:pPr>
        <w:numPr>
          <w:ilvl w:val="0"/>
          <w:numId w:val="8"/>
        </w:numPr>
        <w:rPr>
          <w:rFonts w:ascii="Times New Roman" w:hAnsi="Times New Roman" w:cs="Times New Roman"/>
          <w:sz w:val="28"/>
          <w:szCs w:val="28"/>
        </w:rPr>
      </w:pPr>
      <w:r w:rsidRPr="00AC186B">
        <w:rPr>
          <w:rFonts w:ascii="Times New Roman" w:hAnsi="Times New Roman" w:cs="Times New Roman"/>
          <w:sz w:val="28"/>
          <w:szCs w:val="28"/>
        </w:rPr>
        <w:t>Integrated Natural Resource Management Integrated natural resource management refers to the management of natural resources in an integrated and holistic manner. This approach recognizes that natural resources are interrelated and that the management of one resource can affect the others. For instance, the management of forests can affect water resources and biodiversity. Integrated natural resource management aims to optimize the use of natural resources while minimizing negative impacts on the environment.</w:t>
      </w:r>
    </w:p>
    <w:p w14:paraId="15CD9172" w14:textId="77777777" w:rsidR="00AC186B" w:rsidRPr="00AC186B" w:rsidRDefault="00AC186B" w:rsidP="00AC186B">
      <w:pPr>
        <w:numPr>
          <w:ilvl w:val="0"/>
          <w:numId w:val="8"/>
        </w:numPr>
        <w:rPr>
          <w:rFonts w:ascii="Times New Roman" w:hAnsi="Times New Roman" w:cs="Times New Roman"/>
          <w:sz w:val="28"/>
          <w:szCs w:val="28"/>
        </w:rPr>
      </w:pPr>
      <w:r w:rsidRPr="00AC186B">
        <w:rPr>
          <w:rFonts w:ascii="Times New Roman" w:hAnsi="Times New Roman" w:cs="Times New Roman"/>
          <w:sz w:val="28"/>
          <w:szCs w:val="28"/>
        </w:rPr>
        <w:lastRenderedPageBreak/>
        <w:t>Environmental Education and Awareness Environmental education and awareness refer to the provision of education and information to the public on environmental issues. This approach aims to create awareness among the public on the importance of conserving natural resources and the negative impacts of resource depletion. Environmental education and awareness can be achieved through the adoption of formal and informal education programs, media campaigns, and public outreach activities.</w:t>
      </w:r>
    </w:p>
    <w:p w14:paraId="0A516DF3" w14:textId="77777777" w:rsidR="00AC186B" w:rsidRPr="00AC186B" w:rsidRDefault="00AC186B" w:rsidP="00AC186B">
      <w:pPr>
        <w:numPr>
          <w:ilvl w:val="0"/>
          <w:numId w:val="8"/>
        </w:numPr>
        <w:rPr>
          <w:rFonts w:ascii="Times New Roman" w:hAnsi="Times New Roman" w:cs="Times New Roman"/>
          <w:sz w:val="28"/>
          <w:szCs w:val="28"/>
        </w:rPr>
      </w:pPr>
      <w:r w:rsidRPr="00AC186B">
        <w:rPr>
          <w:rFonts w:ascii="Times New Roman" w:hAnsi="Times New Roman" w:cs="Times New Roman"/>
          <w:sz w:val="28"/>
          <w:szCs w:val="28"/>
        </w:rPr>
        <w:t>Legal and Policy Frameworks Legal and policy frameworks refer to the adoption of laws and policies that promote the conservation of natural resources. This approach aims to provide a legal and regulatory framework that promotes the sustainable use of natural resources. Legal and policy frameworks can be achieved through the adoption of environmental laws, regulations, and policies that promote the conservation of natural resources.</w:t>
      </w:r>
    </w:p>
    <w:p w14:paraId="70F3CB35" w14:textId="77777777" w:rsidR="00AC186B" w:rsidRPr="00AC186B" w:rsidRDefault="00AC186B" w:rsidP="00AC186B">
      <w:pPr>
        <w:numPr>
          <w:ilvl w:val="0"/>
          <w:numId w:val="8"/>
        </w:numPr>
        <w:rPr>
          <w:rFonts w:ascii="Times New Roman" w:hAnsi="Times New Roman" w:cs="Times New Roman"/>
          <w:sz w:val="28"/>
          <w:szCs w:val="28"/>
        </w:rPr>
      </w:pPr>
      <w:r w:rsidRPr="00AC186B">
        <w:rPr>
          <w:rFonts w:ascii="Times New Roman" w:hAnsi="Times New Roman" w:cs="Times New Roman"/>
          <w:sz w:val="28"/>
          <w:szCs w:val="28"/>
        </w:rPr>
        <w:t>Community-Based Natural Resource Management Community-based natural resource management refers to the management of natural resources by local communities. This approach recognizes that local communities have a vested interest in the management of natural resources and are best placed to manage them. Community-based natural resource management aims to empower local communities to manage natural resources sustainably and provides them with the necessary tools and resources to do so.</w:t>
      </w:r>
    </w:p>
    <w:p w14:paraId="53C7987A" w14:textId="77777777" w:rsidR="00AC186B" w:rsidRPr="00AC186B" w:rsidRDefault="00AC186B" w:rsidP="00AC186B">
      <w:pPr>
        <w:rPr>
          <w:rFonts w:ascii="Times New Roman" w:hAnsi="Times New Roman" w:cs="Times New Roman"/>
          <w:sz w:val="28"/>
          <w:szCs w:val="28"/>
        </w:rPr>
      </w:pPr>
      <w:r w:rsidRPr="00AC186B">
        <w:rPr>
          <w:rFonts w:ascii="Times New Roman" w:hAnsi="Times New Roman" w:cs="Times New Roman"/>
          <w:sz w:val="28"/>
          <w:szCs w:val="28"/>
        </w:rPr>
        <w:t>Conservation of Specific Natural Resources There are various natural resources that require conservation. These include:</w:t>
      </w:r>
    </w:p>
    <w:p w14:paraId="2B3173A3" w14:textId="77777777" w:rsidR="00AC186B" w:rsidRPr="00AC186B" w:rsidRDefault="00AC186B" w:rsidP="00AC186B">
      <w:pPr>
        <w:numPr>
          <w:ilvl w:val="0"/>
          <w:numId w:val="9"/>
        </w:numPr>
        <w:rPr>
          <w:rFonts w:ascii="Times New Roman" w:hAnsi="Times New Roman" w:cs="Times New Roman"/>
          <w:sz w:val="28"/>
          <w:szCs w:val="28"/>
        </w:rPr>
      </w:pPr>
      <w:r w:rsidRPr="00AC186B">
        <w:rPr>
          <w:rFonts w:ascii="Times New Roman" w:hAnsi="Times New Roman" w:cs="Times New Roman"/>
          <w:sz w:val="28"/>
          <w:szCs w:val="28"/>
        </w:rPr>
        <w:t>Water Resources Water resources are essential for human life and economic development. However, the increasing demand for water resources, climate change, and pollution have led to the depletion of these resources. To conserve water resources, various approaches can be used. These include the adoption of water conservation practices such as rainwater harvesting,</w:t>
      </w:r>
    </w:p>
    <w:p w14:paraId="5618DADE" w14:textId="12916A57" w:rsidR="00AC186B" w:rsidRDefault="00AC186B">
      <w:pPr>
        <w:rPr>
          <w:rFonts w:ascii="Times New Roman" w:hAnsi="Times New Roman" w:cs="Times New Roman"/>
          <w:sz w:val="28"/>
          <w:szCs w:val="28"/>
        </w:rPr>
      </w:pPr>
    </w:p>
    <w:p w14:paraId="7E11860A" w14:textId="77777777" w:rsidR="00AC186B" w:rsidRPr="00AC186B" w:rsidRDefault="00AC186B" w:rsidP="00AC186B">
      <w:pPr>
        <w:numPr>
          <w:ilvl w:val="0"/>
          <w:numId w:val="10"/>
        </w:numPr>
        <w:rPr>
          <w:rFonts w:ascii="Times New Roman" w:hAnsi="Times New Roman" w:cs="Times New Roman"/>
          <w:sz w:val="28"/>
          <w:szCs w:val="28"/>
        </w:rPr>
      </w:pPr>
      <w:r w:rsidRPr="00AC186B">
        <w:rPr>
          <w:rFonts w:ascii="Times New Roman" w:hAnsi="Times New Roman" w:cs="Times New Roman"/>
          <w:sz w:val="28"/>
          <w:szCs w:val="28"/>
        </w:rPr>
        <w:t xml:space="preserve">Land Resources Land resources provide the basis for agriculture, forestry, and urban development. However, the rapid increase in population and urbanization has led to the conversion of agricultural land into urban areas, deforestation, and land degradation. To conserve land resources, various approaches can be used. These include the adoption of </w:t>
      </w:r>
      <w:r w:rsidRPr="00AC186B">
        <w:rPr>
          <w:rFonts w:ascii="Times New Roman" w:hAnsi="Times New Roman" w:cs="Times New Roman"/>
          <w:sz w:val="28"/>
          <w:szCs w:val="28"/>
        </w:rPr>
        <w:lastRenderedPageBreak/>
        <w:t>sustainable land use practices, the protection of natural habitats, and the restoration of degraded lands.</w:t>
      </w:r>
    </w:p>
    <w:p w14:paraId="01502992" w14:textId="77777777" w:rsidR="00AC186B" w:rsidRPr="00AC186B" w:rsidRDefault="00AC186B" w:rsidP="00AC186B">
      <w:pPr>
        <w:numPr>
          <w:ilvl w:val="0"/>
          <w:numId w:val="10"/>
        </w:numPr>
        <w:rPr>
          <w:rFonts w:ascii="Times New Roman" w:hAnsi="Times New Roman" w:cs="Times New Roman"/>
          <w:sz w:val="28"/>
          <w:szCs w:val="28"/>
        </w:rPr>
      </w:pPr>
      <w:r w:rsidRPr="00AC186B">
        <w:rPr>
          <w:rFonts w:ascii="Times New Roman" w:hAnsi="Times New Roman" w:cs="Times New Roman"/>
          <w:sz w:val="28"/>
          <w:szCs w:val="28"/>
        </w:rPr>
        <w:t>Forest Resources Forests provide timber, non-timber forest products, and environmental services such as carbon sequestration and biodiversity conservation. However, the rapid increase in demand for forest products has led to deforestation and forest degradation. To conserve forest resources, various approaches can be used. These include the adoption of sustainable forest management practices, the protection of natural forests, and the promotion of community-based forest management.</w:t>
      </w:r>
    </w:p>
    <w:p w14:paraId="7B5763EF" w14:textId="77777777" w:rsidR="00AC186B" w:rsidRPr="00AC186B" w:rsidRDefault="00AC186B" w:rsidP="00AC186B">
      <w:pPr>
        <w:numPr>
          <w:ilvl w:val="0"/>
          <w:numId w:val="10"/>
        </w:numPr>
        <w:rPr>
          <w:rFonts w:ascii="Times New Roman" w:hAnsi="Times New Roman" w:cs="Times New Roman"/>
          <w:sz w:val="28"/>
          <w:szCs w:val="28"/>
        </w:rPr>
      </w:pPr>
      <w:r w:rsidRPr="00AC186B">
        <w:rPr>
          <w:rFonts w:ascii="Times New Roman" w:hAnsi="Times New Roman" w:cs="Times New Roman"/>
          <w:sz w:val="28"/>
          <w:szCs w:val="28"/>
        </w:rPr>
        <w:t>Mineral Resources Mineral resources provide raw materials for various industries such as mining, construction, and manufacturing. However, the extraction and use of mineral resources have led to environmental degradation, pollution, and social conflicts. To conserve mineral resources, various approaches can be used. These include the adoption of sustainable mining practices, the reduction of waste and pollution, and the promotion of sustainable consumption and production patterns.</w:t>
      </w:r>
    </w:p>
    <w:p w14:paraId="62A1B3DF" w14:textId="77777777" w:rsidR="00AC186B" w:rsidRPr="00AC186B" w:rsidRDefault="00AC186B" w:rsidP="00AC186B">
      <w:pPr>
        <w:numPr>
          <w:ilvl w:val="0"/>
          <w:numId w:val="10"/>
        </w:numPr>
        <w:rPr>
          <w:rFonts w:ascii="Times New Roman" w:hAnsi="Times New Roman" w:cs="Times New Roman"/>
          <w:sz w:val="28"/>
          <w:szCs w:val="28"/>
        </w:rPr>
      </w:pPr>
      <w:r w:rsidRPr="00AC186B">
        <w:rPr>
          <w:rFonts w:ascii="Times New Roman" w:hAnsi="Times New Roman" w:cs="Times New Roman"/>
          <w:sz w:val="28"/>
          <w:szCs w:val="28"/>
        </w:rPr>
        <w:t>Wildlife Resources Wildlife resources provide ecological, cultural, and economic benefits. However, the rapid increase in human activities such as hunting, poaching, and habitat destruction has led to the decline of wildlife populations. To conserve wildlife resources, various approaches can be used. These include the adoption of conservation measures such as protected areas, wildlife corridors, and community-based wildlife management.</w:t>
      </w:r>
    </w:p>
    <w:p w14:paraId="707E548A" w14:textId="77777777" w:rsidR="00AC186B" w:rsidRPr="00AC186B" w:rsidRDefault="00AC186B" w:rsidP="00AC186B">
      <w:pPr>
        <w:rPr>
          <w:rFonts w:ascii="Times New Roman" w:hAnsi="Times New Roman" w:cs="Times New Roman"/>
          <w:sz w:val="28"/>
          <w:szCs w:val="28"/>
        </w:rPr>
      </w:pPr>
      <w:r w:rsidRPr="00AC186B">
        <w:rPr>
          <w:rFonts w:ascii="Times New Roman" w:hAnsi="Times New Roman" w:cs="Times New Roman"/>
          <w:sz w:val="28"/>
          <w:szCs w:val="28"/>
        </w:rPr>
        <w:t>Challenges in Conservation of Natural Resources The conservation of natural resources faces various challenges. These include:</w:t>
      </w:r>
    </w:p>
    <w:p w14:paraId="397E2CDE" w14:textId="77777777" w:rsidR="00AC186B" w:rsidRPr="00AC186B" w:rsidRDefault="00AC186B" w:rsidP="00AC186B">
      <w:pPr>
        <w:numPr>
          <w:ilvl w:val="0"/>
          <w:numId w:val="11"/>
        </w:numPr>
        <w:rPr>
          <w:rFonts w:ascii="Times New Roman" w:hAnsi="Times New Roman" w:cs="Times New Roman"/>
          <w:sz w:val="28"/>
          <w:szCs w:val="28"/>
        </w:rPr>
      </w:pPr>
      <w:r w:rsidRPr="00AC186B">
        <w:rPr>
          <w:rFonts w:ascii="Times New Roman" w:hAnsi="Times New Roman" w:cs="Times New Roman"/>
          <w:sz w:val="28"/>
          <w:szCs w:val="28"/>
        </w:rPr>
        <w:t>Lack of Political Will The conservation of natural resources requires political will and commitment from governments. However, many governments prioritize economic growth over environmental protection, leading to the overexploitation of natural resources.</w:t>
      </w:r>
    </w:p>
    <w:p w14:paraId="388C0881" w14:textId="77777777" w:rsidR="00AC186B" w:rsidRPr="00AC186B" w:rsidRDefault="00AC186B" w:rsidP="00AC186B">
      <w:pPr>
        <w:numPr>
          <w:ilvl w:val="0"/>
          <w:numId w:val="11"/>
        </w:numPr>
        <w:rPr>
          <w:rFonts w:ascii="Times New Roman" w:hAnsi="Times New Roman" w:cs="Times New Roman"/>
          <w:sz w:val="28"/>
          <w:szCs w:val="28"/>
        </w:rPr>
      </w:pPr>
      <w:r w:rsidRPr="00AC186B">
        <w:rPr>
          <w:rFonts w:ascii="Times New Roman" w:hAnsi="Times New Roman" w:cs="Times New Roman"/>
          <w:sz w:val="28"/>
          <w:szCs w:val="28"/>
        </w:rPr>
        <w:t>Lack of Funding The conservation of natural resources requires funding to implement various conservation measures. However, many conservation programs suffer from a lack of funding, leading to the inadequate implementation of conservation measures.</w:t>
      </w:r>
    </w:p>
    <w:p w14:paraId="6F2F1E1E" w14:textId="77777777" w:rsidR="00AC186B" w:rsidRPr="00AC186B" w:rsidRDefault="00AC186B" w:rsidP="00AC186B">
      <w:pPr>
        <w:numPr>
          <w:ilvl w:val="0"/>
          <w:numId w:val="11"/>
        </w:numPr>
        <w:rPr>
          <w:rFonts w:ascii="Times New Roman" w:hAnsi="Times New Roman" w:cs="Times New Roman"/>
          <w:sz w:val="28"/>
          <w:szCs w:val="28"/>
        </w:rPr>
      </w:pPr>
      <w:r w:rsidRPr="00AC186B">
        <w:rPr>
          <w:rFonts w:ascii="Times New Roman" w:hAnsi="Times New Roman" w:cs="Times New Roman"/>
          <w:sz w:val="28"/>
          <w:szCs w:val="28"/>
        </w:rPr>
        <w:t xml:space="preserve">Lack of Awareness and Education The conservation of natural resources requires awareness and education among the public on the importance of natural resource conservation. However, many people are not aware of </w:t>
      </w:r>
      <w:r w:rsidRPr="00AC186B">
        <w:rPr>
          <w:rFonts w:ascii="Times New Roman" w:hAnsi="Times New Roman" w:cs="Times New Roman"/>
          <w:sz w:val="28"/>
          <w:szCs w:val="28"/>
        </w:rPr>
        <w:lastRenderedPageBreak/>
        <w:t>the negative impacts of resource depletion and the importance of conservation.</w:t>
      </w:r>
    </w:p>
    <w:p w14:paraId="7DA35C41" w14:textId="77777777" w:rsidR="00AC186B" w:rsidRPr="00AC186B" w:rsidRDefault="00AC186B" w:rsidP="00AC186B">
      <w:pPr>
        <w:numPr>
          <w:ilvl w:val="0"/>
          <w:numId w:val="11"/>
        </w:numPr>
        <w:rPr>
          <w:rFonts w:ascii="Times New Roman" w:hAnsi="Times New Roman" w:cs="Times New Roman"/>
          <w:sz w:val="28"/>
          <w:szCs w:val="28"/>
        </w:rPr>
      </w:pPr>
      <w:r w:rsidRPr="00AC186B">
        <w:rPr>
          <w:rFonts w:ascii="Times New Roman" w:hAnsi="Times New Roman" w:cs="Times New Roman"/>
          <w:sz w:val="28"/>
          <w:szCs w:val="28"/>
        </w:rPr>
        <w:t>Conflicts over Natural Resources The conservation of natural resources often faces conflicts between different stakeholders such as local communities, governments, and industries. These conflicts can lead to the overexploitation of natural resources and the inadequate implementation of conservation measures.</w:t>
      </w:r>
    </w:p>
    <w:p w14:paraId="7F173773" w14:textId="77777777" w:rsidR="00AC186B" w:rsidRPr="00AC186B" w:rsidRDefault="00AC186B" w:rsidP="00AC186B">
      <w:pPr>
        <w:rPr>
          <w:rFonts w:ascii="Times New Roman" w:hAnsi="Times New Roman" w:cs="Times New Roman"/>
          <w:sz w:val="28"/>
          <w:szCs w:val="28"/>
        </w:rPr>
      </w:pPr>
      <w:r w:rsidRPr="00AC186B">
        <w:rPr>
          <w:rFonts w:ascii="Times New Roman" w:hAnsi="Times New Roman" w:cs="Times New Roman"/>
          <w:sz w:val="28"/>
          <w:szCs w:val="28"/>
        </w:rPr>
        <w:t>Conclusion The conservation of natural resources is essential for sustainable development and the well-being of future generations. Various approaches can be used to conserve natural resources, including sustainable development, integrated natural resource management, environmental education and awareness, legal and policy frameworks, and community-based natural resource management. However, the conservation of natural resources faces various challenges, including the lack of political will, funding, awareness, and education, and conflicts over natural resources. To address these challenges, there is a need for increased political will, funding, and awareness on the importance of natural resource conservation.</w:t>
      </w:r>
    </w:p>
    <w:p w14:paraId="6FA95076" w14:textId="7AB7E7BE" w:rsidR="00AC186B" w:rsidRDefault="00AC186B">
      <w:pPr>
        <w:rPr>
          <w:rFonts w:ascii="Times New Roman" w:hAnsi="Times New Roman" w:cs="Times New Roman"/>
          <w:sz w:val="28"/>
          <w:szCs w:val="28"/>
        </w:rPr>
      </w:pPr>
    </w:p>
    <w:p w14:paraId="1CAB2457" w14:textId="77777777" w:rsidR="00AC186B" w:rsidRPr="00AC186B" w:rsidRDefault="00AC186B" w:rsidP="00AC186B">
      <w:pPr>
        <w:numPr>
          <w:ilvl w:val="0"/>
          <w:numId w:val="12"/>
        </w:numPr>
        <w:rPr>
          <w:rFonts w:ascii="Times New Roman" w:hAnsi="Times New Roman" w:cs="Times New Roman"/>
          <w:sz w:val="28"/>
          <w:szCs w:val="28"/>
        </w:rPr>
      </w:pPr>
      <w:r w:rsidRPr="00AC186B">
        <w:rPr>
          <w:rFonts w:ascii="Times New Roman" w:hAnsi="Times New Roman" w:cs="Times New Roman"/>
          <w:sz w:val="28"/>
          <w:szCs w:val="28"/>
        </w:rPr>
        <w:t>Water Resources Water resources are critical for human survival, agriculture, and industrial development. However, the increasing demand for water and the effects of climate change have led to water scarcity and pollution. To conserve water resources, various approaches can be used, including water conservation measures, the protection of water sources, and the promotion of sustainable water use practices.</w:t>
      </w:r>
    </w:p>
    <w:p w14:paraId="6C9DE649" w14:textId="77777777" w:rsidR="00AC186B" w:rsidRPr="00AC186B" w:rsidRDefault="00AC186B" w:rsidP="00AC186B">
      <w:pPr>
        <w:numPr>
          <w:ilvl w:val="0"/>
          <w:numId w:val="12"/>
        </w:numPr>
        <w:rPr>
          <w:rFonts w:ascii="Times New Roman" w:hAnsi="Times New Roman" w:cs="Times New Roman"/>
          <w:sz w:val="28"/>
          <w:szCs w:val="28"/>
        </w:rPr>
      </w:pPr>
      <w:r w:rsidRPr="00AC186B">
        <w:rPr>
          <w:rFonts w:ascii="Times New Roman" w:hAnsi="Times New Roman" w:cs="Times New Roman"/>
          <w:sz w:val="28"/>
          <w:szCs w:val="28"/>
        </w:rPr>
        <w:t>Marine Resources Marine resources provide food, livelihoods, and environmental services such as carbon sequestration and biodiversity conservation. However, overfishing, pollution, and climate change have led to the depletion of marine resources and the degradation of marine ecosystems. To conserve marine resources, various approaches can be used, including the adoption of sustainable fishing practices, the protection of marine habitats, and the promotion of marine conservation.</w:t>
      </w:r>
    </w:p>
    <w:p w14:paraId="00985FB5" w14:textId="77777777" w:rsidR="00AC186B" w:rsidRPr="00AC186B" w:rsidRDefault="00AC186B" w:rsidP="00AC186B">
      <w:pPr>
        <w:numPr>
          <w:ilvl w:val="0"/>
          <w:numId w:val="12"/>
        </w:numPr>
        <w:rPr>
          <w:rFonts w:ascii="Times New Roman" w:hAnsi="Times New Roman" w:cs="Times New Roman"/>
          <w:sz w:val="28"/>
          <w:szCs w:val="28"/>
        </w:rPr>
      </w:pPr>
      <w:r w:rsidRPr="00AC186B">
        <w:rPr>
          <w:rFonts w:ascii="Times New Roman" w:hAnsi="Times New Roman" w:cs="Times New Roman"/>
          <w:sz w:val="28"/>
          <w:szCs w:val="28"/>
        </w:rPr>
        <w:t xml:space="preserve">Air Resources Air resources provide oxygen, regulate the climate, and protect human health. However, the increasing levels of air pollution, particularly in urban areas, have led to adverse health effects and environmental degradation. To conserve air resources, various approaches can be used, including the promotion of clean energy sources, </w:t>
      </w:r>
      <w:r w:rsidRPr="00AC186B">
        <w:rPr>
          <w:rFonts w:ascii="Times New Roman" w:hAnsi="Times New Roman" w:cs="Times New Roman"/>
          <w:sz w:val="28"/>
          <w:szCs w:val="28"/>
        </w:rPr>
        <w:lastRenderedPageBreak/>
        <w:t>the reduction of emissions from industries and transport, and the adoption of sustainable urban planning.</w:t>
      </w:r>
    </w:p>
    <w:p w14:paraId="709C467E" w14:textId="77777777" w:rsidR="00AC186B" w:rsidRPr="00AC186B" w:rsidRDefault="00AC186B" w:rsidP="00AC186B">
      <w:pPr>
        <w:numPr>
          <w:ilvl w:val="0"/>
          <w:numId w:val="12"/>
        </w:numPr>
        <w:rPr>
          <w:rFonts w:ascii="Times New Roman" w:hAnsi="Times New Roman" w:cs="Times New Roman"/>
          <w:sz w:val="28"/>
          <w:szCs w:val="28"/>
        </w:rPr>
      </w:pPr>
      <w:r w:rsidRPr="00AC186B">
        <w:rPr>
          <w:rFonts w:ascii="Times New Roman" w:hAnsi="Times New Roman" w:cs="Times New Roman"/>
          <w:sz w:val="28"/>
          <w:szCs w:val="28"/>
        </w:rPr>
        <w:t>Biodiversity Resources Biodiversity resources provide ecological, cultural, and economic benefits. However, the rapid loss of biodiversity due to habitat destruction, climate change, and invasive species has led to the degradation of ecosystems and the loss of biodiversity-related services. To conserve biodiversity resources, various approaches can be used, including the protection of natural habitats, the restoration of degraded ecosystems, and the promotion of sustainable use practices.</w:t>
      </w:r>
    </w:p>
    <w:p w14:paraId="36494244" w14:textId="77777777" w:rsidR="00AC186B" w:rsidRPr="00AC186B" w:rsidRDefault="00AC186B" w:rsidP="00AC186B">
      <w:pPr>
        <w:numPr>
          <w:ilvl w:val="0"/>
          <w:numId w:val="12"/>
        </w:numPr>
        <w:rPr>
          <w:rFonts w:ascii="Times New Roman" w:hAnsi="Times New Roman" w:cs="Times New Roman"/>
          <w:sz w:val="28"/>
          <w:szCs w:val="28"/>
        </w:rPr>
      </w:pPr>
      <w:r w:rsidRPr="00AC186B">
        <w:rPr>
          <w:rFonts w:ascii="Times New Roman" w:hAnsi="Times New Roman" w:cs="Times New Roman"/>
          <w:sz w:val="28"/>
          <w:szCs w:val="28"/>
        </w:rPr>
        <w:t>Renewable Energy Resources Renewable energy resources such as solar, wind, and hydropower provide a sustainable alternative to fossil fuels. However, the adoption of renewable energy faces challenges such as high costs, lack of infrastructure, and policy barriers. To conserve renewable energy resources, various approaches can be used, including the promotion of clean energy policies, the adoption of innovative technologies, and the development of renewable energy infrastructure.</w:t>
      </w:r>
    </w:p>
    <w:p w14:paraId="7C426FFC" w14:textId="1BCF2271" w:rsidR="00AC186B" w:rsidRDefault="00AC186B">
      <w:pPr>
        <w:rPr>
          <w:rFonts w:ascii="Times New Roman" w:hAnsi="Times New Roman" w:cs="Times New Roman"/>
          <w:sz w:val="28"/>
          <w:szCs w:val="28"/>
        </w:rPr>
      </w:pPr>
    </w:p>
    <w:p w14:paraId="74690152" w14:textId="77777777" w:rsidR="00AC186B" w:rsidRPr="003B0BB4" w:rsidRDefault="00AC186B">
      <w:pPr>
        <w:rPr>
          <w:rFonts w:ascii="Times New Roman" w:hAnsi="Times New Roman" w:cs="Times New Roman"/>
          <w:sz w:val="28"/>
          <w:szCs w:val="28"/>
        </w:rPr>
      </w:pPr>
    </w:p>
    <w:sectPr w:rsidR="00AC186B" w:rsidRPr="003B0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E1A08"/>
    <w:multiLevelType w:val="multilevel"/>
    <w:tmpl w:val="AFD29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5B7E07"/>
    <w:multiLevelType w:val="multilevel"/>
    <w:tmpl w:val="40E8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8805B9"/>
    <w:multiLevelType w:val="multilevel"/>
    <w:tmpl w:val="7F043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110FEF"/>
    <w:multiLevelType w:val="multilevel"/>
    <w:tmpl w:val="D1DC7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93EB2"/>
    <w:multiLevelType w:val="multilevel"/>
    <w:tmpl w:val="E64EB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46530F"/>
    <w:multiLevelType w:val="multilevel"/>
    <w:tmpl w:val="3CEE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26108C"/>
    <w:multiLevelType w:val="multilevel"/>
    <w:tmpl w:val="DA2EC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E168C9"/>
    <w:multiLevelType w:val="multilevel"/>
    <w:tmpl w:val="6A64E64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2529A7"/>
    <w:multiLevelType w:val="multilevel"/>
    <w:tmpl w:val="558431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626D15"/>
    <w:multiLevelType w:val="multilevel"/>
    <w:tmpl w:val="23EEA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1F1C75"/>
    <w:multiLevelType w:val="multilevel"/>
    <w:tmpl w:val="C78E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1D277C"/>
    <w:multiLevelType w:val="multilevel"/>
    <w:tmpl w:val="CE122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0997285">
    <w:abstractNumId w:val="2"/>
  </w:num>
  <w:num w:numId="2" w16cid:durableId="1322731060">
    <w:abstractNumId w:val="1"/>
  </w:num>
  <w:num w:numId="3" w16cid:durableId="144014663">
    <w:abstractNumId w:val="3"/>
  </w:num>
  <w:num w:numId="4" w16cid:durableId="346908501">
    <w:abstractNumId w:val="9"/>
  </w:num>
  <w:num w:numId="5" w16cid:durableId="1909799001">
    <w:abstractNumId w:val="10"/>
  </w:num>
  <w:num w:numId="6" w16cid:durableId="1987970078">
    <w:abstractNumId w:val="5"/>
  </w:num>
  <w:num w:numId="7" w16cid:durableId="169373988">
    <w:abstractNumId w:val="11"/>
  </w:num>
  <w:num w:numId="8" w16cid:durableId="1546983009">
    <w:abstractNumId w:val="0"/>
  </w:num>
  <w:num w:numId="9" w16cid:durableId="1227111388">
    <w:abstractNumId w:val="6"/>
  </w:num>
  <w:num w:numId="10" w16cid:durableId="1335453928">
    <w:abstractNumId w:val="8"/>
  </w:num>
  <w:num w:numId="11" w16cid:durableId="1462457533">
    <w:abstractNumId w:val="4"/>
  </w:num>
  <w:num w:numId="12" w16cid:durableId="10995268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0E7"/>
    <w:rsid w:val="000A0967"/>
    <w:rsid w:val="003B0BB4"/>
    <w:rsid w:val="009B40E7"/>
    <w:rsid w:val="00AC18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023E7"/>
  <w15:chartTrackingRefBased/>
  <w15:docId w15:val="{0F9FDE51-59A2-488F-A488-132DBE80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BB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4060">
      <w:bodyDiv w:val="1"/>
      <w:marLeft w:val="0"/>
      <w:marRight w:val="0"/>
      <w:marTop w:val="0"/>
      <w:marBottom w:val="0"/>
      <w:divBdr>
        <w:top w:val="none" w:sz="0" w:space="0" w:color="auto"/>
        <w:left w:val="none" w:sz="0" w:space="0" w:color="auto"/>
        <w:bottom w:val="none" w:sz="0" w:space="0" w:color="auto"/>
        <w:right w:val="none" w:sz="0" w:space="0" w:color="auto"/>
      </w:divBdr>
    </w:div>
    <w:div w:id="368846995">
      <w:bodyDiv w:val="1"/>
      <w:marLeft w:val="0"/>
      <w:marRight w:val="0"/>
      <w:marTop w:val="0"/>
      <w:marBottom w:val="0"/>
      <w:divBdr>
        <w:top w:val="none" w:sz="0" w:space="0" w:color="auto"/>
        <w:left w:val="none" w:sz="0" w:space="0" w:color="auto"/>
        <w:bottom w:val="none" w:sz="0" w:space="0" w:color="auto"/>
        <w:right w:val="none" w:sz="0" w:space="0" w:color="auto"/>
      </w:divBdr>
    </w:div>
    <w:div w:id="721100733">
      <w:bodyDiv w:val="1"/>
      <w:marLeft w:val="0"/>
      <w:marRight w:val="0"/>
      <w:marTop w:val="0"/>
      <w:marBottom w:val="0"/>
      <w:divBdr>
        <w:top w:val="none" w:sz="0" w:space="0" w:color="auto"/>
        <w:left w:val="none" w:sz="0" w:space="0" w:color="auto"/>
        <w:bottom w:val="none" w:sz="0" w:space="0" w:color="auto"/>
        <w:right w:val="none" w:sz="0" w:space="0" w:color="auto"/>
      </w:divBdr>
    </w:div>
    <w:div w:id="1053457473">
      <w:bodyDiv w:val="1"/>
      <w:marLeft w:val="0"/>
      <w:marRight w:val="0"/>
      <w:marTop w:val="0"/>
      <w:marBottom w:val="0"/>
      <w:divBdr>
        <w:top w:val="none" w:sz="0" w:space="0" w:color="auto"/>
        <w:left w:val="none" w:sz="0" w:space="0" w:color="auto"/>
        <w:bottom w:val="none" w:sz="0" w:space="0" w:color="auto"/>
        <w:right w:val="none" w:sz="0" w:space="0" w:color="auto"/>
      </w:divBdr>
    </w:div>
    <w:div w:id="1086339717">
      <w:bodyDiv w:val="1"/>
      <w:marLeft w:val="0"/>
      <w:marRight w:val="0"/>
      <w:marTop w:val="0"/>
      <w:marBottom w:val="0"/>
      <w:divBdr>
        <w:top w:val="none" w:sz="0" w:space="0" w:color="auto"/>
        <w:left w:val="none" w:sz="0" w:space="0" w:color="auto"/>
        <w:bottom w:val="none" w:sz="0" w:space="0" w:color="auto"/>
        <w:right w:val="none" w:sz="0" w:space="0" w:color="auto"/>
      </w:divBdr>
    </w:div>
    <w:div w:id="1295522195">
      <w:bodyDiv w:val="1"/>
      <w:marLeft w:val="0"/>
      <w:marRight w:val="0"/>
      <w:marTop w:val="0"/>
      <w:marBottom w:val="0"/>
      <w:divBdr>
        <w:top w:val="none" w:sz="0" w:space="0" w:color="auto"/>
        <w:left w:val="none" w:sz="0" w:space="0" w:color="auto"/>
        <w:bottom w:val="none" w:sz="0" w:space="0" w:color="auto"/>
        <w:right w:val="none" w:sz="0" w:space="0" w:color="auto"/>
      </w:divBdr>
    </w:div>
    <w:div w:id="142884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2581</Words>
  <Characters>14714</Characters>
  <Application>Microsoft Office Word</Application>
  <DocSecurity>0</DocSecurity>
  <Lines>122</Lines>
  <Paragraphs>34</Paragraphs>
  <ScaleCrop>false</ScaleCrop>
  <Company/>
  <LinksUpToDate>false</LinksUpToDate>
  <CharactersWithSpaces>17261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Hulwan</dc:creator>
  <cp:keywords/>
  <dc:description/>
  <cp:lastModifiedBy>Shantanu Hulwan</cp:lastModifiedBy>
  <cp:revision>3</cp:revision>
  <dcterms:created xsi:type="dcterms:W3CDTF">2023-03-12T11:32:00Z</dcterms:created>
  <dcterms:modified xsi:type="dcterms:W3CDTF">2023-03-12T11:35:00Z</dcterms:modified>
</cp:coreProperties>
</file>