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A28" w:rsidRDefault="009B3A28" w:rsidP="009B3A28">
      <w:pPr>
        <w:pStyle w:val="NormalWeb"/>
      </w:pPr>
      <w:r>
        <w:rPr>
          <w:rStyle w:val="Strong"/>
        </w:rPr>
        <w:t>Candidate:</w:t>
      </w:r>
      <w:r>
        <w:t xml:space="preserve"> </w:t>
      </w:r>
      <w:proofErr w:type="spellStart"/>
      <w:r>
        <w:t>Vaibhav</w:t>
      </w:r>
      <w:proofErr w:type="spellEnd"/>
      <w:r>
        <w:t xml:space="preserve"> </w:t>
      </w:r>
      <w:proofErr w:type="spellStart"/>
      <w:r>
        <w:t>Bhaskar</w:t>
      </w:r>
      <w:proofErr w:type="spellEnd"/>
      <w:r>
        <w:t xml:space="preserve"> More</w:t>
      </w:r>
      <w:r>
        <w:br/>
      </w:r>
      <w:r>
        <w:rPr>
          <w:rStyle w:val="Strong"/>
        </w:rPr>
        <w:t>Role Applied:</w:t>
      </w:r>
      <w:r>
        <w:t xml:space="preserve"> QA Automation Engineer</w:t>
      </w:r>
    </w:p>
    <w:p w:rsidR="009B3A28" w:rsidRDefault="009B3A28" w:rsidP="009B3A28">
      <w:r>
        <w:pict>
          <v:rect id="_x0000_i1025" style="width:0;height:1.5pt" o:hralign="center" o:hrstd="t" o:hr="t" fillcolor="#a0a0a0" stroked="f"/>
        </w:pict>
      </w:r>
    </w:p>
    <w:p w:rsidR="009B3A28" w:rsidRDefault="009B3A28" w:rsidP="009B3A28">
      <w:pPr>
        <w:pStyle w:val="Heading2"/>
      </w:pPr>
    </w:p>
    <w:p w:rsidR="009B3A28" w:rsidRDefault="009B3A28" w:rsidP="009B3A28">
      <w:pPr>
        <w:pStyle w:val="Heading2"/>
      </w:pPr>
      <w:bookmarkStart w:id="0" w:name="_GoBack"/>
      <w:bookmarkEnd w:id="0"/>
      <w:r>
        <w:t>PART 1: Debugging the Flaky Login Test</w:t>
      </w:r>
    </w:p>
    <w:p w:rsidR="009B3A28" w:rsidRDefault="009B3A28" w:rsidP="009B3A28">
      <w:pPr>
        <w:pStyle w:val="NormalWeb"/>
      </w:pPr>
      <w:r>
        <w:t xml:space="preserve">When I reviewed the given Playwright test, the first thing I noticed was that it assumes the application behaves the same way every time. In real production </w:t>
      </w:r>
      <w:proofErr w:type="spellStart"/>
      <w:r>
        <w:t>SaaS</w:t>
      </w:r>
      <w:proofErr w:type="spellEnd"/>
      <w:r>
        <w:t xml:space="preserve"> systems, especially multi-tenant ones, that is rarely true.</w:t>
      </w:r>
    </w:p>
    <w:p w:rsidR="009B3A28" w:rsidRDefault="009B3A28" w:rsidP="009B3A28">
      <w:pPr>
        <w:pStyle w:val="Heading3"/>
      </w:pPr>
      <w:r>
        <w:t>Issues Causing Flakiness</w:t>
      </w:r>
    </w:p>
    <w:p w:rsidR="009B3A28" w:rsidRDefault="009B3A28" w:rsidP="009B3A28">
      <w:pPr>
        <w:pStyle w:val="NormalWeb"/>
        <w:numPr>
          <w:ilvl w:val="0"/>
          <w:numId w:val="10"/>
        </w:numPr>
      </w:pPr>
      <w:r>
        <w:t>The test clicks the login button and immediately checks the URL.</w:t>
      </w:r>
      <w:r>
        <w:br/>
        <w:t>In CI, navigation often takes longer, so the assertion runs before the redirect finishes.</w:t>
      </w:r>
    </w:p>
    <w:p w:rsidR="009B3A28" w:rsidRDefault="009B3A28" w:rsidP="009B3A28">
      <w:pPr>
        <w:pStyle w:val="NormalWeb"/>
        <w:numPr>
          <w:ilvl w:val="0"/>
          <w:numId w:val="10"/>
        </w:numPr>
      </w:pPr>
      <w:r>
        <w:t>The dashboard elements load dynamically, but the test does not wait for them.</w:t>
      </w:r>
    </w:p>
    <w:p w:rsidR="009B3A28" w:rsidRDefault="009B3A28" w:rsidP="009B3A28">
      <w:pPr>
        <w:pStyle w:val="NormalWeb"/>
        <w:numPr>
          <w:ilvl w:val="0"/>
          <w:numId w:val="10"/>
        </w:numPr>
      </w:pPr>
      <w:r>
        <w:t>No handling of optional 2FA.</w:t>
      </w:r>
      <w:r>
        <w:br/>
        <w:t>If 2FA is enabled for some users, the test will randomly fail.</w:t>
      </w:r>
    </w:p>
    <w:p w:rsidR="009B3A28" w:rsidRDefault="009B3A28" w:rsidP="009B3A28">
      <w:pPr>
        <w:pStyle w:val="NormalWeb"/>
        <w:numPr>
          <w:ilvl w:val="0"/>
          <w:numId w:val="10"/>
        </w:numPr>
      </w:pPr>
      <w:r>
        <w:t xml:space="preserve">Browser is launched without defining viewport or headless </w:t>
      </w:r>
      <w:proofErr w:type="spellStart"/>
      <w:r>
        <w:t>behavior</w:t>
      </w:r>
      <w:proofErr w:type="spellEnd"/>
      <w:r>
        <w:t>, which can differ in CI.</w:t>
      </w:r>
    </w:p>
    <w:p w:rsidR="009B3A28" w:rsidRDefault="009B3A28" w:rsidP="009B3A28">
      <w:pPr>
        <w:pStyle w:val="NormalWeb"/>
        <w:numPr>
          <w:ilvl w:val="0"/>
          <w:numId w:val="10"/>
        </w:numPr>
      </w:pPr>
      <w:r>
        <w:t xml:space="preserve">In the multi-tenant test, </w:t>
      </w:r>
      <w:r>
        <w:rPr>
          <w:rStyle w:val="HTMLCode"/>
        </w:rPr>
        <w:t>.</w:t>
      </w:r>
      <w:proofErr w:type="gramStart"/>
      <w:r>
        <w:rPr>
          <w:rStyle w:val="HTMLCode"/>
        </w:rPr>
        <w:t>all(</w:t>
      </w:r>
      <w:proofErr w:type="gramEnd"/>
      <w:r>
        <w:rPr>
          <w:rStyle w:val="HTMLCode"/>
        </w:rPr>
        <w:t>)</w:t>
      </w:r>
      <w:r>
        <w:t xml:space="preserve"> is called immediately after login.</w:t>
      </w:r>
      <w:r>
        <w:br/>
        <w:t>If project cards are still loading, the list can be empty.</w:t>
      </w:r>
    </w:p>
    <w:p w:rsidR="009B3A28" w:rsidRDefault="009B3A28" w:rsidP="009B3A28">
      <w:r>
        <w:pict>
          <v:rect id="_x0000_i1026" style="width:0;height:1.5pt" o:hralign="center" o:hrstd="t" o:hr="t" fillcolor="#a0a0a0" stroked="f"/>
        </w:pict>
      </w:r>
    </w:p>
    <w:p w:rsidR="009B3A28" w:rsidRDefault="009B3A28" w:rsidP="009B3A28">
      <w:pPr>
        <w:pStyle w:val="Heading3"/>
      </w:pPr>
      <w:r>
        <w:t>Why This Happens More in CI Than Locally</w:t>
      </w:r>
    </w:p>
    <w:p w:rsidR="009B3A28" w:rsidRDefault="009B3A28" w:rsidP="009B3A28">
      <w:pPr>
        <w:pStyle w:val="NormalWeb"/>
      </w:pPr>
      <w:r>
        <w:t>On a local machine:</w:t>
      </w:r>
    </w:p>
    <w:p w:rsidR="009B3A28" w:rsidRDefault="009B3A28" w:rsidP="009B3A28">
      <w:pPr>
        <w:pStyle w:val="NormalWeb"/>
        <w:numPr>
          <w:ilvl w:val="0"/>
          <w:numId w:val="11"/>
        </w:numPr>
      </w:pPr>
      <w:r>
        <w:t>Network is faster</w:t>
      </w:r>
    </w:p>
    <w:p w:rsidR="009B3A28" w:rsidRDefault="009B3A28" w:rsidP="009B3A28">
      <w:pPr>
        <w:pStyle w:val="NormalWeb"/>
        <w:numPr>
          <w:ilvl w:val="0"/>
          <w:numId w:val="11"/>
        </w:numPr>
      </w:pPr>
      <w:r>
        <w:t>Tests often run headed</w:t>
      </w:r>
    </w:p>
    <w:p w:rsidR="009B3A28" w:rsidRDefault="009B3A28" w:rsidP="009B3A28">
      <w:pPr>
        <w:pStyle w:val="NormalWeb"/>
        <w:numPr>
          <w:ilvl w:val="0"/>
          <w:numId w:val="11"/>
        </w:numPr>
      </w:pPr>
      <w:r>
        <w:t>No parallel load</w:t>
      </w:r>
    </w:p>
    <w:p w:rsidR="009B3A28" w:rsidRDefault="009B3A28" w:rsidP="009B3A28">
      <w:pPr>
        <w:pStyle w:val="NormalWeb"/>
      </w:pPr>
      <w:r>
        <w:t>In CI/CD:</w:t>
      </w:r>
    </w:p>
    <w:p w:rsidR="009B3A28" w:rsidRDefault="009B3A28" w:rsidP="009B3A28">
      <w:pPr>
        <w:pStyle w:val="NormalWeb"/>
        <w:numPr>
          <w:ilvl w:val="0"/>
          <w:numId w:val="12"/>
        </w:numPr>
      </w:pPr>
      <w:r>
        <w:t>Slower network</w:t>
      </w:r>
    </w:p>
    <w:p w:rsidR="009B3A28" w:rsidRDefault="009B3A28" w:rsidP="009B3A28">
      <w:pPr>
        <w:pStyle w:val="NormalWeb"/>
        <w:numPr>
          <w:ilvl w:val="0"/>
          <w:numId w:val="12"/>
        </w:numPr>
      </w:pPr>
      <w:r>
        <w:t>Headless browsers</w:t>
      </w:r>
    </w:p>
    <w:p w:rsidR="009B3A28" w:rsidRDefault="009B3A28" w:rsidP="009B3A28">
      <w:pPr>
        <w:pStyle w:val="NormalWeb"/>
        <w:numPr>
          <w:ilvl w:val="0"/>
          <w:numId w:val="12"/>
        </w:numPr>
      </w:pPr>
      <w:r>
        <w:t>Shared resources</w:t>
      </w:r>
    </w:p>
    <w:p w:rsidR="009B3A28" w:rsidRDefault="009B3A28" w:rsidP="009B3A28">
      <w:pPr>
        <w:pStyle w:val="NormalWeb"/>
        <w:numPr>
          <w:ilvl w:val="0"/>
          <w:numId w:val="12"/>
        </w:numPr>
      </w:pPr>
      <w:r>
        <w:t>Parallel execution</w:t>
      </w:r>
    </w:p>
    <w:p w:rsidR="009B3A28" w:rsidRDefault="009B3A28" w:rsidP="009B3A28">
      <w:pPr>
        <w:pStyle w:val="NormalWeb"/>
      </w:pPr>
      <w:r>
        <w:t>All these factors expose timing issues that are hidden locally.</w:t>
      </w:r>
    </w:p>
    <w:p w:rsidR="009B3A28" w:rsidRDefault="009B3A28" w:rsidP="009B3A28">
      <w:r>
        <w:pict>
          <v:rect id="_x0000_i1027" style="width:0;height:1.5pt" o:hralign="center" o:hrstd="t" o:hr="t" fillcolor="#a0a0a0" stroked="f"/>
        </w:pict>
      </w:r>
    </w:p>
    <w:p w:rsidR="009B3A28" w:rsidRDefault="009B3A28" w:rsidP="009B3A28">
      <w:pPr>
        <w:pStyle w:val="Heading3"/>
      </w:pPr>
      <w:r>
        <w:lastRenderedPageBreak/>
        <w:t>Improved &amp; More Reliable Test Code</w:t>
      </w:r>
    </w:p>
    <w:p w:rsidR="009B3A28" w:rsidRDefault="009B3A28" w:rsidP="009B3A28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playwright.sync_api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sync_playwright</w:t>
      </w:r>
      <w:proofErr w:type="spellEnd"/>
      <w:r>
        <w:rPr>
          <w:rStyle w:val="HTMLCode"/>
        </w:rPr>
        <w:t>, expect</w:t>
      </w:r>
    </w:p>
    <w:p w:rsidR="009B3A28" w:rsidRDefault="009B3A28" w:rsidP="009B3A28">
      <w:pPr>
        <w:pStyle w:val="HTMLPreformatted"/>
        <w:rPr>
          <w:rStyle w:val="HTMLCode"/>
        </w:rPr>
      </w:pPr>
    </w:p>
    <w:p w:rsidR="009B3A28" w:rsidRDefault="009B3A28" w:rsidP="009B3A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test_user_login</w:t>
      </w:r>
      <w:proofErr w:type="spellEnd"/>
      <w:r>
        <w:rPr>
          <w:rStyle w:val="HTMLCode"/>
        </w:rPr>
        <w:t>():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with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sync_playwright</w:t>
      </w:r>
      <w:proofErr w:type="spellEnd"/>
      <w:r>
        <w:rPr>
          <w:rStyle w:val="HTMLCode"/>
        </w:rPr>
        <w:t xml:space="preserve">() </w:t>
      </w:r>
      <w:r>
        <w:rPr>
          <w:rStyle w:val="hljs-keyword"/>
          <w:rFonts w:eastAsiaTheme="majorEastAsia"/>
        </w:rPr>
        <w:t>as</w:t>
      </w:r>
      <w:r>
        <w:rPr>
          <w:rStyle w:val="HTMLCode"/>
        </w:rPr>
        <w:t xml:space="preserve"> p: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browser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p.chromium.launch</w:t>
      </w:r>
      <w:proofErr w:type="spellEnd"/>
      <w:r>
        <w:rPr>
          <w:rStyle w:val="HTMLCode"/>
        </w:rPr>
        <w:t>(headless=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)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browser.new_context</w:t>
      </w:r>
      <w:proofErr w:type="spellEnd"/>
      <w:r>
        <w:rPr>
          <w:rStyle w:val="HTMLCode"/>
        </w:rPr>
        <w:t>(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viewport</w:t>
      </w:r>
      <w:proofErr w:type="gramEnd"/>
      <w:r>
        <w:rPr>
          <w:rStyle w:val="HTMLCode"/>
        </w:rPr>
        <w:t>={</w:t>
      </w:r>
      <w:r>
        <w:rPr>
          <w:rStyle w:val="hljs-string"/>
        </w:rPr>
        <w:t>"width"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1280</w:t>
      </w:r>
      <w:r>
        <w:rPr>
          <w:rStyle w:val="HTMLCode"/>
        </w:rPr>
        <w:t xml:space="preserve">, </w:t>
      </w:r>
      <w:r>
        <w:rPr>
          <w:rStyle w:val="hljs-string"/>
        </w:rPr>
        <w:t>"height"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720</w:t>
      </w:r>
      <w:r>
        <w:rPr>
          <w:rStyle w:val="HTMLCode"/>
        </w:rPr>
        <w:t>}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page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context.new_page</w:t>
      </w:r>
      <w:proofErr w:type="spellEnd"/>
      <w:r>
        <w:rPr>
          <w:rStyle w:val="HTMLCode"/>
        </w:rPr>
        <w:t>()</w:t>
      </w:r>
    </w:p>
    <w:p w:rsidR="009B3A28" w:rsidRDefault="009B3A28" w:rsidP="009B3A28">
      <w:pPr>
        <w:pStyle w:val="HTMLPreformatted"/>
        <w:rPr>
          <w:rStyle w:val="HTMLCode"/>
        </w:rPr>
      </w:pP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page.goto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"https://app.workflowpro.com/login"</w:t>
      </w:r>
      <w:r>
        <w:rPr>
          <w:rStyle w:val="HTMLCode"/>
        </w:rPr>
        <w:t>)</w:t>
      </w:r>
    </w:p>
    <w:p w:rsidR="009B3A28" w:rsidRDefault="009B3A28" w:rsidP="009B3A28">
      <w:pPr>
        <w:pStyle w:val="HTMLPreformatted"/>
        <w:rPr>
          <w:rStyle w:val="HTMLCode"/>
        </w:rPr>
      </w:pP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page.fill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"#email"</w:t>
      </w:r>
      <w:r>
        <w:rPr>
          <w:rStyle w:val="HTMLCode"/>
        </w:rPr>
        <w:t xml:space="preserve">, </w:t>
      </w:r>
      <w:r>
        <w:rPr>
          <w:rStyle w:val="hljs-string"/>
        </w:rPr>
        <w:t>"admin@company1.com"</w:t>
      </w:r>
      <w:r>
        <w:rPr>
          <w:rStyle w:val="HTMLCode"/>
        </w:rPr>
        <w:t>)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page.fill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"#password"</w:t>
      </w:r>
      <w:r>
        <w:rPr>
          <w:rStyle w:val="HTMLCode"/>
        </w:rPr>
        <w:t xml:space="preserve">, </w:t>
      </w:r>
      <w:r>
        <w:rPr>
          <w:rStyle w:val="hljs-string"/>
        </w:rPr>
        <w:t>"password123"</w:t>
      </w:r>
      <w:r>
        <w:rPr>
          <w:rStyle w:val="HTMLCode"/>
        </w:rPr>
        <w:t>)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page.click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"#login-</w:t>
      </w:r>
      <w:proofErr w:type="spellStart"/>
      <w:r>
        <w:rPr>
          <w:rStyle w:val="hljs-string"/>
        </w:rPr>
        <w:t>btn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9B3A28" w:rsidRDefault="009B3A28" w:rsidP="009B3A28">
      <w:pPr>
        <w:pStyle w:val="HTMLPreformatted"/>
        <w:rPr>
          <w:rStyle w:val="HTMLCode"/>
        </w:rPr>
      </w:pP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# Wait for dashboard instead of hard URL check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expect(</w:t>
      </w:r>
      <w:proofErr w:type="gramEnd"/>
      <w:r>
        <w:rPr>
          <w:rStyle w:val="HTMLCode"/>
        </w:rPr>
        <w:t>page).</w:t>
      </w:r>
      <w:proofErr w:type="spellStart"/>
      <w:r>
        <w:rPr>
          <w:rStyle w:val="HTMLCode"/>
        </w:rPr>
        <w:t>to_have_url</w:t>
      </w:r>
      <w:proofErr w:type="spellEnd"/>
      <w:r>
        <w:rPr>
          <w:rStyle w:val="HTMLCode"/>
        </w:rPr>
        <w:t>(</w:t>
      </w:r>
      <w:r>
        <w:rPr>
          <w:rStyle w:val="hljs-string"/>
        </w:rPr>
        <w:t>"**/dashboard"</w:t>
      </w:r>
      <w:r>
        <w:rPr>
          <w:rStyle w:val="HTMLCode"/>
        </w:rPr>
        <w:t>, timeout=</w:t>
      </w:r>
      <w:r>
        <w:rPr>
          <w:rStyle w:val="hljs-number"/>
          <w:rFonts w:eastAsiaTheme="majorEastAsia"/>
        </w:rPr>
        <w:t>20000</w:t>
      </w:r>
      <w:r>
        <w:rPr>
          <w:rStyle w:val="HTMLCode"/>
        </w:rPr>
        <w:t>)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expect(</w:t>
      </w:r>
      <w:proofErr w:type="spellStart"/>
      <w:proofErr w:type="gramEnd"/>
      <w:r>
        <w:rPr>
          <w:rStyle w:val="HTMLCode"/>
        </w:rPr>
        <w:t>page.locator</w:t>
      </w:r>
      <w:proofErr w:type="spellEnd"/>
      <w:r>
        <w:rPr>
          <w:rStyle w:val="HTMLCode"/>
        </w:rPr>
        <w:t>(</w:t>
      </w:r>
      <w:r>
        <w:rPr>
          <w:rStyle w:val="hljs-string"/>
        </w:rPr>
        <w:t>".welcome-message"</w:t>
      </w:r>
      <w:r>
        <w:rPr>
          <w:rStyle w:val="HTMLCode"/>
        </w:rPr>
        <w:t>)).</w:t>
      </w:r>
      <w:proofErr w:type="spellStart"/>
      <w:r>
        <w:rPr>
          <w:rStyle w:val="HTMLCode"/>
        </w:rPr>
        <w:t>to_be_visible</w:t>
      </w:r>
      <w:proofErr w:type="spellEnd"/>
      <w:r>
        <w:rPr>
          <w:rStyle w:val="HTMLCode"/>
        </w:rPr>
        <w:t>()</w:t>
      </w:r>
    </w:p>
    <w:p w:rsidR="009B3A28" w:rsidRDefault="009B3A28" w:rsidP="009B3A28">
      <w:pPr>
        <w:pStyle w:val="HTMLPreformatted"/>
        <w:rPr>
          <w:rStyle w:val="HTMLCode"/>
        </w:rPr>
      </w:pP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browser.close</w:t>
      </w:r>
      <w:proofErr w:type="spellEnd"/>
      <w:r>
        <w:rPr>
          <w:rStyle w:val="HTMLCode"/>
        </w:rPr>
        <w:t>()</w:t>
      </w:r>
      <w:proofErr w:type="gramEnd"/>
    </w:p>
    <w:p w:rsidR="009B3A28" w:rsidRDefault="009B3A28" w:rsidP="009B3A28">
      <w:pPr>
        <w:pStyle w:val="NormalWeb"/>
      </w:pPr>
      <w:r>
        <w:t>This version waits for actual user-visible signals instead of assuming timing.</w:t>
      </w:r>
    </w:p>
    <w:p w:rsidR="009B3A28" w:rsidRDefault="009B3A28" w:rsidP="009B3A28">
      <w:r>
        <w:pict>
          <v:rect id="_x0000_i1028" style="width:0;height:1.5pt" o:hralign="center" o:hrstd="t" o:hr="t" fillcolor="#a0a0a0" stroked="f"/>
        </w:pict>
      </w:r>
    </w:p>
    <w:p w:rsidR="009B3A28" w:rsidRDefault="009B3A28" w:rsidP="009B3A28">
      <w:pPr>
        <w:pStyle w:val="Heading2"/>
      </w:pPr>
      <w:r>
        <w:t>PART 2: Test Automation Framework Design</w:t>
      </w:r>
    </w:p>
    <w:p w:rsidR="009B3A28" w:rsidRDefault="009B3A28" w:rsidP="009B3A28">
      <w:pPr>
        <w:pStyle w:val="NormalWeb"/>
      </w:pPr>
      <w:r>
        <w:t xml:space="preserve">While designing the framework, my main focus was </w:t>
      </w:r>
      <w:r>
        <w:rPr>
          <w:rStyle w:val="Strong"/>
        </w:rPr>
        <w:t>maintainability and scalability</w:t>
      </w:r>
      <w:r>
        <w:t>, not just running tests.</w:t>
      </w:r>
    </w:p>
    <w:p w:rsidR="009B3A28" w:rsidRDefault="009B3A28" w:rsidP="009B3A28">
      <w:pPr>
        <w:pStyle w:val="Heading3"/>
      </w:pPr>
      <w:r>
        <w:t>Proposed Framework Structure</w:t>
      </w:r>
    </w:p>
    <w:p w:rsidR="009B3A28" w:rsidRDefault="009B3A28" w:rsidP="009B3A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automation</w:t>
      </w:r>
      <w:proofErr w:type="gramEnd"/>
      <w:r>
        <w:rPr>
          <w:rStyle w:val="HTMLCode"/>
        </w:rPr>
        <w:t>/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tests</w:t>
      </w:r>
      <w:proofErr w:type="gramEnd"/>
      <w:r>
        <w:rPr>
          <w:rStyle w:val="HTMLCode"/>
        </w:rPr>
        <w:t>/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/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proofErr w:type="gramStart"/>
      <w:r>
        <w:rPr>
          <w:rStyle w:val="HTMLCode"/>
        </w:rPr>
        <w:t>api</w:t>
      </w:r>
      <w:proofErr w:type="spellEnd"/>
      <w:proofErr w:type="gramEnd"/>
      <w:r>
        <w:rPr>
          <w:rStyle w:val="HTMLCode"/>
        </w:rPr>
        <w:t>/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   └── integration/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pages</w:t>
      </w:r>
      <w:proofErr w:type="gramEnd"/>
      <w:r>
        <w:rPr>
          <w:rStyle w:val="HTMLCode"/>
        </w:rPr>
        <w:t>/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   ├── login_page.py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   ├── dashboard_page.py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utils</w:t>
      </w:r>
      <w:proofErr w:type="spellEnd"/>
      <w:proofErr w:type="gramEnd"/>
      <w:r>
        <w:rPr>
          <w:rStyle w:val="HTMLCode"/>
        </w:rPr>
        <w:t>/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   ├── api_client.py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   ├── auth_helper.py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config</w:t>
      </w:r>
      <w:proofErr w:type="spellEnd"/>
      <w:proofErr w:type="gramEnd"/>
      <w:r>
        <w:rPr>
          <w:rStyle w:val="HTMLCode"/>
        </w:rPr>
        <w:t>/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dev.yaml</w:t>
      </w:r>
      <w:proofErr w:type="spellEnd"/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staging.yaml</w:t>
      </w:r>
      <w:proofErr w:type="spellEnd"/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├── conftest.py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>├── pytest.ini</w:t>
      </w:r>
    </w:p>
    <w:p w:rsidR="009B3A28" w:rsidRDefault="009B3A28" w:rsidP="009B3A28">
      <w:r>
        <w:lastRenderedPageBreak/>
        <w:pict>
          <v:rect id="_x0000_i1029" style="width:0;height:1.5pt" o:hralign="center" o:hrstd="t" o:hr="t" fillcolor="#a0a0a0" stroked="f"/>
        </w:pict>
      </w:r>
    </w:p>
    <w:p w:rsidR="009B3A28" w:rsidRDefault="009B3A28" w:rsidP="009B3A28">
      <w:pPr>
        <w:pStyle w:val="Heading3"/>
      </w:pPr>
      <w:r>
        <w:t>Configuration Handling</w:t>
      </w:r>
    </w:p>
    <w:p w:rsidR="009B3A28" w:rsidRDefault="009B3A28" w:rsidP="009B3A28">
      <w:pPr>
        <w:pStyle w:val="NormalWeb"/>
        <w:numPr>
          <w:ilvl w:val="0"/>
          <w:numId w:val="13"/>
        </w:numPr>
      </w:pPr>
      <w:r>
        <w:t>Environment details stored in YAML files</w:t>
      </w:r>
    </w:p>
    <w:p w:rsidR="009B3A28" w:rsidRDefault="009B3A28" w:rsidP="009B3A28">
      <w:pPr>
        <w:pStyle w:val="NormalWeb"/>
        <w:numPr>
          <w:ilvl w:val="0"/>
          <w:numId w:val="13"/>
        </w:numPr>
      </w:pPr>
      <w:r>
        <w:t xml:space="preserve">Browser, tenant, and role passed using </w:t>
      </w:r>
      <w:proofErr w:type="spellStart"/>
      <w:r>
        <w:t>pytest</w:t>
      </w:r>
      <w:proofErr w:type="spellEnd"/>
      <w:r>
        <w:t xml:space="preserve"> fixtures</w:t>
      </w:r>
    </w:p>
    <w:p w:rsidR="009B3A28" w:rsidRDefault="009B3A28" w:rsidP="009B3A28">
      <w:pPr>
        <w:pStyle w:val="NormalWeb"/>
        <w:numPr>
          <w:ilvl w:val="0"/>
          <w:numId w:val="13"/>
        </w:numPr>
      </w:pPr>
      <w:r>
        <w:t>Secrets like tokens stored as environment variables</w:t>
      </w:r>
    </w:p>
    <w:p w:rsidR="009B3A28" w:rsidRDefault="009B3A28" w:rsidP="009B3A28">
      <w:pPr>
        <w:pStyle w:val="NormalWeb"/>
        <w:numPr>
          <w:ilvl w:val="0"/>
          <w:numId w:val="13"/>
        </w:numPr>
      </w:pPr>
      <w:proofErr w:type="spellStart"/>
      <w:r>
        <w:t>BrowserStack</w:t>
      </w:r>
      <w:proofErr w:type="spellEnd"/>
      <w:r>
        <w:t xml:space="preserve"> capabilities configured externally to avoid hardcoding</w:t>
      </w:r>
    </w:p>
    <w:p w:rsidR="009B3A28" w:rsidRDefault="009B3A28" w:rsidP="009B3A28">
      <w:pPr>
        <w:pStyle w:val="NormalWeb"/>
      </w:pPr>
      <w:r>
        <w:t>This allows the same tests to run across:</w:t>
      </w:r>
    </w:p>
    <w:p w:rsidR="009B3A28" w:rsidRDefault="009B3A28" w:rsidP="009B3A28">
      <w:pPr>
        <w:pStyle w:val="NormalWeb"/>
        <w:numPr>
          <w:ilvl w:val="0"/>
          <w:numId w:val="14"/>
        </w:numPr>
      </w:pPr>
      <w:r>
        <w:t>Multiple tenants</w:t>
      </w:r>
    </w:p>
    <w:p w:rsidR="009B3A28" w:rsidRDefault="009B3A28" w:rsidP="009B3A28">
      <w:pPr>
        <w:pStyle w:val="NormalWeb"/>
        <w:numPr>
          <w:ilvl w:val="0"/>
          <w:numId w:val="14"/>
        </w:numPr>
      </w:pPr>
      <w:r>
        <w:t>Different browsers</w:t>
      </w:r>
    </w:p>
    <w:p w:rsidR="009B3A28" w:rsidRDefault="009B3A28" w:rsidP="009B3A28">
      <w:pPr>
        <w:pStyle w:val="NormalWeb"/>
        <w:numPr>
          <w:ilvl w:val="0"/>
          <w:numId w:val="14"/>
        </w:numPr>
      </w:pPr>
      <w:r>
        <w:t>Web + mobile</w:t>
      </w:r>
    </w:p>
    <w:p w:rsidR="009B3A28" w:rsidRDefault="009B3A28" w:rsidP="009B3A28">
      <w:r>
        <w:pict>
          <v:rect id="_x0000_i1030" style="width:0;height:1.5pt" o:hralign="center" o:hrstd="t" o:hr="t" fillcolor="#a0a0a0" stroked="f"/>
        </w:pict>
      </w:r>
    </w:p>
    <w:p w:rsidR="009B3A28" w:rsidRDefault="009B3A28" w:rsidP="009B3A28">
      <w:pPr>
        <w:pStyle w:val="Heading3"/>
      </w:pPr>
      <w:r>
        <w:t>Questions / Missing Requirements I Would Ask</w:t>
      </w:r>
    </w:p>
    <w:p w:rsidR="009B3A28" w:rsidRDefault="009B3A28" w:rsidP="009B3A28">
      <w:pPr>
        <w:pStyle w:val="NormalWeb"/>
        <w:numPr>
          <w:ilvl w:val="0"/>
          <w:numId w:val="15"/>
        </w:numPr>
      </w:pPr>
      <w:r>
        <w:t>How is test data cleaned after execution?</w:t>
      </w:r>
    </w:p>
    <w:p w:rsidR="009B3A28" w:rsidRDefault="009B3A28" w:rsidP="009B3A28">
      <w:pPr>
        <w:pStyle w:val="NormalWeb"/>
        <w:numPr>
          <w:ilvl w:val="0"/>
          <w:numId w:val="15"/>
        </w:numPr>
      </w:pPr>
      <w:r>
        <w:t>Can tests run in parallel across tenants?</w:t>
      </w:r>
    </w:p>
    <w:p w:rsidR="009B3A28" w:rsidRDefault="009B3A28" w:rsidP="009B3A28">
      <w:pPr>
        <w:pStyle w:val="NormalWeb"/>
        <w:numPr>
          <w:ilvl w:val="0"/>
          <w:numId w:val="15"/>
        </w:numPr>
      </w:pPr>
      <w:r>
        <w:t xml:space="preserve">Preferred reporting tool (Allure, HTML, </w:t>
      </w:r>
      <w:proofErr w:type="spellStart"/>
      <w:proofErr w:type="gramStart"/>
      <w:r>
        <w:t>JUnit</w:t>
      </w:r>
      <w:proofErr w:type="spellEnd"/>
      <w:proofErr w:type="gramEnd"/>
      <w:r>
        <w:t>)?</w:t>
      </w:r>
    </w:p>
    <w:p w:rsidR="009B3A28" w:rsidRDefault="009B3A28" w:rsidP="009B3A28">
      <w:pPr>
        <w:pStyle w:val="NormalWeb"/>
        <w:numPr>
          <w:ilvl w:val="0"/>
          <w:numId w:val="15"/>
        </w:numPr>
      </w:pPr>
      <w:r>
        <w:t>Are mobile tests on real devices or emulators?</w:t>
      </w:r>
    </w:p>
    <w:p w:rsidR="009B3A28" w:rsidRDefault="009B3A28" w:rsidP="009B3A28">
      <w:pPr>
        <w:pStyle w:val="NormalWeb"/>
        <w:numPr>
          <w:ilvl w:val="0"/>
          <w:numId w:val="15"/>
        </w:numPr>
      </w:pPr>
      <w:r>
        <w:t>Any rate limits on APIs?</w:t>
      </w:r>
    </w:p>
    <w:p w:rsidR="009B3A28" w:rsidRDefault="009B3A28" w:rsidP="009B3A28">
      <w:pPr>
        <w:pStyle w:val="NormalWeb"/>
      </w:pPr>
      <w:r>
        <w:t>Asking these early avoids unstable automation later.</w:t>
      </w:r>
    </w:p>
    <w:p w:rsidR="009B3A28" w:rsidRDefault="009B3A28" w:rsidP="009B3A28">
      <w:r>
        <w:pict>
          <v:rect id="_x0000_i1031" style="width:0;height:1.5pt" o:hralign="center" o:hrstd="t" o:hr="t" fillcolor="#a0a0a0" stroked="f"/>
        </w:pict>
      </w:r>
    </w:p>
    <w:p w:rsidR="009B3A28" w:rsidRDefault="009B3A28" w:rsidP="009B3A28">
      <w:pPr>
        <w:pStyle w:val="Heading2"/>
      </w:pPr>
      <w:r>
        <w:t>PART 3: API + UI Integration Test</w:t>
      </w:r>
    </w:p>
    <w:p w:rsidR="009B3A28" w:rsidRDefault="009B3A28" w:rsidP="009B3A28">
      <w:pPr>
        <w:pStyle w:val="NormalWeb"/>
      </w:pPr>
      <w:r>
        <w:t xml:space="preserve">For this scenario, I chose </w:t>
      </w:r>
      <w:r>
        <w:rPr>
          <w:rStyle w:val="Strong"/>
        </w:rPr>
        <w:t>API-first testing</w:t>
      </w:r>
      <w:r>
        <w:t>, because API calls are faster and more reliable than UI.</w:t>
      </w:r>
    </w:p>
    <w:p w:rsidR="009B3A28" w:rsidRDefault="009B3A28" w:rsidP="009B3A28">
      <w:pPr>
        <w:pStyle w:val="Heading3"/>
      </w:pPr>
      <w:r>
        <w:t>End-to-End Test Approach</w:t>
      </w:r>
    </w:p>
    <w:p w:rsidR="009B3A28" w:rsidRDefault="009B3A28" w:rsidP="009B3A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test_project_creation_flow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api_client</w:t>
      </w:r>
      <w:proofErr w:type="spellEnd"/>
      <w:r>
        <w:rPr>
          <w:rStyle w:val="hljs-params"/>
        </w:rPr>
        <w:t>, page</w:t>
      </w:r>
      <w:r>
        <w:rPr>
          <w:rStyle w:val="HTMLCode"/>
        </w:rPr>
        <w:t>):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Step 1: Create project via API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project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api_client.create_project</w:t>
      </w:r>
      <w:proofErr w:type="spellEnd"/>
      <w:r>
        <w:rPr>
          <w:rStyle w:val="HTMLCode"/>
        </w:rPr>
        <w:t>(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=</w:t>
      </w:r>
      <w:r>
        <w:rPr>
          <w:rStyle w:val="hljs-string"/>
        </w:rPr>
        <w:t>"Client Automation Project"</w:t>
      </w:r>
      <w:r>
        <w:rPr>
          <w:rStyle w:val="HTMLCode"/>
        </w:rPr>
        <w:t>,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tenant_id</w:t>
      </w:r>
      <w:proofErr w:type="spellEnd"/>
      <w:r>
        <w:rPr>
          <w:rStyle w:val="HTMLCode"/>
        </w:rPr>
        <w:t>=</w:t>
      </w:r>
      <w:r>
        <w:rPr>
          <w:rStyle w:val="hljs-string"/>
        </w:rPr>
        <w:t>"company1"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9B3A28" w:rsidRDefault="009B3A28" w:rsidP="009B3A28">
      <w:pPr>
        <w:pStyle w:val="HTMLPreformatted"/>
        <w:rPr>
          <w:rStyle w:val="HTMLCode"/>
        </w:rPr>
      </w:pP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Step 2: Verify project in Web UI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page.goto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"https://company1.workflowpro.com/dashboard"</w:t>
      </w:r>
      <w:r>
        <w:rPr>
          <w:rStyle w:val="HTMLCode"/>
        </w:rPr>
        <w:t>)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expect(</w:t>
      </w:r>
      <w:proofErr w:type="spellStart"/>
      <w:proofErr w:type="gramEnd"/>
      <w:r>
        <w:rPr>
          <w:rStyle w:val="HTMLCode"/>
        </w:rPr>
        <w:t>page.locator</w:t>
      </w:r>
      <w:proofErr w:type="spellEnd"/>
      <w:r>
        <w:rPr>
          <w:rStyle w:val="HTMLCode"/>
        </w:rPr>
        <w:t>(</w:t>
      </w:r>
      <w:proofErr w:type="spellStart"/>
      <w:r>
        <w:rPr>
          <w:rStyle w:val="hljs-string"/>
        </w:rPr>
        <w:t>f"text</w:t>
      </w:r>
      <w:proofErr w:type="spellEnd"/>
      <w:r>
        <w:rPr>
          <w:rStyle w:val="hljs-string"/>
        </w:rPr>
        <w:t>=</w:t>
      </w:r>
      <w:r>
        <w:rPr>
          <w:rStyle w:val="hljs-subst"/>
        </w:rPr>
        <w:t>{project[</w:t>
      </w:r>
      <w:r>
        <w:rPr>
          <w:rStyle w:val="hljs-string"/>
        </w:rPr>
        <w:t>'name'</w:t>
      </w:r>
      <w:r>
        <w:rPr>
          <w:rStyle w:val="HTMLCode"/>
        </w:rPr>
        <w:t>]}")).</w:t>
      </w:r>
      <w:proofErr w:type="spellStart"/>
      <w:r>
        <w:rPr>
          <w:rStyle w:val="HTMLCode"/>
        </w:rPr>
        <w:t>to_be_visible</w:t>
      </w:r>
      <w:proofErr w:type="spellEnd"/>
      <w:r>
        <w:rPr>
          <w:rStyle w:val="HTMLCode"/>
        </w:rPr>
        <w:t>()</w:t>
      </w:r>
    </w:p>
    <w:p w:rsidR="009B3A28" w:rsidRDefault="009B3A28" w:rsidP="009B3A28">
      <w:pPr>
        <w:pStyle w:val="HTMLPreformatted"/>
        <w:rPr>
          <w:rStyle w:val="HTMLCode"/>
        </w:rPr>
      </w:pP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Step 3: Mobile validation (</w:t>
      </w:r>
      <w:proofErr w:type="spellStart"/>
      <w:r>
        <w:rPr>
          <w:rStyle w:val="hljs-comment"/>
        </w:rPr>
        <w:t>BrowserStack</w:t>
      </w:r>
      <w:proofErr w:type="spellEnd"/>
      <w:r>
        <w:rPr>
          <w:rStyle w:val="hljs-comment"/>
        </w:rPr>
        <w:t xml:space="preserve"> concept)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Same</w:t>
      </w:r>
      <w:proofErr w:type="gramEnd"/>
      <w:r>
        <w:rPr>
          <w:rStyle w:val="hljs-comment"/>
        </w:rPr>
        <w:t xml:space="preserve"> assertion validated on mobile viewport</w:t>
      </w:r>
    </w:p>
    <w:p w:rsidR="009B3A28" w:rsidRDefault="009B3A28" w:rsidP="009B3A28">
      <w:pPr>
        <w:pStyle w:val="HTMLPreformatted"/>
        <w:rPr>
          <w:rStyle w:val="HTMLCode"/>
        </w:rPr>
      </w:pP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comment"/>
        </w:rPr>
        <w:t># Step 4: Tenant isolation check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page.goto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"https://company2.workflowpro.com/dashboard"</w:t>
      </w:r>
      <w:r>
        <w:rPr>
          <w:rStyle w:val="HTMLCode"/>
        </w:rPr>
        <w:t>)</w:t>
      </w:r>
    </w:p>
    <w:p w:rsidR="009B3A28" w:rsidRDefault="009B3A28" w:rsidP="009B3A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expect(</w:t>
      </w:r>
      <w:proofErr w:type="gramEnd"/>
      <w:r>
        <w:rPr>
          <w:rStyle w:val="HTMLCode"/>
        </w:rPr>
        <w:t>page.locator(</w:t>
      </w:r>
      <w:r>
        <w:rPr>
          <w:rStyle w:val="hljs-string"/>
        </w:rPr>
        <w:t>f"text=</w:t>
      </w:r>
      <w:r>
        <w:rPr>
          <w:rStyle w:val="hljs-subst"/>
        </w:rPr>
        <w:t>{project[</w:t>
      </w:r>
      <w:r>
        <w:rPr>
          <w:rStyle w:val="hljs-string"/>
        </w:rPr>
        <w:t>'name'</w:t>
      </w:r>
      <w:r>
        <w:rPr>
          <w:rStyle w:val="HTMLCode"/>
        </w:rPr>
        <w:t>]}")).not_to_be_visible()</w:t>
      </w:r>
    </w:p>
    <w:p w:rsidR="009B3A28" w:rsidRDefault="009B3A28" w:rsidP="009B3A28">
      <w:r>
        <w:pict>
          <v:rect id="_x0000_i1032" style="width:0;height:1.5pt" o:hralign="center" o:hrstd="t" o:hr="t" fillcolor="#a0a0a0" stroked="f"/>
        </w:pict>
      </w:r>
    </w:p>
    <w:p w:rsidR="009B3A28" w:rsidRDefault="009B3A28" w:rsidP="009B3A28">
      <w:pPr>
        <w:pStyle w:val="Heading3"/>
      </w:pPr>
      <w:r>
        <w:t>Test Data &amp; Stability Strategy</w:t>
      </w:r>
    </w:p>
    <w:p w:rsidR="009B3A28" w:rsidRDefault="009B3A28" w:rsidP="009B3A28">
      <w:pPr>
        <w:pStyle w:val="NormalWeb"/>
        <w:numPr>
          <w:ilvl w:val="0"/>
          <w:numId w:val="16"/>
        </w:numPr>
      </w:pPr>
      <w:r>
        <w:t>API used to create and clean data</w:t>
      </w:r>
    </w:p>
    <w:p w:rsidR="009B3A28" w:rsidRDefault="009B3A28" w:rsidP="009B3A28">
      <w:pPr>
        <w:pStyle w:val="NormalWeb"/>
        <w:numPr>
          <w:ilvl w:val="0"/>
          <w:numId w:val="16"/>
        </w:numPr>
      </w:pPr>
      <w:r>
        <w:t>Unique project names to avoid clashes</w:t>
      </w:r>
    </w:p>
    <w:p w:rsidR="009B3A28" w:rsidRDefault="009B3A28" w:rsidP="009B3A28">
      <w:pPr>
        <w:pStyle w:val="NormalWeb"/>
        <w:numPr>
          <w:ilvl w:val="0"/>
          <w:numId w:val="16"/>
        </w:numPr>
      </w:pPr>
      <w:r>
        <w:t>Explicit waits for UI rendering</w:t>
      </w:r>
    </w:p>
    <w:p w:rsidR="009B3A28" w:rsidRDefault="009B3A28" w:rsidP="009B3A28">
      <w:pPr>
        <w:pStyle w:val="NormalWeb"/>
        <w:numPr>
          <w:ilvl w:val="0"/>
          <w:numId w:val="16"/>
        </w:numPr>
      </w:pPr>
      <w:r>
        <w:t>Retry logic for network-related failures</w:t>
      </w:r>
    </w:p>
    <w:p w:rsidR="009B3A28" w:rsidRDefault="009B3A28" w:rsidP="009B3A28">
      <w:r>
        <w:pict>
          <v:rect id="_x0000_i1033" style="width:0;height:1.5pt" o:hralign="center" o:hrstd="t" o:hr="t" fillcolor="#a0a0a0" stroked="f"/>
        </w:pict>
      </w:r>
    </w:p>
    <w:p w:rsidR="009B3A28" w:rsidRDefault="009B3A28" w:rsidP="009B3A28">
      <w:pPr>
        <w:pStyle w:val="Heading2"/>
      </w:pPr>
      <w:r>
        <w:t>Assumptions Made</w:t>
      </w:r>
    </w:p>
    <w:p w:rsidR="009B3A28" w:rsidRDefault="009B3A28" w:rsidP="009B3A28">
      <w:pPr>
        <w:pStyle w:val="NormalWeb"/>
        <w:numPr>
          <w:ilvl w:val="0"/>
          <w:numId w:val="17"/>
        </w:numPr>
      </w:pPr>
      <w:r>
        <w:t>Authentication token is available via environment variables</w:t>
      </w:r>
    </w:p>
    <w:p w:rsidR="009B3A28" w:rsidRDefault="009B3A28" w:rsidP="009B3A28">
      <w:pPr>
        <w:pStyle w:val="NormalWeb"/>
        <w:numPr>
          <w:ilvl w:val="0"/>
          <w:numId w:val="17"/>
        </w:numPr>
      </w:pPr>
      <w:r>
        <w:t>Test users already exist for each tenant</w:t>
      </w:r>
    </w:p>
    <w:p w:rsidR="009B3A28" w:rsidRDefault="009B3A28" w:rsidP="009B3A28">
      <w:pPr>
        <w:pStyle w:val="NormalWeb"/>
        <w:numPr>
          <w:ilvl w:val="0"/>
          <w:numId w:val="17"/>
        </w:numPr>
      </w:pPr>
      <w:proofErr w:type="spellStart"/>
      <w:r>
        <w:t>BrowserStack</w:t>
      </w:r>
      <w:proofErr w:type="spellEnd"/>
      <w:r>
        <w:t xml:space="preserve"> credentials are configured</w:t>
      </w:r>
    </w:p>
    <w:p w:rsidR="009B3A28" w:rsidRDefault="009B3A28" w:rsidP="009B3A28">
      <w:pPr>
        <w:pStyle w:val="NormalWeb"/>
        <w:numPr>
          <w:ilvl w:val="0"/>
          <w:numId w:val="17"/>
        </w:numPr>
      </w:pPr>
      <w:proofErr w:type="spellStart"/>
      <w:r>
        <w:t>Cleanup</w:t>
      </w:r>
      <w:proofErr w:type="spellEnd"/>
      <w:r>
        <w:t xml:space="preserve"> runs after test completion</w:t>
      </w:r>
    </w:p>
    <w:p w:rsidR="009B3A28" w:rsidRDefault="009B3A28" w:rsidP="009B3A28">
      <w:r>
        <w:pict>
          <v:rect id="_x0000_i1034" style="width:0;height:1.5pt" o:hralign="center" o:hrstd="t" o:hr="t" fillcolor="#a0a0a0" stroked="f"/>
        </w:pict>
      </w:r>
    </w:p>
    <w:p w:rsidR="009B3A28" w:rsidRDefault="009B3A28" w:rsidP="009B3A28">
      <w:pPr>
        <w:pStyle w:val="Heading2"/>
      </w:pPr>
      <w:r>
        <w:t>Final Thoughts</w:t>
      </w:r>
    </w:p>
    <w:p w:rsidR="009B3A28" w:rsidRDefault="009B3A28" w:rsidP="009B3A28">
      <w:pPr>
        <w:pStyle w:val="NormalWeb"/>
      </w:pPr>
      <w:r>
        <w:t xml:space="preserve">My approach focuses on </w:t>
      </w:r>
      <w:r>
        <w:rPr>
          <w:rStyle w:val="Strong"/>
        </w:rPr>
        <w:t>real-world automation</w:t>
      </w:r>
      <w:r>
        <w:t>, not ideal conditions.</w:t>
      </w:r>
      <w:r>
        <w:br/>
        <w:t>I prioritize:</w:t>
      </w:r>
    </w:p>
    <w:p w:rsidR="009B3A28" w:rsidRDefault="009B3A28" w:rsidP="009B3A28">
      <w:pPr>
        <w:pStyle w:val="NormalWeb"/>
        <w:numPr>
          <w:ilvl w:val="0"/>
          <w:numId w:val="18"/>
        </w:numPr>
      </w:pPr>
      <w:r>
        <w:t>Stable tests over fast tests</w:t>
      </w:r>
    </w:p>
    <w:p w:rsidR="009B3A28" w:rsidRDefault="009B3A28" w:rsidP="009B3A28">
      <w:pPr>
        <w:pStyle w:val="NormalWeb"/>
        <w:numPr>
          <w:ilvl w:val="0"/>
          <w:numId w:val="18"/>
        </w:numPr>
      </w:pPr>
      <w:r>
        <w:t>Clear failures over flaky ones</w:t>
      </w:r>
    </w:p>
    <w:p w:rsidR="009B3A28" w:rsidRDefault="009B3A28" w:rsidP="009B3A28">
      <w:pPr>
        <w:pStyle w:val="NormalWeb"/>
        <w:numPr>
          <w:ilvl w:val="0"/>
          <w:numId w:val="18"/>
        </w:numPr>
      </w:pPr>
      <w:r>
        <w:t>API-driven setup for UI validation</w:t>
      </w:r>
    </w:p>
    <w:p w:rsidR="009B3A28" w:rsidRDefault="009B3A28" w:rsidP="009B3A28">
      <w:pPr>
        <w:pStyle w:val="NormalWeb"/>
      </w:pPr>
      <w:r>
        <w:t>This makes the framework reliable in CI/CD and scalable as the product grows.</w:t>
      </w:r>
    </w:p>
    <w:p w:rsidR="0060329A" w:rsidRPr="009B3A28" w:rsidRDefault="0060329A" w:rsidP="009B3A28"/>
    <w:sectPr w:rsidR="0060329A" w:rsidRPr="009B3A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5535B0"/>
    <w:multiLevelType w:val="multilevel"/>
    <w:tmpl w:val="C2D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8B67BF"/>
    <w:multiLevelType w:val="multilevel"/>
    <w:tmpl w:val="8C0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A9341A"/>
    <w:multiLevelType w:val="multilevel"/>
    <w:tmpl w:val="0B94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286598"/>
    <w:multiLevelType w:val="multilevel"/>
    <w:tmpl w:val="A13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90635C"/>
    <w:multiLevelType w:val="multilevel"/>
    <w:tmpl w:val="198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FD3741"/>
    <w:multiLevelType w:val="multilevel"/>
    <w:tmpl w:val="C89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630734"/>
    <w:multiLevelType w:val="multilevel"/>
    <w:tmpl w:val="2FB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DD0A6C"/>
    <w:multiLevelType w:val="multilevel"/>
    <w:tmpl w:val="E8E0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1D2EDF"/>
    <w:multiLevelType w:val="multilevel"/>
    <w:tmpl w:val="B6C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2"/>
  </w:num>
  <w:num w:numId="12">
    <w:abstractNumId w:val="15"/>
  </w:num>
  <w:num w:numId="13">
    <w:abstractNumId w:val="13"/>
  </w:num>
  <w:num w:numId="14">
    <w:abstractNumId w:val="17"/>
  </w:num>
  <w:num w:numId="15">
    <w:abstractNumId w:val="10"/>
  </w:num>
  <w:num w:numId="16">
    <w:abstractNumId w:val="9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FA8"/>
    <w:rsid w:val="0029639D"/>
    <w:rsid w:val="00326F90"/>
    <w:rsid w:val="0060329A"/>
    <w:rsid w:val="009B3A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B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9B3A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A28"/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ljs-keyword">
    <w:name w:val="hljs-keyword"/>
    <w:basedOn w:val="DefaultParagraphFont"/>
    <w:rsid w:val="009B3A28"/>
  </w:style>
  <w:style w:type="character" w:customStyle="1" w:styleId="hljs-title">
    <w:name w:val="hljs-title"/>
    <w:basedOn w:val="DefaultParagraphFont"/>
    <w:rsid w:val="009B3A28"/>
  </w:style>
  <w:style w:type="character" w:customStyle="1" w:styleId="hljs-literal">
    <w:name w:val="hljs-literal"/>
    <w:basedOn w:val="DefaultParagraphFont"/>
    <w:rsid w:val="009B3A28"/>
  </w:style>
  <w:style w:type="character" w:customStyle="1" w:styleId="hljs-string">
    <w:name w:val="hljs-string"/>
    <w:basedOn w:val="DefaultParagraphFont"/>
    <w:rsid w:val="009B3A28"/>
  </w:style>
  <w:style w:type="character" w:customStyle="1" w:styleId="hljs-number">
    <w:name w:val="hljs-number"/>
    <w:basedOn w:val="DefaultParagraphFont"/>
    <w:rsid w:val="009B3A28"/>
  </w:style>
  <w:style w:type="character" w:customStyle="1" w:styleId="hljs-comment">
    <w:name w:val="hljs-comment"/>
    <w:basedOn w:val="DefaultParagraphFont"/>
    <w:rsid w:val="009B3A28"/>
  </w:style>
  <w:style w:type="character" w:customStyle="1" w:styleId="hljs-params">
    <w:name w:val="hljs-params"/>
    <w:basedOn w:val="DefaultParagraphFont"/>
    <w:rsid w:val="009B3A28"/>
  </w:style>
  <w:style w:type="character" w:customStyle="1" w:styleId="hljs-subst">
    <w:name w:val="hljs-subst"/>
    <w:basedOn w:val="DefaultParagraphFont"/>
    <w:rsid w:val="009B3A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B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9B3A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A28"/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ljs-keyword">
    <w:name w:val="hljs-keyword"/>
    <w:basedOn w:val="DefaultParagraphFont"/>
    <w:rsid w:val="009B3A28"/>
  </w:style>
  <w:style w:type="character" w:customStyle="1" w:styleId="hljs-title">
    <w:name w:val="hljs-title"/>
    <w:basedOn w:val="DefaultParagraphFont"/>
    <w:rsid w:val="009B3A28"/>
  </w:style>
  <w:style w:type="character" w:customStyle="1" w:styleId="hljs-literal">
    <w:name w:val="hljs-literal"/>
    <w:basedOn w:val="DefaultParagraphFont"/>
    <w:rsid w:val="009B3A28"/>
  </w:style>
  <w:style w:type="character" w:customStyle="1" w:styleId="hljs-string">
    <w:name w:val="hljs-string"/>
    <w:basedOn w:val="DefaultParagraphFont"/>
    <w:rsid w:val="009B3A28"/>
  </w:style>
  <w:style w:type="character" w:customStyle="1" w:styleId="hljs-number">
    <w:name w:val="hljs-number"/>
    <w:basedOn w:val="DefaultParagraphFont"/>
    <w:rsid w:val="009B3A28"/>
  </w:style>
  <w:style w:type="character" w:customStyle="1" w:styleId="hljs-comment">
    <w:name w:val="hljs-comment"/>
    <w:basedOn w:val="DefaultParagraphFont"/>
    <w:rsid w:val="009B3A28"/>
  </w:style>
  <w:style w:type="character" w:customStyle="1" w:styleId="hljs-params">
    <w:name w:val="hljs-params"/>
    <w:basedOn w:val="DefaultParagraphFont"/>
    <w:rsid w:val="009B3A28"/>
  </w:style>
  <w:style w:type="character" w:customStyle="1" w:styleId="hljs-subst">
    <w:name w:val="hljs-subst"/>
    <w:basedOn w:val="DefaultParagraphFont"/>
    <w:rsid w:val="009B3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6583CA-756F-44E9-96C2-641E19205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2025-12-30T09:47:00Z</dcterms:modified>
  <cp:category/>
</cp:coreProperties>
</file>