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3D979" w14:textId="77777777" w:rsidR="00530CF7" w:rsidRDefault="0EACCDB8" w:rsidP="0EACCDB8">
      <w:pPr>
        <w:ind w:right="-239"/>
        <w:jc w:val="center"/>
        <w:rPr>
          <w:b/>
          <w:bCs/>
          <w:color w:val="365F91" w:themeColor="accent1" w:themeShade="BF"/>
          <w:sz w:val="20"/>
          <w:szCs w:val="20"/>
        </w:rPr>
      </w:pPr>
      <w:r w:rsidRPr="0EACCDB8">
        <w:rPr>
          <w:rFonts w:eastAsia="Times New Roman"/>
          <w:b/>
          <w:bCs/>
          <w:color w:val="365F91" w:themeColor="accent1" w:themeShade="BF"/>
          <w:sz w:val="48"/>
          <w:szCs w:val="48"/>
        </w:rPr>
        <w:t>High Level Design (HLD)</w:t>
      </w:r>
    </w:p>
    <w:p w14:paraId="672A6659" w14:textId="77777777" w:rsidR="00530CF7" w:rsidRDefault="00530CF7">
      <w:pPr>
        <w:spacing w:line="283" w:lineRule="exact"/>
        <w:rPr>
          <w:color w:val="8DB3E2" w:themeColor="text2" w:themeTint="66"/>
          <w:sz w:val="24"/>
          <w:szCs w:val="24"/>
        </w:rPr>
      </w:pPr>
    </w:p>
    <w:p w14:paraId="4EC02FDF" w14:textId="77777777" w:rsidR="00530CF7" w:rsidRDefault="006F5E4E">
      <w:pPr>
        <w:spacing w:line="259" w:lineRule="auto"/>
        <w:ind w:right="-239"/>
        <w:jc w:val="center"/>
        <w:rPr>
          <w:color w:val="8DB3E2" w:themeColor="text2" w:themeTint="66"/>
          <w:sz w:val="20"/>
          <w:szCs w:val="20"/>
        </w:rPr>
      </w:pPr>
      <w:hyperlink r:id="rId9">
        <w:r w:rsidR="00390887">
          <w:rPr>
            <w:rStyle w:val="Hyperlink"/>
            <w:rFonts w:eastAsia="Times New Roman"/>
            <w:sz w:val="48"/>
            <w:szCs w:val="48"/>
          </w:rPr>
          <w:t>Flight Fare Prediction</w:t>
        </w:r>
      </w:hyperlink>
    </w:p>
    <w:p w14:paraId="0A37501D" w14:textId="77777777" w:rsidR="00530CF7" w:rsidRDefault="00530CF7">
      <w:pPr>
        <w:spacing w:line="200" w:lineRule="exact"/>
        <w:rPr>
          <w:color w:val="8DB3E2" w:themeColor="text2" w:themeTint="66"/>
          <w:sz w:val="24"/>
          <w:szCs w:val="24"/>
        </w:rPr>
      </w:pPr>
    </w:p>
    <w:p w14:paraId="5DAB6C7B" w14:textId="77777777" w:rsidR="00530CF7" w:rsidRDefault="00530CF7">
      <w:pPr>
        <w:spacing w:line="200" w:lineRule="exact"/>
        <w:rPr>
          <w:sz w:val="24"/>
          <w:szCs w:val="24"/>
        </w:rPr>
      </w:pPr>
    </w:p>
    <w:p w14:paraId="02EB378F" w14:textId="77777777" w:rsidR="00530CF7" w:rsidRDefault="00530CF7">
      <w:pPr>
        <w:spacing w:line="200" w:lineRule="exact"/>
        <w:rPr>
          <w:sz w:val="24"/>
          <w:szCs w:val="24"/>
        </w:rPr>
      </w:pPr>
    </w:p>
    <w:p w14:paraId="6A05A809" w14:textId="77777777" w:rsidR="00530CF7" w:rsidRDefault="00530CF7">
      <w:pPr>
        <w:spacing w:line="200" w:lineRule="exact"/>
        <w:rPr>
          <w:sz w:val="24"/>
          <w:szCs w:val="24"/>
        </w:rPr>
      </w:pPr>
    </w:p>
    <w:p w14:paraId="5A39BBE3" w14:textId="77777777" w:rsidR="00530CF7" w:rsidRDefault="00530CF7">
      <w:pPr>
        <w:spacing w:line="200" w:lineRule="exact"/>
        <w:rPr>
          <w:sz w:val="24"/>
          <w:szCs w:val="24"/>
        </w:rPr>
      </w:pPr>
    </w:p>
    <w:p w14:paraId="41C8F396" w14:textId="77777777" w:rsidR="00530CF7" w:rsidRDefault="00530CF7">
      <w:pPr>
        <w:spacing w:line="200" w:lineRule="exact"/>
        <w:rPr>
          <w:sz w:val="24"/>
          <w:szCs w:val="24"/>
        </w:rPr>
      </w:pPr>
    </w:p>
    <w:p w14:paraId="72A3D3EC" w14:textId="77777777" w:rsidR="00530CF7" w:rsidRDefault="00530CF7">
      <w:pPr>
        <w:spacing w:line="200" w:lineRule="exact"/>
        <w:rPr>
          <w:sz w:val="24"/>
          <w:szCs w:val="24"/>
        </w:rPr>
      </w:pPr>
    </w:p>
    <w:p w14:paraId="0D0B940D" w14:textId="77777777" w:rsidR="00530CF7" w:rsidRDefault="00530CF7">
      <w:pPr>
        <w:spacing w:line="200" w:lineRule="exact"/>
        <w:rPr>
          <w:sz w:val="24"/>
          <w:szCs w:val="24"/>
        </w:rPr>
      </w:pPr>
    </w:p>
    <w:p w14:paraId="0E27B00A" w14:textId="77777777" w:rsidR="00530CF7" w:rsidRDefault="00530CF7">
      <w:pPr>
        <w:spacing w:line="200" w:lineRule="exact"/>
        <w:rPr>
          <w:sz w:val="24"/>
          <w:szCs w:val="24"/>
        </w:rPr>
      </w:pPr>
    </w:p>
    <w:p w14:paraId="60061E4C" w14:textId="77777777" w:rsidR="00530CF7" w:rsidRDefault="00530CF7">
      <w:pPr>
        <w:spacing w:line="200" w:lineRule="exact"/>
        <w:rPr>
          <w:sz w:val="24"/>
          <w:szCs w:val="24"/>
        </w:rPr>
      </w:pPr>
    </w:p>
    <w:p w14:paraId="44EAFD9C" w14:textId="77777777" w:rsidR="00530CF7" w:rsidRDefault="00530CF7">
      <w:pPr>
        <w:spacing w:line="200" w:lineRule="exact"/>
        <w:rPr>
          <w:sz w:val="24"/>
          <w:szCs w:val="24"/>
        </w:rPr>
      </w:pPr>
    </w:p>
    <w:p w14:paraId="4B94D5A5" w14:textId="77777777" w:rsidR="00530CF7" w:rsidRDefault="00530CF7">
      <w:pPr>
        <w:spacing w:line="200" w:lineRule="exact"/>
        <w:rPr>
          <w:sz w:val="24"/>
          <w:szCs w:val="24"/>
        </w:rPr>
      </w:pPr>
    </w:p>
    <w:p w14:paraId="3DEEC669" w14:textId="77777777" w:rsidR="00530CF7" w:rsidRDefault="00530CF7">
      <w:pPr>
        <w:spacing w:line="200" w:lineRule="exact"/>
        <w:rPr>
          <w:sz w:val="24"/>
          <w:szCs w:val="24"/>
        </w:rPr>
      </w:pPr>
    </w:p>
    <w:p w14:paraId="3656B9AB" w14:textId="77777777" w:rsidR="00530CF7" w:rsidRDefault="00530CF7">
      <w:pPr>
        <w:spacing w:line="200" w:lineRule="exact"/>
        <w:rPr>
          <w:sz w:val="24"/>
          <w:szCs w:val="24"/>
        </w:rPr>
      </w:pPr>
    </w:p>
    <w:p w14:paraId="45FB0818" w14:textId="77777777" w:rsidR="00530CF7" w:rsidRDefault="00530CF7">
      <w:pPr>
        <w:spacing w:line="200" w:lineRule="exact"/>
        <w:rPr>
          <w:sz w:val="24"/>
          <w:szCs w:val="24"/>
        </w:rPr>
      </w:pPr>
    </w:p>
    <w:p w14:paraId="049F31CB" w14:textId="77777777" w:rsidR="00530CF7" w:rsidRDefault="00530CF7">
      <w:pPr>
        <w:spacing w:line="200" w:lineRule="exact"/>
        <w:rPr>
          <w:sz w:val="24"/>
          <w:szCs w:val="24"/>
        </w:rPr>
      </w:pPr>
    </w:p>
    <w:p w14:paraId="53128261" w14:textId="77777777" w:rsidR="00530CF7" w:rsidRDefault="00530CF7">
      <w:pPr>
        <w:spacing w:line="200" w:lineRule="exact"/>
        <w:rPr>
          <w:sz w:val="24"/>
          <w:szCs w:val="24"/>
        </w:rPr>
      </w:pPr>
    </w:p>
    <w:p w14:paraId="62486C05" w14:textId="77777777" w:rsidR="00530CF7" w:rsidRDefault="00530CF7">
      <w:pPr>
        <w:spacing w:line="200" w:lineRule="exact"/>
        <w:rPr>
          <w:sz w:val="24"/>
          <w:szCs w:val="24"/>
        </w:rPr>
      </w:pPr>
    </w:p>
    <w:p w14:paraId="4101652C" w14:textId="77777777" w:rsidR="00530CF7" w:rsidRDefault="00530CF7">
      <w:pPr>
        <w:spacing w:line="200" w:lineRule="exact"/>
        <w:rPr>
          <w:sz w:val="24"/>
          <w:szCs w:val="24"/>
        </w:rPr>
      </w:pPr>
    </w:p>
    <w:p w14:paraId="4B99056E" w14:textId="77777777" w:rsidR="00530CF7" w:rsidRDefault="00530CF7">
      <w:pPr>
        <w:spacing w:line="200" w:lineRule="exact"/>
        <w:rPr>
          <w:sz w:val="24"/>
          <w:szCs w:val="24"/>
        </w:rPr>
      </w:pPr>
    </w:p>
    <w:p w14:paraId="1299C43A" w14:textId="77777777" w:rsidR="00530CF7" w:rsidRDefault="00530CF7">
      <w:pPr>
        <w:spacing w:line="200" w:lineRule="exact"/>
        <w:rPr>
          <w:sz w:val="24"/>
          <w:szCs w:val="24"/>
        </w:rPr>
      </w:pPr>
    </w:p>
    <w:p w14:paraId="4DDBEF00" w14:textId="77777777" w:rsidR="00530CF7" w:rsidRDefault="00530CF7">
      <w:pPr>
        <w:spacing w:line="200" w:lineRule="exact"/>
        <w:rPr>
          <w:sz w:val="24"/>
          <w:szCs w:val="24"/>
        </w:rPr>
      </w:pPr>
    </w:p>
    <w:p w14:paraId="3461D779" w14:textId="77777777" w:rsidR="00530CF7" w:rsidRDefault="00530CF7">
      <w:pPr>
        <w:spacing w:line="288" w:lineRule="exact"/>
        <w:rPr>
          <w:sz w:val="24"/>
          <w:szCs w:val="24"/>
        </w:rPr>
      </w:pPr>
    </w:p>
    <w:p w14:paraId="0D2DB884" w14:textId="77777777" w:rsidR="00530CF7" w:rsidRDefault="00390887">
      <w:pPr>
        <w:ind w:right="-239"/>
        <w:jc w:val="center"/>
        <w:rPr>
          <w:sz w:val="36"/>
          <w:szCs w:val="36"/>
        </w:rPr>
      </w:pPr>
      <w:r>
        <w:rPr>
          <w:rFonts w:eastAsia="Times New Roman"/>
          <w:sz w:val="36"/>
          <w:szCs w:val="36"/>
        </w:rPr>
        <w:t>Revision Number: 1.0</w:t>
      </w:r>
    </w:p>
    <w:p w14:paraId="3CF2D8B6" w14:textId="77777777" w:rsidR="00530CF7" w:rsidRDefault="00530CF7">
      <w:pPr>
        <w:spacing w:line="204" w:lineRule="exact"/>
        <w:rPr>
          <w:sz w:val="36"/>
          <w:szCs w:val="36"/>
        </w:rPr>
      </w:pPr>
    </w:p>
    <w:p w14:paraId="7F9F2BB5" w14:textId="3A4F1114" w:rsidR="00530CF7" w:rsidRDefault="00540F86">
      <w:pPr>
        <w:ind w:right="-239"/>
        <w:jc w:val="center"/>
        <w:rPr>
          <w:sz w:val="36"/>
          <w:szCs w:val="36"/>
        </w:rPr>
      </w:pPr>
      <w:r>
        <w:rPr>
          <w:rFonts w:eastAsia="Times New Roman"/>
          <w:sz w:val="36"/>
          <w:szCs w:val="36"/>
        </w:rPr>
        <w:t>Last Date of Revision: 04/09</w:t>
      </w:r>
      <w:bookmarkStart w:id="0" w:name="_GoBack"/>
      <w:bookmarkEnd w:id="0"/>
      <w:r w:rsidR="00390887">
        <w:rPr>
          <w:rFonts w:eastAsia="Times New Roman"/>
          <w:sz w:val="36"/>
          <w:szCs w:val="36"/>
        </w:rPr>
        <w:t>/2024</w:t>
      </w:r>
    </w:p>
    <w:p w14:paraId="0FB78278" w14:textId="77777777" w:rsidR="00530CF7" w:rsidRDefault="00530CF7">
      <w:pPr>
        <w:spacing w:line="200" w:lineRule="exact"/>
        <w:rPr>
          <w:sz w:val="24"/>
          <w:szCs w:val="24"/>
        </w:rPr>
      </w:pPr>
    </w:p>
    <w:p w14:paraId="1FC39945" w14:textId="77777777" w:rsidR="00530CF7" w:rsidRDefault="00530CF7">
      <w:pPr>
        <w:spacing w:line="200" w:lineRule="exact"/>
        <w:rPr>
          <w:sz w:val="24"/>
          <w:szCs w:val="24"/>
        </w:rPr>
      </w:pPr>
    </w:p>
    <w:p w14:paraId="0562CB0E" w14:textId="77777777" w:rsidR="00530CF7" w:rsidRDefault="00530CF7">
      <w:pPr>
        <w:spacing w:line="200" w:lineRule="exact"/>
        <w:rPr>
          <w:sz w:val="24"/>
          <w:szCs w:val="24"/>
        </w:rPr>
      </w:pPr>
    </w:p>
    <w:p w14:paraId="34CE0A41" w14:textId="77777777" w:rsidR="00530CF7" w:rsidRDefault="00530CF7">
      <w:pPr>
        <w:spacing w:line="360" w:lineRule="exact"/>
        <w:rPr>
          <w:sz w:val="24"/>
          <w:szCs w:val="24"/>
        </w:rPr>
      </w:pPr>
    </w:p>
    <w:p w14:paraId="3AE7A511" w14:textId="043B9A4D" w:rsidR="00530CF7" w:rsidRDefault="006F5E4E">
      <w:pPr>
        <w:spacing w:line="259" w:lineRule="auto"/>
        <w:ind w:right="-239"/>
        <w:jc w:val="center"/>
      </w:pPr>
      <w:hyperlink r:id="rId10">
        <w:proofErr w:type="spellStart"/>
        <w:r w:rsidR="006D2B5B">
          <w:rPr>
            <w:rStyle w:val="Hyperlink"/>
            <w:rFonts w:eastAsia="Times New Roman"/>
            <w:b/>
            <w:bCs/>
            <w:sz w:val="48"/>
            <w:szCs w:val="48"/>
          </w:rPr>
          <w:t>Vaibhav</w:t>
        </w:r>
        <w:proofErr w:type="spellEnd"/>
        <w:r w:rsidR="006D2B5B">
          <w:rPr>
            <w:rStyle w:val="Hyperlink"/>
            <w:rFonts w:eastAsia="Times New Roman"/>
            <w:b/>
            <w:bCs/>
            <w:sz w:val="48"/>
            <w:szCs w:val="48"/>
          </w:rPr>
          <w:t xml:space="preserve"> Sharma</w:t>
        </w:r>
      </w:hyperlink>
    </w:p>
    <w:p w14:paraId="62EBF3C5" w14:textId="77777777" w:rsidR="00530CF7" w:rsidRDefault="00530CF7">
      <w:pPr>
        <w:spacing w:line="200" w:lineRule="exact"/>
        <w:rPr>
          <w:sz w:val="24"/>
          <w:szCs w:val="24"/>
        </w:rPr>
      </w:pPr>
    </w:p>
    <w:p w14:paraId="6D98A12B" w14:textId="77777777" w:rsidR="00530CF7" w:rsidRDefault="00530CF7">
      <w:pPr>
        <w:spacing w:line="200" w:lineRule="exact"/>
        <w:rPr>
          <w:sz w:val="24"/>
          <w:szCs w:val="24"/>
        </w:rPr>
      </w:pPr>
    </w:p>
    <w:p w14:paraId="2946DB82" w14:textId="77777777" w:rsidR="00530CF7" w:rsidRDefault="00530CF7">
      <w:pPr>
        <w:spacing w:line="200" w:lineRule="exact"/>
        <w:rPr>
          <w:sz w:val="24"/>
          <w:szCs w:val="24"/>
        </w:rPr>
      </w:pPr>
    </w:p>
    <w:p w14:paraId="5997CC1D" w14:textId="77777777" w:rsidR="00530CF7" w:rsidRDefault="00530CF7">
      <w:pPr>
        <w:spacing w:line="200" w:lineRule="exact"/>
        <w:rPr>
          <w:sz w:val="24"/>
          <w:szCs w:val="24"/>
        </w:rPr>
      </w:pPr>
    </w:p>
    <w:p w14:paraId="110FFD37" w14:textId="77777777" w:rsidR="00530CF7" w:rsidRDefault="00530CF7">
      <w:pPr>
        <w:spacing w:line="200" w:lineRule="exact"/>
        <w:rPr>
          <w:sz w:val="24"/>
          <w:szCs w:val="24"/>
        </w:rPr>
      </w:pPr>
    </w:p>
    <w:p w14:paraId="6B699379" w14:textId="77777777" w:rsidR="00530CF7" w:rsidRDefault="00530CF7">
      <w:pPr>
        <w:spacing w:line="200" w:lineRule="exact"/>
        <w:rPr>
          <w:sz w:val="24"/>
          <w:szCs w:val="24"/>
        </w:rPr>
      </w:pPr>
    </w:p>
    <w:p w14:paraId="3FE9F23F" w14:textId="77777777" w:rsidR="00530CF7" w:rsidRDefault="00530CF7">
      <w:pPr>
        <w:spacing w:line="200" w:lineRule="exact"/>
        <w:rPr>
          <w:sz w:val="24"/>
          <w:szCs w:val="24"/>
        </w:rPr>
      </w:pPr>
    </w:p>
    <w:p w14:paraId="1F72F646" w14:textId="77777777" w:rsidR="00530CF7" w:rsidRDefault="00530CF7">
      <w:pPr>
        <w:spacing w:line="200" w:lineRule="exact"/>
        <w:rPr>
          <w:sz w:val="24"/>
          <w:szCs w:val="24"/>
        </w:rPr>
      </w:pPr>
    </w:p>
    <w:p w14:paraId="08CE6F91" w14:textId="77777777" w:rsidR="00530CF7" w:rsidRDefault="00530CF7">
      <w:pPr>
        <w:spacing w:line="200" w:lineRule="exact"/>
        <w:rPr>
          <w:sz w:val="24"/>
          <w:szCs w:val="24"/>
        </w:rPr>
      </w:pPr>
    </w:p>
    <w:p w14:paraId="61CDCEAD" w14:textId="77777777" w:rsidR="00530CF7" w:rsidRDefault="00530CF7">
      <w:pPr>
        <w:spacing w:line="200" w:lineRule="exact"/>
        <w:rPr>
          <w:sz w:val="24"/>
          <w:szCs w:val="24"/>
        </w:rPr>
      </w:pPr>
    </w:p>
    <w:p w14:paraId="6BB9E253" w14:textId="77777777" w:rsidR="00530CF7" w:rsidRDefault="00530CF7">
      <w:pPr>
        <w:spacing w:line="200" w:lineRule="exact"/>
        <w:rPr>
          <w:sz w:val="24"/>
          <w:szCs w:val="24"/>
        </w:rPr>
      </w:pPr>
    </w:p>
    <w:p w14:paraId="23DE523C" w14:textId="77777777" w:rsidR="00530CF7" w:rsidRDefault="00530CF7">
      <w:pPr>
        <w:spacing w:line="200" w:lineRule="exact"/>
        <w:rPr>
          <w:sz w:val="24"/>
          <w:szCs w:val="24"/>
        </w:rPr>
      </w:pPr>
    </w:p>
    <w:p w14:paraId="52E56223" w14:textId="77777777" w:rsidR="00530CF7" w:rsidRDefault="00530CF7">
      <w:pPr>
        <w:spacing w:line="200" w:lineRule="exact"/>
        <w:rPr>
          <w:sz w:val="24"/>
          <w:szCs w:val="24"/>
        </w:rPr>
      </w:pPr>
    </w:p>
    <w:p w14:paraId="07547A01" w14:textId="77777777" w:rsidR="00530CF7" w:rsidRDefault="00530CF7">
      <w:pPr>
        <w:spacing w:line="200" w:lineRule="exact"/>
        <w:rPr>
          <w:sz w:val="24"/>
          <w:szCs w:val="24"/>
        </w:rPr>
      </w:pPr>
    </w:p>
    <w:p w14:paraId="5043CB0F" w14:textId="77777777" w:rsidR="00530CF7" w:rsidRDefault="00530CF7">
      <w:pPr>
        <w:spacing w:line="200" w:lineRule="exact"/>
        <w:rPr>
          <w:sz w:val="24"/>
          <w:szCs w:val="24"/>
        </w:rPr>
      </w:pPr>
    </w:p>
    <w:p w14:paraId="07459315" w14:textId="77777777" w:rsidR="00530CF7" w:rsidRDefault="00530CF7">
      <w:pPr>
        <w:spacing w:line="200" w:lineRule="exact"/>
        <w:rPr>
          <w:sz w:val="24"/>
          <w:szCs w:val="24"/>
        </w:rPr>
        <w:sectPr w:rsidR="00530CF7">
          <w:pgSz w:w="11906" w:h="16838"/>
          <w:pgMar w:top="471" w:right="1426" w:bottom="274" w:left="1200" w:header="0" w:footer="0" w:gutter="0"/>
          <w:cols w:space="720"/>
          <w:formProt w:val="0"/>
          <w:docGrid w:linePitch="100" w:charSpace="4096"/>
        </w:sectPr>
      </w:pPr>
    </w:p>
    <w:p w14:paraId="406425CA" w14:textId="77777777" w:rsidR="00530CF7" w:rsidRDefault="00390887">
      <w:pPr>
        <w:jc w:val="center"/>
        <w:rPr>
          <w:rFonts w:eastAsia="Times New Roman"/>
          <w:color w:val="000000" w:themeColor="text1"/>
          <w:sz w:val="32"/>
          <w:szCs w:val="32"/>
        </w:rPr>
      </w:pPr>
      <w:r>
        <w:rPr>
          <w:rFonts w:eastAsia="Times New Roman"/>
          <w:color w:val="000000" w:themeColor="text1"/>
          <w:sz w:val="32"/>
          <w:szCs w:val="32"/>
        </w:rPr>
        <w:lastRenderedPageBreak/>
        <w:t>Contents</w:t>
      </w:r>
    </w:p>
    <w:p w14:paraId="6537F28F" w14:textId="77777777" w:rsidR="00530CF7" w:rsidRDefault="00530CF7">
      <w:pPr>
        <w:rPr>
          <w:rFonts w:eastAsia="Times New Roman"/>
          <w:color w:val="000000" w:themeColor="text1"/>
        </w:rPr>
      </w:pPr>
    </w:p>
    <w:tbl>
      <w:tblPr>
        <w:tblStyle w:val="TableGrid"/>
        <w:tblW w:w="9060" w:type="dxa"/>
        <w:tblLayout w:type="fixed"/>
        <w:tblCellMar>
          <w:left w:w="105" w:type="dxa"/>
          <w:right w:w="105" w:type="dxa"/>
        </w:tblCellMar>
        <w:tblLook w:val="06A0" w:firstRow="1" w:lastRow="0" w:firstColumn="1" w:lastColumn="0" w:noHBand="1" w:noVBand="1"/>
      </w:tblPr>
      <w:tblGrid>
        <w:gridCol w:w="4531"/>
        <w:gridCol w:w="4529"/>
      </w:tblGrid>
      <w:tr w:rsidR="00530CF7" w14:paraId="6F843FC6" w14:textId="77777777" w:rsidTr="0EACCDB8">
        <w:trPr>
          <w:trHeight w:val="300"/>
        </w:trPr>
        <w:tc>
          <w:tcPr>
            <w:tcW w:w="4530" w:type="dxa"/>
            <w:tcBorders>
              <w:top w:val="single" w:sz="6" w:space="0" w:color="000000" w:themeColor="text1"/>
              <w:left w:val="single" w:sz="6" w:space="0" w:color="000000" w:themeColor="text1"/>
            </w:tcBorders>
          </w:tcPr>
          <w:p w14:paraId="7CBFD60A" w14:textId="77777777" w:rsidR="00530CF7" w:rsidRDefault="00390887">
            <w:pPr>
              <w:pStyle w:val="ListParagraph"/>
              <w:widowControl w:val="0"/>
              <w:numPr>
                <w:ilvl w:val="0"/>
                <w:numId w:val="7"/>
              </w:numPr>
              <w:rPr>
                <w:rFonts w:eastAsia="Times New Roman"/>
                <w:sz w:val="28"/>
                <w:szCs w:val="28"/>
              </w:rPr>
            </w:pPr>
            <w:r>
              <w:rPr>
                <w:rFonts w:eastAsia="Times New Roman"/>
                <w:sz w:val="28"/>
                <w:szCs w:val="28"/>
              </w:rPr>
              <w:t>Abstract</w:t>
            </w:r>
          </w:p>
        </w:tc>
        <w:tc>
          <w:tcPr>
            <w:tcW w:w="4529" w:type="dxa"/>
            <w:tcBorders>
              <w:top w:val="single" w:sz="6" w:space="0" w:color="000000" w:themeColor="text1"/>
              <w:right w:val="single" w:sz="6" w:space="0" w:color="000000" w:themeColor="text1"/>
            </w:tcBorders>
          </w:tcPr>
          <w:p w14:paraId="5FCD5EC4" w14:textId="77777777" w:rsidR="00530CF7" w:rsidRDefault="00390887">
            <w:pPr>
              <w:widowControl w:val="0"/>
              <w:jc w:val="right"/>
              <w:rPr>
                <w:rFonts w:eastAsia="Times New Roman"/>
                <w:sz w:val="28"/>
                <w:szCs w:val="28"/>
              </w:rPr>
            </w:pPr>
            <w:r>
              <w:rPr>
                <w:rFonts w:eastAsia="Times New Roman"/>
                <w:sz w:val="28"/>
                <w:szCs w:val="28"/>
              </w:rPr>
              <w:t>3</w:t>
            </w:r>
          </w:p>
        </w:tc>
      </w:tr>
      <w:tr w:rsidR="00530CF7" w14:paraId="3AE51016" w14:textId="77777777" w:rsidTr="0EACCDB8">
        <w:trPr>
          <w:trHeight w:val="300"/>
        </w:trPr>
        <w:tc>
          <w:tcPr>
            <w:tcW w:w="4530" w:type="dxa"/>
            <w:tcBorders>
              <w:left w:val="single" w:sz="6" w:space="0" w:color="000000" w:themeColor="text1"/>
            </w:tcBorders>
          </w:tcPr>
          <w:p w14:paraId="3E7A9F1C" w14:textId="77777777" w:rsidR="00530CF7" w:rsidRDefault="00390887">
            <w:pPr>
              <w:pStyle w:val="ListParagraph"/>
              <w:widowControl w:val="0"/>
              <w:numPr>
                <w:ilvl w:val="0"/>
                <w:numId w:val="6"/>
              </w:numPr>
              <w:rPr>
                <w:rFonts w:eastAsia="Times New Roman"/>
                <w:sz w:val="28"/>
                <w:szCs w:val="28"/>
              </w:rPr>
            </w:pPr>
            <w:r>
              <w:rPr>
                <w:rFonts w:eastAsia="Times New Roman"/>
                <w:sz w:val="28"/>
                <w:szCs w:val="28"/>
              </w:rPr>
              <w:t>Introduction</w:t>
            </w:r>
          </w:p>
          <w:p w14:paraId="12D2404B" w14:textId="77777777" w:rsidR="00530CF7" w:rsidRDefault="00390887">
            <w:pPr>
              <w:pStyle w:val="ListParagraph"/>
              <w:widowControl w:val="0"/>
              <w:numPr>
                <w:ilvl w:val="0"/>
                <w:numId w:val="5"/>
              </w:numPr>
              <w:rPr>
                <w:rFonts w:eastAsia="Times New Roman"/>
                <w:sz w:val="28"/>
                <w:szCs w:val="28"/>
              </w:rPr>
            </w:pPr>
            <w:r>
              <w:rPr>
                <w:rFonts w:eastAsia="Times New Roman"/>
                <w:sz w:val="28"/>
                <w:szCs w:val="28"/>
              </w:rPr>
              <w:t>Why this HLD documentation?</w:t>
            </w:r>
          </w:p>
        </w:tc>
        <w:tc>
          <w:tcPr>
            <w:tcW w:w="4529" w:type="dxa"/>
            <w:tcBorders>
              <w:right w:val="single" w:sz="6" w:space="0" w:color="000000" w:themeColor="text1"/>
            </w:tcBorders>
          </w:tcPr>
          <w:p w14:paraId="2598DEE6" w14:textId="77777777" w:rsidR="00530CF7" w:rsidRDefault="00390887">
            <w:pPr>
              <w:widowControl w:val="0"/>
              <w:jc w:val="right"/>
              <w:rPr>
                <w:rFonts w:eastAsia="Times New Roman"/>
                <w:sz w:val="28"/>
                <w:szCs w:val="28"/>
              </w:rPr>
            </w:pPr>
            <w:r>
              <w:rPr>
                <w:rFonts w:eastAsia="Times New Roman"/>
                <w:sz w:val="28"/>
                <w:szCs w:val="28"/>
              </w:rPr>
              <w:t>4</w:t>
            </w:r>
          </w:p>
          <w:p w14:paraId="279935FF" w14:textId="77777777" w:rsidR="00530CF7" w:rsidRDefault="00390887">
            <w:pPr>
              <w:widowControl w:val="0"/>
              <w:jc w:val="right"/>
              <w:rPr>
                <w:rFonts w:eastAsia="Times New Roman"/>
                <w:sz w:val="28"/>
                <w:szCs w:val="28"/>
              </w:rPr>
            </w:pPr>
            <w:r>
              <w:rPr>
                <w:rFonts w:eastAsia="Times New Roman"/>
                <w:sz w:val="28"/>
                <w:szCs w:val="28"/>
              </w:rPr>
              <w:t>4</w:t>
            </w:r>
          </w:p>
          <w:p w14:paraId="6DFB9E20" w14:textId="77777777" w:rsidR="00530CF7" w:rsidRDefault="00530CF7">
            <w:pPr>
              <w:widowControl w:val="0"/>
              <w:jc w:val="right"/>
              <w:rPr>
                <w:rFonts w:eastAsia="Times New Roman"/>
                <w:sz w:val="28"/>
                <w:szCs w:val="28"/>
              </w:rPr>
            </w:pPr>
          </w:p>
        </w:tc>
      </w:tr>
      <w:tr w:rsidR="00530CF7" w14:paraId="386088EF" w14:textId="77777777" w:rsidTr="0EACCDB8">
        <w:trPr>
          <w:trHeight w:val="3645"/>
        </w:trPr>
        <w:tc>
          <w:tcPr>
            <w:tcW w:w="4530" w:type="dxa"/>
            <w:tcBorders>
              <w:left w:val="single" w:sz="6" w:space="0" w:color="000000" w:themeColor="text1"/>
            </w:tcBorders>
          </w:tcPr>
          <w:p w14:paraId="31FF54C8" w14:textId="77777777" w:rsidR="00530CF7" w:rsidRDefault="00390887">
            <w:pPr>
              <w:pStyle w:val="ListParagraph"/>
              <w:widowControl w:val="0"/>
              <w:numPr>
                <w:ilvl w:val="0"/>
                <w:numId w:val="6"/>
              </w:numPr>
              <w:rPr>
                <w:rFonts w:eastAsia="Times New Roman"/>
                <w:sz w:val="28"/>
                <w:szCs w:val="28"/>
              </w:rPr>
            </w:pPr>
            <w:r>
              <w:rPr>
                <w:rFonts w:eastAsia="Times New Roman"/>
                <w:sz w:val="28"/>
                <w:szCs w:val="28"/>
              </w:rPr>
              <w:t>Description</w:t>
            </w:r>
          </w:p>
          <w:p w14:paraId="7591EAE2"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Problem Perspective</w:t>
            </w:r>
          </w:p>
          <w:p w14:paraId="6BDA56DE"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Problem Statement</w:t>
            </w:r>
          </w:p>
          <w:p w14:paraId="0257FD4E"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Proposed Solutions</w:t>
            </w:r>
          </w:p>
          <w:p w14:paraId="551C5B9D"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Solution Improvements</w:t>
            </w:r>
          </w:p>
          <w:p w14:paraId="08672C7B"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Technical Requirements</w:t>
            </w:r>
          </w:p>
          <w:p w14:paraId="01A0B7B2"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Data Requirements</w:t>
            </w:r>
          </w:p>
          <w:p w14:paraId="10405059"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Tool Used</w:t>
            </w:r>
          </w:p>
          <w:p w14:paraId="1F99E8F4"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Constraints</w:t>
            </w:r>
          </w:p>
          <w:p w14:paraId="0D016697" w14:textId="77777777" w:rsidR="00530CF7" w:rsidRDefault="00390887" w:rsidP="0EACCDB8">
            <w:pPr>
              <w:pStyle w:val="ListParagraph"/>
              <w:widowControl w:val="0"/>
              <w:numPr>
                <w:ilvl w:val="0"/>
                <w:numId w:val="4"/>
              </w:numPr>
              <w:rPr>
                <w:rFonts w:eastAsia="Times New Roman"/>
                <w:sz w:val="28"/>
                <w:szCs w:val="28"/>
              </w:rPr>
            </w:pPr>
            <w:r w:rsidRPr="0EACCDB8">
              <w:rPr>
                <w:rFonts w:eastAsia="Times New Roman"/>
                <w:sz w:val="28"/>
                <w:szCs w:val="28"/>
              </w:rPr>
              <w:t>Assumptions</w:t>
            </w:r>
          </w:p>
        </w:tc>
        <w:tc>
          <w:tcPr>
            <w:tcW w:w="4529" w:type="dxa"/>
            <w:tcBorders>
              <w:right w:val="single" w:sz="6" w:space="0" w:color="000000" w:themeColor="text1"/>
            </w:tcBorders>
          </w:tcPr>
          <w:p w14:paraId="78941E47" w14:textId="77777777" w:rsidR="00530CF7" w:rsidRDefault="00390887" w:rsidP="0EACCDB8">
            <w:pPr>
              <w:widowControl w:val="0"/>
              <w:jc w:val="right"/>
              <w:rPr>
                <w:sz w:val="28"/>
                <w:szCs w:val="28"/>
              </w:rPr>
            </w:pPr>
            <w:r w:rsidRPr="0EACCDB8">
              <w:rPr>
                <w:rFonts w:eastAsia="Times New Roman"/>
                <w:sz w:val="28"/>
                <w:szCs w:val="28"/>
              </w:rPr>
              <w:t>5</w:t>
            </w:r>
          </w:p>
          <w:p w14:paraId="44240AAE" w14:textId="77777777" w:rsidR="00530CF7" w:rsidRDefault="00390887" w:rsidP="0EACCDB8">
            <w:pPr>
              <w:widowControl w:val="0"/>
              <w:jc w:val="right"/>
              <w:rPr>
                <w:sz w:val="28"/>
                <w:szCs w:val="28"/>
              </w:rPr>
            </w:pPr>
            <w:r w:rsidRPr="0EACCDB8">
              <w:rPr>
                <w:rFonts w:eastAsia="Times New Roman"/>
                <w:sz w:val="28"/>
                <w:szCs w:val="28"/>
              </w:rPr>
              <w:t>5</w:t>
            </w:r>
          </w:p>
          <w:p w14:paraId="76DB90EB" w14:textId="77777777" w:rsidR="00530CF7" w:rsidRDefault="00390887" w:rsidP="0EACCDB8">
            <w:pPr>
              <w:widowControl w:val="0"/>
              <w:jc w:val="right"/>
              <w:rPr>
                <w:sz w:val="28"/>
                <w:szCs w:val="28"/>
              </w:rPr>
            </w:pPr>
            <w:r w:rsidRPr="0EACCDB8">
              <w:rPr>
                <w:rFonts w:eastAsia="Times New Roman"/>
                <w:sz w:val="28"/>
                <w:szCs w:val="28"/>
              </w:rPr>
              <w:t>5</w:t>
            </w:r>
          </w:p>
          <w:p w14:paraId="729DE7E4" w14:textId="77777777" w:rsidR="00530CF7" w:rsidRDefault="00390887" w:rsidP="0EACCDB8">
            <w:pPr>
              <w:widowControl w:val="0"/>
              <w:jc w:val="right"/>
              <w:rPr>
                <w:sz w:val="28"/>
                <w:szCs w:val="28"/>
              </w:rPr>
            </w:pPr>
            <w:r w:rsidRPr="0EACCDB8">
              <w:rPr>
                <w:rFonts w:eastAsia="Times New Roman"/>
                <w:sz w:val="28"/>
                <w:szCs w:val="28"/>
              </w:rPr>
              <w:t>5</w:t>
            </w:r>
          </w:p>
          <w:p w14:paraId="1D0ADF7A" w14:textId="77777777" w:rsidR="00530CF7" w:rsidRDefault="00390887" w:rsidP="0EACCDB8">
            <w:pPr>
              <w:widowControl w:val="0"/>
              <w:jc w:val="right"/>
              <w:rPr>
                <w:sz w:val="28"/>
                <w:szCs w:val="28"/>
              </w:rPr>
            </w:pPr>
            <w:r w:rsidRPr="0EACCDB8">
              <w:rPr>
                <w:rFonts w:eastAsia="Times New Roman"/>
                <w:sz w:val="28"/>
                <w:szCs w:val="28"/>
              </w:rPr>
              <w:t>5</w:t>
            </w:r>
          </w:p>
          <w:p w14:paraId="14648C29" w14:textId="77777777" w:rsidR="00530CF7" w:rsidRDefault="00390887" w:rsidP="0EACCDB8">
            <w:pPr>
              <w:widowControl w:val="0"/>
              <w:jc w:val="right"/>
              <w:rPr>
                <w:sz w:val="28"/>
                <w:szCs w:val="28"/>
              </w:rPr>
            </w:pPr>
            <w:r w:rsidRPr="0EACCDB8">
              <w:rPr>
                <w:rFonts w:eastAsia="Times New Roman"/>
                <w:sz w:val="28"/>
                <w:szCs w:val="28"/>
              </w:rPr>
              <w:t>5</w:t>
            </w:r>
          </w:p>
          <w:p w14:paraId="34C3CC76" w14:textId="77777777" w:rsidR="00530CF7" w:rsidRDefault="00390887" w:rsidP="0EACCDB8">
            <w:pPr>
              <w:widowControl w:val="0"/>
              <w:jc w:val="right"/>
              <w:rPr>
                <w:sz w:val="28"/>
                <w:szCs w:val="28"/>
              </w:rPr>
            </w:pPr>
            <w:r w:rsidRPr="0EACCDB8">
              <w:rPr>
                <w:rFonts w:eastAsia="Times New Roman"/>
                <w:sz w:val="28"/>
                <w:szCs w:val="28"/>
              </w:rPr>
              <w:t>5</w:t>
            </w:r>
          </w:p>
          <w:p w14:paraId="5090736E" w14:textId="77777777" w:rsidR="00530CF7" w:rsidRDefault="00390887" w:rsidP="0EACCDB8">
            <w:pPr>
              <w:widowControl w:val="0"/>
              <w:jc w:val="right"/>
              <w:rPr>
                <w:sz w:val="28"/>
                <w:szCs w:val="28"/>
              </w:rPr>
            </w:pPr>
            <w:r w:rsidRPr="0EACCDB8">
              <w:rPr>
                <w:rFonts w:eastAsia="Times New Roman"/>
                <w:sz w:val="28"/>
                <w:szCs w:val="28"/>
              </w:rPr>
              <w:t>5</w:t>
            </w:r>
          </w:p>
          <w:p w14:paraId="29B4EA11" w14:textId="77777777" w:rsidR="00530CF7" w:rsidRDefault="00390887" w:rsidP="0EACCDB8">
            <w:pPr>
              <w:widowControl w:val="0"/>
              <w:jc w:val="right"/>
              <w:rPr>
                <w:sz w:val="28"/>
                <w:szCs w:val="28"/>
              </w:rPr>
            </w:pPr>
            <w:r w:rsidRPr="0EACCDB8">
              <w:rPr>
                <w:rFonts w:eastAsia="Times New Roman"/>
                <w:sz w:val="28"/>
                <w:szCs w:val="28"/>
              </w:rPr>
              <w:t>6</w:t>
            </w:r>
          </w:p>
          <w:p w14:paraId="5916492D" w14:textId="77777777" w:rsidR="00530CF7" w:rsidRDefault="00390887" w:rsidP="0EACCDB8">
            <w:pPr>
              <w:widowControl w:val="0"/>
              <w:jc w:val="right"/>
              <w:rPr>
                <w:sz w:val="28"/>
                <w:szCs w:val="28"/>
              </w:rPr>
            </w:pPr>
            <w:r w:rsidRPr="0EACCDB8">
              <w:rPr>
                <w:rFonts w:eastAsia="Times New Roman"/>
                <w:sz w:val="28"/>
                <w:szCs w:val="28"/>
              </w:rPr>
              <w:t>6</w:t>
            </w:r>
          </w:p>
          <w:p w14:paraId="1B87E3DE" w14:textId="17A82694" w:rsidR="00530CF7" w:rsidRDefault="0EACCDB8" w:rsidP="0EACCDB8">
            <w:pPr>
              <w:widowControl w:val="0"/>
              <w:jc w:val="right"/>
              <w:rPr>
                <w:rFonts w:eastAsia="Times New Roman"/>
                <w:sz w:val="28"/>
                <w:szCs w:val="28"/>
              </w:rPr>
            </w:pPr>
            <w:r w:rsidRPr="0EACCDB8">
              <w:rPr>
                <w:rFonts w:eastAsia="Times New Roman"/>
                <w:sz w:val="28"/>
                <w:szCs w:val="28"/>
              </w:rPr>
              <w:t>6</w:t>
            </w:r>
          </w:p>
        </w:tc>
      </w:tr>
      <w:tr w:rsidR="00530CF7" w14:paraId="605F8F56" w14:textId="77777777" w:rsidTr="0EACCDB8">
        <w:trPr>
          <w:trHeight w:val="390"/>
        </w:trPr>
        <w:tc>
          <w:tcPr>
            <w:tcW w:w="4530" w:type="dxa"/>
            <w:tcBorders>
              <w:left w:val="single" w:sz="6" w:space="0" w:color="000000" w:themeColor="text1"/>
            </w:tcBorders>
          </w:tcPr>
          <w:p w14:paraId="6DEBD858" w14:textId="77777777" w:rsidR="00530CF7" w:rsidRDefault="00390887">
            <w:pPr>
              <w:pStyle w:val="ListParagraph"/>
              <w:widowControl w:val="0"/>
              <w:numPr>
                <w:ilvl w:val="0"/>
                <w:numId w:val="6"/>
              </w:numPr>
              <w:rPr>
                <w:rFonts w:eastAsia="Times New Roman"/>
                <w:sz w:val="28"/>
                <w:szCs w:val="28"/>
              </w:rPr>
            </w:pPr>
            <w:r>
              <w:rPr>
                <w:rFonts w:eastAsia="Times New Roman"/>
                <w:sz w:val="28"/>
                <w:szCs w:val="28"/>
              </w:rPr>
              <w:t>Design Flow</w:t>
            </w:r>
          </w:p>
          <w:p w14:paraId="14DDF118" w14:textId="77777777" w:rsidR="00530CF7" w:rsidRDefault="00390887">
            <w:pPr>
              <w:pStyle w:val="ListParagraph"/>
              <w:widowControl w:val="0"/>
              <w:numPr>
                <w:ilvl w:val="0"/>
                <w:numId w:val="3"/>
              </w:numPr>
              <w:rPr>
                <w:rFonts w:eastAsia="Times New Roman"/>
                <w:sz w:val="28"/>
                <w:szCs w:val="28"/>
              </w:rPr>
            </w:pPr>
            <w:r>
              <w:rPr>
                <w:rFonts w:eastAsia="Times New Roman"/>
                <w:sz w:val="28"/>
                <w:szCs w:val="28"/>
              </w:rPr>
              <w:t>Modelling Process</w:t>
            </w:r>
          </w:p>
          <w:p w14:paraId="5AA68F5F" w14:textId="77777777" w:rsidR="00530CF7" w:rsidRDefault="00390887">
            <w:pPr>
              <w:pStyle w:val="ListParagraph"/>
              <w:widowControl w:val="0"/>
              <w:numPr>
                <w:ilvl w:val="0"/>
                <w:numId w:val="3"/>
              </w:numPr>
              <w:rPr>
                <w:rFonts w:eastAsia="Times New Roman"/>
                <w:sz w:val="28"/>
                <w:szCs w:val="28"/>
              </w:rPr>
            </w:pPr>
            <w:r>
              <w:rPr>
                <w:rFonts w:eastAsia="Times New Roman"/>
                <w:sz w:val="28"/>
                <w:szCs w:val="28"/>
              </w:rPr>
              <w:t>Deployment Process</w:t>
            </w:r>
          </w:p>
          <w:p w14:paraId="464F770F" w14:textId="77777777" w:rsidR="00530CF7" w:rsidRDefault="00390887">
            <w:pPr>
              <w:pStyle w:val="ListParagraph"/>
              <w:widowControl w:val="0"/>
              <w:numPr>
                <w:ilvl w:val="0"/>
                <w:numId w:val="3"/>
              </w:numPr>
              <w:rPr>
                <w:rFonts w:eastAsia="Times New Roman"/>
                <w:sz w:val="28"/>
                <w:szCs w:val="28"/>
              </w:rPr>
            </w:pPr>
            <w:r>
              <w:rPr>
                <w:rFonts w:eastAsia="Times New Roman"/>
                <w:sz w:val="28"/>
                <w:szCs w:val="28"/>
              </w:rPr>
              <w:t>Logging</w:t>
            </w:r>
          </w:p>
          <w:p w14:paraId="67C6475D" w14:textId="77777777" w:rsidR="00530CF7" w:rsidRDefault="00390887">
            <w:pPr>
              <w:pStyle w:val="ListParagraph"/>
              <w:widowControl w:val="0"/>
              <w:numPr>
                <w:ilvl w:val="0"/>
                <w:numId w:val="3"/>
              </w:numPr>
              <w:rPr>
                <w:rFonts w:eastAsia="Times New Roman"/>
                <w:sz w:val="28"/>
                <w:szCs w:val="28"/>
              </w:rPr>
            </w:pPr>
            <w:r>
              <w:rPr>
                <w:rFonts w:eastAsia="Times New Roman"/>
                <w:sz w:val="28"/>
                <w:szCs w:val="28"/>
              </w:rPr>
              <w:t>Error Handling</w:t>
            </w:r>
          </w:p>
        </w:tc>
        <w:tc>
          <w:tcPr>
            <w:tcW w:w="4529" w:type="dxa"/>
            <w:tcBorders>
              <w:right w:val="single" w:sz="6" w:space="0" w:color="000000" w:themeColor="text1"/>
            </w:tcBorders>
          </w:tcPr>
          <w:p w14:paraId="1023189E" w14:textId="77777777" w:rsidR="00530CF7" w:rsidRDefault="00390887" w:rsidP="0EACCDB8">
            <w:pPr>
              <w:widowControl w:val="0"/>
              <w:jc w:val="right"/>
              <w:rPr>
                <w:rFonts w:eastAsia="Times New Roman"/>
                <w:sz w:val="28"/>
                <w:szCs w:val="28"/>
              </w:rPr>
            </w:pPr>
            <w:r w:rsidRPr="0EACCDB8">
              <w:rPr>
                <w:rFonts w:eastAsia="Times New Roman"/>
                <w:sz w:val="28"/>
                <w:szCs w:val="28"/>
              </w:rPr>
              <w:t>7</w:t>
            </w:r>
          </w:p>
          <w:p w14:paraId="0A7351D5" w14:textId="2471B30F" w:rsidR="00530CF7" w:rsidRDefault="0EACCDB8" w:rsidP="0EACCDB8">
            <w:pPr>
              <w:widowControl w:val="0"/>
              <w:jc w:val="right"/>
              <w:rPr>
                <w:rFonts w:eastAsia="Times New Roman"/>
                <w:sz w:val="28"/>
                <w:szCs w:val="28"/>
              </w:rPr>
            </w:pPr>
            <w:r w:rsidRPr="0EACCDB8">
              <w:rPr>
                <w:rFonts w:eastAsia="Times New Roman"/>
                <w:sz w:val="28"/>
                <w:szCs w:val="28"/>
              </w:rPr>
              <w:t>7</w:t>
            </w:r>
          </w:p>
          <w:p w14:paraId="44733365" w14:textId="45F3525B" w:rsidR="00530CF7" w:rsidRDefault="0EACCDB8" w:rsidP="0EACCDB8">
            <w:pPr>
              <w:widowControl w:val="0"/>
              <w:jc w:val="right"/>
              <w:rPr>
                <w:rFonts w:eastAsia="Times New Roman"/>
                <w:sz w:val="28"/>
                <w:szCs w:val="28"/>
              </w:rPr>
            </w:pPr>
            <w:r w:rsidRPr="0EACCDB8">
              <w:rPr>
                <w:rFonts w:eastAsia="Times New Roman"/>
                <w:sz w:val="28"/>
                <w:szCs w:val="28"/>
              </w:rPr>
              <w:t>7</w:t>
            </w:r>
          </w:p>
          <w:p w14:paraId="31D23907" w14:textId="423FB6E1" w:rsidR="00530CF7" w:rsidRDefault="0EACCDB8" w:rsidP="0EACCDB8">
            <w:pPr>
              <w:widowControl w:val="0"/>
              <w:jc w:val="right"/>
              <w:rPr>
                <w:rFonts w:eastAsia="Times New Roman"/>
                <w:sz w:val="28"/>
                <w:szCs w:val="28"/>
              </w:rPr>
            </w:pPr>
            <w:r w:rsidRPr="0EACCDB8">
              <w:rPr>
                <w:rFonts w:eastAsia="Times New Roman"/>
                <w:sz w:val="28"/>
                <w:szCs w:val="28"/>
              </w:rPr>
              <w:t>7</w:t>
            </w:r>
          </w:p>
          <w:p w14:paraId="2B2B7304" w14:textId="0BDBCF84" w:rsidR="00530CF7" w:rsidRDefault="0EACCDB8" w:rsidP="0EACCDB8">
            <w:pPr>
              <w:widowControl w:val="0"/>
              <w:jc w:val="right"/>
              <w:rPr>
                <w:rFonts w:eastAsia="Times New Roman"/>
                <w:sz w:val="28"/>
                <w:szCs w:val="28"/>
              </w:rPr>
            </w:pPr>
            <w:r w:rsidRPr="0EACCDB8">
              <w:rPr>
                <w:rFonts w:eastAsia="Times New Roman"/>
                <w:sz w:val="28"/>
                <w:szCs w:val="28"/>
              </w:rPr>
              <w:t>7</w:t>
            </w:r>
          </w:p>
        </w:tc>
      </w:tr>
      <w:tr w:rsidR="00530CF7" w14:paraId="3A09988D" w14:textId="77777777" w:rsidTr="0EACCDB8">
        <w:trPr>
          <w:trHeight w:val="390"/>
        </w:trPr>
        <w:tc>
          <w:tcPr>
            <w:tcW w:w="4530" w:type="dxa"/>
            <w:tcBorders>
              <w:left w:val="single" w:sz="6" w:space="0" w:color="000000" w:themeColor="text1"/>
            </w:tcBorders>
          </w:tcPr>
          <w:p w14:paraId="1B6647CA" w14:textId="77777777" w:rsidR="00530CF7" w:rsidRDefault="00390887">
            <w:pPr>
              <w:pStyle w:val="ListParagraph"/>
              <w:widowControl w:val="0"/>
              <w:numPr>
                <w:ilvl w:val="0"/>
                <w:numId w:val="6"/>
              </w:numPr>
              <w:rPr>
                <w:rFonts w:eastAsia="Times New Roman"/>
                <w:sz w:val="28"/>
                <w:szCs w:val="28"/>
              </w:rPr>
            </w:pPr>
            <w:r>
              <w:rPr>
                <w:rFonts w:eastAsia="Times New Roman"/>
                <w:sz w:val="28"/>
                <w:szCs w:val="28"/>
              </w:rPr>
              <w:t>Performance Evaluation</w:t>
            </w:r>
          </w:p>
          <w:p w14:paraId="5F26A773" w14:textId="77777777" w:rsidR="00530CF7" w:rsidRDefault="00390887">
            <w:pPr>
              <w:pStyle w:val="ListParagraph"/>
              <w:widowControl w:val="0"/>
              <w:numPr>
                <w:ilvl w:val="0"/>
                <w:numId w:val="1"/>
              </w:numPr>
              <w:rPr>
                <w:rFonts w:eastAsia="Times New Roman"/>
                <w:sz w:val="28"/>
                <w:szCs w:val="28"/>
              </w:rPr>
            </w:pPr>
            <w:r>
              <w:rPr>
                <w:rFonts w:eastAsia="Times New Roman"/>
                <w:sz w:val="28"/>
                <w:szCs w:val="28"/>
              </w:rPr>
              <w:t>Reusability</w:t>
            </w:r>
          </w:p>
          <w:p w14:paraId="75BE9B7B" w14:textId="77777777" w:rsidR="00530CF7" w:rsidRDefault="00390887">
            <w:pPr>
              <w:pStyle w:val="ListParagraph"/>
              <w:widowControl w:val="0"/>
              <w:numPr>
                <w:ilvl w:val="0"/>
                <w:numId w:val="1"/>
              </w:numPr>
              <w:rPr>
                <w:rFonts w:eastAsia="Times New Roman"/>
                <w:sz w:val="28"/>
                <w:szCs w:val="28"/>
              </w:rPr>
            </w:pPr>
            <w:r>
              <w:rPr>
                <w:rFonts w:eastAsia="Times New Roman"/>
                <w:sz w:val="28"/>
                <w:szCs w:val="28"/>
              </w:rPr>
              <w:t>Application Compatibility</w:t>
            </w:r>
          </w:p>
          <w:p w14:paraId="252CA9A0" w14:textId="77777777" w:rsidR="00530CF7" w:rsidRDefault="00390887">
            <w:pPr>
              <w:pStyle w:val="ListParagraph"/>
              <w:widowControl w:val="0"/>
              <w:numPr>
                <w:ilvl w:val="0"/>
                <w:numId w:val="1"/>
              </w:numPr>
              <w:rPr>
                <w:rFonts w:eastAsia="Times New Roman"/>
                <w:sz w:val="28"/>
                <w:szCs w:val="28"/>
              </w:rPr>
            </w:pPr>
            <w:r>
              <w:rPr>
                <w:rFonts w:eastAsia="Times New Roman"/>
                <w:sz w:val="28"/>
                <w:szCs w:val="28"/>
              </w:rPr>
              <w:t>Resource Utilization</w:t>
            </w:r>
          </w:p>
          <w:p w14:paraId="69B49F0C" w14:textId="77777777" w:rsidR="00530CF7" w:rsidRDefault="00390887">
            <w:pPr>
              <w:pStyle w:val="ListParagraph"/>
              <w:widowControl w:val="0"/>
              <w:numPr>
                <w:ilvl w:val="0"/>
                <w:numId w:val="1"/>
              </w:numPr>
              <w:rPr>
                <w:rFonts w:eastAsia="Times New Roman"/>
                <w:sz w:val="28"/>
                <w:szCs w:val="28"/>
              </w:rPr>
            </w:pPr>
            <w:r>
              <w:rPr>
                <w:rFonts w:eastAsia="Times New Roman"/>
                <w:sz w:val="28"/>
                <w:szCs w:val="28"/>
              </w:rPr>
              <w:t>Deployment</w:t>
            </w:r>
          </w:p>
        </w:tc>
        <w:tc>
          <w:tcPr>
            <w:tcW w:w="4529" w:type="dxa"/>
            <w:tcBorders>
              <w:right w:val="single" w:sz="6" w:space="0" w:color="000000" w:themeColor="text1"/>
            </w:tcBorders>
          </w:tcPr>
          <w:p w14:paraId="548A42B1" w14:textId="77777777" w:rsidR="00530CF7" w:rsidRDefault="0EACCDB8" w:rsidP="0EACCDB8">
            <w:pPr>
              <w:widowControl w:val="0"/>
              <w:jc w:val="right"/>
              <w:rPr>
                <w:rFonts w:eastAsia="Times New Roman"/>
                <w:sz w:val="28"/>
                <w:szCs w:val="28"/>
              </w:rPr>
            </w:pPr>
            <w:r w:rsidRPr="0EACCDB8">
              <w:rPr>
                <w:rFonts w:eastAsia="Times New Roman"/>
                <w:sz w:val="28"/>
                <w:szCs w:val="28"/>
              </w:rPr>
              <w:t>8</w:t>
            </w:r>
          </w:p>
          <w:p w14:paraId="54D81A35" w14:textId="66FE0FE2" w:rsidR="00530CF7" w:rsidRDefault="0EACCDB8" w:rsidP="0EACCDB8">
            <w:pPr>
              <w:widowControl w:val="0"/>
              <w:jc w:val="right"/>
              <w:rPr>
                <w:rFonts w:eastAsia="Times New Roman"/>
                <w:sz w:val="28"/>
                <w:szCs w:val="28"/>
              </w:rPr>
            </w:pPr>
            <w:r w:rsidRPr="0EACCDB8">
              <w:rPr>
                <w:rFonts w:eastAsia="Times New Roman"/>
                <w:sz w:val="28"/>
                <w:szCs w:val="28"/>
              </w:rPr>
              <w:t>8</w:t>
            </w:r>
          </w:p>
          <w:p w14:paraId="2AD1B7FC" w14:textId="69171314" w:rsidR="00530CF7" w:rsidRDefault="0EACCDB8" w:rsidP="0EACCDB8">
            <w:pPr>
              <w:widowControl w:val="0"/>
              <w:jc w:val="right"/>
              <w:rPr>
                <w:rFonts w:eastAsia="Times New Roman"/>
                <w:sz w:val="28"/>
                <w:szCs w:val="28"/>
              </w:rPr>
            </w:pPr>
            <w:r w:rsidRPr="0EACCDB8">
              <w:rPr>
                <w:rFonts w:eastAsia="Times New Roman"/>
                <w:sz w:val="28"/>
                <w:szCs w:val="28"/>
              </w:rPr>
              <w:t>8</w:t>
            </w:r>
          </w:p>
          <w:p w14:paraId="206CF534" w14:textId="257B9201" w:rsidR="00530CF7" w:rsidRDefault="0EACCDB8" w:rsidP="0EACCDB8">
            <w:pPr>
              <w:widowControl w:val="0"/>
              <w:jc w:val="right"/>
              <w:rPr>
                <w:rFonts w:eastAsia="Times New Roman"/>
                <w:sz w:val="28"/>
                <w:szCs w:val="28"/>
              </w:rPr>
            </w:pPr>
            <w:r w:rsidRPr="0EACCDB8">
              <w:rPr>
                <w:rFonts w:eastAsia="Times New Roman"/>
                <w:sz w:val="28"/>
                <w:szCs w:val="28"/>
              </w:rPr>
              <w:t>8</w:t>
            </w:r>
          </w:p>
          <w:p w14:paraId="70DF9E56" w14:textId="70F47B93" w:rsidR="00530CF7" w:rsidRDefault="0EACCDB8" w:rsidP="0EACCDB8">
            <w:pPr>
              <w:widowControl w:val="0"/>
              <w:jc w:val="right"/>
              <w:rPr>
                <w:rFonts w:eastAsia="Times New Roman"/>
                <w:sz w:val="28"/>
                <w:szCs w:val="28"/>
              </w:rPr>
            </w:pPr>
            <w:r w:rsidRPr="0EACCDB8">
              <w:rPr>
                <w:rFonts w:eastAsia="Times New Roman"/>
                <w:sz w:val="28"/>
                <w:szCs w:val="28"/>
              </w:rPr>
              <w:t>8</w:t>
            </w:r>
          </w:p>
        </w:tc>
      </w:tr>
      <w:tr w:rsidR="00530CF7" w14:paraId="2B2A7A39" w14:textId="77777777" w:rsidTr="0EACCDB8">
        <w:trPr>
          <w:trHeight w:val="390"/>
        </w:trPr>
        <w:tc>
          <w:tcPr>
            <w:tcW w:w="4530" w:type="dxa"/>
            <w:tcBorders>
              <w:left w:val="single" w:sz="6" w:space="0" w:color="000000" w:themeColor="text1"/>
              <w:bottom w:val="single" w:sz="6" w:space="0" w:color="000000" w:themeColor="text1"/>
            </w:tcBorders>
          </w:tcPr>
          <w:p w14:paraId="6B9F341D" w14:textId="77777777" w:rsidR="00530CF7" w:rsidRDefault="00390887">
            <w:pPr>
              <w:pStyle w:val="ListParagraph"/>
              <w:widowControl w:val="0"/>
              <w:numPr>
                <w:ilvl w:val="0"/>
                <w:numId w:val="6"/>
              </w:numPr>
              <w:rPr>
                <w:rFonts w:eastAsia="Times New Roman"/>
                <w:sz w:val="28"/>
                <w:szCs w:val="28"/>
              </w:rPr>
            </w:pPr>
            <w:r>
              <w:rPr>
                <w:rFonts w:eastAsia="Times New Roman"/>
                <w:sz w:val="28"/>
                <w:szCs w:val="28"/>
              </w:rPr>
              <w:t>Conclusion</w:t>
            </w:r>
          </w:p>
        </w:tc>
        <w:tc>
          <w:tcPr>
            <w:tcW w:w="4529" w:type="dxa"/>
            <w:tcBorders>
              <w:bottom w:val="single" w:sz="6" w:space="0" w:color="000000" w:themeColor="text1"/>
              <w:right w:val="single" w:sz="6" w:space="0" w:color="000000" w:themeColor="text1"/>
            </w:tcBorders>
          </w:tcPr>
          <w:p w14:paraId="44E871BC" w14:textId="77777777" w:rsidR="00530CF7" w:rsidRDefault="0EACCDB8" w:rsidP="0EACCDB8">
            <w:pPr>
              <w:widowControl w:val="0"/>
              <w:jc w:val="right"/>
              <w:rPr>
                <w:rFonts w:eastAsia="Times New Roman"/>
                <w:sz w:val="28"/>
                <w:szCs w:val="28"/>
              </w:rPr>
            </w:pPr>
            <w:r w:rsidRPr="0EACCDB8">
              <w:rPr>
                <w:rFonts w:eastAsia="Times New Roman"/>
                <w:sz w:val="28"/>
                <w:szCs w:val="28"/>
              </w:rPr>
              <w:t>9</w:t>
            </w:r>
          </w:p>
        </w:tc>
      </w:tr>
    </w:tbl>
    <w:p w14:paraId="144A5D23" w14:textId="77777777" w:rsidR="00530CF7" w:rsidRDefault="00530CF7">
      <w:pPr>
        <w:sectPr w:rsidR="00530CF7">
          <w:pgSz w:w="11906" w:h="16838"/>
          <w:pgMar w:top="1440" w:right="1426" w:bottom="274" w:left="1180" w:header="0" w:footer="0" w:gutter="0"/>
          <w:cols w:space="720"/>
          <w:formProt w:val="0"/>
          <w:docGrid w:linePitch="100" w:charSpace="4096"/>
        </w:sectPr>
      </w:pPr>
    </w:p>
    <w:p w14:paraId="6B48C85E" w14:textId="77777777" w:rsidR="00530CF7" w:rsidRDefault="00390887">
      <w:pPr>
        <w:pStyle w:val="ListParagraph"/>
        <w:numPr>
          <w:ilvl w:val="0"/>
          <w:numId w:val="2"/>
        </w:numPr>
        <w:rPr>
          <w:rFonts w:eastAsia="Times New Roman"/>
          <w:b/>
          <w:bCs/>
          <w:color w:val="1F487C"/>
          <w:sz w:val="32"/>
          <w:szCs w:val="32"/>
        </w:rPr>
      </w:pPr>
      <w:r>
        <w:rPr>
          <w:rFonts w:eastAsia="Times New Roman"/>
          <w:b/>
          <w:bCs/>
          <w:color w:val="1F487C"/>
          <w:sz w:val="32"/>
          <w:szCs w:val="32"/>
        </w:rPr>
        <w:lastRenderedPageBreak/>
        <w:t>Abstract</w:t>
      </w:r>
    </w:p>
    <w:p w14:paraId="367C0260" w14:textId="77777777" w:rsidR="00530CF7" w:rsidRDefault="00390887">
      <w:pPr>
        <w:spacing w:line="252" w:lineRule="auto"/>
        <w:ind w:left="240" w:right="60"/>
        <w:rPr>
          <w:sz w:val="20"/>
          <w:szCs w:val="20"/>
        </w:rPr>
      </w:pPr>
      <w:r>
        <w:rPr>
          <w:rFonts w:eastAsia="Times New Roman"/>
          <w:sz w:val="28"/>
          <w:szCs w:val="28"/>
        </w:rPr>
        <w:t xml:space="preserve">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w:t>
      </w:r>
      <w:proofErr w:type="gramStart"/>
      <w:r>
        <w:rPr>
          <w:rFonts w:eastAsia="Times New Roman"/>
          <w:sz w:val="28"/>
          <w:szCs w:val="28"/>
        </w:rPr>
        <w:t>vary</w:t>
      </w:r>
      <w:proofErr w:type="gramEnd"/>
      <w:r>
        <w:rPr>
          <w:rFonts w:eastAsia="Times New Roman"/>
          <w:sz w:val="28"/>
          <w:szCs w:val="28"/>
        </w:rPr>
        <w:t xml:space="preserve"> from one place to the opposite. Booking a flight price tag has split into 2, one is that the on-line and therefore the alternative is that the offline bookings. </w:t>
      </w:r>
      <w:proofErr w:type="gramStart"/>
      <w:r>
        <w:rPr>
          <w:rFonts w:eastAsia="Times New Roman"/>
          <w:sz w:val="28"/>
          <w:szCs w:val="28"/>
        </w:rPr>
        <w:t>each</w:t>
      </w:r>
      <w:proofErr w:type="gramEnd"/>
      <w:r>
        <w:rPr>
          <w:rFonts w:eastAsia="Times New Roman"/>
          <w:sz w:val="28"/>
          <w:szCs w:val="28"/>
        </w:rPr>
        <w:t xml:space="preserve"> these have their various criteria for value of the price tag, one such example is that the server load and therefore the range of booking requests. </w:t>
      </w:r>
      <w:proofErr w:type="gramStart"/>
      <w:r>
        <w:rPr>
          <w:rFonts w:eastAsia="Times New Roman"/>
          <w:sz w:val="28"/>
          <w:szCs w:val="28"/>
        </w:rPr>
        <w:t>during</w:t>
      </w:r>
      <w:proofErr w:type="gramEnd"/>
      <w:r>
        <w:rPr>
          <w:rFonts w:eastAsia="Times New Roman"/>
          <w:sz w:val="28"/>
          <w:szCs w:val="28"/>
        </w:rPr>
        <w:t xml:space="preserve"> this machine learning implementation, we are going to see numerous factors that impact worth of the flight ticket price and predict the acceptable price of the ticket.</w:t>
      </w:r>
    </w:p>
    <w:p w14:paraId="738610EB" w14:textId="77777777" w:rsidR="00530CF7" w:rsidRDefault="00530CF7">
      <w:pPr>
        <w:spacing w:line="200" w:lineRule="exact"/>
        <w:rPr>
          <w:sz w:val="20"/>
          <w:szCs w:val="20"/>
        </w:rPr>
      </w:pPr>
    </w:p>
    <w:p w14:paraId="637805D2" w14:textId="77777777" w:rsidR="00530CF7" w:rsidRDefault="00530CF7">
      <w:pPr>
        <w:spacing w:line="200" w:lineRule="exact"/>
        <w:rPr>
          <w:sz w:val="20"/>
          <w:szCs w:val="20"/>
        </w:rPr>
      </w:pPr>
    </w:p>
    <w:p w14:paraId="463F29E8" w14:textId="77777777" w:rsidR="00530CF7" w:rsidRDefault="00530CF7">
      <w:pPr>
        <w:spacing w:line="200" w:lineRule="exact"/>
        <w:rPr>
          <w:sz w:val="20"/>
          <w:szCs w:val="20"/>
        </w:rPr>
      </w:pPr>
    </w:p>
    <w:p w14:paraId="3B7B4B86" w14:textId="77777777" w:rsidR="00530CF7" w:rsidRDefault="00530CF7">
      <w:pPr>
        <w:spacing w:line="200" w:lineRule="exact"/>
        <w:rPr>
          <w:sz w:val="20"/>
          <w:szCs w:val="20"/>
        </w:rPr>
      </w:pPr>
    </w:p>
    <w:p w14:paraId="3A0FF5F2" w14:textId="77777777" w:rsidR="00530CF7" w:rsidRDefault="00530CF7">
      <w:pPr>
        <w:spacing w:line="200" w:lineRule="exact"/>
        <w:rPr>
          <w:sz w:val="20"/>
          <w:szCs w:val="20"/>
        </w:rPr>
      </w:pPr>
    </w:p>
    <w:p w14:paraId="5630AD66" w14:textId="77777777" w:rsidR="00530CF7" w:rsidRDefault="00530CF7">
      <w:pPr>
        <w:spacing w:line="200" w:lineRule="exact"/>
        <w:rPr>
          <w:sz w:val="20"/>
          <w:szCs w:val="20"/>
        </w:rPr>
      </w:pPr>
    </w:p>
    <w:p w14:paraId="61829076" w14:textId="77777777" w:rsidR="00530CF7" w:rsidRDefault="00530CF7">
      <w:pPr>
        <w:spacing w:line="200" w:lineRule="exact"/>
        <w:rPr>
          <w:sz w:val="20"/>
          <w:szCs w:val="20"/>
        </w:rPr>
      </w:pPr>
    </w:p>
    <w:p w14:paraId="2BA226A1" w14:textId="77777777" w:rsidR="00530CF7" w:rsidRDefault="00530CF7">
      <w:pPr>
        <w:spacing w:line="200" w:lineRule="exact"/>
        <w:rPr>
          <w:sz w:val="20"/>
          <w:szCs w:val="20"/>
        </w:rPr>
      </w:pPr>
    </w:p>
    <w:p w14:paraId="17AD93B2" w14:textId="77777777" w:rsidR="00530CF7" w:rsidRDefault="00530CF7">
      <w:pPr>
        <w:spacing w:line="200" w:lineRule="exact"/>
        <w:rPr>
          <w:sz w:val="20"/>
          <w:szCs w:val="20"/>
        </w:rPr>
      </w:pPr>
    </w:p>
    <w:p w14:paraId="0DE4B5B7" w14:textId="77777777" w:rsidR="00530CF7" w:rsidRDefault="00530CF7">
      <w:pPr>
        <w:spacing w:line="200" w:lineRule="exact"/>
        <w:rPr>
          <w:sz w:val="20"/>
          <w:szCs w:val="20"/>
        </w:rPr>
      </w:pPr>
    </w:p>
    <w:p w14:paraId="66204FF1" w14:textId="77777777" w:rsidR="00530CF7" w:rsidRDefault="00530CF7">
      <w:pPr>
        <w:spacing w:line="200" w:lineRule="exact"/>
        <w:rPr>
          <w:sz w:val="20"/>
          <w:szCs w:val="20"/>
        </w:rPr>
      </w:pPr>
    </w:p>
    <w:p w14:paraId="2DBF0D7D" w14:textId="77777777" w:rsidR="00530CF7" w:rsidRDefault="00530CF7">
      <w:pPr>
        <w:spacing w:line="200" w:lineRule="exact"/>
        <w:rPr>
          <w:sz w:val="20"/>
          <w:szCs w:val="20"/>
        </w:rPr>
      </w:pPr>
    </w:p>
    <w:p w14:paraId="6B62F1B3" w14:textId="77777777" w:rsidR="00530CF7" w:rsidRDefault="00530CF7">
      <w:pPr>
        <w:spacing w:line="200" w:lineRule="exact"/>
        <w:rPr>
          <w:sz w:val="20"/>
          <w:szCs w:val="20"/>
        </w:rPr>
      </w:pPr>
    </w:p>
    <w:p w14:paraId="02F2C34E" w14:textId="77777777" w:rsidR="00530CF7" w:rsidRDefault="00530CF7">
      <w:pPr>
        <w:spacing w:line="200" w:lineRule="exact"/>
        <w:rPr>
          <w:sz w:val="20"/>
          <w:szCs w:val="20"/>
        </w:rPr>
      </w:pPr>
    </w:p>
    <w:p w14:paraId="680A4E5D" w14:textId="77777777" w:rsidR="00530CF7" w:rsidRDefault="00530CF7">
      <w:pPr>
        <w:spacing w:line="200" w:lineRule="exact"/>
        <w:rPr>
          <w:sz w:val="20"/>
          <w:szCs w:val="20"/>
        </w:rPr>
      </w:pPr>
    </w:p>
    <w:p w14:paraId="19219836" w14:textId="77777777" w:rsidR="00530CF7" w:rsidRDefault="00530CF7">
      <w:pPr>
        <w:spacing w:line="200" w:lineRule="exact"/>
        <w:rPr>
          <w:sz w:val="20"/>
          <w:szCs w:val="20"/>
        </w:rPr>
      </w:pPr>
    </w:p>
    <w:p w14:paraId="296FEF7D" w14:textId="77777777" w:rsidR="00530CF7" w:rsidRDefault="00530CF7">
      <w:pPr>
        <w:spacing w:line="200" w:lineRule="exact"/>
        <w:rPr>
          <w:sz w:val="20"/>
          <w:szCs w:val="20"/>
        </w:rPr>
      </w:pPr>
    </w:p>
    <w:p w14:paraId="7194DBDC" w14:textId="77777777" w:rsidR="00530CF7" w:rsidRDefault="00530CF7">
      <w:pPr>
        <w:spacing w:line="200" w:lineRule="exact"/>
        <w:rPr>
          <w:sz w:val="20"/>
          <w:szCs w:val="20"/>
        </w:rPr>
      </w:pPr>
    </w:p>
    <w:p w14:paraId="769D0D3C" w14:textId="77777777" w:rsidR="00530CF7" w:rsidRDefault="00530CF7">
      <w:pPr>
        <w:spacing w:line="200" w:lineRule="exact"/>
        <w:rPr>
          <w:sz w:val="20"/>
          <w:szCs w:val="20"/>
        </w:rPr>
      </w:pPr>
    </w:p>
    <w:p w14:paraId="54CD245A" w14:textId="77777777" w:rsidR="00530CF7" w:rsidRDefault="00530CF7">
      <w:pPr>
        <w:spacing w:line="200" w:lineRule="exact"/>
        <w:rPr>
          <w:sz w:val="20"/>
          <w:szCs w:val="20"/>
        </w:rPr>
      </w:pPr>
    </w:p>
    <w:p w14:paraId="1231BE67" w14:textId="77777777" w:rsidR="00530CF7" w:rsidRDefault="00530CF7">
      <w:pPr>
        <w:spacing w:line="200" w:lineRule="exact"/>
        <w:rPr>
          <w:sz w:val="20"/>
          <w:szCs w:val="20"/>
        </w:rPr>
      </w:pPr>
    </w:p>
    <w:p w14:paraId="36FEB5B0" w14:textId="77777777" w:rsidR="00530CF7" w:rsidRDefault="00530CF7">
      <w:pPr>
        <w:spacing w:line="200" w:lineRule="exact"/>
        <w:rPr>
          <w:sz w:val="20"/>
          <w:szCs w:val="20"/>
        </w:rPr>
      </w:pPr>
    </w:p>
    <w:p w14:paraId="30D7AA69" w14:textId="77777777" w:rsidR="00530CF7" w:rsidRDefault="00530CF7">
      <w:pPr>
        <w:spacing w:line="200" w:lineRule="exact"/>
        <w:rPr>
          <w:sz w:val="20"/>
          <w:szCs w:val="20"/>
        </w:rPr>
      </w:pPr>
    </w:p>
    <w:p w14:paraId="7196D064" w14:textId="77777777" w:rsidR="00530CF7" w:rsidRDefault="00530CF7">
      <w:pPr>
        <w:spacing w:line="200" w:lineRule="exact"/>
        <w:rPr>
          <w:sz w:val="20"/>
          <w:szCs w:val="20"/>
        </w:rPr>
      </w:pPr>
    </w:p>
    <w:p w14:paraId="34FF1C98" w14:textId="77777777" w:rsidR="00530CF7" w:rsidRDefault="00530CF7">
      <w:pPr>
        <w:spacing w:line="200" w:lineRule="exact"/>
        <w:rPr>
          <w:sz w:val="20"/>
          <w:szCs w:val="20"/>
        </w:rPr>
      </w:pPr>
    </w:p>
    <w:p w14:paraId="6D072C0D" w14:textId="77777777" w:rsidR="00530CF7" w:rsidRDefault="00530CF7">
      <w:pPr>
        <w:spacing w:line="200" w:lineRule="exact"/>
        <w:rPr>
          <w:sz w:val="20"/>
          <w:szCs w:val="20"/>
        </w:rPr>
      </w:pPr>
    </w:p>
    <w:p w14:paraId="48A21919" w14:textId="77777777" w:rsidR="00530CF7" w:rsidRDefault="00530CF7">
      <w:pPr>
        <w:spacing w:line="200" w:lineRule="exact"/>
        <w:rPr>
          <w:sz w:val="20"/>
          <w:szCs w:val="20"/>
        </w:rPr>
      </w:pPr>
    </w:p>
    <w:p w14:paraId="6BD18F9B" w14:textId="77777777" w:rsidR="00530CF7" w:rsidRDefault="00530CF7">
      <w:pPr>
        <w:spacing w:line="200" w:lineRule="exact"/>
        <w:rPr>
          <w:sz w:val="20"/>
          <w:szCs w:val="20"/>
        </w:rPr>
      </w:pPr>
    </w:p>
    <w:p w14:paraId="238601FE" w14:textId="77777777" w:rsidR="00530CF7" w:rsidRDefault="00530CF7">
      <w:pPr>
        <w:spacing w:line="200" w:lineRule="exact"/>
        <w:rPr>
          <w:sz w:val="20"/>
          <w:szCs w:val="20"/>
        </w:rPr>
      </w:pPr>
    </w:p>
    <w:p w14:paraId="0F3CABC7" w14:textId="77777777" w:rsidR="00530CF7" w:rsidRDefault="00530CF7">
      <w:pPr>
        <w:spacing w:line="200" w:lineRule="exact"/>
        <w:rPr>
          <w:sz w:val="20"/>
          <w:szCs w:val="20"/>
        </w:rPr>
      </w:pPr>
    </w:p>
    <w:p w14:paraId="5B08B5D1" w14:textId="77777777" w:rsidR="00530CF7" w:rsidRDefault="00530CF7">
      <w:pPr>
        <w:spacing w:line="200" w:lineRule="exact"/>
        <w:rPr>
          <w:sz w:val="20"/>
          <w:szCs w:val="20"/>
        </w:rPr>
      </w:pPr>
    </w:p>
    <w:p w14:paraId="16DEB4AB" w14:textId="77777777" w:rsidR="00530CF7" w:rsidRDefault="00530CF7">
      <w:pPr>
        <w:spacing w:line="200" w:lineRule="exact"/>
        <w:rPr>
          <w:sz w:val="20"/>
          <w:szCs w:val="20"/>
        </w:rPr>
      </w:pPr>
    </w:p>
    <w:p w14:paraId="0AD9C6F4" w14:textId="77777777" w:rsidR="00530CF7" w:rsidRDefault="00530CF7">
      <w:pPr>
        <w:spacing w:line="200" w:lineRule="exact"/>
        <w:rPr>
          <w:sz w:val="20"/>
          <w:szCs w:val="20"/>
        </w:rPr>
      </w:pPr>
    </w:p>
    <w:p w14:paraId="4B1F511A" w14:textId="77777777" w:rsidR="00530CF7" w:rsidRDefault="00530CF7">
      <w:pPr>
        <w:spacing w:line="200" w:lineRule="exact"/>
        <w:rPr>
          <w:sz w:val="20"/>
          <w:szCs w:val="20"/>
        </w:rPr>
      </w:pPr>
    </w:p>
    <w:p w14:paraId="65F9C3DC" w14:textId="77777777" w:rsidR="00530CF7" w:rsidRDefault="00530CF7">
      <w:pPr>
        <w:spacing w:line="200" w:lineRule="exact"/>
        <w:rPr>
          <w:sz w:val="20"/>
          <w:szCs w:val="20"/>
        </w:rPr>
      </w:pPr>
    </w:p>
    <w:p w14:paraId="5023141B" w14:textId="77777777" w:rsidR="00530CF7" w:rsidRDefault="00530CF7">
      <w:pPr>
        <w:spacing w:line="200" w:lineRule="exact"/>
        <w:rPr>
          <w:sz w:val="20"/>
          <w:szCs w:val="20"/>
        </w:rPr>
      </w:pPr>
    </w:p>
    <w:p w14:paraId="1F3B1409" w14:textId="77777777" w:rsidR="00530CF7" w:rsidRDefault="00530CF7">
      <w:pPr>
        <w:spacing w:line="200" w:lineRule="exact"/>
        <w:rPr>
          <w:sz w:val="20"/>
          <w:szCs w:val="20"/>
        </w:rPr>
      </w:pPr>
    </w:p>
    <w:p w14:paraId="562C75D1" w14:textId="77777777" w:rsidR="00530CF7" w:rsidRDefault="00530CF7">
      <w:pPr>
        <w:spacing w:line="200" w:lineRule="exact"/>
        <w:rPr>
          <w:sz w:val="20"/>
          <w:szCs w:val="20"/>
        </w:rPr>
      </w:pPr>
    </w:p>
    <w:p w14:paraId="664355AD" w14:textId="77777777" w:rsidR="00530CF7" w:rsidRDefault="00530CF7">
      <w:pPr>
        <w:spacing w:line="200" w:lineRule="exact"/>
        <w:rPr>
          <w:sz w:val="20"/>
          <w:szCs w:val="20"/>
        </w:rPr>
      </w:pPr>
    </w:p>
    <w:p w14:paraId="1A965116" w14:textId="77777777" w:rsidR="00530CF7" w:rsidRDefault="00530CF7">
      <w:pPr>
        <w:spacing w:line="200" w:lineRule="exact"/>
        <w:rPr>
          <w:sz w:val="20"/>
          <w:szCs w:val="20"/>
        </w:rPr>
      </w:pPr>
    </w:p>
    <w:p w14:paraId="7DF4E37C" w14:textId="77777777" w:rsidR="00530CF7" w:rsidRDefault="00530CF7">
      <w:pPr>
        <w:spacing w:line="200" w:lineRule="exact"/>
        <w:rPr>
          <w:sz w:val="20"/>
          <w:szCs w:val="20"/>
        </w:rPr>
        <w:sectPr w:rsidR="00530CF7">
          <w:pgSz w:w="11906" w:h="16838"/>
          <w:pgMar w:top="747" w:right="1426" w:bottom="274" w:left="1400" w:header="0" w:footer="0" w:gutter="0"/>
          <w:cols w:space="720"/>
          <w:formProt w:val="0"/>
          <w:docGrid w:linePitch="100" w:charSpace="4096"/>
        </w:sectPr>
      </w:pPr>
    </w:p>
    <w:p w14:paraId="32A36C38" w14:textId="77777777" w:rsidR="00530CF7" w:rsidRDefault="00390887">
      <w:pPr>
        <w:rPr>
          <w:rFonts w:eastAsia="Times New Roman"/>
          <w:b/>
          <w:bCs/>
          <w:color w:val="365F91" w:themeColor="accent1" w:themeShade="BF"/>
          <w:sz w:val="32"/>
          <w:szCs w:val="32"/>
        </w:rPr>
      </w:pPr>
      <w:r>
        <w:rPr>
          <w:rFonts w:eastAsia="Times New Roman"/>
          <w:b/>
          <w:bCs/>
          <w:color w:val="365F91" w:themeColor="accent1" w:themeShade="BF"/>
          <w:sz w:val="32"/>
          <w:szCs w:val="32"/>
        </w:rPr>
        <w:lastRenderedPageBreak/>
        <w:t>1. Introduction</w:t>
      </w:r>
    </w:p>
    <w:p w14:paraId="44FB30F8" w14:textId="77777777" w:rsidR="00530CF7" w:rsidRDefault="00530CF7">
      <w:pPr>
        <w:spacing w:line="316" w:lineRule="exact"/>
        <w:rPr>
          <w:rFonts w:eastAsia="Times New Roman"/>
          <w:b/>
          <w:bCs/>
          <w:color w:val="365F91" w:themeColor="accent1" w:themeShade="BF"/>
          <w:sz w:val="28"/>
          <w:szCs w:val="28"/>
        </w:rPr>
      </w:pPr>
    </w:p>
    <w:p w14:paraId="08C6F46A" w14:textId="77777777" w:rsidR="00530CF7" w:rsidRDefault="00390887">
      <w:pPr>
        <w:spacing w:line="316" w:lineRule="exact"/>
        <w:rPr>
          <w:rFonts w:eastAsia="Times New Roman"/>
          <w:color w:val="365F91" w:themeColor="accent1" w:themeShade="BF"/>
          <w:sz w:val="28"/>
          <w:szCs w:val="28"/>
        </w:rPr>
      </w:pPr>
      <w:r>
        <w:rPr>
          <w:rFonts w:eastAsia="Times New Roman"/>
          <w:b/>
          <w:bCs/>
          <w:color w:val="365F91" w:themeColor="accent1" w:themeShade="BF"/>
          <w:sz w:val="28"/>
          <w:szCs w:val="28"/>
        </w:rPr>
        <w:t>1.1. Why this High-Level Design Document?</w:t>
      </w:r>
    </w:p>
    <w:p w14:paraId="1A84D43F" w14:textId="77777777" w:rsidR="00530CF7" w:rsidRDefault="00390887">
      <w:pPr>
        <w:ind w:left="720" w:right="100"/>
      </w:pPr>
      <w:r>
        <w:rPr>
          <w:rFonts w:eastAsia="Times New Roman"/>
          <w:sz w:val="28"/>
          <w:szCs w:val="28"/>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1DA6542E" w14:textId="77777777" w:rsidR="00530CF7" w:rsidRDefault="00390887">
      <w:r>
        <w:br w:type="page"/>
      </w:r>
    </w:p>
    <w:p w14:paraId="4245807B" w14:textId="77777777" w:rsidR="00530CF7" w:rsidRDefault="00390887">
      <w:pPr>
        <w:spacing w:line="288" w:lineRule="exact"/>
        <w:rPr>
          <w:b/>
          <w:bCs/>
          <w:color w:val="8DB3E2" w:themeColor="text2" w:themeTint="66"/>
          <w:sz w:val="32"/>
          <w:szCs w:val="32"/>
        </w:rPr>
      </w:pPr>
      <w:r>
        <w:rPr>
          <w:rFonts w:eastAsia="Times New Roman"/>
          <w:b/>
          <w:bCs/>
          <w:color w:val="1F487C"/>
          <w:sz w:val="32"/>
          <w:szCs w:val="32"/>
        </w:rPr>
        <w:lastRenderedPageBreak/>
        <w:t>2. Description</w:t>
      </w:r>
    </w:p>
    <w:p w14:paraId="3041E394" w14:textId="77777777" w:rsidR="00530CF7" w:rsidRDefault="00530CF7">
      <w:pPr>
        <w:spacing w:line="288" w:lineRule="exact"/>
        <w:rPr>
          <w:color w:val="8DB3E2" w:themeColor="text2" w:themeTint="66"/>
          <w:sz w:val="20"/>
          <w:szCs w:val="20"/>
        </w:rPr>
      </w:pPr>
    </w:p>
    <w:p w14:paraId="4B1073FC" w14:textId="77777777" w:rsidR="00530CF7" w:rsidRDefault="00390887">
      <w:pPr>
        <w:spacing w:line="250" w:lineRule="exact"/>
        <w:rPr>
          <w:color w:val="8DB3E2" w:themeColor="text2" w:themeTint="66"/>
          <w:sz w:val="28"/>
          <w:szCs w:val="28"/>
        </w:rPr>
      </w:pPr>
      <w:r>
        <w:rPr>
          <w:rFonts w:eastAsia="Times New Roman"/>
          <w:b/>
          <w:bCs/>
          <w:color w:val="1F487C"/>
          <w:sz w:val="28"/>
          <w:szCs w:val="28"/>
        </w:rPr>
        <w:t>2.1. Problem Perspective</w:t>
      </w:r>
    </w:p>
    <w:p w14:paraId="1F1E1366" w14:textId="77777777" w:rsidR="00530CF7" w:rsidRDefault="00390887">
      <w:pPr>
        <w:ind w:left="720" w:right="180"/>
      </w:pPr>
      <w:r>
        <w:rPr>
          <w:rFonts w:eastAsia="Times New Roman"/>
          <w:sz w:val="28"/>
          <w:szCs w:val="28"/>
        </w:rPr>
        <w:t>The flight fare prediction may be a machine learning model that helps INDIA to predict the price of the flight price tag and helps the users to understand the price of their journey.</w:t>
      </w:r>
    </w:p>
    <w:p w14:paraId="722B00AE" w14:textId="77777777" w:rsidR="00530CF7" w:rsidRDefault="00530CF7">
      <w:pPr>
        <w:spacing w:line="291" w:lineRule="exact"/>
        <w:rPr>
          <w:rFonts w:eastAsia="Times New Roman"/>
          <w:b/>
          <w:bCs/>
          <w:color w:val="1F487C"/>
          <w:sz w:val="32"/>
          <w:szCs w:val="32"/>
        </w:rPr>
      </w:pPr>
    </w:p>
    <w:p w14:paraId="04E90292" w14:textId="77777777" w:rsidR="00530CF7" w:rsidRDefault="00390887">
      <w:pPr>
        <w:spacing w:line="291" w:lineRule="exact"/>
        <w:rPr>
          <w:color w:val="8DB3E2" w:themeColor="text2" w:themeTint="66"/>
          <w:sz w:val="28"/>
          <w:szCs w:val="28"/>
        </w:rPr>
      </w:pPr>
      <w:r>
        <w:rPr>
          <w:rFonts w:eastAsia="Times New Roman"/>
          <w:b/>
          <w:bCs/>
          <w:color w:val="1F487C"/>
          <w:sz w:val="28"/>
          <w:szCs w:val="28"/>
        </w:rPr>
        <w:t>2.2. Problem Statement</w:t>
      </w:r>
    </w:p>
    <w:p w14:paraId="209B97BA" w14:textId="77777777" w:rsidR="00530CF7" w:rsidRDefault="00390887">
      <w:pPr>
        <w:spacing w:before="57" w:after="57"/>
        <w:ind w:left="720" w:right="380"/>
      </w:pPr>
      <w:r>
        <w:rPr>
          <w:rFonts w:eastAsia="Times New Roman"/>
          <w:sz w:val="28"/>
          <w:szCs w:val="28"/>
        </w:rPr>
        <w:t>The most goal of the project is to form a programme that predicts the price of the flight price tag by taking bound input from the user like date of journey, location and destination etc.</w:t>
      </w:r>
    </w:p>
    <w:p w14:paraId="42C6D796" w14:textId="77777777" w:rsidR="00530CF7" w:rsidRDefault="00530CF7">
      <w:pPr>
        <w:spacing w:line="288" w:lineRule="exact"/>
        <w:rPr>
          <w:sz w:val="20"/>
          <w:szCs w:val="20"/>
        </w:rPr>
      </w:pPr>
    </w:p>
    <w:p w14:paraId="211C56C9" w14:textId="77777777" w:rsidR="00530CF7" w:rsidRDefault="00390887">
      <w:pPr>
        <w:rPr>
          <w:rFonts w:eastAsia="Times New Roman"/>
          <w:b/>
          <w:bCs/>
          <w:color w:val="1F487C"/>
          <w:sz w:val="28"/>
          <w:szCs w:val="28"/>
        </w:rPr>
      </w:pPr>
      <w:r>
        <w:rPr>
          <w:rFonts w:eastAsia="Times New Roman"/>
          <w:b/>
          <w:bCs/>
          <w:color w:val="1F487C"/>
          <w:sz w:val="28"/>
          <w:szCs w:val="28"/>
        </w:rPr>
        <w:t>2.3. Project Solution</w:t>
      </w:r>
    </w:p>
    <w:p w14:paraId="2BFEFFEB" w14:textId="77777777" w:rsidR="00530CF7" w:rsidRDefault="00390887">
      <w:pPr>
        <w:ind w:left="720" w:right="40"/>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w14:paraId="6E1831B3" w14:textId="77777777" w:rsidR="00530CF7" w:rsidRDefault="00530CF7">
      <w:pPr>
        <w:ind w:left="240" w:right="40"/>
        <w:rPr>
          <w:rFonts w:eastAsia="Times New Roman"/>
          <w:sz w:val="28"/>
          <w:szCs w:val="28"/>
        </w:rPr>
      </w:pPr>
    </w:p>
    <w:p w14:paraId="4214F27C" w14:textId="77777777" w:rsidR="00530CF7" w:rsidRDefault="00390887">
      <w:pPr>
        <w:rPr>
          <w:rFonts w:eastAsia="Times New Roman"/>
          <w:b/>
          <w:bCs/>
          <w:color w:val="1F487C"/>
          <w:sz w:val="28"/>
          <w:szCs w:val="28"/>
        </w:rPr>
      </w:pPr>
      <w:r>
        <w:rPr>
          <w:rFonts w:eastAsia="Times New Roman"/>
          <w:b/>
          <w:bCs/>
          <w:color w:val="1F487C"/>
          <w:sz w:val="28"/>
          <w:szCs w:val="28"/>
        </w:rPr>
        <w:t>2.4. Solution Improvements</w:t>
      </w:r>
    </w:p>
    <w:p w14:paraId="076FDF38" w14:textId="77777777" w:rsidR="00530CF7" w:rsidRDefault="00390887">
      <w:pPr>
        <w:ind w:left="720"/>
      </w:pPr>
      <w:r>
        <w:rPr>
          <w:rFonts w:eastAsia="Times New Roman"/>
          <w:sz w:val="28"/>
          <w:szCs w:val="28"/>
        </w:rPr>
        <w:t xml:space="preserve">We will even predict the price of price tag considering whether </w:t>
      </w:r>
      <w:proofErr w:type="gramStart"/>
      <w:r>
        <w:rPr>
          <w:rFonts w:eastAsia="Times New Roman"/>
          <w:sz w:val="28"/>
          <w:szCs w:val="28"/>
        </w:rPr>
        <w:t>is it</w:t>
      </w:r>
      <w:proofErr w:type="gramEnd"/>
      <w:r>
        <w:rPr>
          <w:rFonts w:eastAsia="Times New Roman"/>
          <w:sz w:val="28"/>
          <w:szCs w:val="28"/>
        </w:rPr>
        <w:t xml:space="preserve"> a weekday, season or alternative social reasons. </w:t>
      </w:r>
      <w:proofErr w:type="gramStart"/>
      <w:r>
        <w:rPr>
          <w:rFonts w:eastAsia="Times New Roman"/>
          <w:sz w:val="28"/>
          <w:szCs w:val="28"/>
        </w:rPr>
        <w:t>however</w:t>
      </w:r>
      <w:proofErr w:type="gramEnd"/>
      <w:r>
        <w:rPr>
          <w:rFonts w:eastAsia="Times New Roman"/>
          <w:sz w:val="28"/>
          <w:szCs w:val="28"/>
        </w:rPr>
        <w:t xml:space="preserve">, considering from the angle of business, if we tend to method such information and predict the price of the discounted price tag it'll bring some loss to the airlines company. </w:t>
      </w:r>
      <w:proofErr w:type="gramStart"/>
      <w:r>
        <w:rPr>
          <w:rFonts w:eastAsia="Times New Roman"/>
          <w:sz w:val="28"/>
          <w:szCs w:val="28"/>
        </w:rPr>
        <w:t>therefore</w:t>
      </w:r>
      <w:proofErr w:type="gramEnd"/>
      <w:r>
        <w:rPr>
          <w:rFonts w:eastAsia="Times New Roman"/>
          <w:sz w:val="28"/>
          <w:szCs w:val="28"/>
        </w:rPr>
        <w:t>, this technique isn't thought about.</w:t>
      </w:r>
    </w:p>
    <w:p w14:paraId="54E11D2A" w14:textId="77777777" w:rsidR="00530CF7" w:rsidRDefault="00530CF7">
      <w:pPr>
        <w:rPr>
          <w:rFonts w:eastAsia="Times New Roman"/>
          <w:b/>
          <w:bCs/>
          <w:color w:val="8DB3E2" w:themeColor="text2" w:themeTint="66"/>
          <w:sz w:val="28"/>
          <w:szCs w:val="28"/>
        </w:rPr>
      </w:pPr>
    </w:p>
    <w:p w14:paraId="51334848" w14:textId="77777777" w:rsidR="00530CF7" w:rsidRDefault="00390887">
      <w:pPr>
        <w:rPr>
          <w:color w:val="8DB3E2" w:themeColor="text2" w:themeTint="66"/>
          <w:sz w:val="28"/>
          <w:szCs w:val="28"/>
        </w:rPr>
      </w:pPr>
      <w:r>
        <w:rPr>
          <w:rFonts w:eastAsia="Times New Roman"/>
          <w:b/>
          <w:bCs/>
          <w:color w:val="1F487C"/>
          <w:sz w:val="28"/>
          <w:szCs w:val="28"/>
        </w:rPr>
        <w:t>2.5. Technical Requirements</w:t>
      </w:r>
    </w:p>
    <w:p w14:paraId="58936FED" w14:textId="77777777" w:rsidR="00530CF7" w:rsidRDefault="00390887">
      <w:pPr>
        <w:ind w:left="720" w:right="20"/>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14:paraId="31126E5D" w14:textId="77777777" w:rsidR="00530CF7" w:rsidRDefault="00530CF7">
      <w:pPr>
        <w:spacing w:line="284" w:lineRule="exact"/>
        <w:rPr>
          <w:sz w:val="20"/>
          <w:szCs w:val="20"/>
        </w:rPr>
      </w:pPr>
    </w:p>
    <w:p w14:paraId="239FBE71" w14:textId="77777777" w:rsidR="00530CF7" w:rsidRDefault="00390887">
      <w:pPr>
        <w:rPr>
          <w:color w:val="8DB3E2" w:themeColor="text2" w:themeTint="66"/>
          <w:sz w:val="28"/>
          <w:szCs w:val="28"/>
        </w:rPr>
      </w:pPr>
      <w:r>
        <w:rPr>
          <w:rFonts w:eastAsia="Times New Roman"/>
          <w:b/>
          <w:bCs/>
          <w:color w:val="1F487C"/>
          <w:sz w:val="28"/>
          <w:szCs w:val="28"/>
        </w:rPr>
        <w:t>2.6. Data Requirements</w:t>
      </w:r>
    </w:p>
    <w:p w14:paraId="29F88BFD" w14:textId="77777777" w:rsidR="00530CF7" w:rsidRDefault="0EACCDB8" w:rsidP="0EACCDB8">
      <w:pPr>
        <w:ind w:left="720" w:right="200"/>
      </w:pPr>
      <w:r w:rsidRPr="0EACCDB8">
        <w:rPr>
          <w:rFonts w:eastAsia="Times New Roman"/>
          <w:sz w:val="28"/>
          <w:szCs w:val="28"/>
        </w:rPr>
        <w:t xml:space="preserve">The info demand is totally supported the matter statement. </w:t>
      </w:r>
      <w:proofErr w:type="gramStart"/>
      <w:r w:rsidRPr="0EACCDB8">
        <w:rPr>
          <w:rFonts w:eastAsia="Times New Roman"/>
          <w:sz w:val="28"/>
          <w:szCs w:val="28"/>
        </w:rPr>
        <w:t>and</w:t>
      </w:r>
      <w:proofErr w:type="gramEnd"/>
      <w:r w:rsidRPr="0EACCDB8">
        <w:rPr>
          <w:rFonts w:eastAsia="Times New Roman"/>
          <w:sz w:val="28"/>
          <w:szCs w:val="28"/>
        </w:rPr>
        <w:t xml:space="preserve"> the information set is accessible on the </w:t>
      </w:r>
      <w:proofErr w:type="spellStart"/>
      <w:r w:rsidRPr="0EACCDB8">
        <w:rPr>
          <w:rFonts w:eastAsia="Times New Roman"/>
          <w:sz w:val="28"/>
          <w:szCs w:val="28"/>
        </w:rPr>
        <w:t>Kaggle</w:t>
      </w:r>
      <w:proofErr w:type="spellEnd"/>
      <w:r w:rsidRPr="0EACCDB8">
        <w:rPr>
          <w:rFonts w:eastAsia="Times New Roman"/>
          <w:sz w:val="28"/>
          <w:szCs w:val="28"/>
        </w:rPr>
        <w:t xml:space="preserve"> within the type of standout sheet(.</w:t>
      </w:r>
      <w:proofErr w:type="spellStart"/>
      <w:r w:rsidRPr="0EACCDB8">
        <w:rPr>
          <w:rFonts w:eastAsia="Times New Roman"/>
          <w:sz w:val="28"/>
          <w:szCs w:val="28"/>
        </w:rPr>
        <w:t>xlsx</w:t>
      </w:r>
      <w:proofErr w:type="spellEnd"/>
      <w:r w:rsidRPr="0EACCDB8">
        <w:rPr>
          <w:rFonts w:eastAsia="Times New Roman"/>
          <w:sz w:val="28"/>
          <w:szCs w:val="28"/>
        </w:rPr>
        <w:t xml:space="preserve">), because the main theme of the project is to induce the expertise of real time issues, we tend to once more mercantilism the information into the prophetess data base and commerce it into </w:t>
      </w:r>
      <w:proofErr w:type="spellStart"/>
      <w:r w:rsidRPr="0EACCDB8">
        <w:rPr>
          <w:rFonts w:eastAsia="Times New Roman"/>
          <w:sz w:val="28"/>
          <w:szCs w:val="28"/>
        </w:rPr>
        <w:t>csv</w:t>
      </w:r>
      <w:proofErr w:type="spellEnd"/>
      <w:r w:rsidRPr="0EACCDB8">
        <w:rPr>
          <w:rFonts w:eastAsia="Times New Roman"/>
          <w:sz w:val="28"/>
          <w:szCs w:val="28"/>
        </w:rPr>
        <w:t xml:space="preserve"> format.</w:t>
      </w:r>
    </w:p>
    <w:p w14:paraId="2DE403A5" w14:textId="77777777" w:rsidR="00530CF7" w:rsidRDefault="00530CF7">
      <w:pPr>
        <w:rPr>
          <w:rFonts w:eastAsia="Times New Roman"/>
          <w:sz w:val="28"/>
          <w:szCs w:val="28"/>
        </w:rPr>
      </w:pPr>
    </w:p>
    <w:p w14:paraId="0D253CAB" w14:textId="77777777" w:rsidR="00530CF7" w:rsidRDefault="00390887">
      <w:pPr>
        <w:rPr>
          <w:rFonts w:eastAsia="Times New Roman"/>
          <w:b/>
          <w:bCs/>
          <w:color w:val="365F91" w:themeColor="accent1" w:themeShade="BF"/>
          <w:sz w:val="28"/>
          <w:szCs w:val="28"/>
        </w:rPr>
      </w:pPr>
      <w:r>
        <w:rPr>
          <w:rFonts w:eastAsia="Times New Roman"/>
          <w:b/>
          <w:bCs/>
          <w:color w:val="365F91" w:themeColor="accent1" w:themeShade="BF"/>
          <w:sz w:val="28"/>
          <w:szCs w:val="28"/>
        </w:rPr>
        <w:t>2.7. Tool Used</w:t>
      </w:r>
    </w:p>
    <w:p w14:paraId="4B050D28" w14:textId="77777777" w:rsidR="00530CF7" w:rsidRDefault="00390887">
      <w:pPr>
        <w:numPr>
          <w:ilvl w:val="0"/>
          <w:numId w:val="8"/>
        </w:numPr>
        <w:tabs>
          <w:tab w:val="left" w:pos="960"/>
        </w:tabs>
        <w:ind w:left="960" w:right="280" w:hanging="360"/>
      </w:pPr>
      <w:r>
        <w:rPr>
          <w:rFonts w:eastAsia="Times New Roman"/>
          <w:sz w:val="28"/>
          <w:szCs w:val="28"/>
        </w:rPr>
        <w:t xml:space="preserve">Python 3.10 is employed because the programming language and frameworks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Scikit</w:t>
      </w:r>
      <w:proofErr w:type="spellEnd"/>
      <w:r>
        <w:rPr>
          <w:rFonts w:eastAsia="Times New Roman"/>
          <w:sz w:val="28"/>
          <w:szCs w:val="28"/>
        </w:rPr>
        <w:t xml:space="preserve">-Learn, </w:t>
      </w:r>
      <w:proofErr w:type="spellStart"/>
      <w:r>
        <w:rPr>
          <w:rFonts w:eastAsia="Times New Roman"/>
          <w:sz w:val="28"/>
          <w:szCs w:val="28"/>
        </w:rPr>
        <w:t>XGBoost</w:t>
      </w:r>
      <w:proofErr w:type="spellEnd"/>
      <w:r>
        <w:rPr>
          <w:rFonts w:eastAsia="Times New Roman"/>
          <w:sz w:val="28"/>
          <w:szCs w:val="28"/>
        </w:rPr>
        <w:t xml:space="preserve"> and alternative modules for building the model.</w:t>
      </w:r>
    </w:p>
    <w:p w14:paraId="08DC34FB" w14:textId="77777777" w:rsidR="00530CF7" w:rsidRDefault="00390887">
      <w:pPr>
        <w:numPr>
          <w:ilvl w:val="0"/>
          <w:numId w:val="8"/>
        </w:numPr>
        <w:tabs>
          <w:tab w:val="left" w:pos="960"/>
        </w:tabs>
        <w:ind w:left="960" w:right="280" w:hanging="360"/>
      </w:pPr>
      <w:r>
        <w:rPr>
          <w:rFonts w:eastAsia="Times New Roman"/>
          <w:sz w:val="28"/>
          <w:szCs w:val="28"/>
        </w:rPr>
        <w:t>Visual Studio Code is employed as IDE.</w:t>
      </w:r>
    </w:p>
    <w:p w14:paraId="0ADDDAC0" w14:textId="77777777" w:rsidR="00530CF7" w:rsidRDefault="00390887">
      <w:pPr>
        <w:numPr>
          <w:ilvl w:val="0"/>
          <w:numId w:val="8"/>
        </w:numPr>
        <w:tabs>
          <w:tab w:val="left" w:pos="960"/>
        </w:tabs>
        <w:ind w:left="960" w:hanging="360"/>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14:paraId="77185DB7" w14:textId="77777777" w:rsidR="00530CF7" w:rsidRDefault="00390887">
      <w:pPr>
        <w:numPr>
          <w:ilvl w:val="0"/>
          <w:numId w:val="9"/>
        </w:numPr>
        <w:tabs>
          <w:tab w:val="left" w:pos="960"/>
        </w:tabs>
        <w:ind w:left="960" w:hanging="360"/>
        <w:rPr>
          <w:rFonts w:ascii="Arial" w:eastAsia="Arial" w:hAnsi="Arial" w:cs="Arial"/>
          <w:sz w:val="28"/>
          <w:szCs w:val="28"/>
        </w:rPr>
      </w:pPr>
      <w:r>
        <w:rPr>
          <w:rFonts w:eastAsia="Times New Roman"/>
          <w:sz w:val="28"/>
          <w:szCs w:val="28"/>
        </w:rPr>
        <w:t xml:space="preserve">Front end development is completed with </w:t>
      </w:r>
      <w:proofErr w:type="spellStart"/>
      <w:r>
        <w:rPr>
          <w:rFonts w:eastAsia="Times New Roman"/>
          <w:sz w:val="28"/>
          <w:szCs w:val="28"/>
        </w:rPr>
        <w:t>Streamlit</w:t>
      </w:r>
      <w:proofErr w:type="spellEnd"/>
      <w:r>
        <w:rPr>
          <w:rFonts w:eastAsia="Times New Roman"/>
          <w:sz w:val="28"/>
          <w:szCs w:val="28"/>
        </w:rPr>
        <w:t xml:space="preserve"> library.</w:t>
      </w:r>
    </w:p>
    <w:p w14:paraId="612A9A8F" w14:textId="77777777" w:rsidR="00530CF7" w:rsidRDefault="00390887">
      <w:pPr>
        <w:numPr>
          <w:ilvl w:val="0"/>
          <w:numId w:val="9"/>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14:paraId="1D5D0632" w14:textId="77777777" w:rsidR="00530CF7" w:rsidRDefault="00390887">
      <w:pPr>
        <w:numPr>
          <w:ilvl w:val="0"/>
          <w:numId w:val="9"/>
        </w:numPr>
        <w:tabs>
          <w:tab w:val="left" w:pos="960"/>
        </w:tabs>
        <w:ind w:left="960" w:hanging="360"/>
        <w:rPr>
          <w:rFonts w:ascii="Arial" w:eastAsia="Arial" w:hAnsi="Arial" w:cs="Arial"/>
          <w:sz w:val="28"/>
          <w:szCs w:val="28"/>
        </w:rPr>
      </w:pPr>
      <w:r>
        <w:rPr>
          <w:rFonts w:eastAsia="Times New Roman"/>
          <w:sz w:val="28"/>
          <w:szCs w:val="28"/>
        </w:rPr>
        <w:t>Streamlit.io is employed for deployment.</w:t>
      </w:r>
    </w:p>
    <w:p w14:paraId="62431CDC" w14:textId="77777777" w:rsidR="00530CF7" w:rsidRDefault="00530CF7">
      <w:pPr>
        <w:tabs>
          <w:tab w:val="left" w:pos="960"/>
        </w:tabs>
        <w:rPr>
          <w:rFonts w:ascii="Arial" w:eastAsia="Arial" w:hAnsi="Arial" w:cs="Arial"/>
          <w:sz w:val="28"/>
          <w:szCs w:val="28"/>
        </w:rPr>
      </w:pPr>
    </w:p>
    <w:p w14:paraId="3A5A11B3" w14:textId="77777777" w:rsidR="00530CF7" w:rsidRDefault="00390887">
      <w:pPr>
        <w:rPr>
          <w:color w:val="365F91" w:themeColor="accent1" w:themeShade="BF"/>
          <w:sz w:val="28"/>
          <w:szCs w:val="28"/>
        </w:rPr>
      </w:pPr>
      <w:r>
        <w:rPr>
          <w:rFonts w:eastAsia="Times New Roman"/>
          <w:b/>
          <w:bCs/>
          <w:color w:val="365F91" w:themeColor="accent1" w:themeShade="BF"/>
          <w:sz w:val="28"/>
          <w:szCs w:val="28"/>
        </w:rPr>
        <w:t>2.8. Constraints</w:t>
      </w:r>
    </w:p>
    <w:p w14:paraId="309428D7" w14:textId="77777777" w:rsidR="00530CF7" w:rsidRDefault="00390887">
      <w:pPr>
        <w:ind w:left="720" w:right="800"/>
        <w:jc w:val="both"/>
      </w:pPr>
      <w:r>
        <w:rPr>
          <w:rFonts w:eastAsia="Times New Roman"/>
          <w:sz w:val="28"/>
          <w:szCs w:val="28"/>
        </w:rPr>
        <w:t>The flight fare prediction answer should be user friendly, as automatic as attainable and the user should not be needed to understand any of the operating.</w:t>
      </w:r>
    </w:p>
    <w:p w14:paraId="49E398E2" w14:textId="77777777" w:rsidR="00530CF7" w:rsidRDefault="00530CF7">
      <w:pPr>
        <w:spacing w:line="291" w:lineRule="exact"/>
        <w:rPr>
          <w:sz w:val="20"/>
          <w:szCs w:val="20"/>
        </w:rPr>
      </w:pPr>
    </w:p>
    <w:p w14:paraId="63AC06CD" w14:textId="77777777" w:rsidR="00530CF7" w:rsidRDefault="00390887">
      <w:pPr>
        <w:rPr>
          <w:color w:val="365F91" w:themeColor="accent1" w:themeShade="BF"/>
          <w:sz w:val="28"/>
          <w:szCs w:val="28"/>
        </w:rPr>
      </w:pPr>
      <w:r>
        <w:rPr>
          <w:rFonts w:eastAsia="Times New Roman"/>
          <w:b/>
          <w:bCs/>
          <w:color w:val="365F91" w:themeColor="accent1" w:themeShade="BF"/>
          <w:sz w:val="28"/>
          <w:szCs w:val="28"/>
        </w:rPr>
        <w:t>2.9. Assumptions</w:t>
      </w:r>
    </w:p>
    <w:p w14:paraId="537D5E90" w14:textId="77777777" w:rsidR="00530CF7" w:rsidRDefault="0EACCDB8" w:rsidP="0EACCDB8">
      <w:pPr>
        <w:ind w:left="720" w:right="80"/>
        <w:sectPr w:rsidR="00530CF7">
          <w:pgSz w:w="11906" w:h="16838"/>
          <w:pgMar w:top="877" w:right="1426" w:bottom="274" w:left="1200" w:header="0" w:footer="0" w:gutter="0"/>
          <w:cols w:space="720"/>
          <w:formProt w:val="0"/>
          <w:docGrid w:linePitch="100" w:charSpace="4096"/>
        </w:sectPr>
      </w:pPr>
      <w:r w:rsidRPr="0EACCDB8">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2F7F050A" w14:textId="77777777" w:rsidR="00530CF7" w:rsidRDefault="00390887">
      <w:pPr>
        <w:rPr>
          <w:b/>
          <w:bCs/>
          <w:color w:val="365F91" w:themeColor="accent1" w:themeShade="BF"/>
          <w:sz w:val="32"/>
          <w:szCs w:val="32"/>
        </w:rPr>
      </w:pPr>
      <w:r>
        <w:rPr>
          <w:b/>
          <w:bCs/>
          <w:color w:val="365F91" w:themeColor="accent1" w:themeShade="BF"/>
          <w:sz w:val="32"/>
          <w:szCs w:val="32"/>
        </w:rPr>
        <w:lastRenderedPageBreak/>
        <w:t>3. Design Flow</w:t>
      </w:r>
    </w:p>
    <w:p w14:paraId="16287F21" w14:textId="77777777" w:rsidR="00530CF7" w:rsidRDefault="00530CF7">
      <w:pPr>
        <w:spacing w:line="200" w:lineRule="exact"/>
        <w:ind w:left="240"/>
        <w:rPr>
          <w:b/>
          <w:bCs/>
          <w:color w:val="365F91" w:themeColor="accent1" w:themeShade="BF"/>
          <w:sz w:val="32"/>
          <w:szCs w:val="32"/>
        </w:rPr>
      </w:pPr>
    </w:p>
    <w:p w14:paraId="2FB6824E" w14:textId="77777777" w:rsidR="00530CF7" w:rsidRDefault="0EACCDB8">
      <w:pPr>
        <w:spacing w:line="200" w:lineRule="exact"/>
        <w:rPr>
          <w:rFonts w:eastAsia="Times New Roman"/>
          <w:b/>
          <w:bCs/>
          <w:color w:val="365F91" w:themeColor="accent1" w:themeShade="BF"/>
          <w:sz w:val="28"/>
          <w:szCs w:val="28"/>
        </w:rPr>
      </w:pPr>
      <w:r w:rsidRPr="0EACCDB8">
        <w:rPr>
          <w:b/>
          <w:bCs/>
          <w:color w:val="365F91" w:themeColor="accent1" w:themeShade="BF"/>
          <w:sz w:val="28"/>
          <w:szCs w:val="28"/>
        </w:rPr>
        <w:t>3.1. Deployment Process</w:t>
      </w:r>
    </w:p>
    <w:p w14:paraId="64F13B1A" w14:textId="73133EF5" w:rsidR="00530CF7" w:rsidRDefault="00530CF7" w:rsidP="0EACCDB8">
      <w:pPr>
        <w:spacing w:line="200" w:lineRule="exact"/>
        <w:rPr>
          <w:b/>
          <w:bCs/>
          <w:color w:val="365F91" w:themeColor="accent1" w:themeShade="BF"/>
          <w:sz w:val="28"/>
          <w:szCs w:val="28"/>
        </w:rPr>
      </w:pPr>
    </w:p>
    <w:p w14:paraId="384BA73E" w14:textId="5D341E67" w:rsidR="00530CF7" w:rsidRDefault="00390887">
      <w:pPr>
        <w:spacing w:line="200" w:lineRule="exact"/>
        <w:jc w:val="center"/>
      </w:pPr>
      <w:r>
        <w:rPr>
          <w:noProof/>
          <w:lang w:bidi="ar-SA"/>
        </w:rPr>
        <w:drawing>
          <wp:inline distT="0" distB="0" distL="0" distR="0" wp14:anchorId="4577AAFE" wp14:editId="7FE4CA23">
            <wp:extent cx="4772025" cy="4000500"/>
            <wp:effectExtent l="0" t="0" r="0" b="0"/>
            <wp:docPr id="1999974613" name="Picture 199997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72025" cy="4000500"/>
                    </a:xfrm>
                    <a:prstGeom prst="rect">
                      <a:avLst/>
                    </a:prstGeom>
                  </pic:spPr>
                </pic:pic>
              </a:graphicData>
            </a:graphic>
          </wp:inline>
        </w:drawing>
      </w:r>
      <w:r>
        <w:br/>
      </w:r>
      <w:r>
        <w:br/>
      </w:r>
    </w:p>
    <w:p w14:paraId="06A0F39B" w14:textId="77777777" w:rsidR="00530CF7" w:rsidRDefault="00390887">
      <w:pPr>
        <w:rPr>
          <w:color w:val="365F91" w:themeColor="accent1" w:themeShade="BF"/>
          <w:sz w:val="28"/>
          <w:szCs w:val="28"/>
        </w:rPr>
      </w:pPr>
      <w:r>
        <w:rPr>
          <w:rFonts w:eastAsia="Times New Roman"/>
          <w:b/>
          <w:bCs/>
          <w:color w:val="365F91" w:themeColor="accent1" w:themeShade="BF"/>
          <w:sz w:val="28"/>
          <w:szCs w:val="28"/>
        </w:rPr>
        <w:t>3.2. Logging</w:t>
      </w:r>
    </w:p>
    <w:p w14:paraId="54BB17D3" w14:textId="77777777" w:rsidR="00530CF7" w:rsidRDefault="00390887">
      <w:pPr>
        <w:ind w:left="720" w:right="280"/>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and warnings. This provides us </w:t>
      </w:r>
      <w:proofErr w:type="gramStart"/>
      <w:r>
        <w:rPr>
          <w:rFonts w:eastAsia="Times New Roman"/>
          <w:color w:val="292929"/>
          <w:sz w:val="28"/>
          <w:szCs w:val="28"/>
        </w:rPr>
        <w:t>the perceive</w:t>
      </w:r>
      <w:proofErr w:type="gramEnd"/>
      <w:r>
        <w:rPr>
          <w:rFonts w:eastAsia="Times New Roman"/>
          <w:color w:val="292929"/>
          <w:sz w:val="28"/>
          <w:szCs w:val="28"/>
        </w:rPr>
        <w:t xml:space="preserve"> of the logged info.</w:t>
      </w:r>
    </w:p>
    <w:p w14:paraId="34B3F2EB" w14:textId="77777777" w:rsidR="00530CF7" w:rsidRDefault="00530CF7">
      <w:pPr>
        <w:spacing w:line="285" w:lineRule="exact"/>
        <w:rPr>
          <w:sz w:val="20"/>
          <w:szCs w:val="20"/>
        </w:rPr>
      </w:pPr>
    </w:p>
    <w:p w14:paraId="6F8B4ACD" w14:textId="77777777" w:rsidR="00530CF7" w:rsidRDefault="00390887">
      <w:pPr>
        <w:rPr>
          <w:color w:val="365F91" w:themeColor="accent1" w:themeShade="BF"/>
          <w:sz w:val="28"/>
          <w:szCs w:val="28"/>
        </w:rPr>
      </w:pPr>
      <w:r>
        <w:rPr>
          <w:rFonts w:eastAsia="Times New Roman"/>
          <w:b/>
          <w:bCs/>
          <w:color w:val="365F91" w:themeColor="accent1" w:themeShade="BF"/>
          <w:sz w:val="28"/>
          <w:szCs w:val="28"/>
        </w:rPr>
        <w:t>3.3. Error Handling</w:t>
      </w:r>
    </w:p>
    <w:p w14:paraId="66958A75" w14:textId="77777777" w:rsidR="00530CF7" w:rsidRDefault="00390887">
      <w:pPr>
        <w:ind w:left="720" w:right="100"/>
        <w:rPr>
          <w:color w:val="548DD4" w:themeColor="text2" w:themeTint="99"/>
          <w:sz w:val="20"/>
          <w:szCs w:val="20"/>
        </w:rPr>
      </w:pPr>
      <w:r>
        <w:rPr>
          <w:rFonts w:eastAsia="Times New Roman"/>
          <w:color w:val="292929"/>
          <w:sz w:val="28"/>
          <w:szCs w:val="28"/>
        </w:rPr>
        <w:t>Once ever a slip is occurred, the reason is logged in its several log file, in order that the developer will rectify the error.</w:t>
      </w:r>
    </w:p>
    <w:p w14:paraId="7D34F5C7" w14:textId="77777777" w:rsidR="00530CF7" w:rsidRDefault="00390887">
      <w:pPr>
        <w:spacing w:line="200" w:lineRule="exact"/>
      </w:pPr>
      <w:r>
        <w:br w:type="page"/>
      </w:r>
    </w:p>
    <w:p w14:paraId="2BEAE657" w14:textId="77777777" w:rsidR="00530CF7" w:rsidRDefault="00390887">
      <w:pPr>
        <w:ind w:right="100"/>
        <w:rPr>
          <w:color w:val="548DD4" w:themeColor="text2" w:themeTint="99"/>
          <w:sz w:val="20"/>
          <w:szCs w:val="20"/>
        </w:rPr>
      </w:pPr>
      <w:r>
        <w:rPr>
          <w:rFonts w:eastAsia="Times New Roman"/>
          <w:b/>
          <w:bCs/>
          <w:color w:val="365F91" w:themeColor="accent1" w:themeShade="BF"/>
          <w:sz w:val="32"/>
          <w:szCs w:val="32"/>
        </w:rPr>
        <w:lastRenderedPageBreak/>
        <w:t>4. Performance Analysis</w:t>
      </w:r>
    </w:p>
    <w:p w14:paraId="0B4020A7" w14:textId="77777777" w:rsidR="00530CF7" w:rsidRDefault="00530CF7">
      <w:pPr>
        <w:spacing w:line="239" w:lineRule="exact"/>
        <w:rPr>
          <w:sz w:val="20"/>
          <w:szCs w:val="20"/>
        </w:rPr>
      </w:pPr>
    </w:p>
    <w:p w14:paraId="19DAA6DB" w14:textId="77777777" w:rsidR="00530CF7" w:rsidRDefault="00390887">
      <w:pPr>
        <w:ind w:left="40"/>
        <w:rPr>
          <w:b/>
          <w:bCs/>
          <w:color w:val="365F91" w:themeColor="accent1" w:themeShade="BF"/>
          <w:sz w:val="28"/>
          <w:szCs w:val="28"/>
        </w:rPr>
      </w:pPr>
      <w:r>
        <w:rPr>
          <w:rFonts w:eastAsia="Times New Roman"/>
          <w:b/>
          <w:bCs/>
          <w:color w:val="365F91" w:themeColor="accent1" w:themeShade="BF"/>
          <w:sz w:val="28"/>
          <w:szCs w:val="28"/>
        </w:rPr>
        <w:t>4.1. Reusability</w:t>
      </w:r>
    </w:p>
    <w:p w14:paraId="50637086" w14:textId="77777777" w:rsidR="00530CF7" w:rsidRDefault="00390887">
      <w:pPr>
        <w:ind w:left="720" w:right="240"/>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14:paraId="1D7B270A" w14:textId="77777777" w:rsidR="00530CF7" w:rsidRDefault="00530CF7">
      <w:pPr>
        <w:spacing w:line="296" w:lineRule="exact"/>
        <w:rPr>
          <w:sz w:val="20"/>
          <w:szCs w:val="20"/>
        </w:rPr>
      </w:pPr>
    </w:p>
    <w:p w14:paraId="5595D0E0" w14:textId="77777777" w:rsidR="00530CF7" w:rsidRDefault="00390887">
      <w:pPr>
        <w:ind w:left="40"/>
        <w:rPr>
          <w:color w:val="365F91" w:themeColor="accent1" w:themeShade="BF"/>
          <w:sz w:val="20"/>
          <w:szCs w:val="20"/>
        </w:rPr>
      </w:pPr>
      <w:r>
        <w:rPr>
          <w:rFonts w:eastAsia="Times New Roman"/>
          <w:b/>
          <w:bCs/>
          <w:color w:val="365F91" w:themeColor="accent1" w:themeShade="BF"/>
          <w:sz w:val="28"/>
          <w:szCs w:val="28"/>
        </w:rPr>
        <w:t>4.2. Application Compatibility</w:t>
      </w:r>
    </w:p>
    <w:p w14:paraId="39A58CB0" w14:textId="77777777" w:rsidR="00530CF7" w:rsidRDefault="00390887">
      <w:pPr>
        <w:ind w:left="720" w:right="20"/>
      </w:pPr>
      <w:r>
        <w:rPr>
          <w:rFonts w:eastAsia="Times New Roman"/>
          <w:color w:val="292929"/>
          <w:sz w:val="28"/>
          <w:szCs w:val="28"/>
        </w:rPr>
        <w:t xml:space="preserve">The various parts for this project are exploitation python as associate interface between them. </w:t>
      </w:r>
      <w:proofErr w:type="gramStart"/>
      <w:r>
        <w:rPr>
          <w:rFonts w:eastAsia="Times New Roman"/>
          <w:color w:val="292929"/>
          <w:sz w:val="28"/>
          <w:szCs w:val="28"/>
        </w:rPr>
        <w:t>every</w:t>
      </w:r>
      <w:proofErr w:type="gramEnd"/>
      <w:r>
        <w:rPr>
          <w:rFonts w:eastAsia="Times New Roman"/>
          <w:color w:val="292929"/>
          <w:sz w:val="28"/>
          <w:szCs w:val="28"/>
        </w:rPr>
        <w:t xml:space="preserve"> element can have its own tasks to perform, and it's the work of the python to make sure correct transfer of data.</w:t>
      </w:r>
    </w:p>
    <w:p w14:paraId="4F904CB7" w14:textId="77777777" w:rsidR="00530CF7" w:rsidRDefault="00530CF7">
      <w:pPr>
        <w:rPr>
          <w:sz w:val="20"/>
          <w:szCs w:val="20"/>
        </w:rPr>
      </w:pPr>
    </w:p>
    <w:p w14:paraId="2942CF16" w14:textId="77777777" w:rsidR="00530CF7" w:rsidRDefault="00390887">
      <w:pPr>
        <w:ind w:left="40"/>
        <w:rPr>
          <w:color w:val="365F91" w:themeColor="accent1" w:themeShade="BF"/>
          <w:sz w:val="20"/>
          <w:szCs w:val="20"/>
        </w:rPr>
      </w:pPr>
      <w:r>
        <w:rPr>
          <w:rFonts w:eastAsia="Times New Roman"/>
          <w:b/>
          <w:bCs/>
          <w:color w:val="365F91" w:themeColor="accent1" w:themeShade="BF"/>
          <w:sz w:val="28"/>
          <w:szCs w:val="28"/>
        </w:rPr>
        <w:t>4.3. Resource Utilization</w:t>
      </w:r>
    </w:p>
    <w:p w14:paraId="19F9F5C4" w14:textId="77777777" w:rsidR="00530CF7" w:rsidRDefault="00390887">
      <w:pPr>
        <w:ind w:left="720" w:right="320"/>
      </w:pPr>
      <w:r>
        <w:rPr>
          <w:rFonts w:eastAsia="Times New Roman"/>
          <w:color w:val="292929"/>
          <w:sz w:val="28"/>
          <w:szCs w:val="28"/>
        </w:rPr>
        <w:t>Once any task is performed, it'll doubtless; use all the process power offered till that performs is finished.</w:t>
      </w:r>
    </w:p>
    <w:p w14:paraId="06971CD3" w14:textId="77777777" w:rsidR="00530CF7" w:rsidRDefault="00530CF7">
      <w:pPr>
        <w:spacing w:line="297" w:lineRule="exact"/>
        <w:rPr>
          <w:sz w:val="20"/>
          <w:szCs w:val="20"/>
        </w:rPr>
      </w:pPr>
    </w:p>
    <w:p w14:paraId="3B9598B9" w14:textId="77777777" w:rsidR="00530CF7" w:rsidRDefault="00390887">
      <w:pPr>
        <w:ind w:left="40"/>
        <w:rPr>
          <w:color w:val="365F91" w:themeColor="accent1" w:themeShade="BF"/>
          <w:sz w:val="20"/>
          <w:szCs w:val="20"/>
        </w:rPr>
      </w:pPr>
      <w:r>
        <w:rPr>
          <w:rFonts w:eastAsia="Times New Roman"/>
          <w:b/>
          <w:bCs/>
          <w:color w:val="365F91" w:themeColor="accent1" w:themeShade="BF"/>
          <w:sz w:val="28"/>
          <w:szCs w:val="28"/>
        </w:rPr>
        <w:t>4.4. Deployment</w:t>
      </w:r>
    </w:p>
    <w:p w14:paraId="3C2ECCFA" w14:textId="77777777" w:rsidR="00530CF7" w:rsidRDefault="0EACCDB8" w:rsidP="0EACCDB8">
      <w:pPr>
        <w:ind w:left="720"/>
        <w:rPr>
          <w:sz w:val="20"/>
          <w:szCs w:val="20"/>
        </w:rPr>
      </w:pPr>
      <w:r w:rsidRPr="0EACCDB8">
        <w:rPr>
          <w:rFonts w:eastAsia="Times New Roman"/>
          <w:color w:val="292929"/>
          <w:sz w:val="28"/>
          <w:szCs w:val="28"/>
        </w:rPr>
        <w:t>The model is being deployed on Streamlit.io.</w:t>
      </w:r>
    </w:p>
    <w:p w14:paraId="2A1F701D" w14:textId="77777777" w:rsidR="00530CF7" w:rsidRDefault="00390887">
      <w:pPr>
        <w:spacing w:line="200" w:lineRule="exact"/>
        <w:rPr>
          <w:sz w:val="20"/>
          <w:szCs w:val="20"/>
        </w:rPr>
      </w:pPr>
      <w:r>
        <w:br w:type="page"/>
      </w:r>
    </w:p>
    <w:p w14:paraId="4EC5A799" w14:textId="77777777" w:rsidR="00530CF7" w:rsidRDefault="00390887">
      <w:pPr>
        <w:rPr>
          <w:color w:val="548DD4" w:themeColor="text2" w:themeTint="99"/>
          <w:sz w:val="20"/>
          <w:szCs w:val="20"/>
        </w:rPr>
      </w:pPr>
      <w:r>
        <w:rPr>
          <w:rFonts w:eastAsia="Times New Roman"/>
          <w:b/>
          <w:bCs/>
          <w:color w:val="548DD4" w:themeColor="text2" w:themeTint="99"/>
          <w:sz w:val="28"/>
          <w:szCs w:val="28"/>
        </w:rPr>
        <w:lastRenderedPageBreak/>
        <w:t>5. Conclusion</w:t>
      </w:r>
    </w:p>
    <w:p w14:paraId="5CF4388E" w14:textId="77777777" w:rsidR="00530CF7" w:rsidRDefault="00390887">
      <w:pPr>
        <w:ind w:left="720" w:right="80"/>
        <w:rPr>
          <w:sz w:val="20"/>
          <w:szCs w:val="20"/>
        </w:rPr>
      </w:pPr>
      <w:r>
        <w:rPr>
          <w:rFonts w:eastAsia="Times New Roman"/>
          <w:color w:val="292929"/>
          <w:sz w:val="28"/>
          <w:szCs w:val="28"/>
        </w:rPr>
        <w:t xml:space="preserve">The Flight Fare Prediction will predict the worth supported the trained knowledge set within the rule. </w:t>
      </w:r>
      <w:proofErr w:type="gramStart"/>
      <w:r>
        <w:rPr>
          <w:rFonts w:eastAsia="Times New Roman"/>
          <w:color w:val="292929"/>
          <w:sz w:val="28"/>
          <w:szCs w:val="28"/>
        </w:rPr>
        <w:t>therefore</w:t>
      </w:r>
      <w:proofErr w:type="gramEnd"/>
      <w:r>
        <w:rPr>
          <w:rFonts w:eastAsia="Times New Roman"/>
          <w:color w:val="292929"/>
          <w:sz w:val="28"/>
          <w:szCs w:val="28"/>
        </w:rPr>
        <w:t>, the user will recognize the approximate value for his or her journey.</w:t>
      </w:r>
    </w:p>
    <w:sectPr w:rsidR="00530CF7">
      <w:headerReference w:type="default" r:id="rId12"/>
      <w:pgSz w:w="11906" w:h="16838"/>
      <w:pgMar w:top="1091" w:right="1426" w:bottom="274" w:left="1400" w:header="555"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C3D67" w14:textId="77777777" w:rsidR="006F5E4E" w:rsidRDefault="006F5E4E">
      <w:r>
        <w:separator/>
      </w:r>
    </w:p>
  </w:endnote>
  <w:endnote w:type="continuationSeparator" w:id="0">
    <w:p w14:paraId="7E53842C" w14:textId="77777777" w:rsidR="006F5E4E" w:rsidRDefault="006F5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39D3E" w14:textId="77777777" w:rsidR="006F5E4E" w:rsidRDefault="006F5E4E">
      <w:r>
        <w:separator/>
      </w:r>
    </w:p>
  </w:footnote>
  <w:footnote w:type="continuationSeparator" w:id="0">
    <w:p w14:paraId="144F333C" w14:textId="77777777" w:rsidR="006F5E4E" w:rsidRDefault="006F5E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FCA41" w14:textId="77777777" w:rsidR="00530CF7" w:rsidRDefault="00530CF7">
    <w:pPr>
      <w:pStyle w:val="Header"/>
    </w:pPr>
  </w:p>
</w:hdr>
</file>

<file path=word/intelligence2.xml><?xml version="1.0" encoding="utf-8"?>
<int2:intelligence xmlns:int2="http://schemas.microsoft.com/office/intelligence/2020/intelligence">
  <int2:observations>
    <int2:textHash int2:hashCode="8xBffq/R0u3blc" int2:id="tBLUmZ2T">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A0E"/>
    <w:multiLevelType w:val="multilevel"/>
    <w:tmpl w:val="43F2EF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ED88FB8"/>
    <w:multiLevelType w:val="multilevel"/>
    <w:tmpl w:val="D292D0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FAB013F"/>
    <w:multiLevelType w:val="multilevel"/>
    <w:tmpl w:val="23944E3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F9CE388"/>
    <w:multiLevelType w:val="multilevel"/>
    <w:tmpl w:val="72A0EA8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nsid w:val="31B1ABBD"/>
    <w:multiLevelType w:val="multilevel"/>
    <w:tmpl w:val="6156A5F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57E251EA"/>
    <w:multiLevelType w:val="multilevel"/>
    <w:tmpl w:val="F680112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nsid w:val="65833B74"/>
    <w:multiLevelType w:val="multilevel"/>
    <w:tmpl w:val="E032595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nsid w:val="6D9B13AC"/>
    <w:multiLevelType w:val="multilevel"/>
    <w:tmpl w:val="11D6BB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70274747"/>
    <w:multiLevelType w:val="multilevel"/>
    <w:tmpl w:val="110C389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nsid w:val="74A6FB49"/>
    <w:multiLevelType w:val="multilevel"/>
    <w:tmpl w:val="26B2ED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num>
  <w:num w:numId="2">
    <w:abstractNumId w:val="7"/>
  </w:num>
  <w:num w:numId="3">
    <w:abstractNumId w:val="8"/>
  </w:num>
  <w:num w:numId="4">
    <w:abstractNumId w:val="4"/>
  </w:num>
  <w:num w:numId="5">
    <w:abstractNumId w:val="2"/>
  </w:num>
  <w:num w:numId="6">
    <w:abstractNumId w:val="9"/>
  </w:num>
  <w:num w:numId="7">
    <w:abstractNumId w:val="1"/>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CCDB8"/>
    <w:rsid w:val="00390887"/>
    <w:rsid w:val="00530CF7"/>
    <w:rsid w:val="00540F86"/>
    <w:rsid w:val="006D2B5B"/>
    <w:rsid w:val="006F5E4E"/>
    <w:rsid w:val="0EACCDB8"/>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134E4"/>
    <w:rPr>
      <w:rFonts w:ascii="Tahoma" w:hAnsi="Tahoma" w:cs="Mangal"/>
      <w:sz w:val="16"/>
      <w:szCs w:val="14"/>
    </w:rPr>
  </w:style>
  <w:style w:type="character" w:styleId="Hyperlink">
    <w:name w:val="Hyperlink"/>
    <w:basedOn w:val="DefaultParagraphFont"/>
    <w:uiPriority w:val="99"/>
    <w:unhideWhenUse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E134E4"/>
    <w:rPr>
      <w:rFonts w:ascii="Tahoma" w:hAnsi="Tahoma" w:cs="Mangal"/>
      <w:sz w:val="16"/>
      <w:szCs w:val="14"/>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pPr>
      <w:suppressLineNumbers/>
      <w:tabs>
        <w:tab w:val="center" w:pos="4640"/>
        <w:tab w:val="right" w:pos="9280"/>
      </w:tabs>
    </w:pPr>
  </w:style>
  <w:style w:type="paragraph" w:styleId="Header">
    <w:name w:val="header"/>
    <w:basedOn w:val="HeaderandFoote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2B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134E4"/>
    <w:rPr>
      <w:rFonts w:ascii="Tahoma" w:hAnsi="Tahoma" w:cs="Mangal"/>
      <w:sz w:val="16"/>
      <w:szCs w:val="14"/>
    </w:rPr>
  </w:style>
  <w:style w:type="character" w:styleId="Hyperlink">
    <w:name w:val="Hyperlink"/>
    <w:basedOn w:val="DefaultParagraphFont"/>
    <w:uiPriority w:val="99"/>
    <w:unhideWhenUse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E134E4"/>
    <w:rPr>
      <w:rFonts w:ascii="Tahoma" w:hAnsi="Tahoma" w:cs="Mangal"/>
      <w:sz w:val="16"/>
      <w:szCs w:val="14"/>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pPr>
      <w:suppressLineNumbers/>
      <w:tabs>
        <w:tab w:val="center" w:pos="4640"/>
        <w:tab w:val="right" w:pos="9280"/>
      </w:tabs>
    </w:pPr>
  </w:style>
  <w:style w:type="paragraph" w:styleId="Header">
    <w:name w:val="header"/>
    <w:basedOn w:val="HeaderandFoote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2B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be2986ec831949f7"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hyperlink" Target="linkedin.com/in/vsharma4038" TargetMode="External"/><Relationship Id="rId4" Type="http://schemas.microsoft.com/office/2007/relationships/stylesWithEffects" Target="stylesWithEffects.xml"/><Relationship Id="rId9" Type="http://schemas.openxmlformats.org/officeDocument/2006/relationships/hyperlink" Target="https://github.com/ganeshss0/flight-fare-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44166-A54C-47AD-B7D8-F13F3118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acer</cp:lastModifiedBy>
  <cp:revision>12</cp:revision>
  <dcterms:created xsi:type="dcterms:W3CDTF">2023-04-11T10:40:00Z</dcterms:created>
  <dcterms:modified xsi:type="dcterms:W3CDTF">2024-07-22T05:14:00Z</dcterms:modified>
  <dc:language>en-US</dc:language>
</cp:coreProperties>
</file>