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3A79C" w14:textId="77777777" w:rsidR="00803981" w:rsidRPr="00F049BB" w:rsidRDefault="00803981" w:rsidP="00803981">
      <w:pPr>
        <w:pStyle w:val="Heading1"/>
      </w:pPr>
      <w:bookmarkStart w:id="0" w:name="_Toc20837419"/>
      <w:r w:rsidRPr="00F049BB">
        <w:t>APPENDIX</w:t>
      </w:r>
      <w:bookmarkEnd w:id="0"/>
    </w:p>
    <w:p w14:paraId="5081D148" w14:textId="77777777" w:rsidR="00803981" w:rsidRPr="00002CF5" w:rsidRDefault="00803981" w:rsidP="00803981">
      <w:pPr>
        <w:pStyle w:val="ListParagraph"/>
        <w:keepNext/>
        <w:keepLines/>
        <w:numPr>
          <w:ilvl w:val="0"/>
          <w:numId w:val="2"/>
        </w:numPr>
        <w:suppressAutoHyphens/>
        <w:spacing w:before="200" w:after="240"/>
        <w:contextualSpacing w:val="0"/>
        <w:outlineLvl w:val="1"/>
        <w:rPr>
          <w:rFonts w:ascii="Georgia" w:hAnsi="Georgia" w:cs="Arial"/>
          <w:b/>
          <w:vanish/>
          <w:color w:val="4F81BD"/>
          <w:sz w:val="28"/>
          <w:szCs w:val="22"/>
          <w:lang w:val="en-US" w:eastAsia="en-US"/>
        </w:rPr>
      </w:pPr>
    </w:p>
    <w:p w14:paraId="1F46872F" w14:textId="77777777" w:rsidR="00803981" w:rsidRPr="00002CF5" w:rsidRDefault="00803981" w:rsidP="00803981">
      <w:pPr>
        <w:pStyle w:val="ListParagraph"/>
        <w:keepNext/>
        <w:keepLines/>
        <w:numPr>
          <w:ilvl w:val="0"/>
          <w:numId w:val="2"/>
        </w:numPr>
        <w:suppressAutoHyphens/>
        <w:spacing w:before="200" w:after="240"/>
        <w:contextualSpacing w:val="0"/>
        <w:outlineLvl w:val="1"/>
        <w:rPr>
          <w:rFonts w:ascii="Georgia" w:hAnsi="Georgia" w:cs="Arial"/>
          <w:b/>
          <w:vanish/>
          <w:color w:val="4F81BD"/>
          <w:sz w:val="28"/>
          <w:szCs w:val="22"/>
          <w:lang w:val="en-US" w:eastAsia="en-US"/>
        </w:rPr>
      </w:pPr>
    </w:p>
    <w:p w14:paraId="6FBCC93F" w14:textId="77777777" w:rsidR="00803981" w:rsidRPr="00002CF5" w:rsidRDefault="00803981" w:rsidP="00803981">
      <w:pPr>
        <w:pStyle w:val="ListParagraph"/>
        <w:keepNext/>
        <w:keepLines/>
        <w:numPr>
          <w:ilvl w:val="0"/>
          <w:numId w:val="2"/>
        </w:numPr>
        <w:suppressAutoHyphens/>
        <w:spacing w:before="200" w:after="240"/>
        <w:contextualSpacing w:val="0"/>
        <w:outlineLvl w:val="1"/>
        <w:rPr>
          <w:rFonts w:ascii="Georgia" w:hAnsi="Georgia" w:cs="Arial"/>
          <w:b/>
          <w:vanish/>
          <w:color w:val="4F81BD"/>
          <w:sz w:val="28"/>
          <w:szCs w:val="22"/>
          <w:lang w:val="en-US" w:eastAsia="en-US"/>
        </w:rPr>
      </w:pPr>
    </w:p>
    <w:p w14:paraId="3881786A" w14:textId="77777777" w:rsidR="00803981" w:rsidRPr="00FD7BB0" w:rsidRDefault="00803981" w:rsidP="00803981">
      <w:pPr>
        <w:pStyle w:val="Heading2"/>
      </w:pPr>
      <w:bookmarkStart w:id="1" w:name="_Toc20837420"/>
      <w:r w:rsidRPr="00003650">
        <w:t>EXPENSE REIMBURSEMENT FORM</w:t>
      </w:r>
      <w:bookmarkEnd w:id="1"/>
    </w:p>
    <w:p w14:paraId="59F53E2B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  <w:r w:rsidRPr="00003650">
        <w:rPr>
          <w:rFonts w:ascii="Georgia" w:hAnsi="Georgia" w:cs="Arial"/>
          <w:bCs/>
          <w:sz w:val="22"/>
          <w:szCs w:val="22"/>
        </w:rPr>
        <w:t>Employee Name:</w:t>
      </w:r>
    </w:p>
    <w:p w14:paraId="305ED249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  <w:r w:rsidRPr="00003650">
        <w:rPr>
          <w:rFonts w:ascii="Georgia" w:hAnsi="Georgia" w:cs="Arial"/>
          <w:bCs/>
          <w:sz w:val="22"/>
          <w:szCs w:val="22"/>
        </w:rPr>
        <w:t>Designation:</w:t>
      </w:r>
    </w:p>
    <w:p w14:paraId="40B60C1E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  <w:r w:rsidRPr="00003650">
        <w:rPr>
          <w:rFonts w:ascii="Georgia" w:hAnsi="Georgia" w:cs="Arial"/>
          <w:bCs/>
          <w:sz w:val="22"/>
          <w:szCs w:val="22"/>
        </w:rPr>
        <w:t>Department:</w:t>
      </w:r>
    </w:p>
    <w:p w14:paraId="22FBAD52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</w:p>
    <w:p w14:paraId="2C34F523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  <w:r w:rsidRPr="00003650">
        <w:rPr>
          <w:rFonts w:ascii="Georgia" w:hAnsi="Georgia" w:cs="Arial"/>
          <w:bCs/>
          <w:sz w:val="22"/>
          <w:szCs w:val="22"/>
        </w:rPr>
        <w:t>Purpose:</w:t>
      </w:r>
    </w:p>
    <w:p w14:paraId="06AD0B19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</w:p>
    <w:p w14:paraId="378F6738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  <w:r w:rsidRPr="00003650">
        <w:rPr>
          <w:rFonts w:ascii="Georgia" w:hAnsi="Georgia" w:cs="Arial"/>
          <w:bCs/>
          <w:sz w:val="22"/>
          <w:szCs w:val="22"/>
        </w:rPr>
        <w:t>Itemized Expenses:</w:t>
      </w:r>
    </w:p>
    <w:tbl>
      <w:tblPr>
        <w:tblW w:w="0" w:type="auto"/>
        <w:tblInd w:w="227" w:type="dxa"/>
        <w:tblLayout w:type="fixed"/>
        <w:tblLook w:val="0000" w:firstRow="0" w:lastRow="0" w:firstColumn="0" w:lastColumn="0" w:noHBand="0" w:noVBand="0"/>
      </w:tblPr>
      <w:tblGrid>
        <w:gridCol w:w="1110"/>
        <w:gridCol w:w="960"/>
        <w:gridCol w:w="5535"/>
        <w:gridCol w:w="990"/>
      </w:tblGrid>
      <w:tr w:rsidR="00803981" w:rsidRPr="00E002F2" w14:paraId="1BA4C90C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E79"/>
            <w:vAlign w:val="center"/>
          </w:tcPr>
          <w:p w14:paraId="13779E79" w14:textId="77777777" w:rsidR="00803981" w:rsidRPr="00E002F2" w:rsidRDefault="00803981" w:rsidP="00D55D61">
            <w:pPr>
              <w:widowControl w:val="0"/>
              <w:jc w:val="center"/>
              <w:rPr>
                <w:rFonts w:ascii="Georgia" w:hAnsi="Georgia" w:cs="Arial"/>
                <w:b/>
                <w:bCs/>
                <w:color w:val="FFFFFF"/>
                <w:sz w:val="22"/>
                <w:szCs w:val="22"/>
              </w:rPr>
            </w:pPr>
            <w:r w:rsidRPr="00E002F2">
              <w:rPr>
                <w:rFonts w:ascii="Georgia" w:hAnsi="Georgia" w:cs="Arial"/>
                <w:b/>
                <w:bCs/>
                <w:color w:val="FFFFFF"/>
                <w:sz w:val="22"/>
                <w:szCs w:val="22"/>
              </w:rPr>
              <w:t>Receipt No.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E79"/>
            <w:vAlign w:val="center"/>
          </w:tcPr>
          <w:p w14:paraId="6F07343D" w14:textId="77777777" w:rsidR="00803981" w:rsidRPr="00E002F2" w:rsidRDefault="00803981" w:rsidP="00D55D61">
            <w:pPr>
              <w:widowControl w:val="0"/>
              <w:jc w:val="center"/>
              <w:rPr>
                <w:rFonts w:ascii="Georgia" w:hAnsi="Georgia" w:cs="Arial"/>
                <w:b/>
                <w:bCs/>
                <w:color w:val="FFFFFF"/>
                <w:sz w:val="22"/>
                <w:szCs w:val="22"/>
              </w:rPr>
            </w:pPr>
            <w:r w:rsidRPr="00E002F2">
              <w:rPr>
                <w:rFonts w:ascii="Georgia" w:hAnsi="Georgia" w:cs="Arial"/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F4E79"/>
            <w:vAlign w:val="center"/>
          </w:tcPr>
          <w:p w14:paraId="026BEF6A" w14:textId="77777777" w:rsidR="00803981" w:rsidRPr="00E002F2" w:rsidRDefault="00803981" w:rsidP="00D55D61">
            <w:pPr>
              <w:widowControl w:val="0"/>
              <w:jc w:val="center"/>
              <w:rPr>
                <w:rFonts w:ascii="Georgia" w:hAnsi="Georgia" w:cs="Arial"/>
                <w:b/>
                <w:bCs/>
                <w:color w:val="FFFFFF"/>
                <w:sz w:val="22"/>
                <w:szCs w:val="22"/>
              </w:rPr>
            </w:pPr>
            <w:r w:rsidRPr="00E002F2">
              <w:rPr>
                <w:rFonts w:ascii="Georgia" w:hAnsi="Georgia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CC74AD" w14:textId="77777777" w:rsidR="00803981" w:rsidRPr="00E002F2" w:rsidRDefault="00803981" w:rsidP="00D55D61">
            <w:pPr>
              <w:widowControl w:val="0"/>
              <w:jc w:val="center"/>
              <w:rPr>
                <w:rFonts w:ascii="Georgia" w:hAnsi="Georgia" w:cs="Arial"/>
                <w:b/>
                <w:color w:val="FFFFFF"/>
                <w:sz w:val="22"/>
                <w:szCs w:val="22"/>
              </w:rPr>
            </w:pPr>
            <w:r w:rsidRPr="00E002F2">
              <w:rPr>
                <w:rFonts w:ascii="Georgia" w:hAnsi="Georgia" w:cs="Arial"/>
                <w:b/>
                <w:bCs/>
                <w:color w:val="FFFFFF"/>
                <w:sz w:val="22"/>
                <w:szCs w:val="22"/>
              </w:rPr>
              <w:t>Cost</w:t>
            </w:r>
          </w:p>
        </w:tc>
      </w:tr>
      <w:tr w:rsidR="00803981" w:rsidRPr="00003650" w14:paraId="53810ABC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C1A4AD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D75271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82B1D6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D3117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37448F80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859DCC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36A3C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0F5271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DAA04E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5E4781F8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42000F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092221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6F2E4B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FD913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67A8E7FA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51FFA6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C98D78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4532B2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6CB7B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09464C9A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847CC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473F1D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4D2BD9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82EC0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2E06B907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F5630B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E5988E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1A4739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2AFBB3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50510208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F50175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45BD06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7148A6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CEE5C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49B28709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C7D91A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E09F5F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4EF30D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F1702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357E5849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F33FE8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E786BD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28EA3C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AED717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45A833E9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0DB492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D52CE3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27F739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44217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5435EF96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DC5D64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F7A6D0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C7391A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E6757B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03CA69C6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3529BB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8EB569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D26C1D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A6ED3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4F62508C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489199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0644B2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86174A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83551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18B94F22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B8E8D3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C89197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860467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3C640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1E5A363A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1D8294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271639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8C53DC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9FFE0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457DE955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DF20AC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F5128A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D530D7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BF99DA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75B0CA26" w14:textId="77777777" w:rsidTr="00D55D61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6D3102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FDC603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A221FB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E5932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6F56D5BC" w14:textId="77777777" w:rsidTr="00D55D61">
        <w:tc>
          <w:tcPr>
            <w:tcW w:w="1110" w:type="dxa"/>
            <w:tcBorders>
              <w:top w:val="single" w:sz="4" w:space="0" w:color="000000"/>
            </w:tcBorders>
            <w:shd w:val="clear" w:color="auto" w:fill="auto"/>
          </w:tcPr>
          <w:p w14:paraId="1A47FEBB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000000"/>
            </w:tcBorders>
            <w:shd w:val="clear" w:color="auto" w:fill="auto"/>
          </w:tcPr>
          <w:p w14:paraId="57040733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95235E" w14:textId="77777777" w:rsidR="00803981" w:rsidRPr="00003650" w:rsidRDefault="00803981" w:rsidP="00D55D61">
            <w:pPr>
              <w:widowControl w:val="0"/>
              <w:jc w:val="right"/>
              <w:rPr>
                <w:rFonts w:ascii="Georgia" w:hAnsi="Georgia" w:cs="Arial"/>
                <w:bCs/>
                <w:sz w:val="22"/>
                <w:szCs w:val="22"/>
              </w:rPr>
            </w:pPr>
            <w:r w:rsidRPr="00003650">
              <w:rPr>
                <w:rFonts w:ascii="Georgia" w:hAnsi="Georgia" w:cs="Arial"/>
                <w:bCs/>
                <w:sz w:val="22"/>
                <w:szCs w:val="22"/>
              </w:rPr>
              <w:t>Sub Total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A9FF3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  <w:tr w:rsidR="00803981" w:rsidRPr="00003650" w14:paraId="60E01286" w14:textId="77777777" w:rsidTr="00D55D61">
        <w:tc>
          <w:tcPr>
            <w:tcW w:w="1110" w:type="dxa"/>
            <w:shd w:val="clear" w:color="auto" w:fill="auto"/>
          </w:tcPr>
          <w:p w14:paraId="715290CB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</w:tcPr>
          <w:p w14:paraId="0789B38F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BA3982" w14:textId="77777777" w:rsidR="00803981" w:rsidRPr="00003650" w:rsidRDefault="00803981" w:rsidP="00D55D61">
            <w:pPr>
              <w:widowControl w:val="0"/>
              <w:jc w:val="right"/>
              <w:rPr>
                <w:rFonts w:ascii="Georgia" w:hAnsi="Georgia" w:cs="Arial"/>
                <w:bCs/>
                <w:sz w:val="22"/>
                <w:szCs w:val="22"/>
              </w:rPr>
            </w:pPr>
            <w:r w:rsidRPr="00003650">
              <w:rPr>
                <w:rFonts w:ascii="Georgia" w:hAnsi="Georgia" w:cs="Arial"/>
                <w:bCs/>
                <w:sz w:val="22"/>
                <w:szCs w:val="22"/>
              </w:rPr>
              <w:t>TOTAL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3D11C9" w14:textId="77777777" w:rsidR="00803981" w:rsidRPr="00003650" w:rsidRDefault="00803981" w:rsidP="00D55D61">
            <w:pPr>
              <w:widowControl w:val="0"/>
              <w:snapToGrid w:val="0"/>
              <w:rPr>
                <w:rFonts w:ascii="Georgia" w:hAnsi="Georgia" w:cs="Arial"/>
                <w:bCs/>
                <w:sz w:val="22"/>
                <w:szCs w:val="22"/>
              </w:rPr>
            </w:pPr>
          </w:p>
        </w:tc>
      </w:tr>
    </w:tbl>
    <w:p w14:paraId="0F339BF7" w14:textId="77777777" w:rsidR="00803981" w:rsidRPr="00003650" w:rsidRDefault="00803981" w:rsidP="00803981">
      <w:pPr>
        <w:widowControl w:val="0"/>
        <w:rPr>
          <w:rFonts w:ascii="Georgia" w:hAnsi="Georgia" w:cs="Arial"/>
          <w:bCs/>
          <w:sz w:val="22"/>
          <w:szCs w:val="22"/>
        </w:rPr>
      </w:pPr>
    </w:p>
    <w:p w14:paraId="49F2FAD1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  <w:r w:rsidRPr="00003650">
        <w:rPr>
          <w:rFonts w:ascii="Georgia" w:hAnsi="Georgia" w:cs="Arial"/>
          <w:bCs/>
          <w:sz w:val="22"/>
          <w:szCs w:val="22"/>
        </w:rPr>
        <w:t>All expense reimbursement requests must have original receipts attached with completed form.</w:t>
      </w:r>
    </w:p>
    <w:p w14:paraId="098D0496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</w:p>
    <w:p w14:paraId="01F5AE1C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  <w:r w:rsidRPr="00003650">
        <w:rPr>
          <w:rFonts w:ascii="Georgia" w:hAnsi="Georgia" w:cs="Arial"/>
          <w:bCs/>
          <w:sz w:val="22"/>
          <w:szCs w:val="22"/>
        </w:rPr>
        <w:t>Employee Signature: ______________</w:t>
      </w:r>
    </w:p>
    <w:p w14:paraId="492523D1" w14:textId="77777777" w:rsidR="00803981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</w:p>
    <w:p w14:paraId="30DBD2E2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  <w:r w:rsidRPr="00003650">
        <w:rPr>
          <w:rFonts w:ascii="Georgia" w:hAnsi="Georgia" w:cs="Arial"/>
          <w:bCs/>
          <w:sz w:val="22"/>
          <w:szCs w:val="22"/>
        </w:rPr>
        <w:t>Date: ____________</w:t>
      </w:r>
    </w:p>
    <w:p w14:paraId="7C35FD4B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</w:p>
    <w:p w14:paraId="3E43143E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</w:p>
    <w:p w14:paraId="2E6C5AE0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  <w:r w:rsidRPr="00003650">
        <w:rPr>
          <w:rFonts w:ascii="Georgia" w:hAnsi="Georgia" w:cs="Arial"/>
          <w:bCs/>
          <w:sz w:val="22"/>
          <w:szCs w:val="22"/>
        </w:rPr>
        <w:t>Approved by: ______________</w:t>
      </w:r>
    </w:p>
    <w:p w14:paraId="0DE720BD" w14:textId="77777777" w:rsidR="00803981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bCs/>
          <w:sz w:val="22"/>
          <w:szCs w:val="22"/>
        </w:rPr>
      </w:pPr>
    </w:p>
    <w:p w14:paraId="76DFB292" w14:textId="77777777" w:rsidR="00803981" w:rsidRPr="00003650" w:rsidRDefault="00803981" w:rsidP="00803981">
      <w:pPr>
        <w:widowControl w:val="0"/>
        <w:spacing w:line="276" w:lineRule="auto"/>
        <w:ind w:left="158" w:right="173"/>
        <w:rPr>
          <w:rFonts w:ascii="Georgia" w:hAnsi="Georgia" w:cs="Arial"/>
          <w:sz w:val="22"/>
          <w:szCs w:val="22"/>
        </w:rPr>
      </w:pPr>
      <w:r w:rsidRPr="00003650">
        <w:rPr>
          <w:rFonts w:ascii="Georgia" w:hAnsi="Georgia" w:cs="Arial"/>
          <w:bCs/>
          <w:sz w:val="22"/>
          <w:szCs w:val="22"/>
        </w:rPr>
        <w:t>Date: _____________</w:t>
      </w:r>
    </w:p>
    <w:p w14:paraId="7ED288EA" w14:textId="77777777" w:rsidR="00CE5FDF" w:rsidRDefault="00CE5FDF"/>
    <w:sectPr w:rsidR="00CE5FDF" w:rsidSect="00D816C1">
      <w:headerReference w:type="default" r:id="rId7"/>
      <w:footerReference w:type="default" r:id="rId8"/>
      <w:headerReference w:type="first" r:id="rId9"/>
      <w:pgSz w:w="11906" w:h="16838"/>
      <w:pgMar w:top="1143" w:right="1531" w:bottom="1531" w:left="1531" w:header="540" w:footer="255" w:gutter="0"/>
      <w:cols w:space="72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8A933" w14:textId="77777777" w:rsidR="000963D9" w:rsidRDefault="000963D9" w:rsidP="00803981">
      <w:r>
        <w:separator/>
      </w:r>
    </w:p>
  </w:endnote>
  <w:endnote w:type="continuationSeparator" w:id="0">
    <w:p w14:paraId="67BFA00E" w14:textId="77777777" w:rsidR="000963D9" w:rsidRDefault="000963D9" w:rsidP="00803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9E844E" w14:textId="77777777" w:rsidR="009321FF" w:rsidRDefault="000963D9" w:rsidP="001E66EE">
    <w:pPr>
      <w:pStyle w:val="Footer"/>
      <w:tabs>
        <w:tab w:val="left" w:pos="5472"/>
        <w:tab w:val="right" w:pos="8844"/>
      </w:tabs>
    </w:pPr>
    <w:r>
      <w:t>____________________________________________</w:t>
    </w:r>
    <w:r>
      <w:t>_________</w:t>
    </w:r>
    <w:r>
      <w:t>_________________</w:t>
    </w:r>
    <w:r>
      <w:t>__________________</w:t>
    </w:r>
  </w:p>
  <w:p w14:paraId="4F465C28" w14:textId="77777777" w:rsidR="009321FF" w:rsidRDefault="000963D9" w:rsidP="00D816C1">
    <w:pPr>
      <w:pStyle w:val="Footer"/>
      <w:tabs>
        <w:tab w:val="left" w:pos="4230"/>
        <w:tab w:val="left" w:pos="5472"/>
        <w:tab w:val="right" w:pos="8844"/>
      </w:tabs>
      <w:jc w:val="both"/>
    </w:pPr>
    <w:r w:rsidRPr="001E66EE">
      <w:rPr>
        <w:sz w:val="18"/>
      </w:rPr>
      <w:t xml:space="preserve">Confidential document. </w:t>
    </w:r>
    <w:r w:rsidRPr="001E66EE">
      <w:rPr>
        <w:sz w:val="18"/>
      </w:rPr>
      <w:t>Fo</w:t>
    </w:r>
    <w:r w:rsidRPr="001E66EE">
      <w:rPr>
        <w:sz w:val="18"/>
      </w:rPr>
      <w:t>r REI Systems Ind</w:t>
    </w:r>
    <w:r w:rsidRPr="001E66EE">
      <w:rPr>
        <w:sz w:val="18"/>
      </w:rPr>
      <w:t>ia Pvt. Ltd.</w:t>
    </w:r>
    <w:r>
      <w:rPr>
        <w:sz w:val="18"/>
      </w:rPr>
      <w:t>’</w:t>
    </w:r>
    <w:r>
      <w:rPr>
        <w:sz w:val="18"/>
      </w:rPr>
      <w:t>s</w:t>
    </w:r>
    <w:r w:rsidRPr="001E66EE">
      <w:rPr>
        <w:sz w:val="18"/>
      </w:rPr>
      <w:t xml:space="preserve"> internal purpose only.</w:t>
    </w:r>
    <w:r>
      <w:rPr>
        <w:sz w:val="18"/>
      </w:rPr>
      <w:t xml:space="preserve"> 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20</w:t>
    </w:r>
    <w:r>
      <w:rPr>
        <w:noProof/>
      </w:rPr>
      <w:fldChar w:fldCharType="end"/>
    </w:r>
  </w:p>
  <w:p w14:paraId="594A50BB" w14:textId="77777777" w:rsidR="009321FF" w:rsidRDefault="000963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E1F46" w14:textId="77777777" w:rsidR="000963D9" w:rsidRDefault="000963D9" w:rsidP="00803981">
      <w:r>
        <w:separator/>
      </w:r>
    </w:p>
  </w:footnote>
  <w:footnote w:type="continuationSeparator" w:id="0">
    <w:p w14:paraId="7A27992F" w14:textId="77777777" w:rsidR="000963D9" w:rsidRDefault="000963D9" w:rsidP="00803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7335"/>
      <w:gridCol w:w="1509"/>
    </w:tblGrid>
    <w:tr w:rsidR="009321FF" w:rsidRPr="001E66EE" w14:paraId="7611E46D" w14:textId="77777777" w:rsidTr="001E3363">
      <w:tc>
        <w:tcPr>
          <w:tcW w:w="7479" w:type="dxa"/>
          <w:shd w:val="clear" w:color="auto" w:fill="auto"/>
        </w:tcPr>
        <w:p w14:paraId="26B4F67F" w14:textId="77777777" w:rsidR="009321FF" w:rsidRPr="0046216E" w:rsidRDefault="000963D9" w:rsidP="008E13CA">
          <w:pPr>
            <w:pStyle w:val="Header"/>
            <w:ind w:left="3544" w:hanging="3544"/>
            <w:rPr>
              <w:rFonts w:ascii="Franklin Gothic Book" w:hAnsi="Franklin Gothic Book" w:cs="Arial"/>
              <w:noProof/>
              <w:sz w:val="18"/>
              <w:szCs w:val="22"/>
              <w:lang w:val="en-IN" w:eastAsia="en-IN"/>
            </w:rPr>
          </w:pPr>
          <w:r w:rsidRPr="0046216E">
            <w:rPr>
              <w:rFonts w:ascii="Franklin Gothic Book" w:hAnsi="Franklin Gothic Book" w:cs="Arial"/>
              <w:noProof/>
              <w:sz w:val="18"/>
              <w:szCs w:val="22"/>
              <w:lang w:val="en-IN" w:eastAsia="en-IN"/>
            </w:rPr>
            <w:t>REI Systems India Pvt. Ltd.</w:t>
          </w:r>
        </w:p>
        <w:p w14:paraId="0761247B" w14:textId="77777777" w:rsidR="009321FF" w:rsidRPr="0046216E" w:rsidRDefault="000963D9" w:rsidP="0046216E">
          <w:pPr>
            <w:pStyle w:val="Header"/>
            <w:ind w:left="3969" w:hanging="3969"/>
            <w:rPr>
              <w:rFonts w:ascii="Franklin Gothic Book" w:hAnsi="Franklin Gothic Book" w:cs="Arial"/>
              <w:noProof/>
              <w:sz w:val="18"/>
              <w:szCs w:val="22"/>
              <w:lang w:val="en-IN" w:eastAsia="en-IN"/>
            </w:rPr>
          </w:pPr>
          <w:r w:rsidRPr="0046216E">
            <w:rPr>
              <w:rFonts w:ascii="Franklin Gothic Book" w:hAnsi="Franklin Gothic Book" w:cs="Arial"/>
              <w:noProof/>
              <w:sz w:val="18"/>
              <w:szCs w:val="22"/>
              <w:lang w:val="en-IN" w:eastAsia="en-IN"/>
            </w:rPr>
            <w:t>HR Policy Manual</w:t>
          </w:r>
        </w:p>
      </w:tc>
      <w:tc>
        <w:tcPr>
          <w:tcW w:w="1581" w:type="dxa"/>
          <w:shd w:val="clear" w:color="auto" w:fill="auto"/>
        </w:tcPr>
        <w:p w14:paraId="34C148C8" w14:textId="77777777" w:rsidR="009321FF" w:rsidRPr="001E66EE" w:rsidRDefault="000963D9" w:rsidP="001E66EE">
          <w:pPr>
            <w:pStyle w:val="Header"/>
            <w:jc w:val="right"/>
            <w:rPr>
              <w:rFonts w:ascii="Georgia" w:hAnsi="Georgia" w:cs="Arial"/>
              <w:b/>
              <w:noProof/>
              <w:sz w:val="22"/>
              <w:szCs w:val="22"/>
              <w:lang w:val="en-IN" w:eastAsia="en-IN"/>
            </w:rPr>
          </w:pPr>
        </w:p>
      </w:tc>
    </w:tr>
  </w:tbl>
  <w:p w14:paraId="277521E6" w14:textId="77777777" w:rsidR="009321FF" w:rsidRDefault="0080398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EC0C12" wp14:editId="2497D19A">
          <wp:simplePos x="0" y="0"/>
          <wp:positionH relativeFrom="column">
            <wp:posOffset>5087620</wp:posOffset>
          </wp:positionH>
          <wp:positionV relativeFrom="paragraph">
            <wp:posOffset>-444500</wp:posOffset>
          </wp:positionV>
          <wp:extent cx="590550" cy="504825"/>
          <wp:effectExtent l="0" t="0" r="0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88" w:type="dxa"/>
      <w:tblInd w:w="-108" w:type="dxa"/>
      <w:tblLook w:val="04A0" w:firstRow="1" w:lastRow="0" w:firstColumn="1" w:lastColumn="0" w:noHBand="0" w:noVBand="1"/>
    </w:tblPr>
    <w:tblGrid>
      <w:gridCol w:w="108"/>
      <w:gridCol w:w="4590"/>
      <w:gridCol w:w="2781"/>
      <w:gridCol w:w="1581"/>
      <w:gridCol w:w="228"/>
    </w:tblGrid>
    <w:tr w:rsidR="00803981" w:rsidRPr="001E66EE" w14:paraId="14135C6C" w14:textId="77777777" w:rsidTr="00803981">
      <w:trPr>
        <w:gridAfter w:val="1"/>
        <w:wAfter w:w="228" w:type="dxa"/>
        <w:trHeight w:val="284"/>
      </w:trPr>
      <w:tc>
        <w:tcPr>
          <w:tcW w:w="7479" w:type="dxa"/>
          <w:gridSpan w:val="3"/>
          <w:shd w:val="clear" w:color="auto" w:fill="auto"/>
        </w:tcPr>
        <w:p w14:paraId="4379DA0E" w14:textId="55C9DC88" w:rsidR="00803981" w:rsidRPr="0046216E" w:rsidRDefault="00803981" w:rsidP="00803981">
          <w:pPr>
            <w:pStyle w:val="Header"/>
            <w:ind w:left="3544" w:hanging="3544"/>
            <w:rPr>
              <w:rFonts w:ascii="Franklin Gothic Book" w:hAnsi="Franklin Gothic Book" w:cs="Arial"/>
              <w:noProof/>
              <w:sz w:val="18"/>
              <w:szCs w:val="22"/>
              <w:lang w:val="en-IN" w:eastAsia="en-IN"/>
            </w:rPr>
          </w:pPr>
          <w:r w:rsidRPr="0046216E">
            <w:rPr>
              <w:rFonts w:ascii="Franklin Gothic Book" w:hAnsi="Franklin Gothic Book" w:cs="Arial"/>
              <w:noProof/>
              <w:sz w:val="18"/>
              <w:szCs w:val="22"/>
              <w:lang w:val="en-IN" w:eastAsia="en-IN"/>
            </w:rPr>
            <w:t>REI Systems India Pvt. Ltd.</w:t>
          </w:r>
        </w:p>
        <w:p w14:paraId="34AF1C62" w14:textId="2B2F047A" w:rsidR="00803981" w:rsidRPr="0046216E" w:rsidRDefault="00803981" w:rsidP="00803981">
          <w:pPr>
            <w:pStyle w:val="Header"/>
            <w:ind w:left="3544" w:hanging="3544"/>
            <w:rPr>
              <w:rFonts w:ascii="Franklin Gothic Book" w:hAnsi="Franklin Gothic Book" w:cs="Arial"/>
              <w:noProof/>
              <w:sz w:val="18"/>
              <w:szCs w:val="22"/>
              <w:lang w:val="en-IN" w:eastAsia="en-IN"/>
            </w:rPr>
          </w:pPr>
        </w:p>
      </w:tc>
      <w:tc>
        <w:tcPr>
          <w:tcW w:w="1581" w:type="dxa"/>
          <w:shd w:val="clear" w:color="auto" w:fill="auto"/>
        </w:tcPr>
        <w:p w14:paraId="3CE0B883" w14:textId="3B528D21" w:rsidR="00803981" w:rsidRPr="001E66EE" w:rsidRDefault="00803981" w:rsidP="00803981">
          <w:pPr>
            <w:pStyle w:val="Header"/>
            <w:jc w:val="right"/>
            <w:rPr>
              <w:rFonts w:ascii="Georgia" w:hAnsi="Georgia" w:cs="Arial"/>
              <w:b/>
              <w:noProof/>
              <w:sz w:val="22"/>
              <w:szCs w:val="22"/>
              <w:lang w:val="en-IN" w:eastAsia="en-IN"/>
            </w:rPr>
          </w:pPr>
        </w:p>
      </w:tc>
    </w:tr>
    <w:tr w:rsidR="009321FF" w:rsidRPr="001E66EE" w14:paraId="395708D0" w14:textId="77777777" w:rsidTr="00803981">
      <w:trPr>
        <w:gridBefore w:val="1"/>
        <w:wBefore w:w="108" w:type="dxa"/>
        <w:trHeight w:val="1202"/>
      </w:trPr>
      <w:tc>
        <w:tcPr>
          <w:tcW w:w="4590" w:type="dxa"/>
          <w:shd w:val="clear" w:color="auto" w:fill="auto"/>
        </w:tcPr>
        <w:p w14:paraId="495BBF02" w14:textId="77777777" w:rsidR="009321FF" w:rsidRPr="001E66EE" w:rsidRDefault="000963D9" w:rsidP="009B6614">
          <w:pPr>
            <w:pStyle w:val="Header"/>
            <w:rPr>
              <w:rFonts w:ascii="Cambria" w:hAnsi="Cambria" w:cs="Arial"/>
              <w:noProof/>
              <w:sz w:val="22"/>
              <w:szCs w:val="22"/>
              <w:lang w:val="en-IN" w:eastAsia="en-IN"/>
            </w:rPr>
          </w:pPr>
        </w:p>
      </w:tc>
      <w:tc>
        <w:tcPr>
          <w:tcW w:w="4590" w:type="dxa"/>
          <w:gridSpan w:val="3"/>
          <w:shd w:val="clear" w:color="auto" w:fill="auto"/>
        </w:tcPr>
        <w:p w14:paraId="5FBB8E82" w14:textId="3C1E3DE0" w:rsidR="009321FF" w:rsidRPr="001E66EE" w:rsidRDefault="00803981" w:rsidP="001E66EE">
          <w:pPr>
            <w:pStyle w:val="Header"/>
            <w:jc w:val="right"/>
            <w:rPr>
              <w:rFonts w:ascii="Georgia" w:hAnsi="Georgia" w:cs="Arial"/>
              <w:b/>
              <w:noProof/>
              <w:sz w:val="22"/>
              <w:szCs w:val="22"/>
              <w:lang w:val="en-IN" w:eastAsia="en-IN"/>
            </w:rPr>
          </w:pPr>
          <w:r>
            <w:rPr>
              <w:rFonts w:ascii="Franklin Gothic Book" w:hAnsi="Franklin Gothic Book" w:cs="Arial"/>
              <w:noProof/>
              <w:sz w:val="18"/>
              <w:szCs w:val="22"/>
              <w:lang w:val="en-IN" w:eastAsia="en-IN"/>
            </w:rPr>
            <w:drawing>
              <wp:anchor distT="0" distB="0" distL="114300" distR="114300" simplePos="0" relativeHeight="251662336" behindDoc="0" locked="0" layoutInCell="1" allowOverlap="1" wp14:anchorId="6F87E3DE" wp14:editId="6CD09D27">
                <wp:simplePos x="0" y="0"/>
                <wp:positionH relativeFrom="column">
                  <wp:posOffset>2638425</wp:posOffset>
                </wp:positionH>
                <wp:positionV relativeFrom="paragraph">
                  <wp:posOffset>-396875</wp:posOffset>
                </wp:positionV>
                <wp:extent cx="590550" cy="504825"/>
                <wp:effectExtent l="0" t="0" r="0" b="9525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Georgia" w:hAnsi="Georgia" w:cs="Arial"/>
              <w:b/>
              <w:noProof/>
              <w:sz w:val="22"/>
              <w:szCs w:val="22"/>
              <w:lang w:val="en-IN" w:eastAsia="en-IN"/>
            </w:rPr>
            <w:drawing>
              <wp:anchor distT="0" distB="0" distL="114300" distR="114300" simplePos="0" relativeHeight="251661312" behindDoc="0" locked="0" layoutInCell="1" allowOverlap="1" wp14:anchorId="6F87E3DE" wp14:editId="41CB54F3">
                <wp:simplePos x="0" y="0"/>
                <wp:positionH relativeFrom="column">
                  <wp:posOffset>6059805</wp:posOffset>
                </wp:positionH>
                <wp:positionV relativeFrom="paragraph">
                  <wp:posOffset>157480</wp:posOffset>
                </wp:positionV>
                <wp:extent cx="590550" cy="504825"/>
                <wp:effectExtent l="0" t="0" r="0" b="9525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Georgia" w:hAnsi="Georgia" w:cs="Arial"/>
              <w:b/>
              <w:noProof/>
              <w:sz w:val="22"/>
              <w:szCs w:val="22"/>
              <w:lang w:val="en-IN" w:eastAsia="en-IN"/>
            </w:rPr>
            <w:drawing>
              <wp:anchor distT="0" distB="0" distL="114300" distR="114300" simplePos="0" relativeHeight="251660288" behindDoc="0" locked="0" layoutInCell="1" allowOverlap="1" wp14:anchorId="6F87E3DE" wp14:editId="69C5FB84">
                <wp:simplePos x="0" y="0"/>
                <wp:positionH relativeFrom="column">
                  <wp:posOffset>6059805</wp:posOffset>
                </wp:positionH>
                <wp:positionV relativeFrom="paragraph">
                  <wp:posOffset>157480</wp:posOffset>
                </wp:positionV>
                <wp:extent cx="590550" cy="504825"/>
                <wp:effectExtent l="0" t="0" r="0" b="9525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AF9E981" w14:textId="297C0573" w:rsidR="009321FF" w:rsidRDefault="000963D9" w:rsidP="009B661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524742"/>
    <w:multiLevelType w:val="multilevel"/>
    <w:tmpl w:val="EEE8D3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432" w:hanging="432"/>
      </w:pPr>
      <w:rPr>
        <w:color w:val="4F81BD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71C25F8"/>
    <w:multiLevelType w:val="multilevel"/>
    <w:tmpl w:val="EB387DD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color w:val="1F497D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81"/>
    <w:rsid w:val="000963D9"/>
    <w:rsid w:val="00803981"/>
    <w:rsid w:val="00CE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6ADF47"/>
  <w15:chartTrackingRefBased/>
  <w15:docId w15:val="{966D74CB-8F6D-4DB2-97FF-819B26E2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981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BodyText"/>
    <w:link w:val="Heading1Char"/>
    <w:qFormat/>
    <w:rsid w:val="00803981"/>
    <w:pPr>
      <w:keepNext/>
      <w:keepLines/>
      <w:pageBreakBefore/>
      <w:numPr>
        <w:numId w:val="1"/>
      </w:numPr>
      <w:spacing w:before="120" w:after="240"/>
      <w:ind w:left="425" w:hanging="425"/>
      <w:outlineLvl w:val="0"/>
    </w:pPr>
    <w:rPr>
      <w:rFonts w:ascii="Georgia" w:hAnsi="Georgia" w:cs="Arial"/>
      <w:b/>
      <w:color w:val="1F497D"/>
      <w:sz w:val="28"/>
      <w:szCs w:val="22"/>
    </w:rPr>
  </w:style>
  <w:style w:type="paragraph" w:styleId="Heading2">
    <w:name w:val="heading 2"/>
    <w:basedOn w:val="Normal"/>
    <w:next w:val="BodyText"/>
    <w:link w:val="Heading2Char"/>
    <w:qFormat/>
    <w:rsid w:val="00803981"/>
    <w:pPr>
      <w:keepNext/>
      <w:keepLines/>
      <w:numPr>
        <w:ilvl w:val="1"/>
        <w:numId w:val="2"/>
      </w:numPr>
      <w:spacing w:before="200" w:after="240"/>
      <w:outlineLvl w:val="1"/>
    </w:pPr>
    <w:rPr>
      <w:rFonts w:ascii="Georgia" w:hAnsi="Georgia" w:cs="Arial"/>
      <w:b/>
      <w:color w:val="4F81BD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3981"/>
    <w:rPr>
      <w:rFonts w:ascii="Georgia" w:eastAsia="Times New Roman" w:hAnsi="Georgia" w:cs="Arial"/>
      <w:b/>
      <w:color w:val="1F497D"/>
      <w:sz w:val="28"/>
      <w:lang w:val="en-US"/>
    </w:rPr>
  </w:style>
  <w:style w:type="character" w:customStyle="1" w:styleId="Heading2Char">
    <w:name w:val="Heading 2 Char"/>
    <w:basedOn w:val="DefaultParagraphFont"/>
    <w:link w:val="Heading2"/>
    <w:rsid w:val="00803981"/>
    <w:rPr>
      <w:rFonts w:ascii="Georgia" w:eastAsia="Times New Roman" w:hAnsi="Georgia" w:cs="Arial"/>
      <w:b/>
      <w:color w:val="4F81BD"/>
      <w:sz w:val="28"/>
      <w:lang w:val="en-US"/>
    </w:rPr>
  </w:style>
  <w:style w:type="paragraph" w:styleId="Header">
    <w:name w:val="header"/>
    <w:basedOn w:val="Normal"/>
    <w:link w:val="HeaderChar"/>
    <w:rsid w:val="00803981"/>
    <w:pPr>
      <w:suppressLineNumbers/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0398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803981"/>
    <w:pPr>
      <w:suppressLineNumbers/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98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03981"/>
    <w:pPr>
      <w:suppressAutoHyphens w:val="0"/>
      <w:ind w:left="720"/>
      <w:contextualSpacing/>
    </w:pPr>
    <w:rPr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80398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3981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Benia</dc:creator>
  <cp:keywords/>
  <dc:description/>
  <cp:lastModifiedBy>Smriti Benia</cp:lastModifiedBy>
  <cp:revision>1</cp:revision>
  <dcterms:created xsi:type="dcterms:W3CDTF">2020-04-15T10:35:00Z</dcterms:created>
  <dcterms:modified xsi:type="dcterms:W3CDTF">2020-04-15T10:37:00Z</dcterms:modified>
</cp:coreProperties>
</file>