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E462" w14:textId="5A1AFFE0" w:rsidR="0010775B" w:rsidRPr="0010775B" w:rsidRDefault="0010775B" w:rsidP="0010775B">
      <w:pPr>
        <w:rPr>
          <w:rFonts w:ascii="Times New Roman" w:hAnsi="Times New Roman" w:cs="Times New Roman"/>
          <w:b/>
          <w:bCs/>
          <w:sz w:val="32"/>
          <w:szCs w:val="32"/>
        </w:rPr>
      </w:pPr>
      <w:r w:rsidRPr="0010775B">
        <w:rPr>
          <w:rFonts w:ascii="Times New Roman" w:hAnsi="Times New Roman" w:cs="Times New Roman"/>
          <w:b/>
          <w:bCs/>
          <w:sz w:val="32"/>
          <w:szCs w:val="32"/>
        </w:rPr>
        <w:t>Docker</w:t>
      </w:r>
    </w:p>
    <w:p w14:paraId="78738753"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1. Introduction</w:t>
      </w:r>
    </w:p>
    <w:p w14:paraId="031B6195"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is a popular containerization platform used to package applications and their dependencies into lightweight, portable containers. It helps developers run the same application consistently across laptops, servers, and cloud environments.</w:t>
      </w:r>
    </w:p>
    <w:p w14:paraId="4C7B504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Containerization solves the common problem of “it works on my machine” by keeping an application and everything it needs inside an isolated environment. This makes software easier to build, ship, deploy, and scale.</w:t>
      </w:r>
    </w:p>
    <w:p w14:paraId="31C42BCF"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2. What is Docker?</w:t>
      </w:r>
    </w:p>
    <w:p w14:paraId="4DD17785"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is an open-source platform for building and running applications inside containers. A container is a lightweight unit that includes the application, libraries, settings, and runtime needed to execute the application.</w:t>
      </w:r>
    </w:p>
    <w:p w14:paraId="77E3028E"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works using a client-server architecture. The Docker CLI sends commands to the Docker daemon, and the daemon manages containers, images, volumes, and networks.</w:t>
      </w:r>
    </w:p>
    <w:p w14:paraId="5AE5E83D"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3. Features of Docker</w:t>
      </w:r>
    </w:p>
    <w:p w14:paraId="410B404E"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has several important features that make it useful in modern software development:</w:t>
      </w:r>
    </w:p>
    <w:p w14:paraId="67AEC980" w14:textId="77777777" w:rsidR="0010775B" w:rsidRPr="0010775B" w:rsidRDefault="0010775B" w:rsidP="0010775B">
      <w:pPr>
        <w:numPr>
          <w:ilvl w:val="0"/>
          <w:numId w:val="1"/>
        </w:numPr>
        <w:rPr>
          <w:rFonts w:ascii="Times New Roman" w:hAnsi="Times New Roman" w:cs="Times New Roman"/>
        </w:rPr>
      </w:pPr>
      <w:r w:rsidRPr="0010775B">
        <w:rPr>
          <w:rFonts w:ascii="Times New Roman" w:hAnsi="Times New Roman" w:cs="Times New Roman"/>
          <w:b/>
          <w:bCs/>
        </w:rPr>
        <w:t>Lightweight containers</w:t>
      </w:r>
      <w:r w:rsidRPr="0010775B">
        <w:rPr>
          <w:rFonts w:ascii="Times New Roman" w:hAnsi="Times New Roman" w:cs="Times New Roman"/>
        </w:rPr>
        <w:t>: Containers share the host OS kernel, so they use fewer resources than virtual machines.</w:t>
      </w:r>
    </w:p>
    <w:p w14:paraId="3775132F" w14:textId="77777777" w:rsidR="0010775B" w:rsidRPr="0010775B" w:rsidRDefault="0010775B" w:rsidP="0010775B">
      <w:pPr>
        <w:numPr>
          <w:ilvl w:val="0"/>
          <w:numId w:val="1"/>
        </w:numPr>
        <w:rPr>
          <w:rFonts w:ascii="Times New Roman" w:hAnsi="Times New Roman" w:cs="Times New Roman"/>
        </w:rPr>
      </w:pPr>
      <w:r w:rsidRPr="0010775B">
        <w:rPr>
          <w:rFonts w:ascii="Times New Roman" w:hAnsi="Times New Roman" w:cs="Times New Roman"/>
          <w:b/>
          <w:bCs/>
        </w:rPr>
        <w:t>Portability</w:t>
      </w:r>
      <w:r w:rsidRPr="0010775B">
        <w:rPr>
          <w:rFonts w:ascii="Times New Roman" w:hAnsi="Times New Roman" w:cs="Times New Roman"/>
        </w:rPr>
        <w:t>: A Docker container can run the same way on different systems.</w:t>
      </w:r>
    </w:p>
    <w:p w14:paraId="216DCA31" w14:textId="77777777" w:rsidR="0010775B" w:rsidRPr="0010775B" w:rsidRDefault="0010775B" w:rsidP="0010775B">
      <w:pPr>
        <w:numPr>
          <w:ilvl w:val="0"/>
          <w:numId w:val="1"/>
        </w:numPr>
        <w:rPr>
          <w:rFonts w:ascii="Times New Roman" w:hAnsi="Times New Roman" w:cs="Times New Roman"/>
        </w:rPr>
      </w:pPr>
      <w:r w:rsidRPr="0010775B">
        <w:rPr>
          <w:rFonts w:ascii="Times New Roman" w:hAnsi="Times New Roman" w:cs="Times New Roman"/>
          <w:b/>
          <w:bCs/>
        </w:rPr>
        <w:t>Isolation</w:t>
      </w:r>
      <w:r w:rsidRPr="0010775B">
        <w:rPr>
          <w:rFonts w:ascii="Times New Roman" w:hAnsi="Times New Roman" w:cs="Times New Roman"/>
        </w:rPr>
        <w:t>: Each container runs in its own environment, which improves security and stability.</w:t>
      </w:r>
    </w:p>
    <w:p w14:paraId="0BF284A8" w14:textId="77777777" w:rsidR="0010775B" w:rsidRPr="0010775B" w:rsidRDefault="0010775B" w:rsidP="0010775B">
      <w:pPr>
        <w:numPr>
          <w:ilvl w:val="0"/>
          <w:numId w:val="1"/>
        </w:numPr>
        <w:rPr>
          <w:rFonts w:ascii="Times New Roman" w:hAnsi="Times New Roman" w:cs="Times New Roman"/>
        </w:rPr>
      </w:pPr>
      <w:r w:rsidRPr="0010775B">
        <w:rPr>
          <w:rFonts w:ascii="Times New Roman" w:hAnsi="Times New Roman" w:cs="Times New Roman"/>
          <w:b/>
          <w:bCs/>
        </w:rPr>
        <w:t>Fast startup</w:t>
      </w:r>
      <w:r w:rsidRPr="0010775B">
        <w:rPr>
          <w:rFonts w:ascii="Times New Roman" w:hAnsi="Times New Roman" w:cs="Times New Roman"/>
        </w:rPr>
        <w:t>: Containers start much faster than VMs because they do not need a full guest OS.</w:t>
      </w:r>
    </w:p>
    <w:p w14:paraId="7F1632DF" w14:textId="77777777" w:rsidR="008C74CB" w:rsidRDefault="0010775B" w:rsidP="0010775B">
      <w:pPr>
        <w:numPr>
          <w:ilvl w:val="0"/>
          <w:numId w:val="1"/>
        </w:numPr>
        <w:rPr>
          <w:rFonts w:ascii="Times New Roman" w:hAnsi="Times New Roman" w:cs="Times New Roman"/>
        </w:rPr>
      </w:pPr>
      <w:r w:rsidRPr="008C74CB">
        <w:rPr>
          <w:rFonts w:ascii="Times New Roman" w:hAnsi="Times New Roman" w:cs="Times New Roman"/>
          <w:b/>
          <w:bCs/>
        </w:rPr>
        <w:t>Scalability</w:t>
      </w:r>
      <w:r w:rsidRPr="008C74CB">
        <w:rPr>
          <w:rFonts w:ascii="Times New Roman" w:hAnsi="Times New Roman" w:cs="Times New Roman"/>
        </w:rPr>
        <w:t>: Docker containers can be created, stopped, and replicated quickly.</w:t>
      </w:r>
    </w:p>
    <w:p w14:paraId="02A3D283" w14:textId="6A32E871" w:rsidR="0010775B" w:rsidRPr="008C74CB" w:rsidRDefault="0010775B" w:rsidP="0010775B">
      <w:pPr>
        <w:numPr>
          <w:ilvl w:val="0"/>
          <w:numId w:val="1"/>
        </w:numPr>
        <w:rPr>
          <w:rFonts w:ascii="Times New Roman" w:hAnsi="Times New Roman" w:cs="Times New Roman"/>
        </w:rPr>
      </w:pPr>
      <w:r w:rsidRPr="008C74CB">
        <w:rPr>
          <w:rFonts w:ascii="Times New Roman" w:hAnsi="Times New Roman" w:cs="Times New Roman"/>
          <w:b/>
          <w:bCs/>
        </w:rPr>
        <w:t>Image-based deployment</w:t>
      </w:r>
      <w:r w:rsidRPr="008C74CB">
        <w:rPr>
          <w:rFonts w:ascii="Times New Roman" w:hAnsi="Times New Roman" w:cs="Times New Roman"/>
        </w:rPr>
        <w:t>: Applications are packaged as images, making versioning and sharing simple.</w:t>
      </w:r>
    </w:p>
    <w:p w14:paraId="6439BE92" w14:textId="77777777" w:rsidR="008C74CB" w:rsidRDefault="008C74CB" w:rsidP="0010775B">
      <w:pPr>
        <w:rPr>
          <w:rFonts w:ascii="Times New Roman" w:hAnsi="Times New Roman" w:cs="Times New Roman"/>
          <w:b/>
          <w:bCs/>
        </w:rPr>
      </w:pPr>
      <w:r>
        <w:rPr>
          <w:rFonts w:ascii="Times New Roman" w:hAnsi="Times New Roman" w:cs="Times New Roman"/>
          <w:noProof/>
        </w:rPr>
        <w:lastRenderedPageBreak/>
        <w:drawing>
          <wp:inline distT="0" distB="0" distL="0" distR="0" wp14:anchorId="7902192C" wp14:editId="69F71478">
            <wp:extent cx="4160520" cy="3605784"/>
            <wp:effectExtent l="0" t="0" r="0" b="0"/>
            <wp:docPr id="155877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8327" cy="3612550"/>
                    </a:xfrm>
                    <a:prstGeom prst="rect">
                      <a:avLst/>
                    </a:prstGeom>
                    <a:noFill/>
                  </pic:spPr>
                </pic:pic>
              </a:graphicData>
            </a:graphic>
          </wp:inline>
        </w:drawing>
      </w:r>
    </w:p>
    <w:p w14:paraId="61CF9553" w14:textId="0E86CB81"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4. Basic Docker Commands</w:t>
      </w:r>
    </w:p>
    <w:p w14:paraId="73A071A9"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Below are the most common Docker commands you should know for exams, lab work, and interviews.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67"/>
        <w:gridCol w:w="6609"/>
      </w:tblGrid>
      <w:tr w:rsidR="0010775B" w:rsidRPr="0010775B" w14:paraId="673E60D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D354F70"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Command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1355D05"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Purpose</w:t>
            </w:r>
          </w:p>
        </w:tc>
      </w:tr>
      <w:tr w:rsidR="0010775B" w:rsidRPr="0010775B" w14:paraId="78C8E4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F169BCE"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--help</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1641D69"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Show Docker help </w:t>
            </w:r>
          </w:p>
        </w:tc>
      </w:tr>
      <w:tr w:rsidR="0010775B" w:rsidRPr="0010775B" w14:paraId="0A26B2E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E04100"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info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F2A7066"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Display system information </w:t>
            </w:r>
          </w:p>
        </w:tc>
      </w:tr>
      <w:tr w:rsidR="0010775B" w:rsidRPr="0010775B" w14:paraId="6C277B7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AA0417"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pull &lt;image&gt;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A6B945C"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Download an image from a registry </w:t>
            </w:r>
          </w:p>
        </w:tc>
      </w:tr>
      <w:tr w:rsidR="0010775B" w:rsidRPr="0010775B" w14:paraId="76542EA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B96418"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search &lt;image&gt;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041C5F6"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Search for images on Docker Hub </w:t>
            </w:r>
          </w:p>
        </w:tc>
      </w:tr>
      <w:tr w:rsidR="0010775B" w:rsidRPr="0010775B" w14:paraId="1B6EFE8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8EB708"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images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C10613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List local images </w:t>
            </w:r>
          </w:p>
        </w:tc>
      </w:tr>
      <w:tr w:rsidR="0010775B" w:rsidRPr="0010775B" w14:paraId="00E08E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C27890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w:t>
            </w:r>
            <w:proofErr w:type="spellStart"/>
            <w:r w:rsidRPr="0010775B">
              <w:rPr>
                <w:rFonts w:ascii="Times New Roman" w:hAnsi="Times New Roman" w:cs="Times New Roman"/>
              </w:rPr>
              <w:t>rmi</w:t>
            </w:r>
            <w:proofErr w:type="spellEnd"/>
            <w:r w:rsidRPr="0010775B">
              <w:rPr>
                <w:rFonts w:ascii="Times New Roman" w:hAnsi="Times New Roman" w:cs="Times New Roman"/>
              </w:rPr>
              <w:t xml:space="preserve"> &lt;image&gt;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3C1121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Remove an image </w:t>
            </w:r>
          </w:p>
        </w:tc>
      </w:tr>
      <w:tr w:rsidR="0010775B" w:rsidRPr="0010775B" w14:paraId="62361A1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D98EE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run &lt;image&gt;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24CAA82"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Create and run a container from an image </w:t>
            </w:r>
          </w:p>
        </w:tc>
      </w:tr>
      <w:tr w:rsidR="0010775B" w:rsidRPr="0010775B" w14:paraId="56307F0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092B3AD"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lastRenderedPageBreak/>
              <w:t>docker run -d &lt;image&gt;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703C1DA"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Run a container in detached mode </w:t>
            </w:r>
          </w:p>
        </w:tc>
      </w:tr>
      <w:tr w:rsidR="0010775B" w:rsidRPr="0010775B" w14:paraId="78EC1F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86A157"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w:t>
            </w:r>
            <w:proofErr w:type="spellStart"/>
            <w:r w:rsidRPr="0010775B">
              <w:rPr>
                <w:rFonts w:ascii="Times New Roman" w:hAnsi="Times New Roman" w:cs="Times New Roman"/>
              </w:rPr>
              <w:t>ps</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0E84000"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List running containers </w:t>
            </w:r>
          </w:p>
        </w:tc>
      </w:tr>
      <w:tr w:rsidR="0010775B" w:rsidRPr="0010775B" w14:paraId="6E0CA2F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57155BA"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w:t>
            </w:r>
            <w:proofErr w:type="spellStart"/>
            <w:r w:rsidRPr="0010775B">
              <w:rPr>
                <w:rFonts w:ascii="Times New Roman" w:hAnsi="Times New Roman" w:cs="Times New Roman"/>
              </w:rPr>
              <w:t>ps</w:t>
            </w:r>
            <w:proofErr w:type="spellEnd"/>
            <w:r w:rsidRPr="0010775B">
              <w:rPr>
                <w:rFonts w:ascii="Times New Roman" w:hAnsi="Times New Roman" w:cs="Times New Roman"/>
              </w:rPr>
              <w:t xml:space="preserve"> -a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7F28608"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List all containers </w:t>
            </w:r>
          </w:p>
        </w:tc>
      </w:tr>
      <w:tr w:rsidR="0010775B" w:rsidRPr="0010775B" w14:paraId="3842A90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5D5CC0D"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start </w:t>
            </w:r>
            <w:proofErr w:type="spellStart"/>
            <w:r w:rsidRPr="0010775B">
              <w:rPr>
                <w:rFonts w:ascii="Times New Roman" w:hAnsi="Times New Roman" w:cs="Times New Roman"/>
              </w:rPr>
              <w:t>tainer</w:t>
            </w:r>
            <w:proofErr w:type="spellEnd"/>
            <w:r w:rsidRPr="0010775B">
              <w:rPr>
                <w:rFonts w:ascii="Times New Roman" w:hAnsi="Times New Roman" w:cs="Times New Roman"/>
              </w:rPr>
              <w:t>&gt;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6021093"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Start a stopped container </w:t>
            </w:r>
          </w:p>
        </w:tc>
      </w:tr>
      <w:tr w:rsidR="0010775B" w:rsidRPr="0010775B" w14:paraId="1D42AB9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5A376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stop </w:t>
            </w:r>
            <w:proofErr w:type="spellStart"/>
            <w:r w:rsidRPr="0010775B">
              <w:rPr>
                <w:rFonts w:ascii="Times New Roman" w:hAnsi="Times New Roman" w:cs="Times New Roman"/>
              </w:rPr>
              <w:t>tainer</w:t>
            </w:r>
            <w:proofErr w:type="spellEnd"/>
            <w:r w:rsidRPr="0010775B">
              <w:rPr>
                <w:rFonts w:ascii="Times New Roman" w:hAnsi="Times New Roman" w:cs="Times New Roman"/>
              </w:rPr>
              <w:t>&gt;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00CFC94"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Stop a running container </w:t>
            </w:r>
          </w:p>
        </w:tc>
      </w:tr>
      <w:tr w:rsidR="0010775B" w:rsidRPr="0010775B" w14:paraId="77F0768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BD4999"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rm </w:t>
            </w:r>
            <w:proofErr w:type="spellStart"/>
            <w:r w:rsidRPr="0010775B">
              <w:rPr>
                <w:rFonts w:ascii="Times New Roman" w:hAnsi="Times New Roman" w:cs="Times New Roman"/>
              </w:rPr>
              <w:t>tainer</w:t>
            </w:r>
            <w:proofErr w:type="spellEnd"/>
            <w:r w:rsidRPr="0010775B">
              <w:rPr>
                <w:rFonts w:ascii="Times New Roman" w:hAnsi="Times New Roman" w:cs="Times New Roman"/>
              </w:rPr>
              <w:t>&gt;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5BD3D95"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Remove a stopped container </w:t>
            </w:r>
          </w:p>
        </w:tc>
      </w:tr>
      <w:tr w:rsidR="0010775B" w:rsidRPr="0010775B" w14:paraId="2CBB73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FF6351"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exec -it </w:t>
            </w:r>
            <w:proofErr w:type="spellStart"/>
            <w:r w:rsidRPr="0010775B">
              <w:rPr>
                <w:rFonts w:ascii="Times New Roman" w:hAnsi="Times New Roman" w:cs="Times New Roman"/>
              </w:rPr>
              <w:t>tainer</w:t>
            </w:r>
            <w:proofErr w:type="spellEnd"/>
            <w:r w:rsidRPr="0010775B">
              <w:rPr>
                <w:rFonts w:ascii="Times New Roman" w:hAnsi="Times New Roman" w:cs="Times New Roman"/>
              </w:rPr>
              <w:t xml:space="preserve">&gt; </w:t>
            </w:r>
            <w:proofErr w:type="spellStart"/>
            <w:r w:rsidRPr="0010775B">
              <w:rPr>
                <w:rFonts w:ascii="Times New Roman" w:hAnsi="Times New Roman" w:cs="Times New Roman"/>
              </w:rPr>
              <w:t>sh</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69211A4"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Open a shell inside a running container </w:t>
            </w:r>
          </w:p>
        </w:tc>
      </w:tr>
      <w:tr w:rsidR="0010775B" w:rsidRPr="0010775B" w14:paraId="678DDED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51AF68"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logs </w:t>
            </w:r>
            <w:proofErr w:type="spellStart"/>
            <w:r w:rsidRPr="0010775B">
              <w:rPr>
                <w:rFonts w:ascii="Times New Roman" w:hAnsi="Times New Roman" w:cs="Times New Roman"/>
              </w:rPr>
              <w:t>tainer</w:t>
            </w:r>
            <w:proofErr w:type="spellEnd"/>
            <w:r w:rsidRPr="0010775B">
              <w:rPr>
                <w:rFonts w:ascii="Times New Roman" w:hAnsi="Times New Roman" w:cs="Times New Roman"/>
              </w:rPr>
              <w:t>&gt;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EC2F06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View container logs </w:t>
            </w:r>
          </w:p>
        </w:tc>
      </w:tr>
      <w:tr w:rsidR="0010775B" w:rsidRPr="0010775B" w14:paraId="644AFC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AB7B48"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docker inspect </w:t>
            </w:r>
            <w:proofErr w:type="spellStart"/>
            <w:r w:rsidRPr="0010775B">
              <w:rPr>
                <w:rFonts w:ascii="Times New Roman" w:hAnsi="Times New Roman" w:cs="Times New Roman"/>
              </w:rPr>
              <w:t>tainer</w:t>
            </w:r>
            <w:proofErr w:type="spellEnd"/>
            <w:r w:rsidRPr="0010775B">
              <w:rPr>
                <w:rFonts w:ascii="Times New Roman" w:hAnsi="Times New Roman" w:cs="Times New Roman"/>
              </w:rPr>
              <w:t>&gt;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5A55F6E"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View detailed container information </w:t>
            </w:r>
          </w:p>
        </w:tc>
      </w:tr>
      <w:tr w:rsidR="0010775B" w:rsidRPr="0010775B" w14:paraId="445D512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BD2A3F1"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build -t &lt;name</w:t>
            </w:r>
            <w:proofErr w:type="gramStart"/>
            <w:r w:rsidRPr="0010775B">
              <w:rPr>
                <w:rFonts w:ascii="Times New Roman" w:hAnsi="Times New Roman" w:cs="Times New Roman"/>
              </w:rPr>
              <w:t>&gt; .</w:t>
            </w:r>
            <w:proofErr w:type="gramEnd"/>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AE8143D"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 xml:space="preserve">Build an image from a </w:t>
            </w:r>
            <w:proofErr w:type="spellStart"/>
            <w:r w:rsidRPr="0010775B">
              <w:rPr>
                <w:rFonts w:ascii="Times New Roman" w:hAnsi="Times New Roman" w:cs="Times New Roman"/>
              </w:rPr>
              <w:t>Dockerfile</w:t>
            </w:r>
            <w:proofErr w:type="spellEnd"/>
            <w:r w:rsidRPr="0010775B">
              <w:rPr>
                <w:rFonts w:ascii="Times New Roman" w:hAnsi="Times New Roman" w:cs="Times New Roman"/>
              </w:rPr>
              <w:t> </w:t>
            </w:r>
          </w:p>
        </w:tc>
      </w:tr>
      <w:tr w:rsidR="0010775B" w:rsidRPr="0010775B" w14:paraId="07C6CE9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FE718C"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login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56ECCA"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Log in to Docker Hub </w:t>
            </w:r>
          </w:p>
        </w:tc>
      </w:tr>
      <w:tr w:rsidR="0010775B" w:rsidRPr="0010775B" w14:paraId="06EE197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70EF213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push &lt;image&gt;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20DADA1C"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Upload an image to a registry </w:t>
            </w:r>
          </w:p>
        </w:tc>
      </w:tr>
    </w:tbl>
    <w:p w14:paraId="775309DF"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5. Docker Images and Containers</w:t>
      </w:r>
    </w:p>
    <w:p w14:paraId="47AE9996"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A </w:t>
      </w:r>
      <w:r w:rsidRPr="0010775B">
        <w:rPr>
          <w:rFonts w:ascii="Times New Roman" w:hAnsi="Times New Roman" w:cs="Times New Roman"/>
          <w:b/>
          <w:bCs/>
        </w:rPr>
        <w:t>Docker image</w:t>
      </w:r>
      <w:r w:rsidRPr="0010775B">
        <w:rPr>
          <w:rFonts w:ascii="Times New Roman" w:hAnsi="Times New Roman" w:cs="Times New Roman"/>
        </w:rPr>
        <w:t> is a read-only template used to create containers. A </w:t>
      </w:r>
      <w:r w:rsidRPr="0010775B">
        <w:rPr>
          <w:rFonts w:ascii="Times New Roman" w:hAnsi="Times New Roman" w:cs="Times New Roman"/>
          <w:b/>
          <w:bCs/>
        </w:rPr>
        <w:t>container</w:t>
      </w:r>
      <w:r w:rsidRPr="0010775B">
        <w:rPr>
          <w:rFonts w:ascii="Times New Roman" w:hAnsi="Times New Roman" w:cs="Times New Roman"/>
        </w:rPr>
        <w:t> is a running instance of that image.</w:t>
      </w:r>
    </w:p>
    <w:p w14:paraId="1046E6C9"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You can think of the image as the blueprint and the container as the actual running application. One image can be used to create many containers.</w:t>
      </w:r>
    </w:p>
    <w:p w14:paraId="0B1077F4"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6. Docker Storage</w:t>
      </w:r>
    </w:p>
    <w:p w14:paraId="11D67155"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storage is used to persist data and manage files created by containers. By default, container data is temporary, so if a container is deleted, its internal data may also be lost.</w:t>
      </w:r>
    </w:p>
    <w:p w14:paraId="6AC68B5D"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provides different ways to handle storage:</w:t>
      </w:r>
    </w:p>
    <w:p w14:paraId="5DDD658C"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lastRenderedPageBreak/>
        <w:t>Volumes</w:t>
      </w:r>
    </w:p>
    <w:p w14:paraId="118D81F5"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Volumes are the recommended way to store persistent data in Docker. They are managed by Docker and are useful for databases and important application data.</w:t>
      </w:r>
    </w:p>
    <w:p w14:paraId="7CBF3C29"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Bind mounts</w:t>
      </w:r>
    </w:p>
    <w:p w14:paraId="4F73FEE2"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Bind mounts connect a file or folder on the host machine directly to a container. This is useful when you want to share code or configuration files between the host and the container.</w:t>
      </w:r>
    </w:p>
    <w:p w14:paraId="30060609" w14:textId="77777777" w:rsidR="0010775B" w:rsidRPr="0010775B" w:rsidRDefault="0010775B" w:rsidP="0010775B">
      <w:pPr>
        <w:rPr>
          <w:rFonts w:ascii="Times New Roman" w:hAnsi="Times New Roman" w:cs="Times New Roman"/>
          <w:b/>
          <w:bCs/>
        </w:rPr>
      </w:pPr>
      <w:proofErr w:type="spellStart"/>
      <w:r w:rsidRPr="0010775B">
        <w:rPr>
          <w:rFonts w:ascii="Times New Roman" w:hAnsi="Times New Roman" w:cs="Times New Roman"/>
          <w:b/>
          <w:bCs/>
        </w:rPr>
        <w:t>tmpfs</w:t>
      </w:r>
      <w:proofErr w:type="spellEnd"/>
      <w:r w:rsidRPr="0010775B">
        <w:rPr>
          <w:rFonts w:ascii="Times New Roman" w:hAnsi="Times New Roman" w:cs="Times New Roman"/>
          <w:b/>
          <w:bCs/>
        </w:rPr>
        <w:t xml:space="preserve"> mounts</w:t>
      </w:r>
    </w:p>
    <w:p w14:paraId="72224A41" w14:textId="77777777" w:rsidR="0010775B" w:rsidRPr="0010775B" w:rsidRDefault="0010775B" w:rsidP="0010775B">
      <w:pPr>
        <w:rPr>
          <w:rFonts w:ascii="Times New Roman" w:hAnsi="Times New Roman" w:cs="Times New Roman"/>
        </w:rPr>
      </w:pPr>
      <w:proofErr w:type="spellStart"/>
      <w:r w:rsidRPr="0010775B">
        <w:rPr>
          <w:rFonts w:ascii="Times New Roman" w:hAnsi="Times New Roman" w:cs="Times New Roman"/>
        </w:rPr>
        <w:t>tmpfs</w:t>
      </w:r>
      <w:proofErr w:type="spellEnd"/>
      <w:r w:rsidRPr="0010775B">
        <w:rPr>
          <w:rFonts w:ascii="Times New Roman" w:hAnsi="Times New Roman" w:cs="Times New Roman"/>
        </w:rPr>
        <w:t xml:space="preserve"> mounts store data in memory only. This is useful for temporary or sensitive data that should not be written to disk.</w:t>
      </w:r>
    </w:p>
    <w:p w14:paraId="2887884A"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Why storage matters</w:t>
      </w:r>
    </w:p>
    <w:p w14:paraId="72844F47"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Storage helps keep data safe across container restarts and replacements. It is especially important for applications like MySQL, PostgreSQL, and other stateful services.</w:t>
      </w:r>
    </w:p>
    <w:p w14:paraId="58E2532C"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7. Docker Networking</w:t>
      </w:r>
    </w:p>
    <w:p w14:paraId="7D9DACE7"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networking allows containers to communicate with each other, with the host machine, and with external systems.</w:t>
      </w:r>
    </w:p>
    <w:p w14:paraId="24FF05A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Engine manages networks so that containers can connect in a controlled way. Docker supports several common network types:</w:t>
      </w:r>
    </w:p>
    <w:p w14:paraId="66892C63"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Bridge network</w:t>
      </w:r>
    </w:p>
    <w:p w14:paraId="3778C5CE"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This is the default network for standalone containers. It allows containers on the same host to communicate.</w:t>
      </w:r>
    </w:p>
    <w:p w14:paraId="2F4942A2"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Host network</w:t>
      </w:r>
    </w:p>
    <w:p w14:paraId="288E0FAE"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The container uses the host’s network directly. This can improve performance, but it reduces isolation.</w:t>
      </w:r>
    </w:p>
    <w:p w14:paraId="6CFC3CFB"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None network</w:t>
      </w:r>
    </w:p>
    <w:p w14:paraId="23BC60EC"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The container has no network access. This is useful when isolation is required.</w:t>
      </w:r>
    </w:p>
    <w:p w14:paraId="0CDEFB67"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Overlay network</w:t>
      </w:r>
    </w:p>
    <w:p w14:paraId="615F64B3"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Overlay networking is used in multi-host container setups, especially in orchestration systems like Docker Swarm.</w:t>
      </w:r>
    </w:p>
    <w:p w14:paraId="23A70F68"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Networking importance</w:t>
      </w:r>
    </w:p>
    <w:p w14:paraId="5B06BD3B" w14:textId="77777777" w:rsidR="0010775B" w:rsidRDefault="0010775B" w:rsidP="0010775B">
      <w:pPr>
        <w:rPr>
          <w:rFonts w:ascii="Times New Roman" w:hAnsi="Times New Roman" w:cs="Times New Roman"/>
        </w:rPr>
      </w:pPr>
      <w:r w:rsidRPr="0010775B">
        <w:rPr>
          <w:rFonts w:ascii="Times New Roman" w:hAnsi="Times New Roman" w:cs="Times New Roman"/>
        </w:rPr>
        <w:t>Networking is essential when one container depends on another, such as a web application container connecting to a database container.</w:t>
      </w:r>
    </w:p>
    <w:p w14:paraId="17548814" w14:textId="77777777" w:rsidR="008C74CB" w:rsidRPr="0010775B" w:rsidRDefault="008C74CB" w:rsidP="0010775B">
      <w:pPr>
        <w:rPr>
          <w:rFonts w:ascii="Times New Roman" w:hAnsi="Times New Roman" w:cs="Times New Roman"/>
        </w:rPr>
      </w:pPr>
    </w:p>
    <w:p w14:paraId="2C965FF8"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lastRenderedPageBreak/>
        <w:t>8. Docker Orchestration</w:t>
      </w:r>
    </w:p>
    <w:p w14:paraId="1FEC7746"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Orchestration means managing multiple containers together as one system. As applications become larger, a single container is not enough, so orchestration tools help deploy, scale, and manage many containers automatically.</w:t>
      </w:r>
    </w:p>
    <w:p w14:paraId="4DA88B86"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Compose is commonly used for defining and running multi-container applications using a Compose file. For larger distributed systems, Docker Swarm or Kubernetes may be used for scheduling, scaling, load balancing, and service management.</w:t>
      </w:r>
    </w:p>
    <w:p w14:paraId="55FD7E60"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What orchestration does</w:t>
      </w:r>
    </w:p>
    <w:p w14:paraId="78E61BE3" w14:textId="77777777" w:rsidR="0010775B" w:rsidRPr="0010775B" w:rsidRDefault="0010775B" w:rsidP="0010775B">
      <w:pPr>
        <w:numPr>
          <w:ilvl w:val="0"/>
          <w:numId w:val="2"/>
        </w:numPr>
        <w:rPr>
          <w:rFonts w:ascii="Times New Roman" w:hAnsi="Times New Roman" w:cs="Times New Roman"/>
        </w:rPr>
      </w:pPr>
      <w:r w:rsidRPr="0010775B">
        <w:rPr>
          <w:rFonts w:ascii="Times New Roman" w:hAnsi="Times New Roman" w:cs="Times New Roman"/>
        </w:rPr>
        <w:t>Starts and stops containers automatically.</w:t>
      </w:r>
    </w:p>
    <w:p w14:paraId="2EC8CCB3" w14:textId="77777777" w:rsidR="0010775B" w:rsidRPr="0010775B" w:rsidRDefault="0010775B" w:rsidP="0010775B">
      <w:pPr>
        <w:numPr>
          <w:ilvl w:val="0"/>
          <w:numId w:val="2"/>
        </w:numPr>
        <w:rPr>
          <w:rFonts w:ascii="Times New Roman" w:hAnsi="Times New Roman" w:cs="Times New Roman"/>
        </w:rPr>
      </w:pPr>
      <w:r w:rsidRPr="0010775B">
        <w:rPr>
          <w:rFonts w:ascii="Times New Roman" w:hAnsi="Times New Roman" w:cs="Times New Roman"/>
        </w:rPr>
        <w:t>Scales containers up or down.</w:t>
      </w:r>
    </w:p>
    <w:p w14:paraId="6861C4F8" w14:textId="77777777" w:rsidR="0010775B" w:rsidRPr="0010775B" w:rsidRDefault="0010775B" w:rsidP="0010775B">
      <w:pPr>
        <w:numPr>
          <w:ilvl w:val="0"/>
          <w:numId w:val="2"/>
        </w:numPr>
        <w:rPr>
          <w:rFonts w:ascii="Times New Roman" w:hAnsi="Times New Roman" w:cs="Times New Roman"/>
        </w:rPr>
      </w:pPr>
      <w:r w:rsidRPr="0010775B">
        <w:rPr>
          <w:rFonts w:ascii="Times New Roman" w:hAnsi="Times New Roman" w:cs="Times New Roman"/>
        </w:rPr>
        <w:t>Restarts failed containers.</w:t>
      </w:r>
    </w:p>
    <w:p w14:paraId="09CE450D" w14:textId="77777777" w:rsidR="0010775B" w:rsidRPr="0010775B" w:rsidRDefault="0010775B" w:rsidP="0010775B">
      <w:pPr>
        <w:numPr>
          <w:ilvl w:val="0"/>
          <w:numId w:val="2"/>
        </w:numPr>
        <w:rPr>
          <w:rFonts w:ascii="Times New Roman" w:hAnsi="Times New Roman" w:cs="Times New Roman"/>
        </w:rPr>
      </w:pPr>
      <w:r w:rsidRPr="0010775B">
        <w:rPr>
          <w:rFonts w:ascii="Times New Roman" w:hAnsi="Times New Roman" w:cs="Times New Roman"/>
        </w:rPr>
        <w:t>Balances traffic.</w:t>
      </w:r>
    </w:p>
    <w:p w14:paraId="493BA6DD" w14:textId="77777777" w:rsidR="0010775B" w:rsidRPr="0010775B" w:rsidRDefault="0010775B" w:rsidP="0010775B">
      <w:pPr>
        <w:numPr>
          <w:ilvl w:val="0"/>
          <w:numId w:val="2"/>
        </w:numPr>
        <w:rPr>
          <w:rFonts w:ascii="Times New Roman" w:hAnsi="Times New Roman" w:cs="Times New Roman"/>
        </w:rPr>
      </w:pPr>
      <w:r w:rsidRPr="0010775B">
        <w:rPr>
          <w:rFonts w:ascii="Times New Roman" w:hAnsi="Times New Roman" w:cs="Times New Roman"/>
        </w:rPr>
        <w:t>Manages service discovery and networking.</w:t>
      </w:r>
    </w:p>
    <w:p w14:paraId="107D4D65"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Example</w:t>
      </w:r>
    </w:p>
    <w:p w14:paraId="320EDEC1"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A web app may need three containers: one for the frontend, one for the backend API, and one for the database. Orchestration makes sure all three services run together and stay available.</w:t>
      </w:r>
    </w:p>
    <w:p w14:paraId="7F845B64"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9. Docker Workflow Example</w:t>
      </w:r>
    </w:p>
    <w:p w14:paraId="13B2FDE6"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A basic Docker workflow looks like this:</w:t>
      </w:r>
    </w:p>
    <w:p w14:paraId="54C309B0" w14:textId="77777777" w:rsidR="0010775B" w:rsidRPr="0010775B" w:rsidRDefault="0010775B" w:rsidP="0010775B">
      <w:pPr>
        <w:numPr>
          <w:ilvl w:val="0"/>
          <w:numId w:val="3"/>
        </w:numPr>
        <w:rPr>
          <w:rFonts w:ascii="Times New Roman" w:hAnsi="Times New Roman" w:cs="Times New Roman"/>
        </w:rPr>
      </w:pPr>
      <w:r w:rsidRPr="0010775B">
        <w:rPr>
          <w:rFonts w:ascii="Times New Roman" w:hAnsi="Times New Roman" w:cs="Times New Roman"/>
        </w:rPr>
        <w:t>Write a </w:t>
      </w:r>
      <w:proofErr w:type="spellStart"/>
      <w:r w:rsidRPr="0010775B">
        <w:rPr>
          <w:rFonts w:ascii="Times New Roman" w:hAnsi="Times New Roman" w:cs="Times New Roman"/>
        </w:rPr>
        <w:t>Dockerfile</w:t>
      </w:r>
      <w:proofErr w:type="spellEnd"/>
      <w:r w:rsidRPr="0010775B">
        <w:rPr>
          <w:rFonts w:ascii="Times New Roman" w:hAnsi="Times New Roman" w:cs="Times New Roman"/>
        </w:rPr>
        <w:t>.</w:t>
      </w:r>
    </w:p>
    <w:p w14:paraId="59579A6D" w14:textId="77777777" w:rsidR="0010775B" w:rsidRPr="0010775B" w:rsidRDefault="0010775B" w:rsidP="0010775B">
      <w:pPr>
        <w:numPr>
          <w:ilvl w:val="0"/>
          <w:numId w:val="3"/>
        </w:numPr>
        <w:rPr>
          <w:rFonts w:ascii="Times New Roman" w:hAnsi="Times New Roman" w:cs="Times New Roman"/>
        </w:rPr>
      </w:pPr>
      <w:r w:rsidRPr="0010775B">
        <w:rPr>
          <w:rFonts w:ascii="Times New Roman" w:hAnsi="Times New Roman" w:cs="Times New Roman"/>
        </w:rPr>
        <w:t>Build an image using docker build.</w:t>
      </w:r>
    </w:p>
    <w:p w14:paraId="10CC1A3F" w14:textId="77777777" w:rsidR="0010775B" w:rsidRPr="0010775B" w:rsidRDefault="0010775B" w:rsidP="0010775B">
      <w:pPr>
        <w:numPr>
          <w:ilvl w:val="0"/>
          <w:numId w:val="3"/>
        </w:numPr>
        <w:rPr>
          <w:rFonts w:ascii="Times New Roman" w:hAnsi="Times New Roman" w:cs="Times New Roman"/>
        </w:rPr>
      </w:pPr>
      <w:r w:rsidRPr="0010775B">
        <w:rPr>
          <w:rFonts w:ascii="Times New Roman" w:hAnsi="Times New Roman" w:cs="Times New Roman"/>
        </w:rPr>
        <w:t>Run a container using docker run.</w:t>
      </w:r>
    </w:p>
    <w:p w14:paraId="0117A3C7" w14:textId="77777777" w:rsidR="0010775B" w:rsidRPr="0010775B" w:rsidRDefault="0010775B" w:rsidP="0010775B">
      <w:pPr>
        <w:numPr>
          <w:ilvl w:val="0"/>
          <w:numId w:val="3"/>
        </w:numPr>
        <w:rPr>
          <w:rFonts w:ascii="Times New Roman" w:hAnsi="Times New Roman" w:cs="Times New Roman"/>
        </w:rPr>
      </w:pPr>
      <w:r w:rsidRPr="0010775B">
        <w:rPr>
          <w:rFonts w:ascii="Times New Roman" w:hAnsi="Times New Roman" w:cs="Times New Roman"/>
        </w:rPr>
        <w:t>Test the application.</w:t>
      </w:r>
    </w:p>
    <w:p w14:paraId="02F2C850" w14:textId="77777777" w:rsidR="0010775B" w:rsidRPr="0010775B" w:rsidRDefault="0010775B" w:rsidP="0010775B">
      <w:pPr>
        <w:numPr>
          <w:ilvl w:val="0"/>
          <w:numId w:val="3"/>
        </w:numPr>
        <w:rPr>
          <w:rFonts w:ascii="Times New Roman" w:hAnsi="Times New Roman" w:cs="Times New Roman"/>
        </w:rPr>
      </w:pPr>
      <w:r w:rsidRPr="0010775B">
        <w:rPr>
          <w:rFonts w:ascii="Times New Roman" w:hAnsi="Times New Roman" w:cs="Times New Roman"/>
        </w:rPr>
        <w:t>Push the image to Docker Hub using docker push.</w:t>
      </w:r>
    </w:p>
    <w:p w14:paraId="36FB4F53" w14:textId="77777777" w:rsidR="0010775B" w:rsidRPr="0010775B" w:rsidRDefault="0010775B" w:rsidP="0010775B">
      <w:pPr>
        <w:numPr>
          <w:ilvl w:val="0"/>
          <w:numId w:val="3"/>
        </w:numPr>
        <w:rPr>
          <w:rFonts w:ascii="Times New Roman" w:hAnsi="Times New Roman" w:cs="Times New Roman"/>
        </w:rPr>
      </w:pPr>
      <w:r w:rsidRPr="0010775B">
        <w:rPr>
          <w:rFonts w:ascii="Times New Roman" w:hAnsi="Times New Roman" w:cs="Times New Roman"/>
        </w:rPr>
        <w:t>Use orchestration to manage multiple containers in production.</w:t>
      </w:r>
    </w:p>
    <w:p w14:paraId="621EF336"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10. Advantages of Docker</w:t>
      </w:r>
    </w:p>
    <w:p w14:paraId="586537DB"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offers many benefits for developers and system administrators:</w:t>
      </w:r>
    </w:p>
    <w:p w14:paraId="3E1CB336" w14:textId="77777777" w:rsidR="0010775B" w:rsidRPr="0010775B" w:rsidRDefault="0010775B" w:rsidP="0010775B">
      <w:pPr>
        <w:numPr>
          <w:ilvl w:val="0"/>
          <w:numId w:val="4"/>
        </w:numPr>
        <w:rPr>
          <w:rFonts w:ascii="Times New Roman" w:hAnsi="Times New Roman" w:cs="Times New Roman"/>
        </w:rPr>
      </w:pPr>
      <w:r w:rsidRPr="0010775B">
        <w:rPr>
          <w:rFonts w:ascii="Times New Roman" w:hAnsi="Times New Roman" w:cs="Times New Roman"/>
        </w:rPr>
        <w:t>Consistent environments across development, testing, and production.</w:t>
      </w:r>
    </w:p>
    <w:p w14:paraId="6E13F29C" w14:textId="77777777" w:rsidR="0010775B" w:rsidRPr="0010775B" w:rsidRDefault="0010775B" w:rsidP="0010775B">
      <w:pPr>
        <w:numPr>
          <w:ilvl w:val="0"/>
          <w:numId w:val="4"/>
        </w:numPr>
        <w:rPr>
          <w:rFonts w:ascii="Times New Roman" w:hAnsi="Times New Roman" w:cs="Times New Roman"/>
        </w:rPr>
      </w:pPr>
      <w:r w:rsidRPr="0010775B">
        <w:rPr>
          <w:rFonts w:ascii="Times New Roman" w:hAnsi="Times New Roman" w:cs="Times New Roman"/>
        </w:rPr>
        <w:t>Faster deployment and startup times.</w:t>
      </w:r>
    </w:p>
    <w:p w14:paraId="0E4F3C44" w14:textId="77777777" w:rsidR="0010775B" w:rsidRPr="0010775B" w:rsidRDefault="0010775B" w:rsidP="0010775B">
      <w:pPr>
        <w:numPr>
          <w:ilvl w:val="0"/>
          <w:numId w:val="4"/>
        </w:numPr>
        <w:rPr>
          <w:rFonts w:ascii="Times New Roman" w:hAnsi="Times New Roman" w:cs="Times New Roman"/>
        </w:rPr>
      </w:pPr>
      <w:r w:rsidRPr="0010775B">
        <w:rPr>
          <w:rFonts w:ascii="Times New Roman" w:hAnsi="Times New Roman" w:cs="Times New Roman"/>
        </w:rPr>
        <w:t>Better resource usage than virtual machines.</w:t>
      </w:r>
    </w:p>
    <w:p w14:paraId="10C7BE45" w14:textId="77777777" w:rsidR="0010775B" w:rsidRPr="0010775B" w:rsidRDefault="0010775B" w:rsidP="0010775B">
      <w:pPr>
        <w:numPr>
          <w:ilvl w:val="0"/>
          <w:numId w:val="4"/>
        </w:numPr>
        <w:rPr>
          <w:rFonts w:ascii="Times New Roman" w:hAnsi="Times New Roman" w:cs="Times New Roman"/>
        </w:rPr>
      </w:pPr>
      <w:r w:rsidRPr="0010775B">
        <w:rPr>
          <w:rFonts w:ascii="Times New Roman" w:hAnsi="Times New Roman" w:cs="Times New Roman"/>
        </w:rPr>
        <w:t>Easier scaling and release management.</w:t>
      </w:r>
    </w:p>
    <w:p w14:paraId="59DB0E11" w14:textId="77777777" w:rsidR="0010775B" w:rsidRPr="0010775B" w:rsidRDefault="0010775B" w:rsidP="0010775B">
      <w:pPr>
        <w:numPr>
          <w:ilvl w:val="0"/>
          <w:numId w:val="4"/>
        </w:numPr>
        <w:rPr>
          <w:rFonts w:ascii="Times New Roman" w:hAnsi="Times New Roman" w:cs="Times New Roman"/>
        </w:rPr>
      </w:pPr>
      <w:r w:rsidRPr="0010775B">
        <w:rPr>
          <w:rFonts w:ascii="Times New Roman" w:hAnsi="Times New Roman" w:cs="Times New Roman"/>
        </w:rPr>
        <w:t>Improved portability and reproducibility.</w:t>
      </w:r>
    </w:p>
    <w:p w14:paraId="43B79A70"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lastRenderedPageBreak/>
        <w:t>11. Limitations of Docker</w:t>
      </w:r>
    </w:p>
    <w:p w14:paraId="75AC829E" w14:textId="77777777" w:rsidR="0010775B" w:rsidRPr="0010775B" w:rsidRDefault="0010775B" w:rsidP="0010775B">
      <w:pPr>
        <w:rPr>
          <w:rFonts w:ascii="Times New Roman" w:hAnsi="Times New Roman" w:cs="Times New Roman"/>
        </w:rPr>
      </w:pPr>
      <w:r w:rsidRPr="0010775B">
        <w:rPr>
          <w:rFonts w:ascii="Times New Roman" w:hAnsi="Times New Roman" w:cs="Times New Roman"/>
        </w:rPr>
        <w:t>Docker is powerful, but it also has some limitations. Containers share the host kernel, so they are not as isolated as full virtual machines. Also, managing many containers manually becomes difficult, which is why orchestration tools are needed.</w:t>
      </w:r>
    </w:p>
    <w:p w14:paraId="761BCF9F" w14:textId="77777777" w:rsidR="0010775B" w:rsidRPr="0010775B" w:rsidRDefault="0010775B" w:rsidP="0010775B">
      <w:pPr>
        <w:rPr>
          <w:rFonts w:ascii="Times New Roman" w:hAnsi="Times New Roman" w:cs="Times New Roman"/>
          <w:b/>
          <w:bCs/>
        </w:rPr>
      </w:pPr>
      <w:r w:rsidRPr="0010775B">
        <w:rPr>
          <w:rFonts w:ascii="Times New Roman" w:hAnsi="Times New Roman" w:cs="Times New Roman"/>
          <w:b/>
          <w:bCs/>
        </w:rPr>
        <w:t>12. Conclusion</w:t>
      </w:r>
    </w:p>
    <w:p w14:paraId="347C9960" w14:textId="72855D1C" w:rsidR="00166B5A" w:rsidRPr="0010775B" w:rsidRDefault="0010775B">
      <w:pPr>
        <w:rPr>
          <w:rFonts w:ascii="Times New Roman" w:hAnsi="Times New Roman" w:cs="Times New Roman"/>
        </w:rPr>
      </w:pPr>
      <w:r w:rsidRPr="0010775B">
        <w:rPr>
          <w:rFonts w:ascii="Times New Roman" w:hAnsi="Times New Roman" w:cs="Times New Roman"/>
        </w:rPr>
        <w:t>Docker is one of the most important technologies in modern software engineering and DevOps. It makes applications portable, efficient, and easier to deploy by using containers.</w:t>
      </w:r>
    </w:p>
    <w:sectPr w:rsidR="00166B5A" w:rsidRPr="0010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301F8"/>
    <w:multiLevelType w:val="multilevel"/>
    <w:tmpl w:val="582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031FBB"/>
    <w:multiLevelType w:val="multilevel"/>
    <w:tmpl w:val="DBFC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C475D1"/>
    <w:multiLevelType w:val="multilevel"/>
    <w:tmpl w:val="315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150FC2"/>
    <w:multiLevelType w:val="multilevel"/>
    <w:tmpl w:val="737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8673747">
    <w:abstractNumId w:val="0"/>
  </w:num>
  <w:num w:numId="2" w16cid:durableId="712920484">
    <w:abstractNumId w:val="3"/>
  </w:num>
  <w:num w:numId="3" w16cid:durableId="671026241">
    <w:abstractNumId w:val="1"/>
  </w:num>
  <w:num w:numId="4" w16cid:durableId="176051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5B"/>
    <w:rsid w:val="0010775B"/>
    <w:rsid w:val="00166B5A"/>
    <w:rsid w:val="003860E7"/>
    <w:rsid w:val="004A7825"/>
    <w:rsid w:val="00767EF8"/>
    <w:rsid w:val="00805BFB"/>
    <w:rsid w:val="008C7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8CFC"/>
  <w15:chartTrackingRefBased/>
  <w15:docId w15:val="{7277EB9E-F989-4A41-B90D-7E7317E4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5B"/>
    <w:rPr>
      <w:rFonts w:eastAsiaTheme="majorEastAsia" w:cstheme="majorBidi"/>
      <w:color w:val="272727" w:themeColor="text1" w:themeTint="D8"/>
    </w:rPr>
  </w:style>
  <w:style w:type="paragraph" w:styleId="Title">
    <w:name w:val="Title"/>
    <w:basedOn w:val="Normal"/>
    <w:next w:val="Normal"/>
    <w:link w:val="TitleChar"/>
    <w:uiPriority w:val="10"/>
    <w:qFormat/>
    <w:rsid w:val="00107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5B"/>
    <w:pPr>
      <w:spacing w:before="160"/>
      <w:jc w:val="center"/>
    </w:pPr>
    <w:rPr>
      <w:i/>
      <w:iCs/>
      <w:color w:val="404040" w:themeColor="text1" w:themeTint="BF"/>
    </w:rPr>
  </w:style>
  <w:style w:type="character" w:customStyle="1" w:styleId="QuoteChar">
    <w:name w:val="Quote Char"/>
    <w:basedOn w:val="DefaultParagraphFont"/>
    <w:link w:val="Quote"/>
    <w:uiPriority w:val="29"/>
    <w:rsid w:val="0010775B"/>
    <w:rPr>
      <w:i/>
      <w:iCs/>
      <w:color w:val="404040" w:themeColor="text1" w:themeTint="BF"/>
    </w:rPr>
  </w:style>
  <w:style w:type="paragraph" w:styleId="ListParagraph">
    <w:name w:val="List Paragraph"/>
    <w:basedOn w:val="Normal"/>
    <w:uiPriority w:val="34"/>
    <w:qFormat/>
    <w:rsid w:val="0010775B"/>
    <w:pPr>
      <w:ind w:left="720"/>
      <w:contextualSpacing/>
    </w:pPr>
  </w:style>
  <w:style w:type="character" w:styleId="IntenseEmphasis">
    <w:name w:val="Intense Emphasis"/>
    <w:basedOn w:val="DefaultParagraphFont"/>
    <w:uiPriority w:val="21"/>
    <w:qFormat/>
    <w:rsid w:val="0010775B"/>
    <w:rPr>
      <w:i/>
      <w:iCs/>
      <w:color w:val="0F4761" w:themeColor="accent1" w:themeShade="BF"/>
    </w:rPr>
  </w:style>
  <w:style w:type="paragraph" w:styleId="IntenseQuote">
    <w:name w:val="Intense Quote"/>
    <w:basedOn w:val="Normal"/>
    <w:next w:val="Normal"/>
    <w:link w:val="IntenseQuoteChar"/>
    <w:uiPriority w:val="30"/>
    <w:qFormat/>
    <w:rsid w:val="00107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75B"/>
    <w:rPr>
      <w:i/>
      <w:iCs/>
      <w:color w:val="0F4761" w:themeColor="accent1" w:themeShade="BF"/>
    </w:rPr>
  </w:style>
  <w:style w:type="character" w:styleId="IntenseReference">
    <w:name w:val="Intense Reference"/>
    <w:basedOn w:val="DefaultParagraphFont"/>
    <w:uiPriority w:val="32"/>
    <w:qFormat/>
    <w:rsid w:val="001077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GUNTUPALLI VAIBHAV</dc:creator>
  <cp:keywords/>
  <dc:description/>
  <cp:lastModifiedBy>GUNTUPALLI VAIBHAV</cp:lastModifiedBy>
  <cp:revision>3</cp:revision>
  <dcterms:created xsi:type="dcterms:W3CDTF">2026-07-24T13:29:00Z</dcterms:created>
  <dcterms:modified xsi:type="dcterms:W3CDTF">2026-07-24T13:32:00Z</dcterms:modified>
</cp:coreProperties>
</file>