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24748750" w:rsidR="003E3A37" w:rsidRDefault="003E3A37" w:rsidP="00BE34D9">
      <w:pPr>
        <w:jc w:val="center"/>
      </w:pPr>
    </w:p>
    <w:p w14:paraId="06D68F79" w14:textId="4163C0CF" w:rsidR="003E3A37" w:rsidRDefault="003E3A37"/>
    <w:p w14:paraId="028D3E41" w14:textId="5324E98A" w:rsidR="003E3A37" w:rsidRDefault="003E3A37"/>
    <w:p w14:paraId="5246EC68" w14:textId="4A202780" w:rsidR="003E3A37" w:rsidRDefault="00BE34D9">
      <w:r>
        <w:rPr>
          <w:noProof/>
          <w:lang w:val="en-IN" w:eastAsia="en-IN"/>
        </w:rPr>
        <w:drawing>
          <wp:anchor distT="0" distB="0" distL="114300" distR="114300" simplePos="0" relativeHeight="251659264" behindDoc="0" locked="0" layoutInCell="1" allowOverlap="1" wp14:anchorId="3A4C1230" wp14:editId="662BBD3D">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14:sizeRelH relativeFrom="margin">
              <wp14:pctWidth>0</wp14:pctWidth>
            </wp14:sizeRelH>
            <wp14:sizeRelV relativeFrom="margin">
              <wp14:pctHeight>0</wp14:pctHeight>
            </wp14:sizeRelV>
          </wp:anchor>
        </w:drawing>
      </w:r>
    </w:p>
    <w:p w14:paraId="37907C6B" w14:textId="6DD63129" w:rsidR="003E3A37" w:rsidRPr="00BE34D9" w:rsidRDefault="003E3A37">
      <w:pPr>
        <w:rPr>
          <w:rStyle w:val="IntenseReference"/>
        </w:rPr>
      </w:pPr>
    </w:p>
    <w:p w14:paraId="0A52BA48" w14:textId="22248FF1" w:rsidR="003E3A37" w:rsidRDefault="003E3A37">
      <w:r>
        <w:rPr>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9CCFB46" w14:textId="2AE0E4A0" w:rsidR="003E3A37" w:rsidRPr="00BF40CC" w:rsidRDefault="00BE34D9" w:rsidP="00BE34D9">
                            <w:pPr>
                              <w:jc w:val="center"/>
                              <w:rPr>
                                <w:rFonts w:ascii="Arial" w:hAnsi="Arial" w:cs="Arial"/>
                                <w:b/>
                                <w:bCs/>
                                <w:sz w:val="48"/>
                                <w:szCs w:val="48"/>
                              </w:rPr>
                            </w:pPr>
                            <w:r w:rsidRPr="00BE34D9">
                              <w:rPr>
                                <w:rFonts w:ascii="Arial" w:hAnsi="Arial" w:cs="Arial"/>
                                <w:b/>
                                <w:bCs/>
                                <w:sz w:val="52"/>
                                <w:szCs w:val="48"/>
                              </w:rPr>
                              <w:t>Insurance Premium Prediction</w:t>
                            </w: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bookmarkStart w:id="0" w:name="_GoBack"/>
                            <w:bookmarkEnd w:id="0"/>
                          </w:p>
                          <w:p w14:paraId="6F338DE6" w14:textId="77777777"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Domain: Machine Learning</w:t>
                            </w:r>
                          </w:p>
                          <w:p w14:paraId="27D79AF4" w14:textId="6F14009C" w:rsidR="003E3A37" w:rsidRPr="0070687B" w:rsidRDefault="00BE34D9"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Author</w:t>
                            </w:r>
                            <w:r w:rsidR="003E3A37" w:rsidRPr="0070687B">
                              <w:rPr>
                                <w:rFonts w:ascii="Arial" w:hAnsi="Arial" w:cs="Arial"/>
                                <w:color w:val="70186D" w:themeColor="accent6" w:themeShade="80"/>
                                <w:sz w:val="36"/>
                                <w:szCs w:val="36"/>
                              </w:rPr>
                              <w:t xml:space="preserve">: </w:t>
                            </w:r>
                            <w:r w:rsidRPr="0070687B">
                              <w:rPr>
                                <w:rFonts w:ascii="Arial" w:hAnsi="Arial" w:cs="Arial"/>
                                <w:color w:val="70186D" w:themeColor="accent6" w:themeShade="80"/>
                                <w:sz w:val="36"/>
                                <w:szCs w:val="36"/>
                              </w:rPr>
                              <w:t>Vaibhav Joshi</w:t>
                            </w:r>
                          </w:p>
                          <w:p w14:paraId="156059C9" w14:textId="54FAE9EB"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 xml:space="preserve">Date: </w:t>
                            </w:r>
                            <w:r w:rsidR="00BE34D9" w:rsidRPr="0070687B">
                              <w:rPr>
                                <w:rFonts w:ascii="Arial" w:hAnsi="Arial" w:cs="Arial"/>
                                <w:color w:val="70186D" w:themeColor="accent6" w:themeShade="80"/>
                                <w:sz w:val="36"/>
                                <w:szCs w:val="36"/>
                              </w:rPr>
                              <w:t>17-07-2023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79CCFB46" w14:textId="2AE0E4A0" w:rsidR="003E3A37" w:rsidRPr="00BF40CC" w:rsidRDefault="00BE34D9" w:rsidP="00BE34D9">
                      <w:pPr>
                        <w:jc w:val="center"/>
                        <w:rPr>
                          <w:rFonts w:ascii="Arial" w:hAnsi="Arial" w:cs="Arial"/>
                          <w:b/>
                          <w:bCs/>
                          <w:sz w:val="48"/>
                          <w:szCs w:val="48"/>
                        </w:rPr>
                      </w:pPr>
                      <w:r w:rsidRPr="00BE34D9">
                        <w:rPr>
                          <w:rFonts w:ascii="Arial" w:hAnsi="Arial" w:cs="Arial"/>
                          <w:b/>
                          <w:bCs/>
                          <w:sz w:val="52"/>
                          <w:szCs w:val="48"/>
                        </w:rPr>
                        <w:t>Insurance Premium Prediction</w:t>
                      </w: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bookmarkStart w:id="1" w:name="_GoBack"/>
                      <w:bookmarkEnd w:id="1"/>
                    </w:p>
                    <w:p w14:paraId="6F338DE6" w14:textId="77777777"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Domain: Machine Learning</w:t>
                      </w:r>
                    </w:p>
                    <w:p w14:paraId="27D79AF4" w14:textId="6F14009C" w:rsidR="003E3A37" w:rsidRPr="0070687B" w:rsidRDefault="00BE34D9"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Author</w:t>
                      </w:r>
                      <w:r w:rsidR="003E3A37" w:rsidRPr="0070687B">
                        <w:rPr>
                          <w:rFonts w:ascii="Arial" w:hAnsi="Arial" w:cs="Arial"/>
                          <w:color w:val="70186D" w:themeColor="accent6" w:themeShade="80"/>
                          <w:sz w:val="36"/>
                          <w:szCs w:val="36"/>
                        </w:rPr>
                        <w:t xml:space="preserve">: </w:t>
                      </w:r>
                      <w:r w:rsidRPr="0070687B">
                        <w:rPr>
                          <w:rFonts w:ascii="Arial" w:hAnsi="Arial" w:cs="Arial"/>
                          <w:color w:val="70186D" w:themeColor="accent6" w:themeShade="80"/>
                          <w:sz w:val="36"/>
                          <w:szCs w:val="36"/>
                        </w:rPr>
                        <w:t>Vaibhav Joshi</w:t>
                      </w:r>
                    </w:p>
                    <w:p w14:paraId="156059C9" w14:textId="54FAE9EB" w:rsidR="003E3A37" w:rsidRPr="0070687B" w:rsidRDefault="003E3A37" w:rsidP="003E3A37">
                      <w:pPr>
                        <w:spacing w:line="360" w:lineRule="auto"/>
                        <w:jc w:val="center"/>
                        <w:rPr>
                          <w:rFonts w:ascii="Arial" w:hAnsi="Arial" w:cs="Arial"/>
                          <w:color w:val="70186D" w:themeColor="accent6" w:themeShade="80"/>
                          <w:sz w:val="36"/>
                          <w:szCs w:val="36"/>
                        </w:rPr>
                      </w:pPr>
                      <w:r w:rsidRPr="0070687B">
                        <w:rPr>
                          <w:rFonts w:ascii="Arial" w:hAnsi="Arial" w:cs="Arial"/>
                          <w:color w:val="70186D" w:themeColor="accent6" w:themeShade="80"/>
                          <w:sz w:val="36"/>
                          <w:szCs w:val="36"/>
                        </w:rPr>
                        <w:t xml:space="preserve">Date: </w:t>
                      </w:r>
                      <w:r w:rsidR="00BE34D9" w:rsidRPr="0070687B">
                        <w:rPr>
                          <w:rFonts w:ascii="Arial" w:hAnsi="Arial" w:cs="Arial"/>
                          <w:color w:val="70186D" w:themeColor="accent6" w:themeShade="80"/>
                          <w:sz w:val="36"/>
                          <w:szCs w:val="36"/>
                        </w:rPr>
                        <w:t>17-07-2023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lang w:val="en-IN" w:eastAsia="en-IN"/>
        </w:rPr>
        <mc:AlternateContent>
          <mc:Choice Requires="wps">
            <w:drawing>
              <wp:anchor distT="45720" distB="45720" distL="114300" distR="114300" simplePos="0" relativeHeight="251663360" behindDoc="0" locked="0" layoutInCell="1" allowOverlap="1" wp14:anchorId="2813BE09" wp14:editId="0C735ED4">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5D964C50" w14:textId="3CC077E0" w:rsidR="003E3A37" w:rsidRPr="00BF40CC" w:rsidRDefault="00BE34D9" w:rsidP="003E3A37">
                            <w:pPr>
                              <w:rPr>
                                <w:sz w:val="24"/>
                                <w:szCs w:val="24"/>
                              </w:rPr>
                            </w:pPr>
                            <w:r>
                              <w:rPr>
                                <w:sz w:val="24"/>
                                <w:szCs w:val="24"/>
                              </w:rPr>
                              <w:t>Belgaum, India</w:t>
                            </w:r>
                          </w:p>
                          <w:p w14:paraId="69FA852F" w14:textId="73A11414" w:rsidR="003E3A37" w:rsidRDefault="003E3A37" w:rsidP="003E3A37">
                            <w:pPr>
                              <w:rPr>
                                <w:sz w:val="24"/>
                                <w:szCs w:val="24"/>
                              </w:rPr>
                            </w:pPr>
                            <w:r w:rsidRPr="00BF40CC">
                              <w:rPr>
                                <w:sz w:val="24"/>
                                <w:szCs w:val="24"/>
                              </w:rPr>
                              <w:t>+</w:t>
                            </w:r>
                            <w:r w:rsidR="00BE34D9">
                              <w:rPr>
                                <w:sz w:val="24"/>
                                <w:szCs w:val="24"/>
                              </w:rPr>
                              <w:t>91 9742083119</w:t>
                            </w:r>
                          </w:p>
                          <w:p w14:paraId="4AD43A09" w14:textId="06845CA9" w:rsidR="003E3A37" w:rsidRPr="00BF40CC" w:rsidRDefault="00BE34D9" w:rsidP="003E3A37">
                            <w:pPr>
                              <w:rPr>
                                <w:sz w:val="24"/>
                                <w:szCs w:val="24"/>
                              </w:rPr>
                            </w:pPr>
                            <w:r>
                              <w:t>vaibhavgjoshi95@gmail.com</w:t>
                            </w:r>
                            <w:hyperlink r:id="rId9" w:history="1"/>
                          </w:p>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65pt;margin-top:612.6pt;width:532.8pt;height:8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14:paraId="5D964C50" w14:textId="3CC077E0" w:rsidR="003E3A37" w:rsidRPr="00BF40CC" w:rsidRDefault="00BE34D9" w:rsidP="003E3A37">
                      <w:pPr>
                        <w:rPr>
                          <w:sz w:val="24"/>
                          <w:szCs w:val="24"/>
                        </w:rPr>
                      </w:pPr>
                      <w:r>
                        <w:rPr>
                          <w:sz w:val="24"/>
                          <w:szCs w:val="24"/>
                        </w:rPr>
                        <w:t>Belgaum, India</w:t>
                      </w:r>
                    </w:p>
                    <w:p w14:paraId="69FA852F" w14:textId="73A11414" w:rsidR="003E3A37" w:rsidRDefault="003E3A37" w:rsidP="003E3A37">
                      <w:pPr>
                        <w:rPr>
                          <w:sz w:val="24"/>
                          <w:szCs w:val="24"/>
                        </w:rPr>
                      </w:pPr>
                      <w:r w:rsidRPr="00BF40CC">
                        <w:rPr>
                          <w:sz w:val="24"/>
                          <w:szCs w:val="24"/>
                        </w:rPr>
                        <w:t>+</w:t>
                      </w:r>
                      <w:r w:rsidR="00BE34D9">
                        <w:rPr>
                          <w:sz w:val="24"/>
                          <w:szCs w:val="24"/>
                        </w:rPr>
                        <w:t>91 9742083119</w:t>
                      </w:r>
                    </w:p>
                    <w:p w14:paraId="4AD43A09" w14:textId="06845CA9" w:rsidR="003E3A37" w:rsidRPr="00BF40CC" w:rsidRDefault="00BE34D9" w:rsidP="003E3A37">
                      <w:pPr>
                        <w:rPr>
                          <w:sz w:val="24"/>
                          <w:szCs w:val="24"/>
                        </w:rPr>
                      </w:pPr>
                      <w:r>
                        <w:t>vaibhavgjoshi95@gmail.com</w:t>
                      </w:r>
                      <w:hyperlink r:id="rId10" w:history="1"/>
                    </w:p>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618EE50E" w:rsidR="003E3A37" w:rsidRDefault="00E72202" w:rsidP="002D7051">
            <w:r>
              <w:t>July 17</w:t>
            </w:r>
            <w:r w:rsidRPr="00E72202">
              <w:rPr>
                <w:vertAlign w:val="superscript"/>
              </w:rPr>
              <w:t>th</w:t>
            </w:r>
            <w:r>
              <w:t xml:space="preserve"> 2023</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4B99C60A" w:rsidR="003E3A37" w:rsidRDefault="00E72202" w:rsidP="002D7051">
            <w:r>
              <w:t>Vaibhav Joshi</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41F646FE" w14:textId="77777777" w:rsidR="00E72202" w:rsidRDefault="00E72202"/>
    <w:p w14:paraId="13C2ADE7" w14:textId="2E96369C" w:rsidR="00855979" w:rsidRDefault="00855979"/>
    <w:p w14:paraId="5711089F" w14:textId="4384AF4D" w:rsidR="00855979" w:rsidRDefault="00855979"/>
    <w:sdt>
      <w:sdtPr>
        <w:rPr>
          <w:rFonts w:eastAsiaTheme="minorHAnsi"/>
          <w:color w:val="auto"/>
          <w:sz w:val="48"/>
          <w:szCs w:val="48"/>
        </w:rPr>
        <w:id w:val="-643893644"/>
        <w:docPartObj>
          <w:docPartGallery w:val="Table of Contents"/>
          <w:docPartUnique/>
        </w:docPartObj>
      </w:sdtPr>
      <w:sdtEndPr>
        <w:rPr>
          <w:rFonts w:eastAsiaTheme="minorEastAsia"/>
          <w:b/>
          <w:bCs/>
          <w:caps w:val="0"/>
          <w:noProof/>
          <w:spacing w:val="0"/>
          <w:sz w:val="20"/>
          <w:szCs w:val="20"/>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C12FCD">
          <w:pPr>
            <w:pStyle w:val="TOC1"/>
            <w:rPr>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C12FCD">
          <w:pPr>
            <w:pStyle w:val="TOC2"/>
            <w:tabs>
              <w:tab w:val="right" w:leader="dot" w:pos="9396"/>
            </w:tabs>
            <w:rPr>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3CFFB6B3" w:rsidR="008A6C31" w:rsidRDefault="00C12FCD">
          <w:pPr>
            <w:pStyle w:val="TOC2"/>
            <w:tabs>
              <w:tab w:val="right" w:leader="dot" w:pos="9396"/>
            </w:tabs>
            <w:rPr>
              <w:noProof/>
            </w:rPr>
          </w:pPr>
          <w:hyperlink w:anchor="_Toc110595996" w:history="1">
            <w:r w:rsidR="008A6C31" w:rsidRPr="00241C3D">
              <w:rPr>
                <w:rStyle w:val="Hyperlink"/>
                <w:rFonts w:ascii="Arial" w:hAnsi="Arial" w:cs="Arial"/>
                <w:noProof/>
              </w:rPr>
              <w:t>Scope</w:t>
            </w:r>
            <w:r w:rsidR="008A6C31">
              <w:rPr>
                <w:noProof/>
                <w:webHidden/>
              </w:rPr>
              <w:tab/>
            </w:r>
          </w:hyperlink>
          <w:r w:rsidR="0070687B">
            <w:rPr>
              <w:noProof/>
            </w:rPr>
            <w:t>3</w:t>
          </w:r>
        </w:p>
        <w:p w14:paraId="7E8B8496" w14:textId="32E713F2" w:rsidR="008A6C31" w:rsidRDefault="00C12FCD">
          <w:pPr>
            <w:pStyle w:val="TOC1"/>
            <w:rPr>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C12FCD">
          <w:pPr>
            <w:pStyle w:val="TOC2"/>
            <w:tabs>
              <w:tab w:val="right" w:leader="dot" w:pos="9396"/>
            </w:tabs>
            <w:rPr>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C12FCD">
          <w:pPr>
            <w:pStyle w:val="TOC2"/>
            <w:tabs>
              <w:tab w:val="right" w:leader="dot" w:pos="9396"/>
            </w:tabs>
            <w:rPr>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C12FCD">
          <w:pPr>
            <w:pStyle w:val="TOC2"/>
            <w:tabs>
              <w:tab w:val="right" w:leader="dot" w:pos="9396"/>
            </w:tabs>
            <w:rPr>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4AF204B3" w:rsidR="008A6C31" w:rsidRDefault="00C12FCD">
          <w:pPr>
            <w:pStyle w:val="TOC2"/>
            <w:tabs>
              <w:tab w:val="right" w:leader="dot" w:pos="9396"/>
            </w:tabs>
            <w:rPr>
              <w:noProof/>
            </w:rPr>
          </w:pPr>
          <w:hyperlink w:anchor="_Toc110596001" w:history="1">
            <w:r w:rsidR="008A6C31" w:rsidRPr="00241C3D">
              <w:rPr>
                <w:rStyle w:val="Hyperlink"/>
                <w:rFonts w:ascii="Arial" w:hAnsi="Arial" w:cs="Arial"/>
                <w:noProof/>
              </w:rPr>
              <w:t>Proposed solution</w:t>
            </w:r>
            <w:r w:rsidR="008A6C31">
              <w:rPr>
                <w:noProof/>
                <w:webHidden/>
              </w:rPr>
              <w:tab/>
            </w:r>
          </w:hyperlink>
          <w:r w:rsidR="0070687B">
            <w:rPr>
              <w:noProof/>
            </w:rPr>
            <w:t>4</w:t>
          </w:r>
        </w:p>
        <w:p w14:paraId="6F0ED3A3" w14:textId="276D54D7" w:rsidR="008A6C31" w:rsidRDefault="00C12FCD">
          <w:pPr>
            <w:pStyle w:val="TOC2"/>
            <w:tabs>
              <w:tab w:val="right" w:leader="dot" w:pos="9396"/>
            </w:tabs>
            <w:rPr>
              <w:noProof/>
            </w:rPr>
          </w:pPr>
          <w:hyperlink w:anchor="_Toc110596003" w:history="1">
            <w:r w:rsidR="008A6C31" w:rsidRPr="00241C3D">
              <w:rPr>
                <w:rStyle w:val="Hyperlink"/>
                <w:rFonts w:ascii="Arial" w:hAnsi="Arial" w:cs="Arial"/>
                <w:noProof/>
              </w:rPr>
              <w:t>Data requirements</w:t>
            </w:r>
            <w:r w:rsidR="008A6C31">
              <w:rPr>
                <w:noProof/>
                <w:webHidden/>
              </w:rPr>
              <w:tab/>
            </w:r>
          </w:hyperlink>
          <w:r w:rsidR="0070687B">
            <w:rPr>
              <w:noProof/>
            </w:rPr>
            <w:t>4</w:t>
          </w:r>
        </w:p>
        <w:p w14:paraId="26DA1638" w14:textId="4359326F" w:rsidR="008A6C31" w:rsidRDefault="00C12FCD">
          <w:pPr>
            <w:pStyle w:val="TOC2"/>
            <w:tabs>
              <w:tab w:val="right" w:leader="dot" w:pos="9396"/>
            </w:tabs>
            <w:rPr>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6CDBF207" w:rsidR="008A6C31" w:rsidRDefault="00C12FCD">
          <w:pPr>
            <w:pStyle w:val="TOC2"/>
            <w:tabs>
              <w:tab w:val="right" w:leader="dot" w:pos="9396"/>
            </w:tabs>
            <w:rPr>
              <w:noProof/>
            </w:rPr>
          </w:pPr>
          <w:hyperlink w:anchor="_Toc110596005" w:history="1">
            <w:r w:rsidR="008A6C31" w:rsidRPr="00241C3D">
              <w:rPr>
                <w:rStyle w:val="Hyperlink"/>
                <w:rFonts w:ascii="Arial" w:hAnsi="Arial" w:cs="Arial"/>
                <w:noProof/>
              </w:rPr>
              <w:t>Hardware Requirements</w:t>
            </w:r>
            <w:r w:rsidR="008A6C31">
              <w:rPr>
                <w:noProof/>
                <w:webHidden/>
              </w:rPr>
              <w:tab/>
            </w:r>
          </w:hyperlink>
          <w:r w:rsidR="0070687B">
            <w:rPr>
              <w:noProof/>
            </w:rPr>
            <w:t>5</w:t>
          </w:r>
        </w:p>
        <w:p w14:paraId="0E022873" w14:textId="4EB0BF5E" w:rsidR="008A6C31" w:rsidRDefault="00C12FCD">
          <w:pPr>
            <w:pStyle w:val="TOC2"/>
            <w:tabs>
              <w:tab w:val="right" w:leader="dot" w:pos="9396"/>
            </w:tabs>
            <w:rPr>
              <w:noProof/>
            </w:rPr>
          </w:pPr>
          <w:hyperlink w:anchor="_Toc110596007" w:history="1">
            <w:r w:rsidR="008A6C31" w:rsidRPr="00241C3D">
              <w:rPr>
                <w:rStyle w:val="Hyperlink"/>
                <w:rFonts w:ascii="Arial" w:hAnsi="Arial" w:cs="Arial"/>
                <w:noProof/>
              </w:rPr>
              <w:t>Assumptions</w:t>
            </w:r>
            <w:r w:rsidR="008A6C31">
              <w:rPr>
                <w:noProof/>
                <w:webHidden/>
              </w:rPr>
              <w:tab/>
            </w:r>
          </w:hyperlink>
          <w:r w:rsidR="0070687B">
            <w:rPr>
              <w:noProof/>
            </w:rPr>
            <w:t>6</w:t>
          </w:r>
        </w:p>
        <w:p w14:paraId="03D6881E" w14:textId="56F70294" w:rsidR="008A6C31" w:rsidRDefault="00C12FCD">
          <w:pPr>
            <w:pStyle w:val="TOC1"/>
            <w:rPr>
              <w:noProof/>
            </w:rPr>
          </w:pPr>
          <w:hyperlink w:anchor="_Toc110596008" w:history="1">
            <w:r w:rsidR="008A6C31" w:rsidRPr="00241C3D">
              <w:rPr>
                <w:rStyle w:val="Hyperlink"/>
                <w:rFonts w:ascii="Arial" w:hAnsi="Arial" w:cs="Arial"/>
                <w:noProof/>
              </w:rPr>
              <w:t>Design Details</w:t>
            </w:r>
            <w:r w:rsidR="008A6C31">
              <w:rPr>
                <w:noProof/>
                <w:webHidden/>
              </w:rPr>
              <w:tab/>
            </w:r>
          </w:hyperlink>
          <w:r w:rsidR="0070687B">
            <w:rPr>
              <w:noProof/>
            </w:rPr>
            <w:t>6</w:t>
          </w:r>
        </w:p>
        <w:p w14:paraId="583098B0" w14:textId="3FB1C903" w:rsidR="008A6C31" w:rsidRDefault="00C12FCD">
          <w:pPr>
            <w:pStyle w:val="TOC2"/>
            <w:tabs>
              <w:tab w:val="right" w:leader="dot" w:pos="9396"/>
            </w:tabs>
            <w:rPr>
              <w:noProof/>
            </w:rPr>
          </w:pPr>
          <w:hyperlink w:anchor="_Toc110596009" w:history="1">
            <w:r w:rsidR="008A6C31" w:rsidRPr="00241C3D">
              <w:rPr>
                <w:rStyle w:val="Hyperlink"/>
                <w:rFonts w:ascii="Arial" w:hAnsi="Arial" w:cs="Arial"/>
                <w:noProof/>
              </w:rPr>
              <w:t>Process Flow</w:t>
            </w:r>
            <w:r w:rsidR="008A6C31">
              <w:rPr>
                <w:noProof/>
                <w:webHidden/>
              </w:rPr>
              <w:tab/>
            </w:r>
          </w:hyperlink>
          <w:r w:rsidR="0070687B">
            <w:rPr>
              <w:noProof/>
            </w:rPr>
            <w:t>6</w:t>
          </w:r>
        </w:p>
        <w:p w14:paraId="5B5E7975" w14:textId="31541974" w:rsidR="008A6C31" w:rsidRDefault="00C12FCD">
          <w:pPr>
            <w:pStyle w:val="TOC2"/>
            <w:tabs>
              <w:tab w:val="right" w:leader="dot" w:pos="9396"/>
            </w:tabs>
            <w:rPr>
              <w:noProof/>
            </w:rPr>
          </w:pPr>
          <w:hyperlink w:anchor="_Toc110596010" w:history="1">
            <w:r w:rsidR="008A6C31" w:rsidRPr="00241C3D">
              <w:rPr>
                <w:rStyle w:val="Hyperlink"/>
                <w:rFonts w:ascii="Arial" w:hAnsi="Arial" w:cs="Arial"/>
                <w:noProof/>
              </w:rPr>
              <w:t>Event Log</w:t>
            </w:r>
            <w:r w:rsidR="008A6C31">
              <w:rPr>
                <w:noProof/>
                <w:webHidden/>
              </w:rPr>
              <w:tab/>
            </w:r>
          </w:hyperlink>
          <w:r w:rsidR="0070687B">
            <w:rPr>
              <w:noProof/>
            </w:rPr>
            <w:t>7</w:t>
          </w:r>
        </w:p>
        <w:p w14:paraId="526653AC" w14:textId="5DF2878A" w:rsidR="008A6C31" w:rsidRDefault="00C12FCD">
          <w:pPr>
            <w:pStyle w:val="TOC2"/>
            <w:tabs>
              <w:tab w:val="right" w:leader="dot" w:pos="9396"/>
            </w:tabs>
            <w:rPr>
              <w:noProof/>
            </w:rPr>
          </w:pPr>
          <w:hyperlink w:anchor="_Toc110596011" w:history="1">
            <w:r w:rsidR="008A6C31" w:rsidRPr="00241C3D">
              <w:rPr>
                <w:rStyle w:val="Hyperlink"/>
                <w:rFonts w:ascii="Arial" w:hAnsi="Arial" w:cs="Arial"/>
                <w:noProof/>
              </w:rPr>
              <w:t>Error Handling</w:t>
            </w:r>
            <w:r w:rsidR="008A6C31">
              <w:rPr>
                <w:noProof/>
                <w:webHidden/>
              </w:rPr>
              <w:tab/>
            </w:r>
          </w:hyperlink>
          <w:r w:rsidR="0070687B">
            <w:rPr>
              <w:noProof/>
            </w:rPr>
            <w:t>7</w:t>
          </w:r>
        </w:p>
        <w:p w14:paraId="3AA4C2FA" w14:textId="4DB16EC7" w:rsidR="008A6C31" w:rsidRDefault="00C12FCD">
          <w:pPr>
            <w:pStyle w:val="TOC1"/>
            <w:rPr>
              <w:noProof/>
            </w:rPr>
          </w:pPr>
          <w:hyperlink w:anchor="_Toc110596012" w:history="1">
            <w:r w:rsidR="008A6C31" w:rsidRPr="00241C3D">
              <w:rPr>
                <w:rStyle w:val="Hyperlink"/>
                <w:rFonts w:ascii="Arial" w:hAnsi="Arial" w:cs="Arial"/>
                <w:noProof/>
              </w:rPr>
              <w:t>Performance</w:t>
            </w:r>
            <w:r w:rsidR="008A6C31">
              <w:rPr>
                <w:noProof/>
                <w:webHidden/>
              </w:rPr>
              <w:tab/>
            </w:r>
          </w:hyperlink>
          <w:r w:rsidR="0070687B">
            <w:rPr>
              <w:noProof/>
            </w:rPr>
            <w:t>7</w:t>
          </w:r>
        </w:p>
        <w:p w14:paraId="5DD8D453" w14:textId="363BE54A" w:rsidR="008A6C31" w:rsidRDefault="00C12FCD">
          <w:pPr>
            <w:pStyle w:val="TOC2"/>
            <w:tabs>
              <w:tab w:val="right" w:leader="dot" w:pos="9396"/>
            </w:tabs>
            <w:rPr>
              <w:noProof/>
            </w:rPr>
          </w:pPr>
          <w:hyperlink w:anchor="_Toc110596013" w:history="1">
            <w:r w:rsidR="008A6C31" w:rsidRPr="00241C3D">
              <w:rPr>
                <w:rStyle w:val="Hyperlink"/>
                <w:rFonts w:ascii="Arial" w:hAnsi="Arial" w:cs="Arial"/>
                <w:noProof/>
              </w:rPr>
              <w:t>Reusability</w:t>
            </w:r>
            <w:r w:rsidR="008A6C31">
              <w:rPr>
                <w:noProof/>
                <w:webHidden/>
              </w:rPr>
              <w:tab/>
            </w:r>
          </w:hyperlink>
          <w:r w:rsidR="0070687B">
            <w:rPr>
              <w:noProof/>
            </w:rPr>
            <w:t>7</w:t>
          </w:r>
        </w:p>
        <w:p w14:paraId="62565662" w14:textId="719FA1A1" w:rsidR="008A6C31" w:rsidRDefault="00C12FCD">
          <w:pPr>
            <w:pStyle w:val="TOC2"/>
            <w:tabs>
              <w:tab w:val="right" w:leader="dot" w:pos="9396"/>
            </w:tabs>
            <w:rPr>
              <w:noProof/>
            </w:rPr>
          </w:pPr>
          <w:hyperlink w:anchor="_Toc110596014" w:history="1">
            <w:r w:rsidR="008A6C31" w:rsidRPr="00241C3D">
              <w:rPr>
                <w:rStyle w:val="Hyperlink"/>
                <w:rFonts w:ascii="Arial" w:hAnsi="Arial" w:cs="Arial"/>
                <w:noProof/>
              </w:rPr>
              <w:t>Application Compatibility</w:t>
            </w:r>
            <w:r w:rsidR="008A6C31">
              <w:rPr>
                <w:noProof/>
                <w:webHidden/>
              </w:rPr>
              <w:tab/>
            </w:r>
          </w:hyperlink>
          <w:r w:rsidR="0070687B">
            <w:rPr>
              <w:noProof/>
            </w:rPr>
            <w:t>7</w:t>
          </w:r>
        </w:p>
        <w:p w14:paraId="253CCC76" w14:textId="10FD98A0" w:rsidR="008A6C31" w:rsidRDefault="00C12FCD">
          <w:pPr>
            <w:pStyle w:val="TOC2"/>
            <w:tabs>
              <w:tab w:val="right" w:leader="dot" w:pos="9396"/>
            </w:tabs>
            <w:rPr>
              <w:noProof/>
            </w:rPr>
          </w:pPr>
          <w:hyperlink w:anchor="_Toc110596015" w:history="1">
            <w:r w:rsidR="008A6C31" w:rsidRPr="00241C3D">
              <w:rPr>
                <w:rStyle w:val="Hyperlink"/>
                <w:rFonts w:ascii="Arial" w:hAnsi="Arial" w:cs="Arial"/>
                <w:noProof/>
              </w:rPr>
              <w:t>Resource Utilization</w:t>
            </w:r>
            <w:r w:rsidR="008A6C31">
              <w:rPr>
                <w:noProof/>
                <w:webHidden/>
              </w:rPr>
              <w:tab/>
            </w:r>
          </w:hyperlink>
          <w:r w:rsidR="0070687B">
            <w:rPr>
              <w:noProof/>
            </w:rPr>
            <w:t>7</w:t>
          </w:r>
        </w:p>
        <w:p w14:paraId="50884845" w14:textId="5715497D" w:rsidR="008A6C31" w:rsidRDefault="00C12FCD" w:rsidP="0070687B">
          <w:pPr>
            <w:pStyle w:val="TOC2"/>
            <w:tabs>
              <w:tab w:val="right" w:leader="dot" w:pos="9396"/>
            </w:tabs>
            <w:ind w:left="0"/>
            <w:rPr>
              <w:noProof/>
            </w:rPr>
          </w:pPr>
          <w:hyperlink w:anchor="_Toc110596017" w:history="1">
            <w:r w:rsidR="008A6C31" w:rsidRPr="00241C3D">
              <w:rPr>
                <w:rStyle w:val="Hyperlink"/>
                <w:rFonts w:ascii="Arial" w:hAnsi="Arial" w:cs="Arial"/>
                <w:noProof/>
              </w:rPr>
              <w:t>KPIs (Key Performance Indicators)</w:t>
            </w:r>
            <w:r w:rsidR="008A6C31">
              <w:rPr>
                <w:noProof/>
                <w:webHidden/>
              </w:rPr>
              <w:tab/>
            </w:r>
          </w:hyperlink>
          <w:r w:rsidR="0070687B">
            <w:rPr>
              <w:noProof/>
            </w:rPr>
            <w:t>8</w:t>
          </w:r>
        </w:p>
        <w:p w14:paraId="17496665" w14:textId="696E3040" w:rsidR="008A6C31" w:rsidRDefault="00C12FCD">
          <w:pPr>
            <w:pStyle w:val="TOC1"/>
            <w:rPr>
              <w:noProof/>
            </w:rPr>
          </w:pPr>
          <w:hyperlink w:anchor="_Toc110596018" w:history="1">
            <w:r w:rsidR="008A6C31" w:rsidRPr="00241C3D">
              <w:rPr>
                <w:rStyle w:val="Hyperlink"/>
                <w:rFonts w:ascii="Arial" w:hAnsi="Arial" w:cs="Arial"/>
                <w:noProof/>
              </w:rPr>
              <w:t>Conclusion</w:t>
            </w:r>
            <w:r w:rsidR="008A6C31">
              <w:rPr>
                <w:noProof/>
                <w:webHidden/>
              </w:rPr>
              <w:tab/>
            </w:r>
          </w:hyperlink>
          <w:r w:rsidR="0070687B">
            <w:rPr>
              <w:noProof/>
            </w:rPr>
            <w:t>8</w:t>
          </w:r>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6B6268DC" w14:textId="77777777" w:rsidR="00E72202" w:rsidRDefault="00E72202" w:rsidP="00855979">
      <w:pPr>
        <w:rPr>
          <w:rFonts w:ascii="Arial" w:hAnsi="Arial" w:cs="Arial"/>
          <w:b/>
          <w:bCs/>
          <w:color w:val="002060"/>
          <w:sz w:val="44"/>
          <w:szCs w:val="44"/>
        </w:rPr>
      </w:pPr>
    </w:p>
    <w:p w14:paraId="7C7BE021" w14:textId="77777777" w:rsidR="0070687B" w:rsidRDefault="0070687B" w:rsidP="00855979">
      <w:pPr>
        <w:rPr>
          <w:rFonts w:ascii="Arial" w:hAnsi="Arial" w:cs="Arial"/>
          <w:b/>
          <w:bCs/>
          <w:color w:val="002060"/>
          <w:sz w:val="44"/>
          <w:szCs w:val="44"/>
        </w:rPr>
      </w:pPr>
    </w:p>
    <w:p w14:paraId="1B9E954A" w14:textId="3CAFC004" w:rsidR="00855979" w:rsidRPr="008A6C31" w:rsidRDefault="00855979" w:rsidP="00E72202">
      <w:pPr>
        <w:pStyle w:val="Heading2"/>
      </w:pPr>
      <w:bookmarkStart w:id="2" w:name="_Toc110595993"/>
      <w:r w:rsidRPr="008A6C31">
        <w:t>Abstract</w:t>
      </w:r>
      <w:bookmarkEnd w:id="2"/>
    </w:p>
    <w:p w14:paraId="17518B44" w14:textId="12D588FB" w:rsidR="00855979" w:rsidRPr="0014173C" w:rsidRDefault="00855979" w:rsidP="00BF3E5C">
      <w:pPr>
        <w:rPr>
          <w:rFonts w:ascii="Arial" w:hAnsi="Arial" w:cs="Arial"/>
          <w:sz w:val="24"/>
          <w:szCs w:val="24"/>
        </w:rPr>
      </w:pPr>
      <w:r w:rsidRPr="0014173C">
        <w:rPr>
          <w:rFonts w:ascii="Arial" w:hAnsi="Arial" w:cs="Arial"/>
          <w:sz w:val="24"/>
          <w:szCs w:val="24"/>
        </w:rPr>
        <w:t xml:space="preserve">Nowadays, </w:t>
      </w:r>
      <w:r w:rsidR="00BF3E5C">
        <w:rPr>
          <w:rFonts w:ascii="Arial" w:hAnsi="Arial" w:cs="Arial"/>
          <w:sz w:val="24"/>
          <w:szCs w:val="24"/>
        </w:rPr>
        <w:t>after covid health is one of the major priority of the people. As covid nit only disturbed the people’s health condition but also disturbed the financial condition. As an after effect of covid people started saving or investing their money for health situation also. As the process the insurance is one of the mode to be prepared for such pandemic conditions. This model works on same concept of expenses people need to do on their premium based on their health conditions.</w:t>
      </w:r>
    </w:p>
    <w:p w14:paraId="00DB1D4D" w14:textId="77777777" w:rsidR="00855979" w:rsidRPr="008A6C31" w:rsidRDefault="00855979" w:rsidP="00E72202">
      <w:pPr>
        <w:pStyle w:val="Heading2"/>
      </w:pPr>
      <w:bookmarkStart w:id="3" w:name="_Toc110433758"/>
      <w:bookmarkStart w:id="4" w:name="_Toc110595994"/>
      <w:r w:rsidRPr="008A6C31">
        <w:t>Introduction</w:t>
      </w:r>
      <w:bookmarkEnd w:id="3"/>
      <w:bookmarkEnd w:id="4"/>
    </w:p>
    <w:p w14:paraId="70FFD37C" w14:textId="1A0D3EB0" w:rsidR="00855979" w:rsidRPr="00766EE6" w:rsidRDefault="00855979" w:rsidP="00E72202">
      <w:pPr>
        <w:pStyle w:val="Heading3"/>
      </w:pPr>
      <w:bookmarkStart w:id="5" w:name="_Toc110433759"/>
      <w:bookmarkStart w:id="6" w:name="_Toc110595995"/>
      <w:r w:rsidRPr="00766EE6">
        <w:t xml:space="preserve">What is </w:t>
      </w:r>
      <w:r w:rsidR="008A3118">
        <w:t>High</w:t>
      </w:r>
      <w:r w:rsidRPr="00766EE6">
        <w:t>-Level Design Document?</w:t>
      </w:r>
      <w:bookmarkEnd w:id="5"/>
      <w:bookmarkEnd w:id="6"/>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E72202">
      <w:pPr>
        <w:pStyle w:val="Heading3"/>
      </w:pPr>
      <w:bookmarkStart w:id="7" w:name="_Toc110433760"/>
      <w:bookmarkStart w:id="8" w:name="_Toc110595996"/>
      <w:r w:rsidRPr="00766EE6">
        <w:t>Scope</w:t>
      </w:r>
      <w:bookmarkEnd w:id="7"/>
      <w:bookmarkEnd w:id="8"/>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E72202">
      <w:pPr>
        <w:pStyle w:val="Heading2"/>
        <w:rPr>
          <w:sz w:val="52"/>
          <w:szCs w:val="52"/>
        </w:rPr>
      </w:pPr>
      <w:bookmarkStart w:id="9" w:name="_Toc110595997"/>
      <w:r w:rsidRPr="0051236E">
        <w:lastRenderedPageBreak/>
        <w:t>General Description</w:t>
      </w:r>
      <w:bookmarkEnd w:id="9"/>
    </w:p>
    <w:p w14:paraId="23B51F2B" w14:textId="29EEF336" w:rsidR="00BC3944" w:rsidRDefault="0051236E" w:rsidP="00E72202">
      <w:pPr>
        <w:pStyle w:val="Heading3"/>
      </w:pPr>
      <w:bookmarkStart w:id="10" w:name="_Toc110595998"/>
      <w:r w:rsidRPr="0051236E">
        <w:t>Definitions</w:t>
      </w:r>
      <w:bookmarkEnd w:id="10"/>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1A73349" w:rsidR="0051236E" w:rsidRPr="00E97DE0" w:rsidRDefault="00E72202" w:rsidP="0051236E">
            <w:pPr>
              <w:rPr>
                <w:rFonts w:ascii="Arial" w:hAnsi="Arial" w:cs="Arial"/>
                <w:sz w:val="24"/>
                <w:szCs w:val="24"/>
              </w:rPr>
            </w:pPr>
            <w:r>
              <w:rPr>
                <w:rFonts w:ascii="Arial" w:hAnsi="Arial" w:cs="Arial"/>
                <w:sz w:val="24"/>
                <w:szCs w:val="24"/>
              </w:rPr>
              <w:t>IPP</w:t>
            </w:r>
          </w:p>
        </w:tc>
        <w:tc>
          <w:tcPr>
            <w:tcW w:w="5093" w:type="dxa"/>
          </w:tcPr>
          <w:p w14:paraId="57C5E4E9" w14:textId="010B35ED" w:rsidR="0051236E" w:rsidRPr="00E97DE0" w:rsidRDefault="00E72202" w:rsidP="0051236E">
            <w:pPr>
              <w:rPr>
                <w:rFonts w:ascii="Arial" w:hAnsi="Arial" w:cs="Arial"/>
                <w:sz w:val="24"/>
                <w:szCs w:val="24"/>
              </w:rPr>
            </w:pPr>
            <w:r>
              <w:rPr>
                <w:rFonts w:ascii="Arial" w:hAnsi="Arial" w:cs="Arial"/>
                <w:sz w:val="24"/>
                <w:szCs w:val="24"/>
              </w:rPr>
              <w:t>Insurance Premium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bl>
    <w:p w14:paraId="4EF53502" w14:textId="3B3CD6AA" w:rsidR="0051236E" w:rsidRDefault="0051236E" w:rsidP="0051236E"/>
    <w:p w14:paraId="280415DF" w14:textId="093EB365" w:rsidR="00CD2292" w:rsidRDefault="00CD2292" w:rsidP="00E72202">
      <w:pPr>
        <w:pStyle w:val="Heading3"/>
      </w:pPr>
      <w:bookmarkStart w:id="11" w:name="_Toc110595999"/>
      <w:r w:rsidRPr="00CD2292">
        <w:t>Product Description</w:t>
      </w:r>
      <w:bookmarkEnd w:id="11"/>
    </w:p>
    <w:p w14:paraId="073DA48D" w14:textId="291F526F" w:rsidR="00CD2292" w:rsidRDefault="00E72202" w:rsidP="00CD2292">
      <w:pPr>
        <w:spacing w:line="360" w:lineRule="auto"/>
        <w:rPr>
          <w:rFonts w:ascii="Arial" w:hAnsi="Arial" w:cs="Arial"/>
          <w:sz w:val="24"/>
          <w:szCs w:val="24"/>
        </w:rPr>
      </w:pPr>
      <w:r>
        <w:rPr>
          <w:rFonts w:ascii="Arial" w:hAnsi="Arial" w:cs="Arial"/>
          <w:sz w:val="24"/>
          <w:szCs w:val="24"/>
        </w:rPr>
        <w:t>IPP</w:t>
      </w:r>
      <w:r w:rsidR="00CD2292" w:rsidRPr="00CD2292">
        <w:rPr>
          <w:rFonts w:ascii="Arial" w:hAnsi="Arial" w:cs="Arial"/>
          <w:sz w:val="24"/>
          <w:szCs w:val="24"/>
        </w:rPr>
        <w:t xml:space="preserve"> is a Machine Learning based regression mod</w:t>
      </w:r>
      <w:r>
        <w:rPr>
          <w:rFonts w:ascii="Arial" w:hAnsi="Arial" w:cs="Arial"/>
          <w:sz w:val="24"/>
          <w:szCs w:val="24"/>
        </w:rPr>
        <w:t>el which helps us to predict premium expenses of a person.</w:t>
      </w:r>
    </w:p>
    <w:p w14:paraId="75FD2CE9" w14:textId="2581298C" w:rsidR="00CD2292" w:rsidRPr="00CD2292" w:rsidRDefault="00CD2292" w:rsidP="00E72202">
      <w:pPr>
        <w:pStyle w:val="Heading3"/>
      </w:pPr>
      <w:bookmarkStart w:id="12" w:name="_Toc110596000"/>
      <w:r w:rsidRPr="00CD2292">
        <w:t>Problem Statement</w:t>
      </w:r>
      <w:bookmarkEnd w:id="12"/>
    </w:p>
    <w:p w14:paraId="1C0DD599" w14:textId="57FDE68F" w:rsidR="00E72202" w:rsidRPr="00E72202" w:rsidRDefault="00E72202" w:rsidP="00E72202">
      <w:pPr>
        <w:rPr>
          <w:rFonts w:ascii="Arial" w:hAnsi="Arial" w:cs="Arial"/>
          <w:sz w:val="24"/>
          <w:szCs w:val="24"/>
        </w:rPr>
      </w:pPr>
      <w:bookmarkStart w:id="13" w:name="_Toc110596001"/>
      <w:r w:rsidRPr="00E72202">
        <w:rPr>
          <w:rFonts w:ascii="Arial" w:hAnsi="Arial" w:cs="Arial"/>
          <w:sz w:val="24"/>
          <w:szCs w:val="24"/>
        </w:rPr>
        <w:t>The goal of this project is to give people an estimate of how much they need based on</w:t>
      </w:r>
      <w:r w:rsidR="00BF3E5C">
        <w:rPr>
          <w:rFonts w:ascii="Arial" w:hAnsi="Arial" w:cs="Arial"/>
          <w:sz w:val="24"/>
          <w:szCs w:val="24"/>
        </w:rPr>
        <w:t xml:space="preserve"> </w:t>
      </w:r>
      <w:r w:rsidRPr="00E72202">
        <w:rPr>
          <w:rFonts w:ascii="Arial" w:hAnsi="Arial" w:cs="Arial"/>
          <w:sz w:val="24"/>
          <w:szCs w:val="24"/>
        </w:rPr>
        <w:t>their individual health situation. After that, cus</w:t>
      </w:r>
      <w:r w:rsidR="00BF3E5C">
        <w:rPr>
          <w:rFonts w:ascii="Arial" w:hAnsi="Arial" w:cs="Arial"/>
          <w:sz w:val="24"/>
          <w:szCs w:val="24"/>
        </w:rPr>
        <w:t xml:space="preserve">tomers can work with any health </w:t>
      </w:r>
      <w:r w:rsidRPr="00E72202">
        <w:rPr>
          <w:rFonts w:ascii="Arial" w:hAnsi="Arial" w:cs="Arial"/>
          <w:sz w:val="24"/>
          <w:szCs w:val="24"/>
        </w:rPr>
        <w:t>insurance carrier and its plans and perks while keeping the projected co</w:t>
      </w:r>
      <w:r w:rsidR="00BF3E5C">
        <w:rPr>
          <w:rFonts w:ascii="Arial" w:hAnsi="Arial" w:cs="Arial"/>
          <w:sz w:val="24"/>
          <w:szCs w:val="24"/>
        </w:rPr>
        <w:t xml:space="preserve">st from our </w:t>
      </w:r>
      <w:r w:rsidRPr="00E72202">
        <w:rPr>
          <w:rFonts w:ascii="Arial" w:hAnsi="Arial" w:cs="Arial"/>
          <w:sz w:val="24"/>
          <w:szCs w:val="24"/>
        </w:rPr>
        <w:t>study in mind. This can assist a person in concent</w:t>
      </w:r>
      <w:r w:rsidR="00BF3E5C">
        <w:rPr>
          <w:rFonts w:ascii="Arial" w:hAnsi="Arial" w:cs="Arial"/>
          <w:sz w:val="24"/>
          <w:szCs w:val="24"/>
        </w:rPr>
        <w:t xml:space="preserve">rating on the health side of an </w:t>
      </w:r>
      <w:r w:rsidRPr="00E72202">
        <w:rPr>
          <w:rFonts w:ascii="Arial" w:hAnsi="Arial" w:cs="Arial"/>
          <w:sz w:val="24"/>
          <w:szCs w:val="24"/>
        </w:rPr>
        <w:t xml:space="preserve">insurance policy rather </w:t>
      </w:r>
      <w:r>
        <w:rPr>
          <w:rFonts w:ascii="Arial" w:hAnsi="Arial" w:cs="Arial"/>
          <w:sz w:val="24"/>
          <w:szCs w:val="24"/>
        </w:rPr>
        <w:t>t</w:t>
      </w:r>
      <w:r w:rsidRPr="00E72202">
        <w:rPr>
          <w:rFonts w:ascii="Arial" w:hAnsi="Arial" w:cs="Arial"/>
          <w:sz w:val="24"/>
          <w:szCs w:val="24"/>
        </w:rPr>
        <w:t>han the ineffective part.</w:t>
      </w:r>
    </w:p>
    <w:p w14:paraId="37211E4F" w14:textId="59C808A6" w:rsidR="00CD2292" w:rsidRDefault="00865CAA" w:rsidP="00E72202">
      <w:pPr>
        <w:pStyle w:val="Heading3"/>
      </w:pPr>
      <w:r w:rsidRPr="00865CAA">
        <w:t>Proposed solution</w:t>
      </w:r>
      <w:bookmarkEnd w:id="13"/>
    </w:p>
    <w:p w14:paraId="62B1140B" w14:textId="36442054" w:rsidR="00865CAA" w:rsidRDefault="00865CAA" w:rsidP="00BF3E5C">
      <w:pPr>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2163FE05" w14:textId="5C819B6F" w:rsidR="00D82A59" w:rsidRPr="00D82A59" w:rsidRDefault="00D82A59" w:rsidP="00E72202">
      <w:pPr>
        <w:pStyle w:val="Heading3"/>
      </w:pPr>
      <w:bookmarkStart w:id="14" w:name="_Toc110596003"/>
      <w:r w:rsidRPr="00D82A59">
        <w:t>Data requirements</w:t>
      </w:r>
      <w:bookmarkEnd w:id="14"/>
    </w:p>
    <w:p w14:paraId="69B4A129" w14:textId="1CED09C2"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Data requirement completely depend on our problem statement. We need the dataset from</w:t>
      </w:r>
      <w:r w:rsidR="00BE34D9">
        <w:rPr>
          <w:rFonts w:ascii="Arial" w:hAnsi="Arial" w:cs="Arial"/>
          <w:color w:val="123654"/>
          <w:sz w:val="24"/>
          <w:szCs w:val="24"/>
        </w:rPr>
        <w:t xml:space="preserve"> Insurance Company</w:t>
      </w:r>
      <w:r w:rsidRPr="00E97DE0">
        <w:rPr>
          <w:rFonts w:ascii="Arial" w:hAnsi="Arial" w:cs="Arial"/>
          <w:color w:val="123654"/>
          <w:sz w:val="24"/>
          <w:szCs w:val="24"/>
        </w:rPr>
        <w:t>. Required dataset should contain the following features:</w:t>
      </w:r>
    </w:p>
    <w:p w14:paraId="30100930" w14:textId="299F1B41"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Age of the client</w:t>
      </w:r>
    </w:p>
    <w:p w14:paraId="26E5DCD7" w14:textId="5E8D53A9"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Whether the client is smoker or no.</w:t>
      </w:r>
    </w:p>
    <w:p w14:paraId="5D90CCBA" w14:textId="291914D9"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The region where the client stays.</w:t>
      </w:r>
    </w:p>
    <w:p w14:paraId="5829411F" w14:textId="0617DAF6"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Number of children the client have.</w:t>
      </w:r>
    </w:p>
    <w:p w14:paraId="058A646C" w14:textId="2B183E09" w:rsidR="00B042CB" w:rsidRPr="00E97DE0" w:rsidRDefault="00BE34D9" w:rsidP="00E97DE0">
      <w:pPr>
        <w:pStyle w:val="ListParagraph"/>
        <w:numPr>
          <w:ilvl w:val="0"/>
          <w:numId w:val="2"/>
        </w:numPr>
        <w:spacing w:line="360" w:lineRule="auto"/>
        <w:rPr>
          <w:rFonts w:ascii="Arial" w:hAnsi="Arial" w:cs="Arial"/>
          <w:sz w:val="24"/>
          <w:szCs w:val="24"/>
        </w:rPr>
      </w:pPr>
      <w:r>
        <w:rPr>
          <w:rFonts w:ascii="Arial" w:hAnsi="Arial" w:cs="Arial"/>
          <w:sz w:val="24"/>
          <w:szCs w:val="24"/>
        </w:rPr>
        <w:t>The body mass index of the client.</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3B75D332" w:rsidR="00107C9E" w:rsidRPr="00E97DE0" w:rsidRDefault="00107C9E" w:rsidP="00E72202">
      <w:pPr>
        <w:pStyle w:val="Heading3"/>
      </w:pPr>
      <w:bookmarkStart w:id="15" w:name="_Toc110596004"/>
      <w:r w:rsidRPr="00E97DE0">
        <w:t>Tools used</w:t>
      </w:r>
      <w:bookmarkEnd w:id="15"/>
    </w:p>
    <w:p w14:paraId="2918ED89" w14:textId="6D3829D5" w:rsidR="00107C9E" w:rsidRDefault="00E72202" w:rsidP="00E97DE0">
      <w:pPr>
        <w:spacing w:line="360" w:lineRule="auto"/>
        <w:rPr>
          <w:rFonts w:ascii="Arial" w:hAnsi="Arial" w:cs="Arial"/>
          <w:sz w:val="24"/>
          <w:szCs w:val="24"/>
        </w:rPr>
      </w:pPr>
      <w:r>
        <w:rPr>
          <w:noProof/>
          <w:lang w:val="en-IN" w:eastAsia="en-IN"/>
        </w:rPr>
        <w:drawing>
          <wp:anchor distT="0" distB="0" distL="114300" distR="114300" simplePos="0" relativeHeight="251668480" behindDoc="0" locked="0" layoutInCell="1" allowOverlap="1" wp14:anchorId="7657230D" wp14:editId="1675DDAB">
            <wp:simplePos x="0" y="0"/>
            <wp:positionH relativeFrom="margin">
              <wp:posOffset>-290195</wp:posOffset>
            </wp:positionH>
            <wp:positionV relativeFrom="paragraph">
              <wp:posOffset>626110</wp:posOffset>
            </wp:positionV>
            <wp:extent cx="2160270" cy="873125"/>
            <wp:effectExtent l="0" t="0" r="0" b="0"/>
            <wp:wrapThrough wrapText="bothSides">
              <wp:wrapPolygon edited="0">
                <wp:start x="3429" y="2356"/>
                <wp:lineTo x="1714" y="4241"/>
                <wp:lineTo x="381" y="7540"/>
                <wp:lineTo x="381" y="18851"/>
                <wp:lineTo x="1905" y="18851"/>
                <wp:lineTo x="6476" y="17908"/>
                <wp:lineTo x="20952" y="12724"/>
                <wp:lineTo x="21143" y="7540"/>
                <wp:lineTo x="15619" y="5184"/>
                <wp:lineTo x="4952" y="2356"/>
                <wp:lineTo x="3429" y="2356"/>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C9E" w:rsidRPr="00E97DE0">
        <w:rPr>
          <w:rFonts w:ascii="Arial" w:hAnsi="Arial" w:cs="Arial"/>
          <w:sz w:val="24"/>
          <w:szCs w:val="24"/>
        </w:rPr>
        <w:t>Python programming language and frameworks such as NumP</w:t>
      </w:r>
      <w:r w:rsidR="00BE34D9">
        <w:rPr>
          <w:rFonts w:ascii="Arial" w:hAnsi="Arial" w:cs="Arial"/>
          <w:sz w:val="24"/>
          <w:szCs w:val="24"/>
        </w:rPr>
        <w:t>y, Pandas, Scikit-learn, Flask</w:t>
      </w:r>
      <w:r w:rsidR="00107C9E" w:rsidRPr="00E97DE0">
        <w:rPr>
          <w:rFonts w:ascii="Arial" w:hAnsi="Arial" w:cs="Arial"/>
          <w:sz w:val="24"/>
          <w:szCs w:val="24"/>
        </w:rPr>
        <w:t xml:space="preserve"> and a few other libraries were used to build the whole model.</w:t>
      </w:r>
    </w:p>
    <w:p w14:paraId="262FC799" w14:textId="10D0FF09" w:rsidR="00E97DE0" w:rsidRDefault="00BF3E5C" w:rsidP="00E97DE0">
      <w:pPr>
        <w:spacing w:line="360" w:lineRule="auto"/>
        <w:rPr>
          <w:rFonts w:ascii="Arial" w:hAnsi="Arial" w:cs="Arial"/>
          <w:sz w:val="24"/>
          <w:szCs w:val="24"/>
        </w:rPr>
      </w:pPr>
      <w:r>
        <w:rPr>
          <w:noProof/>
          <w:lang w:val="en-IN" w:eastAsia="en-IN"/>
        </w:rPr>
        <w:drawing>
          <wp:anchor distT="0" distB="0" distL="114300" distR="114300" simplePos="0" relativeHeight="251665408" behindDoc="0" locked="0" layoutInCell="1" allowOverlap="1" wp14:anchorId="19CF79A4" wp14:editId="40869E05">
            <wp:simplePos x="0" y="0"/>
            <wp:positionH relativeFrom="margin">
              <wp:posOffset>2098675</wp:posOffset>
            </wp:positionH>
            <wp:positionV relativeFrom="paragraph">
              <wp:posOffset>7620</wp:posOffset>
            </wp:positionV>
            <wp:extent cx="857250" cy="857250"/>
            <wp:effectExtent l="0" t="0" r="0" b="0"/>
            <wp:wrapThrough wrapText="bothSides">
              <wp:wrapPolygon edited="0">
                <wp:start x="13920" y="0"/>
                <wp:lineTo x="0" y="4800"/>
                <wp:lineTo x="0" y="16320"/>
                <wp:lineTo x="12000" y="21120"/>
                <wp:lineTo x="13920" y="21120"/>
                <wp:lineTo x="17760" y="21120"/>
                <wp:lineTo x="21120" y="19200"/>
                <wp:lineTo x="21120" y="1920"/>
                <wp:lineTo x="17760" y="0"/>
                <wp:lineTo x="1392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1552" behindDoc="0" locked="0" layoutInCell="1" allowOverlap="1" wp14:anchorId="3FFD036F" wp14:editId="3CD4AA47">
            <wp:simplePos x="0" y="0"/>
            <wp:positionH relativeFrom="margin">
              <wp:posOffset>3407410</wp:posOffset>
            </wp:positionH>
            <wp:positionV relativeFrom="margin">
              <wp:posOffset>2066290</wp:posOffset>
            </wp:positionV>
            <wp:extent cx="1611630" cy="904240"/>
            <wp:effectExtent l="0" t="0" r="0" b="0"/>
            <wp:wrapThrough wrapText="bothSides">
              <wp:wrapPolygon edited="0">
                <wp:start x="9191" y="0"/>
                <wp:lineTo x="7149" y="3640"/>
                <wp:lineTo x="6383" y="5461"/>
                <wp:lineTo x="6383" y="8191"/>
                <wp:lineTo x="9447" y="14562"/>
                <wp:lineTo x="5872" y="15472"/>
                <wp:lineTo x="5106" y="16382"/>
                <wp:lineTo x="5362" y="20933"/>
                <wp:lineTo x="8936" y="20933"/>
                <wp:lineTo x="13787" y="20933"/>
                <wp:lineTo x="17617" y="18202"/>
                <wp:lineTo x="17106" y="14562"/>
                <wp:lineTo x="15319" y="6371"/>
                <wp:lineTo x="14298" y="3640"/>
                <wp:lineTo x="12255" y="0"/>
                <wp:lineTo x="919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202">
        <w:rPr>
          <w:noProof/>
          <w:lang w:val="en-IN" w:eastAsia="en-IN"/>
        </w:rPr>
        <w:drawing>
          <wp:anchor distT="0" distB="0" distL="114300" distR="114300" simplePos="0" relativeHeight="251667456" behindDoc="0" locked="0" layoutInCell="1" allowOverlap="1" wp14:anchorId="6B592194" wp14:editId="55685D28">
            <wp:simplePos x="0" y="0"/>
            <wp:positionH relativeFrom="margin">
              <wp:posOffset>4561840</wp:posOffset>
            </wp:positionH>
            <wp:positionV relativeFrom="paragraph">
              <wp:posOffset>3810</wp:posOffset>
            </wp:positionV>
            <wp:extent cx="1689735" cy="948690"/>
            <wp:effectExtent l="0" t="0" r="0" b="3810"/>
            <wp:wrapThrough wrapText="bothSides">
              <wp:wrapPolygon edited="0">
                <wp:start x="9497" y="0"/>
                <wp:lineTo x="8036" y="1301"/>
                <wp:lineTo x="6088" y="5205"/>
                <wp:lineTo x="6088" y="8241"/>
                <wp:lineTo x="8036" y="13880"/>
                <wp:lineTo x="8523" y="13880"/>
                <wp:lineTo x="4627" y="14747"/>
                <wp:lineTo x="3653" y="16482"/>
                <wp:lineTo x="4140" y="20819"/>
                <wp:lineTo x="4627" y="21253"/>
                <wp:lineTo x="17290" y="21253"/>
                <wp:lineTo x="18020" y="17783"/>
                <wp:lineTo x="15829" y="14747"/>
                <wp:lineTo x="13393" y="13880"/>
                <wp:lineTo x="15342" y="8241"/>
                <wp:lineTo x="15585" y="5639"/>
                <wp:lineTo x="13393" y="1301"/>
                <wp:lineTo x="11932" y="0"/>
                <wp:lineTo x="949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31B" w14:textId="22DEBFF5" w:rsidR="004F4BE9" w:rsidRDefault="004F4BE9" w:rsidP="00E97DE0">
      <w:pPr>
        <w:spacing w:line="360" w:lineRule="auto"/>
        <w:rPr>
          <w:rFonts w:ascii="Arial" w:hAnsi="Arial" w:cs="Arial"/>
          <w:sz w:val="24"/>
          <w:szCs w:val="24"/>
        </w:rPr>
      </w:pPr>
    </w:p>
    <w:p w14:paraId="442CFC3D" w14:textId="1BD3928D" w:rsidR="00BE34D9" w:rsidRDefault="00BF3E5C" w:rsidP="00E97DE0">
      <w:pPr>
        <w:spacing w:line="360" w:lineRule="auto"/>
        <w:rPr>
          <w:rFonts w:ascii="Arial" w:hAnsi="Arial" w:cs="Arial"/>
          <w:sz w:val="24"/>
          <w:szCs w:val="24"/>
        </w:rPr>
      </w:pPr>
      <w:r>
        <w:rPr>
          <w:noProof/>
          <w:lang w:val="en-IN" w:eastAsia="en-IN"/>
        </w:rPr>
        <w:drawing>
          <wp:anchor distT="0" distB="0" distL="114300" distR="114300" simplePos="0" relativeHeight="251672576" behindDoc="0" locked="0" layoutInCell="1" allowOverlap="1" wp14:anchorId="23541F9F" wp14:editId="3CFBDD1A">
            <wp:simplePos x="0" y="0"/>
            <wp:positionH relativeFrom="margin">
              <wp:posOffset>-328295</wp:posOffset>
            </wp:positionH>
            <wp:positionV relativeFrom="paragraph">
              <wp:posOffset>116840</wp:posOffset>
            </wp:positionV>
            <wp:extent cx="2286000" cy="1028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59923" w14:textId="60049657" w:rsidR="00BE34D9" w:rsidRDefault="00BF3E5C" w:rsidP="00E97DE0">
      <w:pPr>
        <w:spacing w:line="360" w:lineRule="auto"/>
        <w:rPr>
          <w:rFonts w:ascii="Arial" w:hAnsi="Arial" w:cs="Arial"/>
          <w:sz w:val="24"/>
          <w:szCs w:val="24"/>
        </w:rPr>
      </w:pPr>
      <w:r>
        <w:rPr>
          <w:noProof/>
          <w:lang w:val="en-IN" w:eastAsia="en-IN"/>
        </w:rPr>
        <w:drawing>
          <wp:anchor distT="0" distB="0" distL="114300" distR="114300" simplePos="0" relativeHeight="251669504" behindDoc="0" locked="0" layoutInCell="1" allowOverlap="1" wp14:anchorId="7AABF300" wp14:editId="40A68AFA">
            <wp:simplePos x="0" y="0"/>
            <wp:positionH relativeFrom="margin">
              <wp:posOffset>2110105</wp:posOffset>
            </wp:positionH>
            <wp:positionV relativeFrom="margin">
              <wp:posOffset>3271520</wp:posOffset>
            </wp:positionV>
            <wp:extent cx="1656080" cy="97155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202">
        <w:rPr>
          <w:noProof/>
          <w:lang w:val="en-IN" w:eastAsia="en-IN"/>
        </w:rPr>
        <w:drawing>
          <wp:anchor distT="0" distB="0" distL="114300" distR="114300" simplePos="0" relativeHeight="251666432" behindDoc="0" locked="0" layoutInCell="1" allowOverlap="1" wp14:anchorId="29E17177" wp14:editId="4F31C8B2">
            <wp:simplePos x="0" y="0"/>
            <wp:positionH relativeFrom="margin">
              <wp:posOffset>4152265</wp:posOffset>
            </wp:positionH>
            <wp:positionV relativeFrom="paragraph">
              <wp:posOffset>11430</wp:posOffset>
            </wp:positionV>
            <wp:extent cx="2292985" cy="1234440"/>
            <wp:effectExtent l="0" t="0" r="0" b="3810"/>
            <wp:wrapThrough wrapText="bothSides">
              <wp:wrapPolygon edited="0">
                <wp:start x="12203" y="0"/>
                <wp:lineTo x="10767" y="1000"/>
                <wp:lineTo x="7896" y="4667"/>
                <wp:lineTo x="0" y="9667"/>
                <wp:lineTo x="0" y="17333"/>
                <wp:lineTo x="2153" y="21333"/>
                <wp:lineTo x="2871" y="21333"/>
                <wp:lineTo x="13638" y="21333"/>
                <wp:lineTo x="21355" y="18333"/>
                <wp:lineTo x="21355" y="14333"/>
                <wp:lineTo x="20996" y="13333"/>
                <wp:lineTo x="19022" y="10667"/>
                <wp:lineTo x="19022" y="4667"/>
                <wp:lineTo x="16689" y="667"/>
                <wp:lineTo x="15792" y="0"/>
                <wp:lineTo x="12203"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6C0A3E4A" w:rsidR="00E97DE0" w:rsidRDefault="00E97DE0" w:rsidP="00E97DE0">
      <w:pPr>
        <w:spacing w:line="360" w:lineRule="auto"/>
        <w:rPr>
          <w:rFonts w:ascii="Arial" w:hAnsi="Arial" w:cs="Arial"/>
          <w:sz w:val="24"/>
          <w:szCs w:val="24"/>
        </w:rPr>
      </w:pPr>
    </w:p>
    <w:p w14:paraId="0161705C" w14:textId="365A7D3F" w:rsidR="00E97DE0" w:rsidRDefault="00E97DE0" w:rsidP="00E97DE0">
      <w:pPr>
        <w:spacing w:line="360" w:lineRule="auto"/>
        <w:rPr>
          <w:rFonts w:ascii="Arial" w:hAnsi="Arial" w:cs="Arial"/>
          <w:sz w:val="24"/>
          <w:szCs w:val="24"/>
        </w:rPr>
      </w:pPr>
    </w:p>
    <w:p w14:paraId="1CAC28B9" w14:textId="171CAB80" w:rsidR="00E97DE0" w:rsidRDefault="00E97DE0" w:rsidP="00E97DE0">
      <w:pPr>
        <w:spacing w:line="360" w:lineRule="auto"/>
        <w:rPr>
          <w:rFonts w:ascii="Arial" w:hAnsi="Arial" w:cs="Arial"/>
          <w:sz w:val="24"/>
          <w:szCs w:val="24"/>
        </w:rPr>
      </w:pPr>
    </w:p>
    <w:p w14:paraId="5C8B2216" w14:textId="1C525CDF"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For visualization tasks, </w:t>
      </w:r>
      <w:r w:rsidR="00BE34D9" w:rsidRPr="00E97DE0">
        <w:rPr>
          <w:rFonts w:ascii="Arial" w:hAnsi="Arial" w:cs="Arial"/>
          <w:sz w:val="24"/>
          <w:szCs w:val="24"/>
        </w:rPr>
        <w:t>Matplotlib</w:t>
      </w:r>
      <w:r w:rsidRPr="00E97DE0">
        <w:rPr>
          <w:rFonts w:ascii="Arial" w:hAnsi="Arial" w:cs="Arial"/>
          <w:sz w:val="24"/>
          <w:szCs w:val="24"/>
        </w:rPr>
        <w:t>,</w:t>
      </w:r>
      <w:r w:rsidR="00BE34D9">
        <w:rPr>
          <w:rFonts w:ascii="Arial" w:hAnsi="Arial" w:cs="Arial"/>
          <w:sz w:val="24"/>
          <w:szCs w:val="24"/>
        </w:rPr>
        <w:t xml:space="preserve"> and</w:t>
      </w:r>
      <w:r w:rsidRPr="00E97DE0">
        <w:rPr>
          <w:rFonts w:ascii="Arial" w:hAnsi="Arial" w:cs="Arial"/>
          <w:sz w:val="24"/>
          <w:szCs w:val="24"/>
        </w:rPr>
        <w:t xml:space="preserve"> </w:t>
      </w:r>
      <w:r w:rsidR="00BE34D9" w:rsidRPr="00E97DE0">
        <w:rPr>
          <w:rFonts w:ascii="Arial" w:hAnsi="Arial" w:cs="Arial"/>
          <w:sz w:val="24"/>
          <w:szCs w:val="24"/>
        </w:rPr>
        <w:t>Seaborn</w:t>
      </w:r>
      <w:r w:rsidRPr="00E97DE0">
        <w:rPr>
          <w:rFonts w:ascii="Arial" w:hAnsi="Arial" w:cs="Arial"/>
          <w:sz w:val="24"/>
          <w:szCs w:val="24"/>
        </w:rPr>
        <w:t xml:space="preserve"> were used</w:t>
      </w:r>
    </w:p>
    <w:p w14:paraId="622B6D44" w14:textId="557916C6"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Flask</w:t>
      </w:r>
      <w:r w:rsidR="00BE34D9">
        <w:rPr>
          <w:rFonts w:ascii="Arial" w:hAnsi="Arial" w:cs="Arial"/>
          <w:sz w:val="24"/>
          <w:szCs w:val="24"/>
        </w:rPr>
        <w:t xml:space="preserve"> is</w:t>
      </w:r>
      <w:r w:rsidRPr="00E97DE0">
        <w:rPr>
          <w:rFonts w:ascii="Arial" w:hAnsi="Arial" w:cs="Arial"/>
          <w:sz w:val="24"/>
          <w:szCs w:val="24"/>
        </w:rPr>
        <w:t xml:space="preserve"> used for building the web application and server to run the code</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4F496E14"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36A14BAF" w:rsidR="00172D9C" w:rsidRPr="00E97DE0" w:rsidRDefault="00BF3E5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Sckikit</w:t>
      </w:r>
      <w:r w:rsidR="008A3118">
        <w:rPr>
          <w:rFonts w:ascii="Arial" w:hAnsi="Arial" w:cs="Arial"/>
          <w:sz w:val="24"/>
          <w:szCs w:val="24"/>
        </w:rPr>
        <w:t>-</w:t>
      </w:r>
      <w:r w:rsidR="00172D9C" w:rsidRPr="00E97DE0">
        <w:rPr>
          <w:rFonts w:ascii="Arial" w:hAnsi="Arial" w:cs="Arial"/>
          <w:sz w:val="24"/>
          <w:szCs w:val="24"/>
        </w:rPr>
        <w:t>learn was used to cross validate and compare different models</w:t>
      </w:r>
    </w:p>
    <w:p w14:paraId="5FC332E6" w14:textId="7A07D235" w:rsidR="00172D9C" w:rsidRPr="00E97DE0" w:rsidRDefault="00172D9C" w:rsidP="00E72202">
      <w:pPr>
        <w:pStyle w:val="Heading3"/>
      </w:pPr>
      <w:bookmarkStart w:id="16" w:name="_Toc110596005"/>
      <w:r w:rsidRPr="00E97DE0">
        <w:t>Hardware Requirements</w:t>
      </w:r>
      <w:bookmarkEnd w:id="16"/>
    </w:p>
    <w:p w14:paraId="191823C8" w14:textId="727628DE"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w:t>
      </w:r>
      <w:r w:rsidR="00BE34D9">
        <w:rPr>
          <w:rFonts w:ascii="Arial" w:hAnsi="Arial" w:cs="Arial"/>
          <w:sz w:val="24"/>
          <w:szCs w:val="24"/>
        </w:rPr>
        <w:t>ver, capable of delivering HTML</w:t>
      </w:r>
      <w:r w:rsidRPr="00E97DE0">
        <w:rPr>
          <w:rFonts w:ascii="Arial" w:hAnsi="Arial" w:cs="Arial"/>
          <w:sz w:val="24"/>
          <w:szCs w:val="24"/>
        </w:rPr>
        <w:t xml:space="preserve"> content.</w:t>
      </w:r>
    </w:p>
    <w:p w14:paraId="647803CE" w14:textId="2ECE4E88"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70687B">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3 GB of hard-disk space</w:t>
      </w:r>
    </w:p>
    <w:p w14:paraId="519AC47C" w14:textId="4514970E" w:rsidR="00172D9C" w:rsidRPr="00E97DE0" w:rsidRDefault="00172D9C" w:rsidP="00E72202">
      <w:pPr>
        <w:pStyle w:val="Heading3"/>
      </w:pPr>
      <w:bookmarkStart w:id="17" w:name="_Toc110596007"/>
      <w:r w:rsidRPr="00E97DE0">
        <w:lastRenderedPageBreak/>
        <w:t>Assumptions</w:t>
      </w:r>
      <w:bookmarkEnd w:id="17"/>
    </w:p>
    <w:p w14:paraId="41F3BBF1" w14:textId="697754B5" w:rsidR="00440BA1"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w:t>
      </w:r>
      <w:r w:rsidR="00E72202">
        <w:rPr>
          <w:rFonts w:ascii="Arial" w:hAnsi="Arial" w:cs="Arial"/>
          <w:sz w:val="24"/>
          <w:szCs w:val="24"/>
        </w:rPr>
        <w:t xml:space="preserve"> form</w:t>
      </w:r>
      <w:r w:rsidRPr="00E97DE0">
        <w:rPr>
          <w:rFonts w:ascii="Arial" w:hAnsi="Arial" w:cs="Arial"/>
          <w:sz w:val="24"/>
          <w:szCs w:val="24"/>
        </w:rPr>
        <w:t>. It is assumed that all aspects of this project have the ability to work together as the designer is expecting and also the data on which our model is trained is as correct as possible</w:t>
      </w:r>
      <w:r w:rsidR="00E72202">
        <w:rPr>
          <w:rFonts w:ascii="Arial" w:hAnsi="Arial" w:cs="Arial"/>
          <w:sz w:val="24"/>
          <w:szCs w:val="24"/>
        </w:rPr>
        <w:t>.</w:t>
      </w:r>
    </w:p>
    <w:p w14:paraId="06BCAF39" w14:textId="77777777" w:rsidR="00E72202" w:rsidRPr="00E97DE0" w:rsidRDefault="00E72202" w:rsidP="00E97DE0">
      <w:pPr>
        <w:spacing w:line="360" w:lineRule="auto"/>
        <w:rPr>
          <w:rFonts w:ascii="Arial" w:hAnsi="Arial" w:cs="Arial"/>
          <w:sz w:val="24"/>
          <w:szCs w:val="24"/>
        </w:rPr>
      </w:pPr>
    </w:p>
    <w:p w14:paraId="63991AB6" w14:textId="745B9C35" w:rsidR="00440BA1" w:rsidRPr="00E97DE0" w:rsidRDefault="00440BA1" w:rsidP="00E72202">
      <w:pPr>
        <w:pStyle w:val="Heading2"/>
      </w:pPr>
      <w:bookmarkStart w:id="18" w:name="_Toc110596008"/>
      <w:r w:rsidRPr="00E97DE0">
        <w:t>Design Details</w:t>
      </w:r>
      <w:bookmarkEnd w:id="18"/>
    </w:p>
    <w:p w14:paraId="798482C7" w14:textId="6074B06A" w:rsidR="00440BA1" w:rsidRPr="00E97DE0" w:rsidRDefault="00440BA1" w:rsidP="00E72202">
      <w:pPr>
        <w:pStyle w:val="Heading3"/>
      </w:pPr>
      <w:bookmarkStart w:id="19" w:name="_Toc110596009"/>
      <w:r w:rsidRPr="00E97DE0">
        <w:t>Process Flow</w:t>
      </w:r>
      <w:bookmarkEnd w:id="19"/>
    </w:p>
    <w:p w14:paraId="77A0CCCA" w14:textId="673BE93B"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1C331F67" w:rsidR="00440BA1" w:rsidRDefault="00440BA1" w:rsidP="00440BA1">
      <w:pPr>
        <w:rPr>
          <w:b/>
          <w:bCs/>
          <w:noProof/>
          <w:color w:val="002060"/>
          <w:sz w:val="40"/>
          <w:szCs w:val="40"/>
        </w:rPr>
      </w:pPr>
      <w:r w:rsidRPr="00BF3E5C">
        <w:rPr>
          <w:b/>
          <w:bCs/>
          <w:noProof/>
          <w:color w:val="002060"/>
          <w:sz w:val="36"/>
          <w:szCs w:val="40"/>
          <w:lang w:val="en-IN" w:eastAsia="en-IN"/>
        </w:rPr>
        <w:drawing>
          <wp:anchor distT="0" distB="0" distL="114300" distR="114300" simplePos="0" relativeHeight="251675648" behindDoc="0" locked="0" layoutInCell="1" allowOverlap="1" wp14:anchorId="3BCC15CC" wp14:editId="28006B42">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Pr="00BF3E5C">
        <w:rPr>
          <w:b/>
          <w:bCs/>
          <w:color w:val="002060"/>
          <w:sz w:val="36"/>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21D889A7" w:rsidR="00440BA1" w:rsidRPr="00BF3E5C" w:rsidRDefault="00440BA1" w:rsidP="00BF3E5C">
      <w:pPr>
        <w:rPr>
          <w:rFonts w:ascii="Arial" w:hAnsi="Arial" w:cs="Arial"/>
          <w:b/>
          <w:bCs/>
          <w:color w:val="002060"/>
          <w:sz w:val="36"/>
          <w:szCs w:val="32"/>
        </w:rPr>
      </w:pPr>
      <w:r w:rsidRPr="00BF3E5C">
        <w:rPr>
          <w:rFonts w:ascii="Arial" w:hAnsi="Arial" w:cs="Arial"/>
          <w:b/>
          <w:bCs/>
          <w:color w:val="002060"/>
          <w:sz w:val="36"/>
          <w:szCs w:val="32"/>
        </w:rPr>
        <w:t xml:space="preserve">Model </w:t>
      </w:r>
    </w:p>
    <w:p w14:paraId="32C0D964" w14:textId="28C50C57" w:rsidR="00440BA1" w:rsidRDefault="00440BA1" w:rsidP="00BF3E5C">
      <w:pPr>
        <w:rPr>
          <w:rFonts w:ascii="Arial" w:hAnsi="Arial" w:cs="Arial"/>
          <w:b/>
          <w:bCs/>
          <w:color w:val="002060"/>
          <w:sz w:val="32"/>
          <w:szCs w:val="32"/>
        </w:rPr>
      </w:pPr>
      <w:r w:rsidRPr="00BF3E5C">
        <w:rPr>
          <w:rFonts w:ascii="Arial" w:hAnsi="Arial" w:cs="Arial"/>
          <w:b/>
          <w:bCs/>
          <w:color w:val="002060"/>
          <w:sz w:val="36"/>
          <w:szCs w:val="32"/>
        </w:rPr>
        <w:t>Development</w:t>
      </w:r>
    </w:p>
    <w:p w14:paraId="730D8F06" w14:textId="79B703F6" w:rsidR="00440BA1" w:rsidRDefault="00440BA1" w:rsidP="00440BA1">
      <w:pPr>
        <w:spacing w:line="360" w:lineRule="auto"/>
        <w:rPr>
          <w:rFonts w:ascii="Arial" w:hAnsi="Arial" w:cs="Arial"/>
          <w:b/>
          <w:bCs/>
          <w:color w:val="002060"/>
          <w:sz w:val="32"/>
          <w:szCs w:val="32"/>
        </w:rPr>
      </w:pPr>
    </w:p>
    <w:p w14:paraId="2CFEF574" w14:textId="6ACAE060"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040EC388" w:rsidR="00440BA1" w:rsidRDefault="0070687B" w:rsidP="00440BA1">
      <w:pPr>
        <w:spacing w:line="360" w:lineRule="auto"/>
        <w:rPr>
          <w:rFonts w:ascii="Arial" w:hAnsi="Arial" w:cs="Arial"/>
          <w:b/>
          <w:bCs/>
          <w:color w:val="002060"/>
          <w:sz w:val="32"/>
          <w:szCs w:val="32"/>
        </w:rPr>
      </w:pPr>
      <w:r w:rsidRPr="00766EE6">
        <w:rPr>
          <w:b/>
          <w:bCs/>
          <w:noProof/>
          <w:color w:val="002060"/>
          <w:sz w:val="40"/>
          <w:szCs w:val="40"/>
          <w:lang w:val="en-IN" w:eastAsia="en-IN"/>
        </w:rPr>
        <w:drawing>
          <wp:anchor distT="0" distB="0" distL="114300" distR="114300" simplePos="0" relativeHeight="251677696" behindDoc="0" locked="0" layoutInCell="1" allowOverlap="1" wp14:anchorId="19172610" wp14:editId="7DC07227">
            <wp:simplePos x="0" y="0"/>
            <wp:positionH relativeFrom="margin">
              <wp:align>right</wp:align>
            </wp:positionH>
            <wp:positionV relativeFrom="paragraph">
              <wp:posOffset>130810</wp:posOffset>
            </wp:positionV>
            <wp:extent cx="4069080" cy="1074420"/>
            <wp:effectExtent l="0" t="0" r="0" b="11430"/>
            <wp:wrapThrough wrapText="bothSides">
              <wp:wrapPolygon edited="0">
                <wp:start x="0" y="0"/>
                <wp:lineTo x="0" y="21447"/>
                <wp:lineTo x="21337" y="21447"/>
                <wp:lineTo x="21337" y="0"/>
                <wp:lineTo x="0" y="0"/>
              </wp:wrapPolygon>
            </wp:wrapThrough>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p>
    <w:p w14:paraId="25A15F8F" w14:textId="41D606DD" w:rsidR="00440BA1" w:rsidRDefault="00440BA1" w:rsidP="00440BA1">
      <w:pPr>
        <w:spacing w:line="360" w:lineRule="auto"/>
        <w:rPr>
          <w:b/>
          <w:bCs/>
          <w:noProof/>
          <w:color w:val="002060"/>
          <w:sz w:val="40"/>
          <w:szCs w:val="40"/>
        </w:rPr>
      </w:pPr>
      <w:r w:rsidRPr="00766EE6">
        <w:rPr>
          <w:b/>
          <w:bCs/>
          <w:color w:val="002060"/>
          <w:sz w:val="40"/>
          <w:szCs w:val="40"/>
        </w:rPr>
        <w:t>Deployment</w:t>
      </w:r>
      <w:r w:rsidRPr="00766EE6">
        <w:rPr>
          <w:b/>
          <w:bCs/>
          <w:noProof/>
          <w:color w:val="002060"/>
          <w:sz w:val="40"/>
          <w:szCs w:val="40"/>
        </w:rPr>
        <w:t xml:space="preserve"> </w:t>
      </w:r>
    </w:p>
    <w:p w14:paraId="144418ED" w14:textId="147884D3" w:rsidR="00BF3E5C" w:rsidRDefault="00BF3E5C" w:rsidP="00440BA1">
      <w:pPr>
        <w:spacing w:line="360" w:lineRule="auto"/>
        <w:rPr>
          <w:b/>
          <w:bCs/>
          <w:noProof/>
          <w:color w:val="002060"/>
          <w:sz w:val="40"/>
          <w:szCs w:val="40"/>
        </w:rPr>
      </w:pPr>
    </w:p>
    <w:p w14:paraId="041D8F3A" w14:textId="1B29949D" w:rsidR="00BF3E5C" w:rsidRDefault="00BF3E5C" w:rsidP="00440BA1">
      <w:pPr>
        <w:spacing w:line="360" w:lineRule="auto"/>
        <w:rPr>
          <w:rFonts w:ascii="Arial" w:hAnsi="Arial" w:cs="Arial"/>
          <w:b/>
          <w:bCs/>
          <w:color w:val="002060"/>
          <w:sz w:val="32"/>
          <w:szCs w:val="32"/>
        </w:rPr>
      </w:pPr>
    </w:p>
    <w:p w14:paraId="594CF71C" w14:textId="0CC14354" w:rsidR="00440BA1" w:rsidRPr="00E97DE0" w:rsidRDefault="00440BA1" w:rsidP="00E72202">
      <w:pPr>
        <w:pStyle w:val="Heading3"/>
      </w:pPr>
      <w:bookmarkStart w:id="20" w:name="_Toc110596010"/>
      <w:r w:rsidRPr="00E97DE0">
        <w:lastRenderedPageBreak/>
        <w:t>Event Log</w:t>
      </w:r>
      <w:bookmarkEnd w:id="20"/>
    </w:p>
    <w:p w14:paraId="79C717A8" w14:textId="77777777" w:rsidR="00BF3E5C" w:rsidRDefault="00440BA1" w:rsidP="0070687B">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w:t>
      </w:r>
    </w:p>
    <w:p w14:paraId="634A8A6C" w14:textId="35CB98BC" w:rsidR="00BF3E5C" w:rsidRDefault="00440BA1" w:rsidP="0070687B">
      <w:pPr>
        <w:spacing w:line="360" w:lineRule="auto"/>
        <w:rPr>
          <w:rFonts w:ascii="Arial" w:hAnsi="Arial" w:cs="Arial"/>
          <w:sz w:val="24"/>
          <w:szCs w:val="24"/>
        </w:rPr>
      </w:pPr>
      <w:r w:rsidRPr="00E97DE0">
        <w:rPr>
          <w:rFonts w:ascii="Arial" w:hAnsi="Arial" w:cs="Arial"/>
          <w:sz w:val="24"/>
          <w:szCs w:val="24"/>
        </w:rPr>
        <w:t>1. The system identifies at what level logging is required</w:t>
      </w:r>
      <w:r w:rsidR="0070687B">
        <w:rPr>
          <w:rFonts w:ascii="Arial" w:hAnsi="Arial" w:cs="Arial"/>
          <w:sz w:val="24"/>
          <w:szCs w:val="24"/>
        </w:rPr>
        <w:t>.</w:t>
      </w:r>
      <w:r w:rsidRPr="00E97DE0">
        <w:rPr>
          <w:rFonts w:ascii="Arial" w:hAnsi="Arial" w:cs="Arial"/>
          <w:sz w:val="24"/>
          <w:szCs w:val="24"/>
        </w:rPr>
        <w:t xml:space="preserve"> </w:t>
      </w:r>
    </w:p>
    <w:p w14:paraId="3C42710F" w14:textId="5BDFDA6E" w:rsidR="00BF3E5C" w:rsidRDefault="00440BA1" w:rsidP="0070687B">
      <w:pPr>
        <w:spacing w:line="360" w:lineRule="auto"/>
        <w:rPr>
          <w:rFonts w:ascii="Arial" w:hAnsi="Arial" w:cs="Arial"/>
          <w:sz w:val="24"/>
          <w:szCs w:val="24"/>
        </w:rPr>
      </w:pPr>
      <w:r w:rsidRPr="00E97DE0">
        <w:rPr>
          <w:rFonts w:ascii="Arial" w:hAnsi="Arial" w:cs="Arial"/>
          <w:sz w:val="24"/>
          <w:szCs w:val="24"/>
        </w:rPr>
        <w:t>2. The system should be able to</w:t>
      </w:r>
      <w:r w:rsidR="0070687B">
        <w:rPr>
          <w:rFonts w:ascii="Arial" w:hAnsi="Arial" w:cs="Arial"/>
          <w:sz w:val="24"/>
          <w:szCs w:val="24"/>
        </w:rPr>
        <w:t xml:space="preserve"> log each and every system flow.</w:t>
      </w:r>
    </w:p>
    <w:p w14:paraId="264EB28D" w14:textId="77777777" w:rsidR="0070687B" w:rsidRDefault="00440BA1" w:rsidP="0070687B">
      <w:pPr>
        <w:spacing w:line="360" w:lineRule="auto"/>
        <w:rPr>
          <w:rFonts w:ascii="Arial" w:hAnsi="Arial" w:cs="Arial"/>
          <w:sz w:val="24"/>
          <w:szCs w:val="24"/>
        </w:rPr>
      </w:pPr>
      <w:r w:rsidRPr="00E97DE0">
        <w:rPr>
          <w:rFonts w:ascii="Arial" w:hAnsi="Arial" w:cs="Arial"/>
          <w:sz w:val="24"/>
          <w:szCs w:val="24"/>
        </w:rPr>
        <w:t xml:space="preserve">3. </w:t>
      </w:r>
      <w:r w:rsidR="00BF3E5C">
        <w:rPr>
          <w:rFonts w:ascii="Arial" w:hAnsi="Arial" w:cs="Arial"/>
          <w:sz w:val="24"/>
          <w:szCs w:val="24"/>
        </w:rPr>
        <w:t>You</w:t>
      </w:r>
      <w:r w:rsidRPr="00E97DE0">
        <w:rPr>
          <w:rFonts w:ascii="Arial" w:hAnsi="Arial" w:cs="Arial"/>
          <w:sz w:val="24"/>
          <w:szCs w:val="24"/>
        </w:rPr>
        <w:t xml:space="preserve">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w:t>
      </w:r>
      <w:r w:rsidR="0070687B">
        <w:rPr>
          <w:rFonts w:ascii="Arial" w:hAnsi="Arial" w:cs="Arial"/>
          <w:sz w:val="24"/>
          <w:szCs w:val="24"/>
        </w:rPr>
        <w:t>e logging/ File logging as well.</w:t>
      </w:r>
    </w:p>
    <w:p w14:paraId="1012953F" w14:textId="3424A237" w:rsidR="00440BA1" w:rsidRPr="00E97DE0" w:rsidRDefault="00440BA1" w:rsidP="0070687B">
      <w:pPr>
        <w:spacing w:line="360" w:lineRule="auto"/>
        <w:rPr>
          <w:rFonts w:ascii="Arial" w:hAnsi="Arial" w:cs="Arial"/>
          <w:sz w:val="24"/>
          <w:szCs w:val="24"/>
        </w:rPr>
      </w:pPr>
      <w:r w:rsidRPr="00E97DE0">
        <w:rPr>
          <w:rFonts w:ascii="Arial" w:hAnsi="Arial" w:cs="Arial"/>
          <w:sz w:val="24"/>
          <w:szCs w:val="24"/>
        </w:rPr>
        <w:t xml:space="preserve">4. 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E72202">
      <w:pPr>
        <w:pStyle w:val="Heading3"/>
      </w:pPr>
      <w:bookmarkStart w:id="21" w:name="_Toc110596011"/>
      <w:r w:rsidRPr="00893F45">
        <w:t>Error Handling</w:t>
      </w:r>
      <w:bookmarkEnd w:id="21"/>
    </w:p>
    <w:p w14:paraId="571A738C" w14:textId="3684B0B5"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 xml:space="preserve">Errors should be encountered, an explanation will be displayed as to what went </w:t>
      </w:r>
      <w:r w:rsidR="00BF3E5C" w:rsidRPr="00893F45">
        <w:rPr>
          <w:rFonts w:ascii="Arial" w:hAnsi="Arial" w:cs="Arial"/>
          <w:sz w:val="24"/>
          <w:szCs w:val="24"/>
        </w:rPr>
        <w:t xml:space="preserve">wrong? </w:t>
      </w:r>
      <w:r w:rsidRPr="00893F45">
        <w:rPr>
          <w:rFonts w:ascii="Arial" w:hAnsi="Arial" w:cs="Arial"/>
          <w:sz w:val="24"/>
          <w:szCs w:val="24"/>
        </w:rPr>
        <w:t>An error will be defined as anything that falls outside the normal intended usage.</w:t>
      </w:r>
    </w:p>
    <w:p w14:paraId="47753168" w14:textId="25016D62" w:rsidR="00440BA1" w:rsidRPr="00893F45" w:rsidRDefault="00440BA1" w:rsidP="00E72202">
      <w:pPr>
        <w:pStyle w:val="Heading2"/>
      </w:pPr>
      <w:bookmarkStart w:id="22" w:name="_Toc110596012"/>
      <w:r w:rsidRPr="00893F45">
        <w:t>Performance</w:t>
      </w:r>
      <w:bookmarkEnd w:id="22"/>
    </w:p>
    <w:p w14:paraId="5CCE2C45" w14:textId="7D194DD3" w:rsidR="00E20F58" w:rsidRDefault="00893F45" w:rsidP="008A3118">
      <w:pPr>
        <w:spacing w:line="360" w:lineRule="auto"/>
        <w:rPr>
          <w:rFonts w:ascii="Arial" w:hAnsi="Arial" w:cs="Arial"/>
          <w:sz w:val="24"/>
          <w:szCs w:val="24"/>
        </w:rPr>
      </w:pPr>
      <w:r w:rsidRPr="00893F45">
        <w:rPr>
          <w:rFonts w:ascii="Arial" w:hAnsi="Arial" w:cs="Arial"/>
          <w:sz w:val="24"/>
          <w:szCs w:val="24"/>
        </w:rPr>
        <w:t xml:space="preserve">The </w:t>
      </w:r>
      <w:r w:rsidR="00BF3E5C">
        <w:rPr>
          <w:rFonts w:ascii="Arial" w:hAnsi="Arial" w:cs="Arial"/>
          <w:sz w:val="24"/>
          <w:szCs w:val="24"/>
        </w:rPr>
        <w:t>IPP</w:t>
      </w:r>
      <w:r w:rsidRPr="00893F45">
        <w:rPr>
          <w:rFonts w:ascii="Arial" w:hAnsi="Arial" w:cs="Arial"/>
          <w:sz w:val="24"/>
          <w:szCs w:val="24"/>
        </w:rPr>
        <w:t xml:space="preserve"> tool is used to predict </w:t>
      </w:r>
      <w:r w:rsidR="00BF3E5C">
        <w:rPr>
          <w:rFonts w:ascii="Arial" w:hAnsi="Arial" w:cs="Arial"/>
          <w:sz w:val="24"/>
          <w:szCs w:val="24"/>
        </w:rPr>
        <w:t>the expenses of the person on the insurance premium based on the health condition and other parameters.</w:t>
      </w:r>
      <w:r w:rsidRPr="00893F45">
        <w:rPr>
          <w:rFonts w:ascii="Arial" w:hAnsi="Arial" w:cs="Arial"/>
          <w:sz w:val="24"/>
          <w:szCs w:val="24"/>
        </w:rPr>
        <w:t xml:space="preserve"> Also, model retraining is very important to further enhance its performance.</w:t>
      </w:r>
    </w:p>
    <w:p w14:paraId="4F3D6DBE" w14:textId="3BAB79C9" w:rsidR="00E20F58" w:rsidRPr="00893F45" w:rsidRDefault="00E20F58" w:rsidP="00E72202">
      <w:pPr>
        <w:pStyle w:val="Heading3"/>
      </w:pPr>
      <w:bookmarkStart w:id="23" w:name="_Toc110596013"/>
      <w:r w:rsidRPr="00893F45">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E72202">
      <w:pPr>
        <w:pStyle w:val="Heading3"/>
      </w:pPr>
      <w:bookmarkStart w:id="24" w:name="_Toc110596014"/>
      <w:r w:rsidRPr="00893F45">
        <w:t>Application Compatibility</w:t>
      </w:r>
      <w:bookmarkEnd w:id="24"/>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E72202">
      <w:pPr>
        <w:pStyle w:val="Heading3"/>
      </w:pPr>
      <w:bookmarkStart w:id="25" w:name="_Toc110596015"/>
      <w:r w:rsidRPr="00893F45">
        <w:t>Resource Utilization</w:t>
      </w:r>
      <w:bookmarkEnd w:id="25"/>
    </w:p>
    <w:p w14:paraId="2E41A826" w14:textId="630AC400"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4BE6B38" w14:textId="33B24637" w:rsidR="005002CF" w:rsidRPr="00E97DE0" w:rsidRDefault="005002CF" w:rsidP="00E72202">
      <w:pPr>
        <w:pStyle w:val="Heading3"/>
      </w:pPr>
      <w:bookmarkStart w:id="26" w:name="_Toc110596017"/>
      <w:r w:rsidRPr="00E97DE0">
        <w:lastRenderedPageBreak/>
        <w:t>KPIs (Key Performance Indicators)</w:t>
      </w:r>
      <w:bookmarkEnd w:id="26"/>
    </w:p>
    <w:p w14:paraId="593C85E5" w14:textId="7E236C73"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 xml:space="preserve">Key Performance Indicators of </w:t>
      </w:r>
      <w:r w:rsidR="0070687B">
        <w:rPr>
          <w:rFonts w:ascii="Arial" w:hAnsi="Arial" w:cs="Arial"/>
          <w:sz w:val="24"/>
          <w:szCs w:val="24"/>
        </w:rPr>
        <w:t>IPP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E72202">
      <w:pPr>
        <w:pStyle w:val="Heading2"/>
      </w:pPr>
      <w:bookmarkStart w:id="27" w:name="_Toc110596018"/>
      <w:r w:rsidRPr="008A6C31">
        <w:t>Conclusion</w:t>
      </w:r>
      <w:bookmarkEnd w:id="27"/>
    </w:p>
    <w:p w14:paraId="37F1B6B7" w14:textId="7EFA49C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 xml:space="preserve">The </w:t>
      </w:r>
      <w:r w:rsidR="0070687B">
        <w:rPr>
          <w:rFonts w:ascii="Arial" w:hAnsi="Arial" w:cs="Arial"/>
          <w:sz w:val="24"/>
          <w:szCs w:val="24"/>
        </w:rPr>
        <w:t>IPP will give the people the idea of the expenses they have to make on their health insurance premium.</w:t>
      </w:r>
    </w:p>
    <w:sectPr w:rsidR="00526C8C" w:rsidRPr="00E97DE0" w:rsidSect="00D82A59">
      <w:footerReference w:type="default" r:id="rId28"/>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BE1E1" w14:textId="77777777" w:rsidR="00C12FCD" w:rsidRDefault="00C12FCD" w:rsidP="00D82A59">
      <w:pPr>
        <w:spacing w:after="0" w:line="240" w:lineRule="auto"/>
      </w:pPr>
      <w:r>
        <w:separator/>
      </w:r>
    </w:p>
  </w:endnote>
  <w:endnote w:type="continuationSeparator" w:id="0">
    <w:p w14:paraId="08C8B099" w14:textId="77777777" w:rsidR="00C12FCD" w:rsidRDefault="00C12FCD"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sidR="0070687B">
          <w:rPr>
            <w:noProof/>
          </w:rPr>
          <w:t>1</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6AFE6" w14:textId="77777777" w:rsidR="00C12FCD" w:rsidRDefault="00C12FCD" w:rsidP="00D82A59">
      <w:pPr>
        <w:spacing w:after="0" w:line="240" w:lineRule="auto"/>
      </w:pPr>
      <w:r>
        <w:separator/>
      </w:r>
    </w:p>
  </w:footnote>
  <w:footnote w:type="continuationSeparator" w:id="0">
    <w:p w14:paraId="460EC67B" w14:textId="77777777" w:rsidR="00C12FCD" w:rsidRDefault="00C12FCD"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4F4BE9"/>
    <w:rsid w:val="005002CF"/>
    <w:rsid w:val="0051236E"/>
    <w:rsid w:val="00526C8C"/>
    <w:rsid w:val="0063212E"/>
    <w:rsid w:val="00696ED0"/>
    <w:rsid w:val="006B2CB2"/>
    <w:rsid w:val="0070687B"/>
    <w:rsid w:val="00855979"/>
    <w:rsid w:val="00865CAA"/>
    <w:rsid w:val="00893F45"/>
    <w:rsid w:val="008A3118"/>
    <w:rsid w:val="008A6C31"/>
    <w:rsid w:val="009450C0"/>
    <w:rsid w:val="00946B12"/>
    <w:rsid w:val="00AF72E2"/>
    <w:rsid w:val="00B042CB"/>
    <w:rsid w:val="00B47C87"/>
    <w:rsid w:val="00B55013"/>
    <w:rsid w:val="00BC3944"/>
    <w:rsid w:val="00BE34D9"/>
    <w:rsid w:val="00BF3E5C"/>
    <w:rsid w:val="00C12FCD"/>
    <w:rsid w:val="00C62C14"/>
    <w:rsid w:val="00CD2292"/>
    <w:rsid w:val="00D40C7E"/>
    <w:rsid w:val="00D82A59"/>
    <w:rsid w:val="00E20F58"/>
    <w:rsid w:val="00E72202"/>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footer" Target="footer1.xml"/><Relationship Id="rId10" Type="http://schemas.openxmlformats.org/officeDocument/2006/relationships/hyperlink" Target="mailto:muhammad.ojagzada.std@bhos.edu.az"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mailto:muhammad.ojagzada.std@bhos.edu.az" TargetMode="Externa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E1488EB1-E596-47E8-B6B2-E2647BA652D8}" type="parTrans" cxnId="{C88E7E14-9248-4863-BC9F-01C79587FEFE}">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7">
        <dgm:presLayoutVars>
          <dgm:bulletEnabled val="1"/>
        </dgm:presLayoutVars>
      </dgm:prSet>
      <dgm:spPr>
        <a:prstGeom prst="rect">
          <a:avLst/>
        </a:prstGeom>
      </dgm:spPr>
      <dgm:t>
        <a:bodyPr/>
        <a:lstStyle/>
        <a:p>
          <a:endParaRPr lang="en-IN"/>
        </a:p>
      </dgm:t>
    </dgm:pt>
    <dgm:pt modelId="{3EF3EE39-1F50-42DE-B74B-8EB0BC193978}" type="pres">
      <dgm:prSet presAssocID="{AF949BAC-DAF9-49E3-A897-CE547C9601F8}" presName="sibTrans" presStyleLbl="sibTrans1D1" presStyleIdx="0" presStyleCnt="6"/>
      <dgm:spPr>
        <a:custGeom>
          <a:avLst/>
          <a:gdLst/>
          <a:ahLst/>
          <a:cxnLst/>
          <a:rect l="0" t="0" r="0" b="0"/>
          <a:pathLst>
            <a:path>
              <a:moveTo>
                <a:pt x="0" y="45720"/>
              </a:moveTo>
              <a:lnTo>
                <a:pt x="274857" y="45720"/>
              </a:lnTo>
            </a:path>
          </a:pathLst>
        </a:custGeom>
      </dgm:spPr>
      <dgm:t>
        <a:bodyPr/>
        <a:lstStyle/>
        <a:p>
          <a:endParaRPr lang="en-IN"/>
        </a:p>
      </dgm:t>
    </dgm:pt>
    <dgm:pt modelId="{BB6F4FF4-1CF6-4A47-A727-46D1884E3F36}" type="pres">
      <dgm:prSet presAssocID="{AF949BAC-DAF9-49E3-A897-CE547C9601F8}" presName="connectorText" presStyleLbl="sibTrans1D1" presStyleIdx="0" presStyleCnt="6"/>
      <dgm:spPr/>
      <dgm:t>
        <a:bodyPr/>
        <a:lstStyle/>
        <a:p>
          <a:endParaRPr lang="en-IN"/>
        </a:p>
      </dgm:t>
    </dgm:pt>
    <dgm:pt modelId="{34CF4EAA-9891-4CC1-8003-BD625F8C302A}" type="pres">
      <dgm:prSet presAssocID="{CD540CCF-CE94-4407-9932-7CBF63ECE647}" presName="node" presStyleLbl="node1" presStyleIdx="1" presStyleCnt="7">
        <dgm:presLayoutVars>
          <dgm:bulletEnabled val="1"/>
        </dgm:presLayoutVars>
      </dgm:prSet>
      <dgm:spPr>
        <a:prstGeom prst="rect">
          <a:avLst/>
        </a:prstGeom>
      </dgm:spPr>
      <dgm:t>
        <a:bodyPr/>
        <a:lstStyle/>
        <a:p>
          <a:endParaRPr lang="en-IN"/>
        </a:p>
      </dgm:t>
    </dgm:pt>
    <dgm:pt modelId="{8F162F8C-B687-4900-8F0F-6AD73E26382B}" type="pres">
      <dgm:prSet presAssocID="{537E6BA5-EB98-4495-93A4-76B59A65DFCB}" presName="sibTrans" presStyleLbl="sibTrans1D1" presStyleIdx="1" presStyleCnt="6"/>
      <dgm:spPr>
        <a:custGeom>
          <a:avLst/>
          <a:gdLst/>
          <a:ahLst/>
          <a:cxnLst/>
          <a:rect l="0" t="0" r="0" b="0"/>
          <a:pathLst>
            <a:path>
              <a:moveTo>
                <a:pt x="0" y="45720"/>
              </a:moveTo>
              <a:lnTo>
                <a:pt x="274857" y="45720"/>
              </a:lnTo>
            </a:path>
          </a:pathLst>
        </a:custGeom>
      </dgm:spPr>
      <dgm:t>
        <a:bodyPr/>
        <a:lstStyle/>
        <a:p>
          <a:endParaRPr lang="en-IN"/>
        </a:p>
      </dgm:t>
    </dgm:pt>
    <dgm:pt modelId="{619D80B8-C104-46FB-A730-8C90AE4BD5AC}" type="pres">
      <dgm:prSet presAssocID="{537E6BA5-EB98-4495-93A4-76B59A65DFCB}" presName="connectorText" presStyleLbl="sibTrans1D1" presStyleIdx="1" presStyleCnt="6"/>
      <dgm:spPr/>
      <dgm:t>
        <a:bodyPr/>
        <a:lstStyle/>
        <a:p>
          <a:endParaRPr lang="en-IN"/>
        </a:p>
      </dgm:t>
    </dgm:pt>
    <dgm:pt modelId="{27AACB5C-6A25-43CF-933A-7BB5471B2689}" type="pres">
      <dgm:prSet presAssocID="{8562C8B8-CD04-4AFF-A5B2-3EB1D3C1951E}" presName="node" presStyleLbl="node1" presStyleIdx="2" presStyleCnt="7">
        <dgm:presLayoutVars>
          <dgm:bulletEnabled val="1"/>
        </dgm:presLayoutVars>
      </dgm:prSet>
      <dgm:spPr>
        <a:prstGeom prst="rect">
          <a:avLst/>
        </a:prstGeom>
      </dgm:spPr>
      <dgm:t>
        <a:bodyPr/>
        <a:lstStyle/>
        <a:p>
          <a:endParaRPr lang="en-IN"/>
        </a:p>
      </dgm:t>
    </dgm:pt>
    <dgm:pt modelId="{C6E4490F-2388-403B-8F04-273AC8E7EB61}" type="pres">
      <dgm:prSet presAssocID="{D25109BB-C51E-409B-B555-F8E590E1A173}" presName="sibTrans" presStyleLbl="sibTrans1D1" presStyleIdx="2" presStyleCnt="6"/>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B21C3277-A0BD-4025-ACF0-F7F9DDE6E56C}" type="pres">
      <dgm:prSet presAssocID="{D25109BB-C51E-409B-B555-F8E590E1A173}" presName="connectorText" presStyleLbl="sibTrans1D1" presStyleIdx="2" presStyleCnt="6"/>
      <dgm:spPr/>
      <dgm:t>
        <a:bodyPr/>
        <a:lstStyle/>
        <a:p>
          <a:endParaRPr lang="en-IN"/>
        </a:p>
      </dgm:t>
    </dgm:pt>
    <dgm:pt modelId="{F33E99E5-64BF-4C39-974D-26B4F3511471}" type="pres">
      <dgm:prSet presAssocID="{C014A57D-C6E8-4AAB-A060-D5F6BCA37637}" presName="node" presStyleLbl="node1" presStyleIdx="3" presStyleCnt="7">
        <dgm:presLayoutVars>
          <dgm:bulletEnabled val="1"/>
        </dgm:presLayoutVars>
      </dgm:prSet>
      <dgm:spPr>
        <a:prstGeom prst="rect">
          <a:avLst/>
        </a:prstGeom>
      </dgm:spPr>
      <dgm:t>
        <a:bodyPr/>
        <a:lstStyle/>
        <a:p>
          <a:endParaRPr lang="en-IN"/>
        </a:p>
      </dgm:t>
    </dgm:pt>
    <dgm:pt modelId="{A372726A-DE74-4D56-A23F-6E254CF92D01}" type="pres">
      <dgm:prSet presAssocID="{A619BE21-A747-4D07-B7DA-1D0B35A5D68E}" presName="sibTrans" presStyleLbl="sibTrans1D1" presStyleIdx="3" presStyleCnt="6"/>
      <dgm:spPr>
        <a:custGeom>
          <a:avLst/>
          <a:gdLst/>
          <a:ahLst/>
          <a:cxnLst/>
          <a:rect l="0" t="0" r="0" b="0"/>
          <a:pathLst>
            <a:path>
              <a:moveTo>
                <a:pt x="0" y="45720"/>
              </a:moveTo>
              <a:lnTo>
                <a:pt x="274857" y="45720"/>
              </a:lnTo>
            </a:path>
          </a:pathLst>
        </a:custGeom>
      </dgm:spPr>
      <dgm:t>
        <a:bodyPr/>
        <a:lstStyle/>
        <a:p>
          <a:endParaRPr lang="en-IN"/>
        </a:p>
      </dgm:t>
    </dgm:pt>
    <dgm:pt modelId="{19152429-44A4-4483-A7FC-73DB2DCFDBC4}" type="pres">
      <dgm:prSet presAssocID="{A619BE21-A747-4D07-B7DA-1D0B35A5D68E}" presName="connectorText" presStyleLbl="sibTrans1D1" presStyleIdx="3" presStyleCnt="6"/>
      <dgm:spPr/>
      <dgm:t>
        <a:bodyPr/>
        <a:lstStyle/>
        <a:p>
          <a:endParaRPr lang="en-IN"/>
        </a:p>
      </dgm:t>
    </dgm:pt>
    <dgm:pt modelId="{5AB89973-0590-4526-9968-531CA9E7856F}" type="pres">
      <dgm:prSet presAssocID="{B8BC9F60-93FD-485B-A81C-7DCD50DC3881}" presName="node" presStyleLbl="node1" presStyleIdx="4" presStyleCnt="7">
        <dgm:presLayoutVars>
          <dgm:bulletEnabled val="1"/>
        </dgm:presLayoutVars>
      </dgm:prSet>
      <dgm:spPr>
        <a:prstGeom prst="rect">
          <a:avLst/>
        </a:prstGeom>
      </dgm:spPr>
      <dgm:t>
        <a:bodyPr/>
        <a:lstStyle/>
        <a:p>
          <a:endParaRPr lang="en-IN"/>
        </a:p>
      </dgm:t>
    </dgm:pt>
    <dgm:pt modelId="{2E686102-57EB-452A-B4D5-481B1047A190}" type="pres">
      <dgm:prSet presAssocID="{33CED1FC-237A-4ADD-9110-44F53CA8DD74}" presName="sibTrans" presStyleLbl="sibTrans1D1" presStyleIdx="4" presStyleCnt="6"/>
      <dgm:spPr>
        <a:custGeom>
          <a:avLst/>
          <a:gdLst/>
          <a:ahLst/>
          <a:cxnLst/>
          <a:rect l="0" t="0" r="0" b="0"/>
          <a:pathLst>
            <a:path>
              <a:moveTo>
                <a:pt x="0" y="45720"/>
              </a:moveTo>
              <a:lnTo>
                <a:pt x="274857" y="45720"/>
              </a:lnTo>
            </a:path>
          </a:pathLst>
        </a:custGeom>
      </dgm:spPr>
      <dgm:t>
        <a:bodyPr/>
        <a:lstStyle/>
        <a:p>
          <a:endParaRPr lang="en-IN"/>
        </a:p>
      </dgm:t>
    </dgm:pt>
    <dgm:pt modelId="{CFB3AC06-2BA8-4C61-9BC1-83B863B91F24}" type="pres">
      <dgm:prSet presAssocID="{33CED1FC-237A-4ADD-9110-44F53CA8DD74}" presName="connectorText" presStyleLbl="sibTrans1D1" presStyleIdx="4" presStyleCnt="6"/>
      <dgm:spPr/>
      <dgm:t>
        <a:bodyPr/>
        <a:lstStyle/>
        <a:p>
          <a:endParaRPr lang="en-IN"/>
        </a:p>
      </dgm:t>
    </dgm:pt>
    <dgm:pt modelId="{E45F69F6-5E9F-4A80-BE64-EC859B576C00}" type="pres">
      <dgm:prSet presAssocID="{1757B1B9-C856-406F-8738-AF3FCCED7E84}" presName="node" presStyleLbl="node1" presStyleIdx="5" presStyleCnt="7">
        <dgm:presLayoutVars>
          <dgm:bulletEnabled val="1"/>
        </dgm:presLayoutVars>
      </dgm:prSet>
      <dgm:spPr>
        <a:prstGeom prst="rect">
          <a:avLst/>
        </a:prstGeom>
      </dgm:spPr>
      <dgm:t>
        <a:bodyPr/>
        <a:lstStyle/>
        <a:p>
          <a:endParaRPr lang="en-IN"/>
        </a:p>
      </dgm:t>
    </dgm:pt>
    <dgm:pt modelId="{81410918-6188-4FFB-8FDE-0DC79E807AC2}" type="pres">
      <dgm:prSet presAssocID="{E1F0745C-80E5-4E26-8653-3FD508814A25}" presName="sibTrans" presStyleLbl="sibTrans1D1" presStyleIdx="5" presStyleCnt="6"/>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AA6C7A9D-4322-457D-91EA-00318AC23C95}" type="pres">
      <dgm:prSet presAssocID="{E1F0745C-80E5-4E26-8653-3FD508814A25}" presName="connectorText" presStyleLbl="sibTrans1D1" presStyleIdx="5" presStyleCnt="6"/>
      <dgm:spPr/>
      <dgm:t>
        <a:bodyPr/>
        <a:lstStyle/>
        <a:p>
          <a:endParaRPr lang="en-IN"/>
        </a:p>
      </dgm:t>
    </dgm:pt>
    <dgm:pt modelId="{1EF37E41-A61C-4DCE-87C8-7EC7A0077DF0}" type="pres">
      <dgm:prSet presAssocID="{B061CC9E-CF2F-431A-857C-FB77105DD357}" presName="node" presStyleLbl="node1" presStyleIdx="6" presStyleCnt="7">
        <dgm:presLayoutVars>
          <dgm:bulletEnabled val="1"/>
        </dgm:presLayoutVars>
      </dgm:prSet>
      <dgm:spPr>
        <a:prstGeom prst="rect">
          <a:avLst/>
        </a:prstGeom>
      </dgm:spPr>
      <dgm:t>
        <a:bodyPr/>
        <a:lstStyle/>
        <a:p>
          <a:endParaRPr lang="en-IN"/>
        </a:p>
      </dgm:t>
    </dgm:pt>
  </dgm:ptLst>
  <dgm:cxnLst>
    <dgm:cxn modelId="{34513310-C8B6-440C-9CE6-1ED87E25A31B}" type="presOf" srcId="{E1F0745C-80E5-4E26-8653-3FD508814A25}" destId="{81410918-6188-4FFB-8FDE-0DC79E807AC2}"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78599664-5AF3-485E-B950-BB51A7F94FEB}" type="presOf" srcId="{CD540CCF-CE94-4407-9932-7CBF63ECE647}" destId="{34CF4EAA-9891-4CC1-8003-BD625F8C302A}" srcOrd="0" destOrd="0" presId="urn:microsoft.com/office/officeart/2005/8/layout/bProcess3"/>
    <dgm:cxn modelId="{D067364D-F239-4E6D-9E90-6548C7D45B57}" type="presOf" srcId="{89498499-B845-4AC2-A45D-43DE47DA4791}" destId="{36C734BA-3EF8-4221-B8CB-FD7E3B07172F}" srcOrd="0" destOrd="0" presId="urn:microsoft.com/office/officeart/2005/8/layout/bProcess3"/>
    <dgm:cxn modelId="{8C4BD029-D391-4396-81F3-F61654860F43}" type="presOf" srcId="{E1F0745C-80E5-4E26-8653-3FD508814A25}" destId="{AA6C7A9D-4322-457D-91EA-00318AC23C95}" srcOrd="1" destOrd="0" presId="urn:microsoft.com/office/officeart/2005/8/layout/bProcess3"/>
    <dgm:cxn modelId="{36E15D9E-107D-4B7D-ABB7-04DFDCC5E2FD}" type="presOf" srcId="{B061CC9E-CF2F-431A-857C-FB77105DD357}" destId="{1EF37E41-A61C-4DCE-87C8-7EC7A0077DF0}" srcOrd="0" destOrd="0" presId="urn:microsoft.com/office/officeart/2005/8/layout/bProcess3"/>
    <dgm:cxn modelId="{54DC10FD-B4C7-4ABF-9C7C-467B917E1F93}" type="presOf" srcId="{33CED1FC-237A-4ADD-9110-44F53CA8DD74}" destId="{CFB3AC06-2BA8-4C61-9BC1-83B863B91F24}" srcOrd="1" destOrd="0" presId="urn:microsoft.com/office/officeart/2005/8/layout/bProcess3"/>
    <dgm:cxn modelId="{21FCA221-7220-4722-AEB9-B011E0E139B1}" type="presOf" srcId="{537E6BA5-EB98-4495-93A4-76B59A65DFCB}" destId="{8F162F8C-B687-4900-8F0F-6AD73E26382B}" srcOrd="0" destOrd="0" presId="urn:microsoft.com/office/officeart/2005/8/layout/bProcess3"/>
    <dgm:cxn modelId="{C11C8962-236C-4306-921C-E165FC7BCED3}" type="presOf" srcId="{A619BE21-A747-4D07-B7DA-1D0B35A5D68E}" destId="{A372726A-DE74-4D56-A23F-6E254CF92D01}" srcOrd="0" destOrd="0" presId="urn:microsoft.com/office/officeart/2005/8/layout/bProcess3"/>
    <dgm:cxn modelId="{8BB89A2B-0496-4A19-A59E-CDF7CC9CADEB}" type="presOf" srcId="{284E611E-71C2-417E-87EE-E417C0DB0558}" destId="{D1CEB3C0-C4C4-4655-A6AC-F35978D1AE9A}" srcOrd="0" destOrd="0" presId="urn:microsoft.com/office/officeart/2005/8/layout/bProcess3"/>
    <dgm:cxn modelId="{58298DA1-7DCC-48ED-9258-9EA938992479}" type="presOf" srcId="{33CED1FC-237A-4ADD-9110-44F53CA8DD74}" destId="{2E686102-57EB-452A-B4D5-481B1047A190}"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13F8895E-1CED-4287-88E5-CBB8FA73EE53}" srcId="{284E611E-71C2-417E-87EE-E417C0DB0558}" destId="{89498499-B845-4AC2-A45D-43DE47DA4791}" srcOrd="0" destOrd="0" parTransId="{9B6F4253-F0E7-412A-A85E-D8D1ABAF15A3}" sibTransId="{AF949BAC-DAF9-49E3-A897-CE547C9601F8}"/>
    <dgm:cxn modelId="{FC1E3240-F65A-41D7-A5EE-F402CCBEC839}" type="presOf" srcId="{D25109BB-C51E-409B-B555-F8E590E1A173}" destId="{B21C3277-A0BD-4025-ACF0-F7F9DDE6E56C}" srcOrd="1" destOrd="0" presId="urn:microsoft.com/office/officeart/2005/8/layout/bProcess3"/>
    <dgm:cxn modelId="{4410F150-D034-4177-8E4B-2461D4F3163F}" type="presOf" srcId="{C014A57D-C6E8-4AAB-A060-D5F6BCA37637}" destId="{F33E99E5-64BF-4C39-974D-26B4F3511471}" srcOrd="0" destOrd="0" presId="urn:microsoft.com/office/officeart/2005/8/layout/bProcess3"/>
    <dgm:cxn modelId="{A86FDAF0-5D8F-4466-897C-85FEA3A37FF3}" type="presOf" srcId="{537E6BA5-EB98-4495-93A4-76B59A65DFCB}" destId="{619D80B8-C104-46FB-A730-8C90AE4BD5AC}" srcOrd="1"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D74D4E18-1812-46F0-882C-A01F481EC9F8}" type="presOf" srcId="{AF949BAC-DAF9-49E3-A897-CE547C9601F8}" destId="{BB6F4FF4-1CF6-4A47-A727-46D1884E3F36}" srcOrd="1" destOrd="0" presId="urn:microsoft.com/office/officeart/2005/8/layout/bProcess3"/>
    <dgm:cxn modelId="{B90323DE-D77A-415D-8C4B-06A484012FBF}" type="presOf" srcId="{A619BE21-A747-4D07-B7DA-1D0B35A5D68E}" destId="{19152429-44A4-4483-A7FC-73DB2DCFDBC4}" srcOrd="1"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BB7BD1DC-CE8A-46E6-B06E-E6B4837EC057}" type="presOf" srcId="{8562C8B8-CD04-4AFF-A5B2-3EB1D3C1951E}" destId="{27AACB5C-6A25-43CF-933A-7BB5471B2689}" srcOrd="0" destOrd="0" presId="urn:microsoft.com/office/officeart/2005/8/layout/bProcess3"/>
    <dgm:cxn modelId="{1BC9FCB3-88AE-4B40-837A-1124421AA4A7}" type="presOf" srcId="{B8BC9F60-93FD-485B-A81C-7DCD50DC3881}" destId="{5AB89973-0590-4526-9968-531CA9E7856F}"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5582E97C-C9FB-4CC3-A8F8-8C6F32F3509A}" type="presOf" srcId="{D25109BB-C51E-409B-B555-F8E590E1A173}" destId="{C6E4490F-2388-403B-8F04-273AC8E7EB61}" srcOrd="0" destOrd="0" presId="urn:microsoft.com/office/officeart/2005/8/layout/bProcess3"/>
    <dgm:cxn modelId="{2F7CBB88-DD55-4F37-BF28-C9E04E77BEF2}" type="presOf" srcId="{AF949BAC-DAF9-49E3-A897-CE547C9601F8}" destId="{3EF3EE39-1F50-42DE-B74B-8EB0BC193978}" srcOrd="0" destOrd="0" presId="urn:microsoft.com/office/officeart/2005/8/layout/bProcess3"/>
    <dgm:cxn modelId="{E5D531DE-BE2D-4DD2-875C-3BFBB2DEE88A}" type="presOf" srcId="{1757B1B9-C856-406F-8738-AF3FCCED7E84}" destId="{E45F69F6-5E9F-4A80-BE64-EC859B576C00}"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42991209-44D0-42D0-85E4-68E8D0619850}" type="presParOf" srcId="{D1CEB3C0-C4C4-4655-A6AC-F35978D1AE9A}" destId="{36C734BA-3EF8-4221-B8CB-FD7E3B07172F}" srcOrd="0" destOrd="0" presId="urn:microsoft.com/office/officeart/2005/8/layout/bProcess3"/>
    <dgm:cxn modelId="{70DF7637-770B-4207-B577-33267DE8DF96}" type="presParOf" srcId="{D1CEB3C0-C4C4-4655-A6AC-F35978D1AE9A}" destId="{3EF3EE39-1F50-42DE-B74B-8EB0BC193978}" srcOrd="1" destOrd="0" presId="urn:microsoft.com/office/officeart/2005/8/layout/bProcess3"/>
    <dgm:cxn modelId="{70DB2A10-A667-4A0E-8E5C-9D687FD0547C}" type="presParOf" srcId="{3EF3EE39-1F50-42DE-B74B-8EB0BC193978}" destId="{BB6F4FF4-1CF6-4A47-A727-46D1884E3F36}" srcOrd="0" destOrd="0" presId="urn:microsoft.com/office/officeart/2005/8/layout/bProcess3"/>
    <dgm:cxn modelId="{7AD06865-642A-4FD8-9E6B-466C7CC81B0F}" type="presParOf" srcId="{D1CEB3C0-C4C4-4655-A6AC-F35978D1AE9A}" destId="{34CF4EAA-9891-4CC1-8003-BD625F8C302A}" srcOrd="2" destOrd="0" presId="urn:microsoft.com/office/officeart/2005/8/layout/bProcess3"/>
    <dgm:cxn modelId="{D8B61DFF-A393-4727-916B-36FA01D98B33}" type="presParOf" srcId="{D1CEB3C0-C4C4-4655-A6AC-F35978D1AE9A}" destId="{8F162F8C-B687-4900-8F0F-6AD73E26382B}" srcOrd="3" destOrd="0" presId="urn:microsoft.com/office/officeart/2005/8/layout/bProcess3"/>
    <dgm:cxn modelId="{3D16E8A8-4FDE-417C-B7FC-6BA74A329CBC}" type="presParOf" srcId="{8F162F8C-B687-4900-8F0F-6AD73E26382B}" destId="{619D80B8-C104-46FB-A730-8C90AE4BD5AC}" srcOrd="0" destOrd="0" presId="urn:microsoft.com/office/officeart/2005/8/layout/bProcess3"/>
    <dgm:cxn modelId="{50556902-59C5-48AE-9AAB-86616E655B24}" type="presParOf" srcId="{D1CEB3C0-C4C4-4655-A6AC-F35978D1AE9A}" destId="{27AACB5C-6A25-43CF-933A-7BB5471B2689}" srcOrd="4" destOrd="0" presId="urn:microsoft.com/office/officeart/2005/8/layout/bProcess3"/>
    <dgm:cxn modelId="{7796932A-4026-4207-8C84-F827C330A6F7}" type="presParOf" srcId="{D1CEB3C0-C4C4-4655-A6AC-F35978D1AE9A}" destId="{C6E4490F-2388-403B-8F04-273AC8E7EB61}" srcOrd="5" destOrd="0" presId="urn:microsoft.com/office/officeart/2005/8/layout/bProcess3"/>
    <dgm:cxn modelId="{8DE8F83D-FB4B-4293-8129-3E8C834D65A5}" type="presParOf" srcId="{C6E4490F-2388-403B-8F04-273AC8E7EB61}" destId="{B21C3277-A0BD-4025-ACF0-F7F9DDE6E56C}" srcOrd="0" destOrd="0" presId="urn:microsoft.com/office/officeart/2005/8/layout/bProcess3"/>
    <dgm:cxn modelId="{4234F5B6-3C34-4C90-A531-C841B6655455}" type="presParOf" srcId="{D1CEB3C0-C4C4-4655-A6AC-F35978D1AE9A}" destId="{F33E99E5-64BF-4C39-974D-26B4F3511471}" srcOrd="6" destOrd="0" presId="urn:microsoft.com/office/officeart/2005/8/layout/bProcess3"/>
    <dgm:cxn modelId="{E49BBB38-F70A-40E5-B925-28DB7EE19C18}" type="presParOf" srcId="{D1CEB3C0-C4C4-4655-A6AC-F35978D1AE9A}" destId="{A372726A-DE74-4D56-A23F-6E254CF92D01}" srcOrd="7" destOrd="0" presId="urn:microsoft.com/office/officeart/2005/8/layout/bProcess3"/>
    <dgm:cxn modelId="{DBEC9A13-731B-443B-B1B1-A1E36F36AC82}" type="presParOf" srcId="{A372726A-DE74-4D56-A23F-6E254CF92D01}" destId="{19152429-44A4-4483-A7FC-73DB2DCFDBC4}" srcOrd="0" destOrd="0" presId="urn:microsoft.com/office/officeart/2005/8/layout/bProcess3"/>
    <dgm:cxn modelId="{3387D653-64CC-4E37-91E7-03EE6C5905E4}" type="presParOf" srcId="{D1CEB3C0-C4C4-4655-A6AC-F35978D1AE9A}" destId="{5AB89973-0590-4526-9968-531CA9E7856F}" srcOrd="8" destOrd="0" presId="urn:microsoft.com/office/officeart/2005/8/layout/bProcess3"/>
    <dgm:cxn modelId="{116A5F7A-2A67-4295-A77F-D73E9B56F6DC}" type="presParOf" srcId="{D1CEB3C0-C4C4-4655-A6AC-F35978D1AE9A}" destId="{2E686102-57EB-452A-B4D5-481B1047A190}" srcOrd="9" destOrd="0" presId="urn:microsoft.com/office/officeart/2005/8/layout/bProcess3"/>
    <dgm:cxn modelId="{9861D37D-7066-49B1-B1CE-E4D1A1BF8F16}" type="presParOf" srcId="{2E686102-57EB-452A-B4D5-481B1047A190}" destId="{CFB3AC06-2BA8-4C61-9BC1-83B863B91F24}" srcOrd="0" destOrd="0" presId="urn:microsoft.com/office/officeart/2005/8/layout/bProcess3"/>
    <dgm:cxn modelId="{06584B73-487F-4C2E-B694-A0F5FD1E2ED1}" type="presParOf" srcId="{D1CEB3C0-C4C4-4655-A6AC-F35978D1AE9A}" destId="{E45F69F6-5E9F-4A80-BE64-EC859B576C00}" srcOrd="10" destOrd="0" presId="urn:microsoft.com/office/officeart/2005/8/layout/bProcess3"/>
    <dgm:cxn modelId="{8B31442B-1499-4825-9BA7-406A97226090}" type="presParOf" srcId="{D1CEB3C0-C4C4-4655-A6AC-F35978D1AE9A}" destId="{81410918-6188-4FFB-8FDE-0DC79E807AC2}" srcOrd="11" destOrd="0" presId="urn:microsoft.com/office/officeart/2005/8/layout/bProcess3"/>
    <dgm:cxn modelId="{CFA00696-5BF0-41A9-944A-DB5664A3D6E6}" type="presParOf" srcId="{81410918-6188-4FFB-8FDE-0DC79E807AC2}" destId="{AA6C7A9D-4322-457D-91EA-00318AC23C95}" srcOrd="0" destOrd="0" presId="urn:microsoft.com/office/officeart/2005/8/layout/bProcess3"/>
    <dgm:cxn modelId="{5E3E4B31-8966-418D-8BD4-92DA17775BB7}" type="presParOf" srcId="{D1CEB3C0-C4C4-4655-A6AC-F35978D1AE9A}" destId="{1EF37E41-A61C-4DCE-87C8-7EC7A0077DF0}" srcOrd="12" destOrd="0" presId="urn:microsoft.com/office/officeart/2005/8/layout/b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2">
        <dgm:presLayoutVars>
          <dgm:bulletEnabled val="1"/>
        </dgm:presLayoutVars>
      </dgm:prSet>
      <dgm:spPr>
        <a:prstGeom prst="rect">
          <a:avLst/>
        </a:prstGeom>
      </dgm:spPr>
      <dgm:t>
        <a:bodyPr/>
        <a:lstStyle/>
        <a:p>
          <a:endParaRPr lang="en-IN"/>
        </a:p>
      </dgm:t>
    </dgm:pt>
    <dgm:pt modelId="{2A103570-0244-4061-9C38-CF72CE3AB202}" type="pres">
      <dgm:prSet presAssocID="{B9DBB283-EBD0-4471-8B04-CEFCDD7D9E28}" presName="sibTrans" presStyleLbl="sibTrans1D1" presStyleIdx="0" presStyleCnt="1"/>
      <dgm:spPr>
        <a:custGeom>
          <a:avLst/>
          <a:gdLst/>
          <a:ahLst/>
          <a:cxnLst/>
          <a:rect l="0" t="0" r="0" b="0"/>
          <a:pathLst>
            <a:path>
              <a:moveTo>
                <a:pt x="0" y="45720"/>
              </a:moveTo>
              <a:lnTo>
                <a:pt x="381927" y="45720"/>
              </a:lnTo>
            </a:path>
          </a:pathLst>
        </a:custGeom>
      </dgm:spPr>
      <dgm:t>
        <a:bodyPr/>
        <a:lstStyle/>
        <a:p>
          <a:endParaRPr lang="en-IN"/>
        </a:p>
      </dgm:t>
    </dgm:pt>
    <dgm:pt modelId="{F49845F7-5A79-4D7A-A2DA-7ECCF6CBEBA6}" type="pres">
      <dgm:prSet presAssocID="{B9DBB283-EBD0-4471-8B04-CEFCDD7D9E28}" presName="connectorText" presStyleLbl="sibTrans1D1" presStyleIdx="0" presStyleCnt="1"/>
      <dgm:spPr/>
      <dgm:t>
        <a:bodyPr/>
        <a:lstStyle/>
        <a:p>
          <a:endParaRPr lang="en-IN"/>
        </a:p>
      </dgm:t>
    </dgm:pt>
    <dgm:pt modelId="{B42E90E7-449C-4D7E-AFEF-441101B3D06A}" type="pres">
      <dgm:prSet presAssocID="{322BC1A3-8D1A-443F-A7AD-041FEBCB269B}" presName="node" presStyleLbl="node1" presStyleIdx="1" presStyleCnt="2" custLinFactNeighborX="-3233" custLinFactNeighborY="-4147">
        <dgm:presLayoutVars>
          <dgm:bulletEnabled val="1"/>
        </dgm:presLayoutVars>
      </dgm:prSet>
      <dgm:spPr>
        <a:prstGeom prst="rect">
          <a:avLst/>
        </a:prstGeom>
      </dgm:spPr>
      <dgm:t>
        <a:bodyPr/>
        <a:lstStyle/>
        <a:p>
          <a:endParaRPr lang="en-IN"/>
        </a:p>
      </dgm:t>
    </dgm:pt>
  </dgm:ptLst>
  <dgm:cxnLst>
    <dgm:cxn modelId="{3F24CD1A-598F-4254-8026-4F81CBDA348F}" srcId="{9784A550-DA62-4419-BB74-ACB2FE154E76}" destId="{E07DDF99-7A85-4F71-895D-3822D662FB4C}" srcOrd="0" destOrd="0" parTransId="{CD37F35D-5F0A-4DE3-A602-106E41B5B936}" sibTransId="{B9DBB283-EBD0-4471-8B04-CEFCDD7D9E28}"/>
    <dgm:cxn modelId="{7B77AB25-7C9D-451C-B4DA-A357C78CB5C2}" type="presOf" srcId="{9784A550-DA62-4419-BB74-ACB2FE154E76}" destId="{40DB8A23-446F-4628-AA52-7ED4DB421ED3}" srcOrd="0" destOrd="0" presId="urn:microsoft.com/office/officeart/2005/8/layout/bProcess3"/>
    <dgm:cxn modelId="{A735B015-C698-4E59-9AB7-37E2C941B1A5}" srcId="{9784A550-DA62-4419-BB74-ACB2FE154E76}" destId="{322BC1A3-8D1A-443F-A7AD-041FEBCB269B}" srcOrd="1" destOrd="0" parTransId="{94834F45-DCBF-4B38-82B2-0318B027DEA9}" sibTransId="{AECA03B8-D68F-4821-AF5D-E80466147830}"/>
    <dgm:cxn modelId="{F996C2DF-A630-4C6E-856E-132C16795492}" type="presOf" srcId="{B9DBB283-EBD0-4471-8B04-CEFCDD7D9E28}" destId="{2A103570-0244-4061-9C38-CF72CE3AB202}" srcOrd="0" destOrd="0" presId="urn:microsoft.com/office/officeart/2005/8/layout/bProcess3"/>
    <dgm:cxn modelId="{83479706-DCB0-4408-8864-0658EFF2ABD0}" type="presOf" srcId="{E07DDF99-7A85-4F71-895D-3822D662FB4C}" destId="{D4283BBF-F7DE-46C2-AB38-17D67A99E644}" srcOrd="0" destOrd="0" presId="urn:microsoft.com/office/officeart/2005/8/layout/bProcess3"/>
    <dgm:cxn modelId="{330B11AE-CE56-47DA-918A-4CB8ADE43572}" type="presOf" srcId="{322BC1A3-8D1A-443F-A7AD-041FEBCB269B}" destId="{B42E90E7-449C-4D7E-AFEF-441101B3D06A}" srcOrd="0" destOrd="0" presId="urn:microsoft.com/office/officeart/2005/8/layout/bProcess3"/>
    <dgm:cxn modelId="{18E89268-B57C-4A1F-B692-94089C008E37}" type="presOf" srcId="{B9DBB283-EBD0-4471-8B04-CEFCDD7D9E28}" destId="{F49845F7-5A79-4D7A-A2DA-7ECCF6CBEBA6}" srcOrd="1" destOrd="0" presId="urn:microsoft.com/office/officeart/2005/8/layout/bProcess3"/>
    <dgm:cxn modelId="{19C3E713-72D4-4FD0-B1F6-FE1B4B272E81}" type="presParOf" srcId="{40DB8A23-446F-4628-AA52-7ED4DB421ED3}" destId="{D4283BBF-F7DE-46C2-AB38-17D67A99E644}" srcOrd="0" destOrd="0" presId="urn:microsoft.com/office/officeart/2005/8/layout/bProcess3"/>
    <dgm:cxn modelId="{7FAA1514-D535-4EBA-8782-D5E40EF46FD2}" type="presParOf" srcId="{40DB8A23-446F-4628-AA52-7ED4DB421ED3}" destId="{2A103570-0244-4061-9C38-CF72CE3AB202}" srcOrd="1" destOrd="0" presId="urn:microsoft.com/office/officeart/2005/8/layout/bProcess3"/>
    <dgm:cxn modelId="{597EBD3E-DA9B-427B-AFC8-B3D04BBEAF60}" type="presParOf" srcId="{2A103570-0244-4061-9C38-CF72CE3AB202}" destId="{F49845F7-5A79-4D7A-A2DA-7ECCF6CBEBA6}" srcOrd="0" destOrd="0" presId="urn:microsoft.com/office/officeart/2005/8/layout/bProcess3"/>
    <dgm:cxn modelId="{80949A5A-76F3-4DF3-990C-DBBBD29C498F}" type="presParOf" srcId="{40DB8A23-446F-4628-AA52-7ED4DB421ED3}" destId="{B42E90E7-449C-4D7E-AFEF-441101B3D06A}" srcOrd="2"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Training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47169"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826871" y="491327"/>
          <a:ext cx="323260"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9655" y="534988"/>
        <a:ext cx="17693" cy="4117"/>
      </dsp:txXfrm>
    </dsp:sp>
    <dsp:sp modelId="{D4283BBF-F7DE-46C2-AB38-17D67A99E644}">
      <dsp:nvSpPr>
        <dsp:cNvPr id="0" name=""/>
        <dsp:cNvSpPr/>
      </dsp:nvSpPr>
      <dsp:spPr>
        <a:xfrm>
          <a:off x="38515" y="162"/>
          <a:ext cx="1790156" cy="107409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solidFill>
                <a:sysClr val="window" lastClr="FFFFFF"/>
              </a:solidFill>
              <a:latin typeface="Calibri" panose="020F0502020204030204"/>
              <a:ea typeface="+mn-ea"/>
              <a:cs typeface="+mn-cs"/>
            </a:rPr>
            <a:t>Loading the pipeline on Github</a:t>
          </a:r>
        </a:p>
      </dsp:txBody>
      <dsp:txXfrm>
        <a:off x="38515" y="162"/>
        <a:ext cx="1790156" cy="1074094"/>
      </dsp:txXfrm>
    </dsp:sp>
    <dsp:sp modelId="{B42E90E7-449C-4D7E-AFEF-441101B3D06A}">
      <dsp:nvSpPr>
        <dsp:cNvPr id="0" name=""/>
        <dsp:cNvSpPr/>
      </dsp:nvSpPr>
      <dsp:spPr>
        <a:xfrm>
          <a:off x="2182532" y="0"/>
          <a:ext cx="1790156" cy="107409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solidFill>
                <a:sysClr val="window" lastClr="FFFFFF"/>
              </a:solidFill>
              <a:latin typeface="Calibri" panose="020F0502020204030204"/>
              <a:ea typeface="+mn-ea"/>
              <a:cs typeface="+mn-cs"/>
            </a:rPr>
            <a:t>Deploying the code on AWS</a:t>
          </a:r>
        </a:p>
      </dsp:txBody>
      <dsp:txXfrm>
        <a:off x="2182532" y="0"/>
        <a:ext cx="1790156" cy="1074094"/>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638D59-0D54-4D9F-BF54-47943C622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Vaibhav</cp:lastModifiedBy>
  <cp:revision>2</cp:revision>
  <dcterms:created xsi:type="dcterms:W3CDTF">2023-07-17T05:31:00Z</dcterms:created>
  <dcterms:modified xsi:type="dcterms:W3CDTF">2023-07-17T05:31:00Z</dcterms:modified>
</cp:coreProperties>
</file>