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F18A9" w14:textId="24748750" w:rsidR="003E3A37" w:rsidRPr="00890665" w:rsidRDefault="003E3A37" w:rsidP="00890665">
      <w:pPr>
        <w:jc w:val="both"/>
        <w:rPr>
          <w:rFonts w:ascii="Calibri" w:hAnsi="Calibri" w:cs="Calibri"/>
        </w:rPr>
      </w:pPr>
    </w:p>
    <w:p w14:paraId="06D68F79" w14:textId="4163C0CF" w:rsidR="003E3A37" w:rsidRPr="00890665" w:rsidRDefault="003E3A37" w:rsidP="00890665">
      <w:pPr>
        <w:jc w:val="both"/>
        <w:rPr>
          <w:rFonts w:ascii="Calibri" w:hAnsi="Calibri" w:cs="Calibri"/>
        </w:rPr>
      </w:pPr>
    </w:p>
    <w:p w14:paraId="028D3E41" w14:textId="5324E98A" w:rsidR="003E3A37" w:rsidRPr="00890665" w:rsidRDefault="003E3A37" w:rsidP="00890665">
      <w:pPr>
        <w:jc w:val="both"/>
        <w:rPr>
          <w:rFonts w:ascii="Calibri" w:hAnsi="Calibri" w:cs="Calibri"/>
        </w:rPr>
      </w:pPr>
    </w:p>
    <w:p w14:paraId="5246EC68" w14:textId="4A202780" w:rsidR="003E3A37" w:rsidRPr="00890665" w:rsidRDefault="00BE34D9" w:rsidP="00890665">
      <w:pPr>
        <w:jc w:val="both"/>
        <w:rPr>
          <w:rFonts w:ascii="Calibri" w:hAnsi="Calibri" w:cs="Calibri"/>
        </w:rPr>
      </w:pPr>
      <w:r w:rsidRPr="00890665">
        <w:rPr>
          <w:rFonts w:ascii="Calibri" w:hAnsi="Calibri" w:cs="Calibri"/>
          <w:noProof/>
          <w:lang w:val="en-IN" w:eastAsia="en-IN"/>
        </w:rPr>
        <w:drawing>
          <wp:anchor distT="0" distB="0" distL="114300" distR="114300" simplePos="0" relativeHeight="251659264" behindDoc="0" locked="0" layoutInCell="1" allowOverlap="1" wp14:anchorId="3A4C1230" wp14:editId="662BBD3D">
            <wp:simplePos x="0" y="0"/>
            <wp:positionH relativeFrom="margin">
              <wp:posOffset>1500505</wp:posOffset>
            </wp:positionH>
            <wp:positionV relativeFrom="page">
              <wp:posOffset>1767840</wp:posOffset>
            </wp:positionV>
            <wp:extent cx="2880360" cy="78803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0360" cy="788035"/>
                    </a:xfrm>
                    <a:prstGeom prst="rect">
                      <a:avLst/>
                    </a:prstGeom>
                    <a:noFill/>
                  </pic:spPr>
                </pic:pic>
              </a:graphicData>
            </a:graphic>
            <wp14:sizeRelH relativeFrom="margin">
              <wp14:pctWidth>0</wp14:pctWidth>
            </wp14:sizeRelH>
            <wp14:sizeRelV relativeFrom="margin">
              <wp14:pctHeight>0</wp14:pctHeight>
            </wp14:sizeRelV>
          </wp:anchor>
        </w:drawing>
      </w:r>
    </w:p>
    <w:p w14:paraId="37907C6B" w14:textId="6DD63129" w:rsidR="003E3A37" w:rsidRPr="00890665" w:rsidRDefault="003E3A37" w:rsidP="00890665">
      <w:pPr>
        <w:jc w:val="both"/>
        <w:rPr>
          <w:rStyle w:val="IntenseReference"/>
          <w:rFonts w:ascii="Calibri" w:hAnsi="Calibri" w:cs="Calibri"/>
        </w:rPr>
      </w:pPr>
    </w:p>
    <w:p w14:paraId="0A52BA48" w14:textId="22248FF1" w:rsidR="003E3A37" w:rsidRPr="00890665" w:rsidRDefault="003E3A37" w:rsidP="00890665">
      <w:pPr>
        <w:jc w:val="both"/>
        <w:rPr>
          <w:rFonts w:ascii="Calibri" w:hAnsi="Calibri" w:cs="Calibri"/>
        </w:rPr>
      </w:pPr>
      <w:r w:rsidRPr="00890665">
        <w:rPr>
          <w:rFonts w:ascii="Calibri" w:hAnsi="Calibri" w:cs="Calibri"/>
          <w:noProof/>
          <w:lang w:val="en-IN" w:eastAsia="en-IN"/>
        </w:rPr>
        <mc:AlternateContent>
          <mc:Choice Requires="wps">
            <w:drawing>
              <wp:anchor distT="45720" distB="45720" distL="114300" distR="114300" simplePos="0" relativeHeight="251661312" behindDoc="0" locked="0" layoutInCell="1" allowOverlap="1" wp14:anchorId="3F7702D5" wp14:editId="52AA6126">
                <wp:simplePos x="0" y="0"/>
                <wp:positionH relativeFrom="margin">
                  <wp:posOffset>37465</wp:posOffset>
                </wp:positionH>
                <wp:positionV relativeFrom="page">
                  <wp:posOffset>3074670</wp:posOffset>
                </wp:positionV>
                <wp:extent cx="6256655" cy="4140835"/>
                <wp:effectExtent l="0" t="0" r="1079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6655" cy="4140835"/>
                        </a:xfrm>
                        <a:prstGeom prst="rect">
                          <a:avLst/>
                        </a:prstGeom>
                        <a:solidFill>
                          <a:sysClr val="window" lastClr="FFFFFF"/>
                        </a:solidFill>
                        <a:ln w="9525">
                          <a:solidFill>
                            <a:sysClr val="window" lastClr="FFFFFF"/>
                          </a:solidFill>
                          <a:miter lim="800000"/>
                          <a:headEnd/>
                          <a:tailEnd/>
                        </a:ln>
                      </wps:spPr>
                      <wps:txbx>
                        <w:txbxContent>
                          <w:p w14:paraId="6510FB96" w14:textId="25C16BE8" w:rsidR="007C15F5" w:rsidRDefault="001462A4" w:rsidP="003E3A37">
                            <w:pPr>
                              <w:jc w:val="center"/>
                              <w:rPr>
                                <w:rFonts w:ascii="Calibri" w:hAnsi="Calibri" w:cs="Calibri"/>
                                <w:b/>
                                <w:bCs/>
                                <w:sz w:val="52"/>
                                <w:szCs w:val="48"/>
                              </w:rPr>
                            </w:pPr>
                            <w:r>
                              <w:rPr>
                                <w:rFonts w:ascii="Calibri" w:hAnsi="Calibri" w:cs="Calibri"/>
                                <w:b/>
                                <w:bCs/>
                                <w:sz w:val="52"/>
                                <w:szCs w:val="48"/>
                              </w:rPr>
                              <w:t>Shipment Pricing Prediction</w:t>
                            </w:r>
                          </w:p>
                          <w:p w14:paraId="47D0A092" w14:textId="5790A75F" w:rsidR="003E3A37" w:rsidRPr="005F423B" w:rsidRDefault="003E3A37" w:rsidP="003E3A37">
                            <w:pPr>
                              <w:jc w:val="center"/>
                              <w:rPr>
                                <w:rFonts w:ascii="Calibri" w:hAnsi="Calibri" w:cs="Calibri"/>
                                <w:sz w:val="36"/>
                                <w:szCs w:val="36"/>
                              </w:rPr>
                            </w:pPr>
                            <w:r w:rsidRPr="005F423B">
                              <w:rPr>
                                <w:rFonts w:ascii="Calibri" w:hAnsi="Calibri" w:cs="Calibri"/>
                                <w:sz w:val="36"/>
                                <w:szCs w:val="36"/>
                              </w:rPr>
                              <w:t>High Level Design</w:t>
                            </w:r>
                          </w:p>
                          <w:p w14:paraId="29ACC97F" w14:textId="77777777" w:rsidR="003E3A37" w:rsidRPr="005F423B" w:rsidRDefault="003E3A37" w:rsidP="003E3A37">
                            <w:pPr>
                              <w:jc w:val="center"/>
                              <w:rPr>
                                <w:rFonts w:ascii="Calibri" w:hAnsi="Calibri" w:cs="Calibri"/>
                                <w:sz w:val="36"/>
                                <w:szCs w:val="36"/>
                              </w:rPr>
                            </w:pPr>
                          </w:p>
                          <w:p w14:paraId="64BAD969" w14:textId="77777777" w:rsidR="003E3A37" w:rsidRPr="005F423B" w:rsidRDefault="003E3A37" w:rsidP="003E3A37">
                            <w:pPr>
                              <w:rPr>
                                <w:rFonts w:ascii="Calibri" w:hAnsi="Calibri" w:cs="Calibri"/>
                                <w:sz w:val="36"/>
                                <w:szCs w:val="36"/>
                              </w:rPr>
                            </w:pPr>
                          </w:p>
                          <w:p w14:paraId="6F338DE6" w14:textId="77777777" w:rsidR="003E3A37" w:rsidRPr="005F423B" w:rsidRDefault="003E3A37" w:rsidP="003E3A37">
                            <w:pPr>
                              <w:spacing w:line="360" w:lineRule="auto"/>
                              <w:jc w:val="center"/>
                              <w:rPr>
                                <w:rFonts w:ascii="Calibri" w:hAnsi="Calibri" w:cs="Calibri"/>
                                <w:color w:val="70186D" w:themeColor="accent6" w:themeShade="80"/>
                                <w:sz w:val="36"/>
                                <w:szCs w:val="36"/>
                              </w:rPr>
                            </w:pPr>
                            <w:r w:rsidRPr="005F423B">
                              <w:rPr>
                                <w:rFonts w:ascii="Calibri" w:hAnsi="Calibri" w:cs="Calibri"/>
                                <w:color w:val="70186D" w:themeColor="accent6" w:themeShade="80"/>
                                <w:sz w:val="36"/>
                                <w:szCs w:val="36"/>
                              </w:rPr>
                              <w:t>Domain: Machine Learning</w:t>
                            </w:r>
                          </w:p>
                          <w:p w14:paraId="27D79AF4" w14:textId="6F14009C" w:rsidR="003E3A37" w:rsidRPr="005F423B" w:rsidRDefault="00BE34D9" w:rsidP="003E3A37">
                            <w:pPr>
                              <w:spacing w:line="360" w:lineRule="auto"/>
                              <w:jc w:val="center"/>
                              <w:rPr>
                                <w:rFonts w:ascii="Calibri" w:hAnsi="Calibri" w:cs="Calibri"/>
                                <w:color w:val="70186D" w:themeColor="accent6" w:themeShade="80"/>
                                <w:sz w:val="36"/>
                                <w:szCs w:val="36"/>
                              </w:rPr>
                            </w:pPr>
                            <w:r w:rsidRPr="005F423B">
                              <w:rPr>
                                <w:rFonts w:ascii="Calibri" w:hAnsi="Calibri" w:cs="Calibri"/>
                                <w:color w:val="70186D" w:themeColor="accent6" w:themeShade="80"/>
                                <w:sz w:val="36"/>
                                <w:szCs w:val="36"/>
                              </w:rPr>
                              <w:t>Author</w:t>
                            </w:r>
                            <w:r w:rsidR="003E3A37" w:rsidRPr="005F423B">
                              <w:rPr>
                                <w:rFonts w:ascii="Calibri" w:hAnsi="Calibri" w:cs="Calibri"/>
                                <w:color w:val="70186D" w:themeColor="accent6" w:themeShade="80"/>
                                <w:sz w:val="36"/>
                                <w:szCs w:val="36"/>
                              </w:rPr>
                              <w:t xml:space="preserve">: </w:t>
                            </w:r>
                            <w:r w:rsidRPr="005F423B">
                              <w:rPr>
                                <w:rFonts w:ascii="Calibri" w:hAnsi="Calibri" w:cs="Calibri"/>
                                <w:color w:val="70186D" w:themeColor="accent6" w:themeShade="80"/>
                                <w:sz w:val="36"/>
                                <w:szCs w:val="36"/>
                              </w:rPr>
                              <w:t>Vaibhav Joshi</w:t>
                            </w:r>
                          </w:p>
                          <w:p w14:paraId="156059C9" w14:textId="029828E3" w:rsidR="003E3A37" w:rsidRPr="005F423B" w:rsidRDefault="003E3A37" w:rsidP="003E3A37">
                            <w:pPr>
                              <w:spacing w:line="360" w:lineRule="auto"/>
                              <w:jc w:val="center"/>
                              <w:rPr>
                                <w:rFonts w:ascii="Calibri" w:hAnsi="Calibri" w:cs="Calibri"/>
                                <w:color w:val="70186D" w:themeColor="accent6" w:themeShade="80"/>
                                <w:sz w:val="36"/>
                                <w:szCs w:val="36"/>
                              </w:rPr>
                            </w:pPr>
                            <w:r w:rsidRPr="005F423B">
                              <w:rPr>
                                <w:rFonts w:ascii="Calibri" w:hAnsi="Calibri" w:cs="Calibri"/>
                                <w:color w:val="70186D" w:themeColor="accent6" w:themeShade="80"/>
                                <w:sz w:val="36"/>
                                <w:szCs w:val="36"/>
                              </w:rPr>
                              <w:t xml:space="preserve">Date: </w:t>
                            </w:r>
                            <w:r w:rsidR="001462A4">
                              <w:rPr>
                                <w:rFonts w:ascii="Calibri" w:hAnsi="Calibri" w:cs="Calibri"/>
                                <w:color w:val="70186D" w:themeColor="accent6" w:themeShade="80"/>
                                <w:sz w:val="36"/>
                                <w:szCs w:val="36"/>
                              </w:rPr>
                              <w:t>02</w:t>
                            </w:r>
                            <w:r w:rsidR="00BE34D9" w:rsidRPr="005F423B">
                              <w:rPr>
                                <w:rFonts w:ascii="Calibri" w:hAnsi="Calibri" w:cs="Calibri"/>
                                <w:color w:val="70186D" w:themeColor="accent6" w:themeShade="80"/>
                                <w:sz w:val="36"/>
                                <w:szCs w:val="36"/>
                              </w:rPr>
                              <w:t>-0</w:t>
                            </w:r>
                            <w:r w:rsidR="001462A4">
                              <w:rPr>
                                <w:rFonts w:ascii="Calibri" w:hAnsi="Calibri" w:cs="Calibri"/>
                                <w:color w:val="70186D" w:themeColor="accent6" w:themeShade="80"/>
                                <w:sz w:val="36"/>
                                <w:szCs w:val="36"/>
                              </w:rPr>
                              <w:t>1</w:t>
                            </w:r>
                            <w:r w:rsidR="00BE34D9" w:rsidRPr="005F423B">
                              <w:rPr>
                                <w:rFonts w:ascii="Calibri" w:hAnsi="Calibri" w:cs="Calibri"/>
                                <w:color w:val="70186D" w:themeColor="accent6" w:themeShade="80"/>
                                <w:sz w:val="36"/>
                                <w:szCs w:val="36"/>
                              </w:rPr>
                              <w:t>-202</w:t>
                            </w:r>
                            <w:r w:rsidR="001462A4">
                              <w:rPr>
                                <w:rFonts w:ascii="Calibri" w:hAnsi="Calibri" w:cs="Calibri"/>
                                <w:color w:val="70186D" w:themeColor="accent6" w:themeShade="80"/>
                                <w:sz w:val="36"/>
                                <w:szCs w:val="36"/>
                              </w:rPr>
                              <w:t>4</w:t>
                            </w:r>
                          </w:p>
                          <w:p w14:paraId="2C613103" w14:textId="77777777" w:rsidR="003E3A37" w:rsidRPr="005F423B" w:rsidRDefault="003E3A37" w:rsidP="003E3A37">
                            <w:pPr>
                              <w:jc w:val="center"/>
                              <w:rPr>
                                <w:rFonts w:ascii="Calibri" w:hAnsi="Calibri" w:cs="Calibri"/>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7702D5" id="_x0000_t202" coordsize="21600,21600" o:spt="202" path="m,l,21600r21600,l21600,xe">
                <v:stroke joinstyle="miter"/>
                <v:path gradientshapeok="t" o:connecttype="rect"/>
              </v:shapetype>
              <v:shape id="Text Box 2" o:spid="_x0000_s1026" type="#_x0000_t202" style="position:absolute;left:0;text-align:left;margin-left:2.95pt;margin-top:242.1pt;width:492.65pt;height:326.0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2OmFwIAAEAEAAAOAAAAZHJzL2Uyb0RvYy54bWysU9tu2zAMfR+wfxD0vtjJ4iw14hRdugwD&#10;ugvQ7QMUWY6FyaImqrGzry8lp2m2vQ3VgyCK0iF5eLi6HjrDDsqjBlvx6STnTFkJtbb7iv/4vn2z&#10;5AyDsLUwYFXFjwr59fr1q1XvSjWDFkytPCMQi2XvKt6G4MosQ9mqTuAEnLLkbMB3IpDp91ntRU/o&#10;nclmeb7IevC18yAVIt3ejk6+TvhNo2T42jSoAjMVp9xC2n3ad3HP1itR7r1wrZanNMR/ZNEJbSno&#10;GepWBMEevP4HqtPSA0ITJhK6DJpGS5VqoGqm+V/V3LfCqVQLkYPuTBO+HKz8crh33zwLw3sYqIGp&#10;CHR3IH8is7Bphd2rG++hb5WoKfA0Upb1DsvT10g1lhhBdv1nqKnJ4iFAAhoa30VWqE5G6NSA45l0&#10;NQQm6XIxKxaLouBMkm8+nefLt0WKIcqn785j+KigY/FQcU9dTfDicIchpiPKpycxGoLR9VYbk4wj&#10;boxnB0ECIN3U0HNmBAa6rPg2rVO0P74Zy/qKXxWzYmTkBSA7HUjqRncVX+ZxjeKLvH6wdRJiENqM&#10;ZyrJ2BPRkduR5TDsBnoYCd9BfSTKPYySphGkQwv+N2c9ybni+OtBeEXFfrLUtqvpfB71n4x58W5G&#10;hr/07C49wkqCqnjgbDxuQpqZSKiFG2pvoxPxz5mcciWZpn6cRirOwaWdXj0P/voRAAD//wMAUEsD&#10;BBQABgAIAAAAIQCS5Uev3wAAAAoBAAAPAAAAZHJzL2Rvd25yZXYueG1sTI9BTsMwEEX3SNzBGiR2&#10;1ElaqiaNU6ECElRsKD2AG7txRDw2tpuG2zOsYDej//TnTb2Z7MBGHWLvUEA+y4BpbJ3qsRNw+Hi+&#10;WwGLSaKSg0Mt4FtH2DTXV7WslLvgux73qWNUgrGSAkxKvuI8tkZbGWfOa6Ts5IKVidbQcRXkhcrt&#10;wIssW3Ire6QLRnq9Nbr93J+tgNS+PuXD+Oi/dvzl4LfGvgUshLi9mR7WwJKe0h8Mv/qkDg05Hd0Z&#10;VWSDgPuSQAGL1aIARnlZ5jQcCcznyznwpub/X2h+AAAA//8DAFBLAQItABQABgAIAAAAIQC2gziS&#10;/gAAAOEBAAATAAAAAAAAAAAAAAAAAAAAAABbQ29udGVudF9UeXBlc10ueG1sUEsBAi0AFAAGAAgA&#10;AAAhADj9If/WAAAAlAEAAAsAAAAAAAAAAAAAAAAALwEAAF9yZWxzLy5yZWxzUEsBAi0AFAAGAAgA&#10;AAAhAHgvY6YXAgAAQAQAAA4AAAAAAAAAAAAAAAAALgIAAGRycy9lMm9Eb2MueG1sUEsBAi0AFAAG&#10;AAgAAAAhAJLlR6/fAAAACgEAAA8AAAAAAAAAAAAAAAAAcQQAAGRycy9kb3ducmV2LnhtbFBLBQYA&#10;AAAABAAEAPMAAAB9BQAAAAA=&#10;" fillcolor="window" strokecolor="window">
                <v:textbox>
                  <w:txbxContent>
                    <w:p w14:paraId="6510FB96" w14:textId="25C16BE8" w:rsidR="007C15F5" w:rsidRDefault="001462A4" w:rsidP="003E3A37">
                      <w:pPr>
                        <w:jc w:val="center"/>
                        <w:rPr>
                          <w:rFonts w:ascii="Calibri" w:hAnsi="Calibri" w:cs="Calibri"/>
                          <w:b/>
                          <w:bCs/>
                          <w:sz w:val="52"/>
                          <w:szCs w:val="48"/>
                        </w:rPr>
                      </w:pPr>
                      <w:r>
                        <w:rPr>
                          <w:rFonts w:ascii="Calibri" w:hAnsi="Calibri" w:cs="Calibri"/>
                          <w:b/>
                          <w:bCs/>
                          <w:sz w:val="52"/>
                          <w:szCs w:val="48"/>
                        </w:rPr>
                        <w:t>Shipment Pricing Prediction</w:t>
                      </w:r>
                    </w:p>
                    <w:p w14:paraId="47D0A092" w14:textId="5790A75F" w:rsidR="003E3A37" w:rsidRPr="005F423B" w:rsidRDefault="003E3A37" w:rsidP="003E3A37">
                      <w:pPr>
                        <w:jc w:val="center"/>
                        <w:rPr>
                          <w:rFonts w:ascii="Calibri" w:hAnsi="Calibri" w:cs="Calibri"/>
                          <w:sz w:val="36"/>
                          <w:szCs w:val="36"/>
                        </w:rPr>
                      </w:pPr>
                      <w:r w:rsidRPr="005F423B">
                        <w:rPr>
                          <w:rFonts w:ascii="Calibri" w:hAnsi="Calibri" w:cs="Calibri"/>
                          <w:sz w:val="36"/>
                          <w:szCs w:val="36"/>
                        </w:rPr>
                        <w:t>High Level Design</w:t>
                      </w:r>
                    </w:p>
                    <w:p w14:paraId="29ACC97F" w14:textId="77777777" w:rsidR="003E3A37" w:rsidRPr="005F423B" w:rsidRDefault="003E3A37" w:rsidP="003E3A37">
                      <w:pPr>
                        <w:jc w:val="center"/>
                        <w:rPr>
                          <w:rFonts w:ascii="Calibri" w:hAnsi="Calibri" w:cs="Calibri"/>
                          <w:sz w:val="36"/>
                          <w:szCs w:val="36"/>
                        </w:rPr>
                      </w:pPr>
                    </w:p>
                    <w:p w14:paraId="64BAD969" w14:textId="77777777" w:rsidR="003E3A37" w:rsidRPr="005F423B" w:rsidRDefault="003E3A37" w:rsidP="003E3A37">
                      <w:pPr>
                        <w:rPr>
                          <w:rFonts w:ascii="Calibri" w:hAnsi="Calibri" w:cs="Calibri"/>
                          <w:sz w:val="36"/>
                          <w:szCs w:val="36"/>
                        </w:rPr>
                      </w:pPr>
                    </w:p>
                    <w:p w14:paraId="6F338DE6" w14:textId="77777777" w:rsidR="003E3A37" w:rsidRPr="005F423B" w:rsidRDefault="003E3A37" w:rsidP="003E3A37">
                      <w:pPr>
                        <w:spacing w:line="360" w:lineRule="auto"/>
                        <w:jc w:val="center"/>
                        <w:rPr>
                          <w:rFonts w:ascii="Calibri" w:hAnsi="Calibri" w:cs="Calibri"/>
                          <w:color w:val="70186D" w:themeColor="accent6" w:themeShade="80"/>
                          <w:sz w:val="36"/>
                          <w:szCs w:val="36"/>
                        </w:rPr>
                      </w:pPr>
                      <w:r w:rsidRPr="005F423B">
                        <w:rPr>
                          <w:rFonts w:ascii="Calibri" w:hAnsi="Calibri" w:cs="Calibri"/>
                          <w:color w:val="70186D" w:themeColor="accent6" w:themeShade="80"/>
                          <w:sz w:val="36"/>
                          <w:szCs w:val="36"/>
                        </w:rPr>
                        <w:t>Domain: Machine Learning</w:t>
                      </w:r>
                    </w:p>
                    <w:p w14:paraId="27D79AF4" w14:textId="6F14009C" w:rsidR="003E3A37" w:rsidRPr="005F423B" w:rsidRDefault="00BE34D9" w:rsidP="003E3A37">
                      <w:pPr>
                        <w:spacing w:line="360" w:lineRule="auto"/>
                        <w:jc w:val="center"/>
                        <w:rPr>
                          <w:rFonts w:ascii="Calibri" w:hAnsi="Calibri" w:cs="Calibri"/>
                          <w:color w:val="70186D" w:themeColor="accent6" w:themeShade="80"/>
                          <w:sz w:val="36"/>
                          <w:szCs w:val="36"/>
                        </w:rPr>
                      </w:pPr>
                      <w:r w:rsidRPr="005F423B">
                        <w:rPr>
                          <w:rFonts w:ascii="Calibri" w:hAnsi="Calibri" w:cs="Calibri"/>
                          <w:color w:val="70186D" w:themeColor="accent6" w:themeShade="80"/>
                          <w:sz w:val="36"/>
                          <w:szCs w:val="36"/>
                        </w:rPr>
                        <w:t>Author</w:t>
                      </w:r>
                      <w:r w:rsidR="003E3A37" w:rsidRPr="005F423B">
                        <w:rPr>
                          <w:rFonts w:ascii="Calibri" w:hAnsi="Calibri" w:cs="Calibri"/>
                          <w:color w:val="70186D" w:themeColor="accent6" w:themeShade="80"/>
                          <w:sz w:val="36"/>
                          <w:szCs w:val="36"/>
                        </w:rPr>
                        <w:t xml:space="preserve">: </w:t>
                      </w:r>
                      <w:r w:rsidRPr="005F423B">
                        <w:rPr>
                          <w:rFonts w:ascii="Calibri" w:hAnsi="Calibri" w:cs="Calibri"/>
                          <w:color w:val="70186D" w:themeColor="accent6" w:themeShade="80"/>
                          <w:sz w:val="36"/>
                          <w:szCs w:val="36"/>
                        </w:rPr>
                        <w:t>Vaibhav Joshi</w:t>
                      </w:r>
                    </w:p>
                    <w:p w14:paraId="156059C9" w14:textId="029828E3" w:rsidR="003E3A37" w:rsidRPr="005F423B" w:rsidRDefault="003E3A37" w:rsidP="003E3A37">
                      <w:pPr>
                        <w:spacing w:line="360" w:lineRule="auto"/>
                        <w:jc w:val="center"/>
                        <w:rPr>
                          <w:rFonts w:ascii="Calibri" w:hAnsi="Calibri" w:cs="Calibri"/>
                          <w:color w:val="70186D" w:themeColor="accent6" w:themeShade="80"/>
                          <w:sz w:val="36"/>
                          <w:szCs w:val="36"/>
                        </w:rPr>
                      </w:pPr>
                      <w:r w:rsidRPr="005F423B">
                        <w:rPr>
                          <w:rFonts w:ascii="Calibri" w:hAnsi="Calibri" w:cs="Calibri"/>
                          <w:color w:val="70186D" w:themeColor="accent6" w:themeShade="80"/>
                          <w:sz w:val="36"/>
                          <w:szCs w:val="36"/>
                        </w:rPr>
                        <w:t xml:space="preserve">Date: </w:t>
                      </w:r>
                      <w:r w:rsidR="001462A4">
                        <w:rPr>
                          <w:rFonts w:ascii="Calibri" w:hAnsi="Calibri" w:cs="Calibri"/>
                          <w:color w:val="70186D" w:themeColor="accent6" w:themeShade="80"/>
                          <w:sz w:val="36"/>
                          <w:szCs w:val="36"/>
                        </w:rPr>
                        <w:t>02</w:t>
                      </w:r>
                      <w:r w:rsidR="00BE34D9" w:rsidRPr="005F423B">
                        <w:rPr>
                          <w:rFonts w:ascii="Calibri" w:hAnsi="Calibri" w:cs="Calibri"/>
                          <w:color w:val="70186D" w:themeColor="accent6" w:themeShade="80"/>
                          <w:sz w:val="36"/>
                          <w:szCs w:val="36"/>
                        </w:rPr>
                        <w:t>-0</w:t>
                      </w:r>
                      <w:r w:rsidR="001462A4">
                        <w:rPr>
                          <w:rFonts w:ascii="Calibri" w:hAnsi="Calibri" w:cs="Calibri"/>
                          <w:color w:val="70186D" w:themeColor="accent6" w:themeShade="80"/>
                          <w:sz w:val="36"/>
                          <w:szCs w:val="36"/>
                        </w:rPr>
                        <w:t>1</w:t>
                      </w:r>
                      <w:r w:rsidR="00BE34D9" w:rsidRPr="005F423B">
                        <w:rPr>
                          <w:rFonts w:ascii="Calibri" w:hAnsi="Calibri" w:cs="Calibri"/>
                          <w:color w:val="70186D" w:themeColor="accent6" w:themeShade="80"/>
                          <w:sz w:val="36"/>
                          <w:szCs w:val="36"/>
                        </w:rPr>
                        <w:t>-202</w:t>
                      </w:r>
                      <w:r w:rsidR="001462A4">
                        <w:rPr>
                          <w:rFonts w:ascii="Calibri" w:hAnsi="Calibri" w:cs="Calibri"/>
                          <w:color w:val="70186D" w:themeColor="accent6" w:themeShade="80"/>
                          <w:sz w:val="36"/>
                          <w:szCs w:val="36"/>
                        </w:rPr>
                        <w:t>4</w:t>
                      </w:r>
                    </w:p>
                    <w:p w14:paraId="2C613103" w14:textId="77777777" w:rsidR="003E3A37" w:rsidRPr="005F423B" w:rsidRDefault="003E3A37" w:rsidP="003E3A37">
                      <w:pPr>
                        <w:jc w:val="center"/>
                        <w:rPr>
                          <w:rFonts w:ascii="Calibri" w:hAnsi="Calibri" w:cs="Calibri"/>
                          <w:sz w:val="36"/>
                          <w:szCs w:val="36"/>
                        </w:rPr>
                      </w:pPr>
                    </w:p>
                  </w:txbxContent>
                </v:textbox>
                <w10:wrap type="square" anchorx="margin" anchory="page"/>
              </v:shape>
            </w:pict>
          </mc:Fallback>
        </mc:AlternateContent>
      </w:r>
    </w:p>
    <w:p w14:paraId="5742AB88" w14:textId="71B4D15A" w:rsidR="003E3A37" w:rsidRPr="00890665" w:rsidRDefault="003E3A37" w:rsidP="00890665">
      <w:pPr>
        <w:jc w:val="both"/>
        <w:rPr>
          <w:rFonts w:ascii="Calibri" w:hAnsi="Calibri" w:cs="Calibri"/>
        </w:rPr>
      </w:pPr>
    </w:p>
    <w:p w14:paraId="36EF0423" w14:textId="607F0EF4" w:rsidR="003E3A37" w:rsidRPr="00890665" w:rsidRDefault="003E3A37" w:rsidP="00890665">
      <w:pPr>
        <w:jc w:val="both"/>
        <w:rPr>
          <w:rFonts w:ascii="Calibri" w:hAnsi="Calibri" w:cs="Calibri"/>
        </w:rPr>
      </w:pPr>
      <w:r w:rsidRPr="00890665">
        <w:rPr>
          <w:rFonts w:ascii="Calibri" w:hAnsi="Calibri" w:cs="Calibri"/>
          <w:noProof/>
          <w:lang w:val="en-IN" w:eastAsia="en-IN"/>
        </w:rPr>
        <mc:AlternateContent>
          <mc:Choice Requires="wps">
            <w:drawing>
              <wp:anchor distT="45720" distB="45720" distL="114300" distR="114300" simplePos="0" relativeHeight="251663360" behindDoc="0" locked="0" layoutInCell="1" allowOverlap="1" wp14:anchorId="2813BE09" wp14:editId="0C735ED4">
                <wp:simplePos x="0" y="0"/>
                <wp:positionH relativeFrom="margin">
                  <wp:posOffset>-313055</wp:posOffset>
                </wp:positionH>
                <wp:positionV relativeFrom="page">
                  <wp:posOffset>7780020</wp:posOffset>
                </wp:positionV>
                <wp:extent cx="6766560" cy="1021080"/>
                <wp:effectExtent l="0" t="0" r="15240" b="2667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6560" cy="1021080"/>
                        </a:xfrm>
                        <a:prstGeom prst="rect">
                          <a:avLst/>
                        </a:prstGeom>
                        <a:solidFill>
                          <a:sysClr val="window" lastClr="FFFFFF"/>
                        </a:solidFill>
                        <a:ln w="9525">
                          <a:solidFill>
                            <a:sysClr val="window" lastClr="FFFFFF"/>
                          </a:solidFill>
                          <a:miter lim="800000"/>
                          <a:headEnd/>
                          <a:tailEnd/>
                        </a:ln>
                      </wps:spPr>
                      <wps:txbx>
                        <w:txbxContent>
                          <w:p w14:paraId="5D964C50" w14:textId="3CC077E0" w:rsidR="003E3A37" w:rsidRPr="005F423B" w:rsidRDefault="00BE34D9" w:rsidP="003E3A37">
                            <w:pPr>
                              <w:rPr>
                                <w:rFonts w:ascii="Calibri" w:hAnsi="Calibri" w:cs="Calibri"/>
                                <w:sz w:val="24"/>
                                <w:szCs w:val="24"/>
                              </w:rPr>
                            </w:pPr>
                            <w:r w:rsidRPr="005F423B">
                              <w:rPr>
                                <w:rFonts w:ascii="Calibri" w:hAnsi="Calibri" w:cs="Calibri"/>
                                <w:sz w:val="24"/>
                                <w:szCs w:val="24"/>
                              </w:rPr>
                              <w:t>Belgaum, India</w:t>
                            </w:r>
                          </w:p>
                          <w:p w14:paraId="69FA852F" w14:textId="73A11414" w:rsidR="003E3A37" w:rsidRPr="005F423B" w:rsidRDefault="003E3A37" w:rsidP="003E3A37">
                            <w:pPr>
                              <w:rPr>
                                <w:rFonts w:ascii="Calibri" w:hAnsi="Calibri" w:cs="Calibri"/>
                                <w:sz w:val="24"/>
                                <w:szCs w:val="24"/>
                              </w:rPr>
                            </w:pPr>
                            <w:r w:rsidRPr="005F423B">
                              <w:rPr>
                                <w:rFonts w:ascii="Calibri" w:hAnsi="Calibri" w:cs="Calibri"/>
                                <w:sz w:val="24"/>
                                <w:szCs w:val="24"/>
                              </w:rPr>
                              <w:t>+</w:t>
                            </w:r>
                            <w:r w:rsidR="00BE34D9" w:rsidRPr="005F423B">
                              <w:rPr>
                                <w:rFonts w:ascii="Calibri" w:hAnsi="Calibri" w:cs="Calibri"/>
                                <w:sz w:val="24"/>
                                <w:szCs w:val="24"/>
                              </w:rPr>
                              <w:t>91 9742083119</w:t>
                            </w:r>
                          </w:p>
                          <w:p w14:paraId="4AD43A09" w14:textId="06845CA9" w:rsidR="003E3A37" w:rsidRPr="005F423B" w:rsidRDefault="00BE34D9" w:rsidP="003E3A37">
                            <w:pPr>
                              <w:rPr>
                                <w:rFonts w:ascii="Calibri" w:hAnsi="Calibri" w:cs="Calibri"/>
                                <w:sz w:val="24"/>
                                <w:szCs w:val="24"/>
                              </w:rPr>
                            </w:pPr>
                            <w:r w:rsidRPr="005F423B">
                              <w:rPr>
                                <w:rFonts w:ascii="Calibri" w:hAnsi="Calibri" w:cs="Calibri"/>
                                <w:sz w:val="24"/>
                                <w:szCs w:val="24"/>
                              </w:rPr>
                              <w:t>vaibhavgjoshi95@gmail.com</w:t>
                            </w:r>
                            <w:hyperlink r:id="rId9" w:history="1"/>
                          </w:p>
                          <w:p w14:paraId="4AC33C91" w14:textId="77777777" w:rsidR="003E3A37" w:rsidRPr="005F423B" w:rsidRDefault="003E3A37" w:rsidP="003E3A37">
                            <w:pPr>
                              <w:rPr>
                                <w:rFonts w:ascii="Calibri" w:hAnsi="Calibri" w:cs="Calibri"/>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13BE09" id="_x0000_s1027" type="#_x0000_t202" style="position:absolute;left:0;text-align:left;margin-left:-24.65pt;margin-top:612.6pt;width:532.8pt;height:80.4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okYGAIAAEcEAAAOAAAAZHJzL2Uyb0RvYy54bWysU9Fu2yAUfZ+0f0C8L7ajJE2tOFWXLtOk&#10;rpvU9QMI4BgNcxmQ2NnX74LdNOreqvoBcbnmcM85965u+laTo3RegaloMckpkYaDUGZf0adf209L&#10;SnxgRjANRlb0JD29WX/8sOpsKafQgBbSEQQxvuxsRZsQbJllnjeyZX4CVhpM1uBaFjB0+0w41iF6&#10;q7Npni+yDpywDrj0Hk/vhiRdJ/y6ljz8qGsvA9EVxdpCWl1ad3HN1itW7h2zjeJjGewNVbRMGXz0&#10;DHXHAiMHp/6DahV34KEOEw5tBnWtuEwckE2Rv2Lz2DArExcUx9uzTP79YPnD8dH+dCT0n6FHAxMJ&#10;b++B//bEwKZhZi9vnYOukUzgw0WULOusL8erUWpf+giy676DQJPZIUAC6mvXRlWQJ0F0NOB0Fl32&#10;gXA8XFwtFvMFpjjminxa5MtkS8bK5+vW+fBVQkvipqIOXU3w7HjvQyyHlc+/xNc8aCW2SusUnPxG&#10;O3Jk2ADYNwI6SjTzAQ8ruk1fYvTqmjakq+j1fDofFHkHyFYFbHWt2oou8/gNzRd1/WJEasTAlB72&#10;SEmbUeio7aBy6Hc9UWJ0Ieq+A3FC5R0MnY2TiJsG3F9KOuzqivo/B+Ykcv5m0L3rYjaLY5CC2fxq&#10;ioG7zOwuM8xwhKpooGTYbkIanairgVt0uVZJ/5dKxpKxW5Mt42TFcbiM018v87/+BwAA//8DAFBL&#10;AwQUAAYACAAAACEAFGnnguEAAAAOAQAADwAAAGRycy9kb3ducmV2LnhtbEyPwU7DMBBE70j8g7VI&#10;3Fo7LkRtGqdCBSSouFD6AW5i4oh4bWI3DX/P9gS33Z3R7JtyM7mejWaInUcF2VwAM1j7psNWweHj&#10;ebYEFpPGRvcejYIfE2FTXV+Vumj8Gd/NuE8toxCMhVZgUwoF57G2xuk498EgaZ9+cDrROrS8GfSZ&#10;wl3PpRA5d7pD+mB1MFtr6q/9ySlI9etT1o+P4XvHXw5ha93bgFKp25vpYQ0smSn9meGCT+hQEdPR&#10;n7CJrFcwu1styEqClPcS2MUispxuR5oWy1wAr0r+v0b1CwAA//8DAFBLAQItABQABgAIAAAAIQC2&#10;gziS/gAAAOEBAAATAAAAAAAAAAAAAAAAAAAAAABbQ29udGVudF9UeXBlc10ueG1sUEsBAi0AFAAG&#10;AAgAAAAhADj9If/WAAAAlAEAAAsAAAAAAAAAAAAAAAAALwEAAF9yZWxzLy5yZWxzUEsBAi0AFAAG&#10;AAgAAAAhAN1WiRgYAgAARwQAAA4AAAAAAAAAAAAAAAAALgIAAGRycy9lMm9Eb2MueG1sUEsBAi0A&#10;FAAGAAgAAAAhABRp54LhAAAADgEAAA8AAAAAAAAAAAAAAAAAcgQAAGRycy9kb3ducmV2LnhtbFBL&#10;BQYAAAAABAAEAPMAAACABQAAAAA=&#10;" fillcolor="window" strokecolor="window">
                <v:textbox>
                  <w:txbxContent>
                    <w:p w14:paraId="5D964C50" w14:textId="3CC077E0" w:rsidR="003E3A37" w:rsidRPr="005F423B" w:rsidRDefault="00BE34D9" w:rsidP="003E3A37">
                      <w:pPr>
                        <w:rPr>
                          <w:rFonts w:ascii="Calibri" w:hAnsi="Calibri" w:cs="Calibri"/>
                          <w:sz w:val="24"/>
                          <w:szCs w:val="24"/>
                        </w:rPr>
                      </w:pPr>
                      <w:r w:rsidRPr="005F423B">
                        <w:rPr>
                          <w:rFonts w:ascii="Calibri" w:hAnsi="Calibri" w:cs="Calibri"/>
                          <w:sz w:val="24"/>
                          <w:szCs w:val="24"/>
                        </w:rPr>
                        <w:t>Belgaum, India</w:t>
                      </w:r>
                    </w:p>
                    <w:p w14:paraId="69FA852F" w14:textId="73A11414" w:rsidR="003E3A37" w:rsidRPr="005F423B" w:rsidRDefault="003E3A37" w:rsidP="003E3A37">
                      <w:pPr>
                        <w:rPr>
                          <w:rFonts w:ascii="Calibri" w:hAnsi="Calibri" w:cs="Calibri"/>
                          <w:sz w:val="24"/>
                          <w:szCs w:val="24"/>
                        </w:rPr>
                      </w:pPr>
                      <w:r w:rsidRPr="005F423B">
                        <w:rPr>
                          <w:rFonts w:ascii="Calibri" w:hAnsi="Calibri" w:cs="Calibri"/>
                          <w:sz w:val="24"/>
                          <w:szCs w:val="24"/>
                        </w:rPr>
                        <w:t>+</w:t>
                      </w:r>
                      <w:r w:rsidR="00BE34D9" w:rsidRPr="005F423B">
                        <w:rPr>
                          <w:rFonts w:ascii="Calibri" w:hAnsi="Calibri" w:cs="Calibri"/>
                          <w:sz w:val="24"/>
                          <w:szCs w:val="24"/>
                        </w:rPr>
                        <w:t>91 9742083119</w:t>
                      </w:r>
                    </w:p>
                    <w:p w14:paraId="4AD43A09" w14:textId="06845CA9" w:rsidR="003E3A37" w:rsidRPr="005F423B" w:rsidRDefault="00BE34D9" w:rsidP="003E3A37">
                      <w:pPr>
                        <w:rPr>
                          <w:rFonts w:ascii="Calibri" w:hAnsi="Calibri" w:cs="Calibri"/>
                          <w:sz w:val="24"/>
                          <w:szCs w:val="24"/>
                        </w:rPr>
                      </w:pPr>
                      <w:r w:rsidRPr="005F423B">
                        <w:rPr>
                          <w:rFonts w:ascii="Calibri" w:hAnsi="Calibri" w:cs="Calibri"/>
                          <w:sz w:val="24"/>
                          <w:szCs w:val="24"/>
                        </w:rPr>
                        <w:t>vaibhavgjoshi95@gmail.com</w:t>
                      </w:r>
                      <w:hyperlink r:id="rId10" w:history="1"/>
                    </w:p>
                    <w:p w14:paraId="4AC33C91" w14:textId="77777777" w:rsidR="003E3A37" w:rsidRPr="005F423B" w:rsidRDefault="003E3A37" w:rsidP="003E3A37">
                      <w:pPr>
                        <w:rPr>
                          <w:rFonts w:ascii="Calibri" w:hAnsi="Calibri" w:cs="Calibri"/>
                          <w:sz w:val="24"/>
                          <w:szCs w:val="24"/>
                        </w:rPr>
                      </w:pPr>
                    </w:p>
                  </w:txbxContent>
                </v:textbox>
                <w10:wrap type="square" anchorx="margin" anchory="page"/>
              </v:shape>
            </w:pict>
          </mc:Fallback>
        </mc:AlternateContent>
      </w:r>
      <w:r w:rsidRPr="00890665">
        <w:rPr>
          <w:rFonts w:ascii="Calibri" w:hAnsi="Calibri" w:cs="Calibri"/>
        </w:rPr>
        <w:br w:type="page"/>
      </w:r>
    </w:p>
    <w:p w14:paraId="056D83C8" w14:textId="77777777" w:rsidR="003E3A37" w:rsidRPr="00890665" w:rsidRDefault="003E3A37" w:rsidP="00890665">
      <w:pPr>
        <w:jc w:val="both"/>
        <w:rPr>
          <w:rFonts w:ascii="Calibri" w:hAnsi="Calibri" w:cs="Calibri"/>
          <w:b/>
          <w:bCs/>
          <w:color w:val="002060"/>
          <w:sz w:val="40"/>
          <w:szCs w:val="40"/>
        </w:rPr>
      </w:pPr>
      <w:r w:rsidRPr="00890665">
        <w:rPr>
          <w:rFonts w:ascii="Calibri" w:hAnsi="Calibri" w:cs="Calibri"/>
          <w:b/>
          <w:bCs/>
          <w:color w:val="002060"/>
          <w:sz w:val="40"/>
          <w:szCs w:val="40"/>
        </w:rPr>
        <w:lastRenderedPageBreak/>
        <w:t>Document Version Control</w:t>
      </w:r>
    </w:p>
    <w:tbl>
      <w:tblPr>
        <w:tblStyle w:val="TableGrid"/>
        <w:tblpPr w:leftFromText="180" w:rightFromText="180" w:vertAnchor="page" w:horzAnchor="margin" w:tblpY="2752"/>
        <w:tblW w:w="9928" w:type="dxa"/>
        <w:tblLook w:val="04A0" w:firstRow="1" w:lastRow="0" w:firstColumn="1" w:lastColumn="0" w:noHBand="0" w:noVBand="1"/>
      </w:tblPr>
      <w:tblGrid>
        <w:gridCol w:w="2482"/>
        <w:gridCol w:w="2482"/>
        <w:gridCol w:w="2482"/>
        <w:gridCol w:w="2482"/>
      </w:tblGrid>
      <w:tr w:rsidR="003E3A37" w:rsidRPr="00890665" w14:paraId="71AF697B" w14:textId="77777777" w:rsidTr="002D7051">
        <w:trPr>
          <w:trHeight w:val="649"/>
        </w:trPr>
        <w:tc>
          <w:tcPr>
            <w:tcW w:w="2482" w:type="dxa"/>
          </w:tcPr>
          <w:p w14:paraId="763C32EE" w14:textId="77777777" w:rsidR="003E3A37" w:rsidRPr="00890665" w:rsidRDefault="003E3A37" w:rsidP="00890665">
            <w:pPr>
              <w:jc w:val="both"/>
              <w:rPr>
                <w:rFonts w:ascii="Calibri" w:hAnsi="Calibri" w:cs="Calibri"/>
              </w:rPr>
            </w:pPr>
            <w:r w:rsidRPr="00890665">
              <w:rPr>
                <w:rFonts w:ascii="Calibri" w:hAnsi="Calibri" w:cs="Calibri"/>
              </w:rPr>
              <w:t>Date issued</w:t>
            </w:r>
          </w:p>
        </w:tc>
        <w:tc>
          <w:tcPr>
            <w:tcW w:w="2482" w:type="dxa"/>
          </w:tcPr>
          <w:p w14:paraId="7E7AD722" w14:textId="77777777" w:rsidR="003E3A37" w:rsidRPr="00890665" w:rsidRDefault="003E3A37" w:rsidP="00890665">
            <w:pPr>
              <w:jc w:val="both"/>
              <w:rPr>
                <w:rFonts w:ascii="Calibri" w:hAnsi="Calibri" w:cs="Calibri"/>
              </w:rPr>
            </w:pPr>
            <w:r w:rsidRPr="00890665">
              <w:rPr>
                <w:rFonts w:ascii="Calibri" w:hAnsi="Calibri" w:cs="Calibri"/>
              </w:rPr>
              <w:t>Version</w:t>
            </w:r>
          </w:p>
        </w:tc>
        <w:tc>
          <w:tcPr>
            <w:tcW w:w="2482" w:type="dxa"/>
          </w:tcPr>
          <w:p w14:paraId="499C2B29" w14:textId="77777777" w:rsidR="003E3A37" w:rsidRPr="00890665" w:rsidRDefault="003E3A37" w:rsidP="00890665">
            <w:pPr>
              <w:jc w:val="both"/>
              <w:rPr>
                <w:rFonts w:ascii="Calibri" w:hAnsi="Calibri" w:cs="Calibri"/>
              </w:rPr>
            </w:pPr>
            <w:r w:rsidRPr="00890665">
              <w:rPr>
                <w:rFonts w:ascii="Calibri" w:hAnsi="Calibri" w:cs="Calibri"/>
              </w:rPr>
              <w:t>Description</w:t>
            </w:r>
          </w:p>
        </w:tc>
        <w:tc>
          <w:tcPr>
            <w:tcW w:w="2482" w:type="dxa"/>
          </w:tcPr>
          <w:p w14:paraId="0730AED2" w14:textId="77777777" w:rsidR="003E3A37" w:rsidRPr="00890665" w:rsidRDefault="003E3A37" w:rsidP="00890665">
            <w:pPr>
              <w:jc w:val="both"/>
              <w:rPr>
                <w:rFonts w:ascii="Calibri" w:hAnsi="Calibri" w:cs="Calibri"/>
              </w:rPr>
            </w:pPr>
            <w:r w:rsidRPr="00890665">
              <w:rPr>
                <w:rFonts w:ascii="Calibri" w:hAnsi="Calibri" w:cs="Calibri"/>
              </w:rPr>
              <w:t>Author</w:t>
            </w:r>
          </w:p>
        </w:tc>
      </w:tr>
      <w:tr w:rsidR="003E3A37" w:rsidRPr="00890665" w14:paraId="32750CEA" w14:textId="77777777" w:rsidTr="002D7051">
        <w:trPr>
          <w:trHeight w:val="649"/>
        </w:trPr>
        <w:tc>
          <w:tcPr>
            <w:tcW w:w="2482" w:type="dxa"/>
          </w:tcPr>
          <w:p w14:paraId="716E808D" w14:textId="5E1FF179" w:rsidR="003E3A37" w:rsidRPr="00890665" w:rsidRDefault="001462A4" w:rsidP="00BB025A">
            <w:pPr>
              <w:jc w:val="both"/>
              <w:rPr>
                <w:rFonts w:ascii="Calibri" w:hAnsi="Calibri" w:cs="Calibri"/>
              </w:rPr>
            </w:pPr>
            <w:r>
              <w:rPr>
                <w:rFonts w:ascii="Calibri" w:hAnsi="Calibri" w:cs="Calibri"/>
              </w:rPr>
              <w:t>January 2</w:t>
            </w:r>
            <w:r w:rsidRPr="001462A4">
              <w:rPr>
                <w:rFonts w:ascii="Calibri" w:hAnsi="Calibri" w:cs="Calibri"/>
                <w:vertAlign w:val="superscript"/>
              </w:rPr>
              <w:t>nd</w:t>
            </w:r>
            <w:r>
              <w:rPr>
                <w:rFonts w:ascii="Calibri" w:hAnsi="Calibri" w:cs="Calibri"/>
              </w:rPr>
              <w:t xml:space="preserve"> 2024</w:t>
            </w:r>
          </w:p>
        </w:tc>
        <w:tc>
          <w:tcPr>
            <w:tcW w:w="2482" w:type="dxa"/>
          </w:tcPr>
          <w:p w14:paraId="37469E94" w14:textId="77777777" w:rsidR="003E3A37" w:rsidRPr="00890665" w:rsidRDefault="003E3A37" w:rsidP="00890665">
            <w:pPr>
              <w:jc w:val="both"/>
              <w:rPr>
                <w:rFonts w:ascii="Calibri" w:hAnsi="Calibri" w:cs="Calibri"/>
              </w:rPr>
            </w:pPr>
            <w:r w:rsidRPr="00890665">
              <w:rPr>
                <w:rFonts w:ascii="Calibri" w:hAnsi="Calibri" w:cs="Calibri"/>
              </w:rPr>
              <w:t>1.1</w:t>
            </w:r>
          </w:p>
        </w:tc>
        <w:tc>
          <w:tcPr>
            <w:tcW w:w="2482" w:type="dxa"/>
          </w:tcPr>
          <w:p w14:paraId="2B3E6943" w14:textId="77777777" w:rsidR="003E3A37" w:rsidRPr="00890665" w:rsidRDefault="003E3A37" w:rsidP="00890665">
            <w:pPr>
              <w:jc w:val="both"/>
              <w:rPr>
                <w:rFonts w:ascii="Calibri" w:hAnsi="Calibri" w:cs="Calibri"/>
              </w:rPr>
            </w:pPr>
            <w:r w:rsidRPr="00890665">
              <w:rPr>
                <w:rFonts w:ascii="Calibri" w:hAnsi="Calibri" w:cs="Calibri"/>
              </w:rPr>
              <w:t>First Draft</w:t>
            </w:r>
          </w:p>
        </w:tc>
        <w:tc>
          <w:tcPr>
            <w:tcW w:w="2482" w:type="dxa"/>
          </w:tcPr>
          <w:p w14:paraId="1458EC7C" w14:textId="4B99C60A" w:rsidR="003E3A37" w:rsidRPr="00890665" w:rsidRDefault="00E72202" w:rsidP="00890665">
            <w:pPr>
              <w:jc w:val="both"/>
              <w:rPr>
                <w:rFonts w:ascii="Calibri" w:hAnsi="Calibri" w:cs="Calibri"/>
              </w:rPr>
            </w:pPr>
            <w:r w:rsidRPr="00890665">
              <w:rPr>
                <w:rFonts w:ascii="Calibri" w:hAnsi="Calibri" w:cs="Calibri"/>
              </w:rPr>
              <w:t>Vaibhav Joshi</w:t>
            </w:r>
          </w:p>
        </w:tc>
      </w:tr>
    </w:tbl>
    <w:p w14:paraId="0B9579B8" w14:textId="52CA7BF9" w:rsidR="0063212E" w:rsidRPr="00890665" w:rsidRDefault="0063212E" w:rsidP="00890665">
      <w:pPr>
        <w:jc w:val="both"/>
        <w:rPr>
          <w:rFonts w:ascii="Calibri" w:hAnsi="Calibri" w:cs="Calibri"/>
        </w:rPr>
      </w:pPr>
    </w:p>
    <w:p w14:paraId="3D02E50F" w14:textId="331A55FA" w:rsidR="00855979" w:rsidRPr="00890665" w:rsidRDefault="00855979" w:rsidP="00890665">
      <w:pPr>
        <w:jc w:val="both"/>
        <w:rPr>
          <w:rFonts w:ascii="Calibri" w:hAnsi="Calibri" w:cs="Calibri"/>
        </w:rPr>
      </w:pPr>
    </w:p>
    <w:p w14:paraId="14613662" w14:textId="707009EB" w:rsidR="00855979" w:rsidRPr="00890665" w:rsidRDefault="00855979" w:rsidP="00890665">
      <w:pPr>
        <w:jc w:val="both"/>
        <w:rPr>
          <w:rFonts w:ascii="Calibri" w:hAnsi="Calibri" w:cs="Calibri"/>
        </w:rPr>
      </w:pPr>
    </w:p>
    <w:p w14:paraId="15395EAE" w14:textId="54F1F8AD" w:rsidR="00855979" w:rsidRPr="00890665" w:rsidRDefault="00855979" w:rsidP="00890665">
      <w:pPr>
        <w:jc w:val="both"/>
        <w:rPr>
          <w:rFonts w:ascii="Calibri" w:hAnsi="Calibri" w:cs="Calibri"/>
        </w:rPr>
      </w:pPr>
    </w:p>
    <w:p w14:paraId="61DDD8EA" w14:textId="16D78192" w:rsidR="00855979" w:rsidRPr="00890665" w:rsidRDefault="00855979" w:rsidP="00890665">
      <w:pPr>
        <w:jc w:val="both"/>
        <w:rPr>
          <w:rFonts w:ascii="Calibri" w:hAnsi="Calibri" w:cs="Calibri"/>
        </w:rPr>
      </w:pPr>
    </w:p>
    <w:p w14:paraId="64927B7A" w14:textId="6297F56C" w:rsidR="00855979" w:rsidRPr="00890665" w:rsidRDefault="00855979" w:rsidP="00890665">
      <w:pPr>
        <w:jc w:val="both"/>
        <w:rPr>
          <w:rFonts w:ascii="Calibri" w:hAnsi="Calibri" w:cs="Calibri"/>
        </w:rPr>
      </w:pPr>
    </w:p>
    <w:p w14:paraId="7AAF24F8" w14:textId="2C2A3E26" w:rsidR="00855979" w:rsidRPr="00890665" w:rsidRDefault="00855979" w:rsidP="00890665">
      <w:pPr>
        <w:jc w:val="both"/>
        <w:rPr>
          <w:rFonts w:ascii="Calibri" w:hAnsi="Calibri" w:cs="Calibri"/>
        </w:rPr>
      </w:pPr>
    </w:p>
    <w:p w14:paraId="6B9EFB9D" w14:textId="4D279EA2" w:rsidR="00855979" w:rsidRPr="00890665" w:rsidRDefault="00855979" w:rsidP="00890665">
      <w:pPr>
        <w:jc w:val="both"/>
        <w:rPr>
          <w:rFonts w:ascii="Calibri" w:hAnsi="Calibri" w:cs="Calibri"/>
        </w:rPr>
      </w:pPr>
    </w:p>
    <w:p w14:paraId="03FD9C93" w14:textId="336C6036" w:rsidR="00855979" w:rsidRPr="00890665" w:rsidRDefault="00855979" w:rsidP="00890665">
      <w:pPr>
        <w:jc w:val="both"/>
        <w:rPr>
          <w:rFonts w:ascii="Calibri" w:hAnsi="Calibri" w:cs="Calibri"/>
        </w:rPr>
      </w:pPr>
    </w:p>
    <w:p w14:paraId="5FB3C2EB" w14:textId="0E49A045" w:rsidR="00855979" w:rsidRPr="00890665" w:rsidRDefault="00855979" w:rsidP="00890665">
      <w:pPr>
        <w:jc w:val="both"/>
        <w:rPr>
          <w:rFonts w:ascii="Calibri" w:hAnsi="Calibri" w:cs="Calibri"/>
        </w:rPr>
      </w:pPr>
    </w:p>
    <w:p w14:paraId="399623F3" w14:textId="4FEDF38C" w:rsidR="00855979" w:rsidRPr="00890665" w:rsidRDefault="00855979" w:rsidP="00890665">
      <w:pPr>
        <w:jc w:val="both"/>
        <w:rPr>
          <w:rFonts w:ascii="Calibri" w:hAnsi="Calibri" w:cs="Calibri"/>
        </w:rPr>
      </w:pPr>
    </w:p>
    <w:p w14:paraId="76A52CA1" w14:textId="39AE1679" w:rsidR="00855979" w:rsidRPr="00890665" w:rsidRDefault="00855979" w:rsidP="00890665">
      <w:pPr>
        <w:jc w:val="both"/>
        <w:rPr>
          <w:rFonts w:ascii="Calibri" w:hAnsi="Calibri" w:cs="Calibri"/>
        </w:rPr>
      </w:pPr>
    </w:p>
    <w:p w14:paraId="66A0EEB4" w14:textId="46F26BEC" w:rsidR="00855979" w:rsidRPr="00890665" w:rsidRDefault="00855979" w:rsidP="00890665">
      <w:pPr>
        <w:jc w:val="both"/>
        <w:rPr>
          <w:rFonts w:ascii="Calibri" w:hAnsi="Calibri" w:cs="Calibri"/>
        </w:rPr>
      </w:pPr>
    </w:p>
    <w:p w14:paraId="5D23123A" w14:textId="257F1E94" w:rsidR="00855979" w:rsidRPr="00890665" w:rsidRDefault="00855979" w:rsidP="00890665">
      <w:pPr>
        <w:jc w:val="both"/>
        <w:rPr>
          <w:rFonts w:ascii="Calibri" w:hAnsi="Calibri" w:cs="Calibri"/>
        </w:rPr>
      </w:pPr>
    </w:p>
    <w:p w14:paraId="18C4CFA3" w14:textId="515E58B6" w:rsidR="00855979" w:rsidRPr="00890665" w:rsidRDefault="00855979" w:rsidP="00890665">
      <w:pPr>
        <w:jc w:val="both"/>
        <w:rPr>
          <w:rFonts w:ascii="Calibri" w:hAnsi="Calibri" w:cs="Calibri"/>
        </w:rPr>
      </w:pPr>
    </w:p>
    <w:p w14:paraId="2B7E164F" w14:textId="1F2AA686" w:rsidR="00855979" w:rsidRPr="00890665" w:rsidRDefault="00855979" w:rsidP="00890665">
      <w:pPr>
        <w:jc w:val="both"/>
        <w:rPr>
          <w:rFonts w:ascii="Calibri" w:hAnsi="Calibri" w:cs="Calibri"/>
        </w:rPr>
      </w:pPr>
    </w:p>
    <w:p w14:paraId="424323A5" w14:textId="24BB36ED" w:rsidR="00855979" w:rsidRPr="00890665" w:rsidRDefault="00855979" w:rsidP="00890665">
      <w:pPr>
        <w:jc w:val="both"/>
        <w:rPr>
          <w:rFonts w:ascii="Calibri" w:hAnsi="Calibri" w:cs="Calibri"/>
        </w:rPr>
      </w:pPr>
    </w:p>
    <w:p w14:paraId="3D36EE9A" w14:textId="7F6C4EE0" w:rsidR="00855979" w:rsidRPr="00890665" w:rsidRDefault="00855979" w:rsidP="00890665">
      <w:pPr>
        <w:jc w:val="both"/>
        <w:rPr>
          <w:rFonts w:ascii="Calibri" w:hAnsi="Calibri" w:cs="Calibri"/>
        </w:rPr>
      </w:pPr>
    </w:p>
    <w:p w14:paraId="791AEBC5" w14:textId="18D3E346" w:rsidR="00855979" w:rsidRPr="00890665" w:rsidRDefault="00855979" w:rsidP="00890665">
      <w:pPr>
        <w:jc w:val="both"/>
        <w:rPr>
          <w:rFonts w:ascii="Calibri" w:hAnsi="Calibri" w:cs="Calibri"/>
        </w:rPr>
      </w:pPr>
    </w:p>
    <w:p w14:paraId="41F646FE" w14:textId="77777777" w:rsidR="00E72202" w:rsidRPr="00890665" w:rsidRDefault="00E72202" w:rsidP="00890665">
      <w:pPr>
        <w:jc w:val="both"/>
        <w:rPr>
          <w:rFonts w:ascii="Calibri" w:hAnsi="Calibri" w:cs="Calibri"/>
        </w:rPr>
      </w:pPr>
    </w:p>
    <w:p w14:paraId="13C2ADE7" w14:textId="2E96369C" w:rsidR="00855979" w:rsidRPr="00890665" w:rsidRDefault="00855979" w:rsidP="00890665">
      <w:pPr>
        <w:jc w:val="both"/>
        <w:rPr>
          <w:rFonts w:ascii="Calibri" w:hAnsi="Calibri" w:cs="Calibri"/>
        </w:rPr>
      </w:pPr>
    </w:p>
    <w:p w14:paraId="5711089F" w14:textId="4384AF4D" w:rsidR="00855979" w:rsidRPr="00890665" w:rsidRDefault="00855979" w:rsidP="00890665">
      <w:pPr>
        <w:jc w:val="both"/>
        <w:rPr>
          <w:rFonts w:ascii="Calibri" w:hAnsi="Calibri" w:cs="Calibri"/>
        </w:rPr>
      </w:pPr>
    </w:p>
    <w:sdt>
      <w:sdtPr>
        <w:rPr>
          <w:rFonts w:ascii="Calibri" w:eastAsiaTheme="minorHAnsi" w:hAnsi="Calibri" w:cs="Calibri"/>
          <w:caps w:val="0"/>
          <w:color w:val="auto"/>
          <w:spacing w:val="0"/>
          <w:sz w:val="48"/>
          <w:szCs w:val="48"/>
        </w:rPr>
        <w:id w:val="-643893644"/>
        <w:docPartObj>
          <w:docPartGallery w:val="Table of Contents"/>
          <w:docPartUnique/>
        </w:docPartObj>
      </w:sdtPr>
      <w:sdtEndPr>
        <w:rPr>
          <w:rFonts w:eastAsiaTheme="minorEastAsia"/>
          <w:b/>
          <w:bCs/>
          <w:noProof/>
          <w:sz w:val="20"/>
          <w:szCs w:val="20"/>
        </w:rPr>
      </w:sdtEndPr>
      <w:sdtContent>
        <w:p w14:paraId="3DD99AF7" w14:textId="0675B5E5" w:rsidR="00D82A59" w:rsidRPr="00890665" w:rsidRDefault="00D82A59" w:rsidP="00890665">
          <w:pPr>
            <w:pStyle w:val="TOCHeading"/>
            <w:spacing w:line="360" w:lineRule="auto"/>
            <w:jc w:val="both"/>
            <w:rPr>
              <w:rFonts w:ascii="Calibri" w:hAnsi="Calibri" w:cs="Calibri"/>
              <w:color w:val="auto"/>
              <w:sz w:val="40"/>
              <w:szCs w:val="40"/>
            </w:rPr>
          </w:pPr>
          <w:r w:rsidRPr="00890665">
            <w:rPr>
              <w:rFonts w:ascii="Calibri" w:hAnsi="Calibri" w:cs="Calibri"/>
              <w:color w:val="auto"/>
              <w:sz w:val="40"/>
              <w:szCs w:val="40"/>
            </w:rPr>
            <w:t>Contents</w:t>
          </w:r>
        </w:p>
        <w:p w14:paraId="69D2DDBE" w14:textId="77777777" w:rsidR="004A0DF1" w:rsidRDefault="00D82A59">
          <w:pPr>
            <w:pStyle w:val="TOC2"/>
            <w:tabs>
              <w:tab w:val="right" w:leader="dot" w:pos="9396"/>
            </w:tabs>
            <w:rPr>
              <w:noProof/>
              <w:sz w:val="22"/>
              <w:szCs w:val="22"/>
              <w:lang w:val="en-IN" w:eastAsia="en-IN"/>
            </w:rPr>
          </w:pPr>
          <w:r w:rsidRPr="00890665">
            <w:rPr>
              <w:rFonts w:ascii="Calibri" w:hAnsi="Calibri" w:cs="Calibri"/>
              <w:sz w:val="24"/>
              <w:szCs w:val="24"/>
            </w:rPr>
            <w:fldChar w:fldCharType="begin"/>
          </w:r>
          <w:r w:rsidRPr="00890665">
            <w:rPr>
              <w:rFonts w:ascii="Calibri" w:hAnsi="Calibri" w:cs="Calibri"/>
              <w:sz w:val="24"/>
              <w:szCs w:val="24"/>
            </w:rPr>
            <w:instrText xml:space="preserve"> TOC \o "1-3" \h \z \u </w:instrText>
          </w:r>
          <w:r w:rsidRPr="00890665">
            <w:rPr>
              <w:rFonts w:ascii="Calibri" w:hAnsi="Calibri" w:cs="Calibri"/>
              <w:sz w:val="24"/>
              <w:szCs w:val="24"/>
            </w:rPr>
            <w:fldChar w:fldCharType="separate"/>
          </w:r>
          <w:hyperlink w:anchor="_Toc146538265" w:history="1">
            <w:r w:rsidR="004A0DF1" w:rsidRPr="00661E2C">
              <w:rPr>
                <w:rStyle w:val="Hyperlink"/>
                <w:rFonts w:ascii="Calibri" w:hAnsi="Calibri" w:cs="Calibri"/>
                <w:b/>
                <w:noProof/>
              </w:rPr>
              <w:t>Abstract</w:t>
            </w:r>
            <w:r w:rsidR="004A0DF1">
              <w:rPr>
                <w:noProof/>
                <w:webHidden/>
              </w:rPr>
              <w:tab/>
            </w:r>
            <w:r w:rsidR="004A0DF1">
              <w:rPr>
                <w:noProof/>
                <w:webHidden/>
              </w:rPr>
              <w:fldChar w:fldCharType="begin"/>
            </w:r>
            <w:r w:rsidR="004A0DF1">
              <w:rPr>
                <w:noProof/>
                <w:webHidden/>
              </w:rPr>
              <w:instrText xml:space="preserve"> PAGEREF _Toc146538265 \h </w:instrText>
            </w:r>
            <w:r w:rsidR="004A0DF1">
              <w:rPr>
                <w:noProof/>
                <w:webHidden/>
              </w:rPr>
            </w:r>
            <w:r w:rsidR="004A0DF1">
              <w:rPr>
                <w:noProof/>
                <w:webHidden/>
              </w:rPr>
              <w:fldChar w:fldCharType="separate"/>
            </w:r>
            <w:r w:rsidR="004A0DF1">
              <w:rPr>
                <w:noProof/>
                <w:webHidden/>
              </w:rPr>
              <w:t>3</w:t>
            </w:r>
            <w:r w:rsidR="004A0DF1">
              <w:rPr>
                <w:noProof/>
                <w:webHidden/>
              </w:rPr>
              <w:fldChar w:fldCharType="end"/>
            </w:r>
          </w:hyperlink>
        </w:p>
        <w:p w14:paraId="5991C359" w14:textId="77777777" w:rsidR="004A0DF1" w:rsidRDefault="00000000">
          <w:pPr>
            <w:pStyle w:val="TOC2"/>
            <w:tabs>
              <w:tab w:val="right" w:leader="dot" w:pos="9396"/>
            </w:tabs>
            <w:rPr>
              <w:noProof/>
              <w:sz w:val="22"/>
              <w:szCs w:val="22"/>
              <w:lang w:val="en-IN" w:eastAsia="en-IN"/>
            </w:rPr>
          </w:pPr>
          <w:hyperlink w:anchor="_Toc146538266" w:history="1">
            <w:r w:rsidR="004A0DF1" w:rsidRPr="00661E2C">
              <w:rPr>
                <w:rStyle w:val="Hyperlink"/>
                <w:rFonts w:ascii="Calibri" w:hAnsi="Calibri" w:cs="Calibri"/>
                <w:b/>
                <w:noProof/>
              </w:rPr>
              <w:t>Introduction</w:t>
            </w:r>
            <w:r w:rsidR="004A0DF1">
              <w:rPr>
                <w:noProof/>
                <w:webHidden/>
              </w:rPr>
              <w:tab/>
            </w:r>
            <w:r w:rsidR="004A0DF1">
              <w:rPr>
                <w:noProof/>
                <w:webHidden/>
              </w:rPr>
              <w:fldChar w:fldCharType="begin"/>
            </w:r>
            <w:r w:rsidR="004A0DF1">
              <w:rPr>
                <w:noProof/>
                <w:webHidden/>
              </w:rPr>
              <w:instrText xml:space="preserve"> PAGEREF _Toc146538266 \h </w:instrText>
            </w:r>
            <w:r w:rsidR="004A0DF1">
              <w:rPr>
                <w:noProof/>
                <w:webHidden/>
              </w:rPr>
            </w:r>
            <w:r w:rsidR="004A0DF1">
              <w:rPr>
                <w:noProof/>
                <w:webHidden/>
              </w:rPr>
              <w:fldChar w:fldCharType="separate"/>
            </w:r>
            <w:r w:rsidR="004A0DF1">
              <w:rPr>
                <w:noProof/>
                <w:webHidden/>
              </w:rPr>
              <w:t>3</w:t>
            </w:r>
            <w:r w:rsidR="004A0DF1">
              <w:rPr>
                <w:noProof/>
                <w:webHidden/>
              </w:rPr>
              <w:fldChar w:fldCharType="end"/>
            </w:r>
          </w:hyperlink>
        </w:p>
        <w:p w14:paraId="48001ACD" w14:textId="77777777" w:rsidR="004A0DF1" w:rsidRDefault="00000000">
          <w:pPr>
            <w:pStyle w:val="TOC3"/>
            <w:tabs>
              <w:tab w:val="right" w:leader="dot" w:pos="9396"/>
            </w:tabs>
            <w:rPr>
              <w:noProof/>
              <w:sz w:val="22"/>
              <w:szCs w:val="22"/>
              <w:lang w:val="en-IN" w:eastAsia="en-IN"/>
            </w:rPr>
          </w:pPr>
          <w:hyperlink w:anchor="_Toc146538267" w:history="1">
            <w:r w:rsidR="004A0DF1" w:rsidRPr="00661E2C">
              <w:rPr>
                <w:rStyle w:val="Hyperlink"/>
                <w:rFonts w:ascii="Calibri" w:hAnsi="Calibri" w:cs="Calibri"/>
                <w:noProof/>
              </w:rPr>
              <w:t>What is High-Level Design Document?</w:t>
            </w:r>
            <w:r w:rsidR="004A0DF1">
              <w:rPr>
                <w:noProof/>
                <w:webHidden/>
              </w:rPr>
              <w:tab/>
            </w:r>
            <w:r w:rsidR="004A0DF1">
              <w:rPr>
                <w:noProof/>
                <w:webHidden/>
              </w:rPr>
              <w:fldChar w:fldCharType="begin"/>
            </w:r>
            <w:r w:rsidR="004A0DF1">
              <w:rPr>
                <w:noProof/>
                <w:webHidden/>
              </w:rPr>
              <w:instrText xml:space="preserve"> PAGEREF _Toc146538267 \h </w:instrText>
            </w:r>
            <w:r w:rsidR="004A0DF1">
              <w:rPr>
                <w:noProof/>
                <w:webHidden/>
              </w:rPr>
            </w:r>
            <w:r w:rsidR="004A0DF1">
              <w:rPr>
                <w:noProof/>
                <w:webHidden/>
              </w:rPr>
              <w:fldChar w:fldCharType="separate"/>
            </w:r>
            <w:r w:rsidR="004A0DF1">
              <w:rPr>
                <w:noProof/>
                <w:webHidden/>
              </w:rPr>
              <w:t>3</w:t>
            </w:r>
            <w:r w:rsidR="004A0DF1">
              <w:rPr>
                <w:noProof/>
                <w:webHidden/>
              </w:rPr>
              <w:fldChar w:fldCharType="end"/>
            </w:r>
          </w:hyperlink>
        </w:p>
        <w:p w14:paraId="471112C6" w14:textId="77777777" w:rsidR="004A0DF1" w:rsidRDefault="00000000">
          <w:pPr>
            <w:pStyle w:val="TOC3"/>
            <w:tabs>
              <w:tab w:val="right" w:leader="dot" w:pos="9396"/>
            </w:tabs>
            <w:rPr>
              <w:noProof/>
              <w:sz w:val="22"/>
              <w:szCs w:val="22"/>
              <w:lang w:val="en-IN" w:eastAsia="en-IN"/>
            </w:rPr>
          </w:pPr>
          <w:hyperlink w:anchor="_Toc146538268" w:history="1">
            <w:r w:rsidR="004A0DF1" w:rsidRPr="00661E2C">
              <w:rPr>
                <w:rStyle w:val="Hyperlink"/>
                <w:rFonts w:ascii="Calibri" w:hAnsi="Calibri" w:cs="Calibri"/>
                <w:noProof/>
              </w:rPr>
              <w:t>Scope</w:t>
            </w:r>
            <w:r w:rsidR="004A0DF1">
              <w:rPr>
                <w:noProof/>
                <w:webHidden/>
              </w:rPr>
              <w:tab/>
            </w:r>
            <w:r w:rsidR="004A0DF1">
              <w:rPr>
                <w:noProof/>
                <w:webHidden/>
              </w:rPr>
              <w:fldChar w:fldCharType="begin"/>
            </w:r>
            <w:r w:rsidR="004A0DF1">
              <w:rPr>
                <w:noProof/>
                <w:webHidden/>
              </w:rPr>
              <w:instrText xml:space="preserve"> PAGEREF _Toc146538268 \h </w:instrText>
            </w:r>
            <w:r w:rsidR="004A0DF1">
              <w:rPr>
                <w:noProof/>
                <w:webHidden/>
              </w:rPr>
            </w:r>
            <w:r w:rsidR="004A0DF1">
              <w:rPr>
                <w:noProof/>
                <w:webHidden/>
              </w:rPr>
              <w:fldChar w:fldCharType="separate"/>
            </w:r>
            <w:r w:rsidR="004A0DF1">
              <w:rPr>
                <w:noProof/>
                <w:webHidden/>
              </w:rPr>
              <w:t>4</w:t>
            </w:r>
            <w:r w:rsidR="004A0DF1">
              <w:rPr>
                <w:noProof/>
                <w:webHidden/>
              </w:rPr>
              <w:fldChar w:fldCharType="end"/>
            </w:r>
          </w:hyperlink>
        </w:p>
        <w:p w14:paraId="750A09C6" w14:textId="77777777" w:rsidR="004A0DF1" w:rsidRDefault="00000000">
          <w:pPr>
            <w:pStyle w:val="TOC2"/>
            <w:tabs>
              <w:tab w:val="right" w:leader="dot" w:pos="9396"/>
            </w:tabs>
            <w:rPr>
              <w:noProof/>
              <w:sz w:val="22"/>
              <w:szCs w:val="22"/>
              <w:lang w:val="en-IN" w:eastAsia="en-IN"/>
            </w:rPr>
          </w:pPr>
          <w:hyperlink w:anchor="_Toc146538269" w:history="1">
            <w:r w:rsidR="004A0DF1" w:rsidRPr="00661E2C">
              <w:rPr>
                <w:rStyle w:val="Hyperlink"/>
                <w:rFonts w:ascii="Calibri" w:hAnsi="Calibri" w:cs="Calibri"/>
                <w:b/>
                <w:noProof/>
              </w:rPr>
              <w:t>General Description</w:t>
            </w:r>
            <w:r w:rsidR="004A0DF1">
              <w:rPr>
                <w:noProof/>
                <w:webHidden/>
              </w:rPr>
              <w:tab/>
            </w:r>
            <w:r w:rsidR="004A0DF1">
              <w:rPr>
                <w:noProof/>
                <w:webHidden/>
              </w:rPr>
              <w:fldChar w:fldCharType="begin"/>
            </w:r>
            <w:r w:rsidR="004A0DF1">
              <w:rPr>
                <w:noProof/>
                <w:webHidden/>
              </w:rPr>
              <w:instrText xml:space="preserve"> PAGEREF _Toc146538269 \h </w:instrText>
            </w:r>
            <w:r w:rsidR="004A0DF1">
              <w:rPr>
                <w:noProof/>
                <w:webHidden/>
              </w:rPr>
            </w:r>
            <w:r w:rsidR="004A0DF1">
              <w:rPr>
                <w:noProof/>
                <w:webHidden/>
              </w:rPr>
              <w:fldChar w:fldCharType="separate"/>
            </w:r>
            <w:r w:rsidR="004A0DF1">
              <w:rPr>
                <w:noProof/>
                <w:webHidden/>
              </w:rPr>
              <w:t>4</w:t>
            </w:r>
            <w:r w:rsidR="004A0DF1">
              <w:rPr>
                <w:noProof/>
                <w:webHidden/>
              </w:rPr>
              <w:fldChar w:fldCharType="end"/>
            </w:r>
          </w:hyperlink>
        </w:p>
        <w:p w14:paraId="1D25D496" w14:textId="77777777" w:rsidR="004A0DF1" w:rsidRDefault="00000000">
          <w:pPr>
            <w:pStyle w:val="TOC3"/>
            <w:tabs>
              <w:tab w:val="right" w:leader="dot" w:pos="9396"/>
            </w:tabs>
            <w:rPr>
              <w:noProof/>
              <w:sz w:val="22"/>
              <w:szCs w:val="22"/>
              <w:lang w:val="en-IN" w:eastAsia="en-IN"/>
            </w:rPr>
          </w:pPr>
          <w:hyperlink w:anchor="_Toc146538270" w:history="1">
            <w:r w:rsidR="004A0DF1" w:rsidRPr="00661E2C">
              <w:rPr>
                <w:rStyle w:val="Hyperlink"/>
                <w:rFonts w:ascii="Calibri" w:hAnsi="Calibri" w:cs="Calibri"/>
                <w:noProof/>
              </w:rPr>
              <w:t>Definitions</w:t>
            </w:r>
            <w:r w:rsidR="004A0DF1">
              <w:rPr>
                <w:noProof/>
                <w:webHidden/>
              </w:rPr>
              <w:tab/>
            </w:r>
            <w:r w:rsidR="004A0DF1">
              <w:rPr>
                <w:noProof/>
                <w:webHidden/>
              </w:rPr>
              <w:fldChar w:fldCharType="begin"/>
            </w:r>
            <w:r w:rsidR="004A0DF1">
              <w:rPr>
                <w:noProof/>
                <w:webHidden/>
              </w:rPr>
              <w:instrText xml:space="preserve"> PAGEREF _Toc146538270 \h </w:instrText>
            </w:r>
            <w:r w:rsidR="004A0DF1">
              <w:rPr>
                <w:noProof/>
                <w:webHidden/>
              </w:rPr>
            </w:r>
            <w:r w:rsidR="004A0DF1">
              <w:rPr>
                <w:noProof/>
                <w:webHidden/>
              </w:rPr>
              <w:fldChar w:fldCharType="separate"/>
            </w:r>
            <w:r w:rsidR="004A0DF1">
              <w:rPr>
                <w:noProof/>
                <w:webHidden/>
              </w:rPr>
              <w:t>4</w:t>
            </w:r>
            <w:r w:rsidR="004A0DF1">
              <w:rPr>
                <w:noProof/>
                <w:webHidden/>
              </w:rPr>
              <w:fldChar w:fldCharType="end"/>
            </w:r>
          </w:hyperlink>
        </w:p>
        <w:p w14:paraId="4F594872" w14:textId="77777777" w:rsidR="004A0DF1" w:rsidRDefault="00000000">
          <w:pPr>
            <w:pStyle w:val="TOC3"/>
            <w:tabs>
              <w:tab w:val="right" w:leader="dot" w:pos="9396"/>
            </w:tabs>
            <w:rPr>
              <w:noProof/>
              <w:sz w:val="22"/>
              <w:szCs w:val="22"/>
              <w:lang w:val="en-IN" w:eastAsia="en-IN"/>
            </w:rPr>
          </w:pPr>
          <w:hyperlink w:anchor="_Toc146538271" w:history="1">
            <w:r w:rsidR="004A0DF1" w:rsidRPr="00661E2C">
              <w:rPr>
                <w:rStyle w:val="Hyperlink"/>
                <w:rFonts w:ascii="Calibri" w:hAnsi="Calibri" w:cs="Calibri"/>
                <w:noProof/>
              </w:rPr>
              <w:t>Product Description</w:t>
            </w:r>
            <w:r w:rsidR="004A0DF1">
              <w:rPr>
                <w:noProof/>
                <w:webHidden/>
              </w:rPr>
              <w:tab/>
            </w:r>
            <w:r w:rsidR="004A0DF1">
              <w:rPr>
                <w:noProof/>
                <w:webHidden/>
              </w:rPr>
              <w:fldChar w:fldCharType="begin"/>
            </w:r>
            <w:r w:rsidR="004A0DF1">
              <w:rPr>
                <w:noProof/>
                <w:webHidden/>
              </w:rPr>
              <w:instrText xml:space="preserve"> PAGEREF _Toc146538271 \h </w:instrText>
            </w:r>
            <w:r w:rsidR="004A0DF1">
              <w:rPr>
                <w:noProof/>
                <w:webHidden/>
              </w:rPr>
            </w:r>
            <w:r w:rsidR="004A0DF1">
              <w:rPr>
                <w:noProof/>
                <w:webHidden/>
              </w:rPr>
              <w:fldChar w:fldCharType="separate"/>
            </w:r>
            <w:r w:rsidR="004A0DF1">
              <w:rPr>
                <w:noProof/>
                <w:webHidden/>
              </w:rPr>
              <w:t>4</w:t>
            </w:r>
            <w:r w:rsidR="004A0DF1">
              <w:rPr>
                <w:noProof/>
                <w:webHidden/>
              </w:rPr>
              <w:fldChar w:fldCharType="end"/>
            </w:r>
          </w:hyperlink>
        </w:p>
        <w:p w14:paraId="2F3D21F8" w14:textId="77777777" w:rsidR="004A0DF1" w:rsidRDefault="00000000">
          <w:pPr>
            <w:pStyle w:val="TOC3"/>
            <w:tabs>
              <w:tab w:val="right" w:leader="dot" w:pos="9396"/>
            </w:tabs>
            <w:rPr>
              <w:noProof/>
              <w:sz w:val="22"/>
              <w:szCs w:val="22"/>
              <w:lang w:val="en-IN" w:eastAsia="en-IN"/>
            </w:rPr>
          </w:pPr>
          <w:hyperlink w:anchor="_Toc146538272" w:history="1">
            <w:r w:rsidR="004A0DF1" w:rsidRPr="00661E2C">
              <w:rPr>
                <w:rStyle w:val="Hyperlink"/>
                <w:rFonts w:ascii="Calibri" w:hAnsi="Calibri" w:cs="Calibri"/>
                <w:noProof/>
              </w:rPr>
              <w:t>Problem Statement</w:t>
            </w:r>
            <w:r w:rsidR="004A0DF1">
              <w:rPr>
                <w:noProof/>
                <w:webHidden/>
              </w:rPr>
              <w:tab/>
            </w:r>
            <w:r w:rsidR="004A0DF1">
              <w:rPr>
                <w:noProof/>
                <w:webHidden/>
              </w:rPr>
              <w:fldChar w:fldCharType="begin"/>
            </w:r>
            <w:r w:rsidR="004A0DF1">
              <w:rPr>
                <w:noProof/>
                <w:webHidden/>
              </w:rPr>
              <w:instrText xml:space="preserve"> PAGEREF _Toc146538272 \h </w:instrText>
            </w:r>
            <w:r w:rsidR="004A0DF1">
              <w:rPr>
                <w:noProof/>
                <w:webHidden/>
              </w:rPr>
            </w:r>
            <w:r w:rsidR="004A0DF1">
              <w:rPr>
                <w:noProof/>
                <w:webHidden/>
              </w:rPr>
              <w:fldChar w:fldCharType="separate"/>
            </w:r>
            <w:r w:rsidR="004A0DF1">
              <w:rPr>
                <w:noProof/>
                <w:webHidden/>
              </w:rPr>
              <w:t>4</w:t>
            </w:r>
            <w:r w:rsidR="004A0DF1">
              <w:rPr>
                <w:noProof/>
                <w:webHidden/>
              </w:rPr>
              <w:fldChar w:fldCharType="end"/>
            </w:r>
          </w:hyperlink>
        </w:p>
        <w:p w14:paraId="574CF7CA" w14:textId="77777777" w:rsidR="004A0DF1" w:rsidRDefault="00000000">
          <w:pPr>
            <w:pStyle w:val="TOC3"/>
            <w:tabs>
              <w:tab w:val="right" w:leader="dot" w:pos="9396"/>
            </w:tabs>
            <w:rPr>
              <w:noProof/>
              <w:sz w:val="22"/>
              <w:szCs w:val="22"/>
              <w:lang w:val="en-IN" w:eastAsia="en-IN"/>
            </w:rPr>
          </w:pPr>
          <w:hyperlink w:anchor="_Toc146538273" w:history="1">
            <w:r w:rsidR="004A0DF1" w:rsidRPr="00661E2C">
              <w:rPr>
                <w:rStyle w:val="Hyperlink"/>
                <w:rFonts w:ascii="Calibri" w:hAnsi="Calibri" w:cs="Calibri"/>
                <w:noProof/>
              </w:rPr>
              <w:t>Proposed solution</w:t>
            </w:r>
            <w:r w:rsidR="004A0DF1">
              <w:rPr>
                <w:noProof/>
                <w:webHidden/>
              </w:rPr>
              <w:tab/>
            </w:r>
            <w:r w:rsidR="004A0DF1">
              <w:rPr>
                <w:noProof/>
                <w:webHidden/>
              </w:rPr>
              <w:fldChar w:fldCharType="begin"/>
            </w:r>
            <w:r w:rsidR="004A0DF1">
              <w:rPr>
                <w:noProof/>
                <w:webHidden/>
              </w:rPr>
              <w:instrText xml:space="preserve"> PAGEREF _Toc146538273 \h </w:instrText>
            </w:r>
            <w:r w:rsidR="004A0DF1">
              <w:rPr>
                <w:noProof/>
                <w:webHidden/>
              </w:rPr>
            </w:r>
            <w:r w:rsidR="004A0DF1">
              <w:rPr>
                <w:noProof/>
                <w:webHidden/>
              </w:rPr>
              <w:fldChar w:fldCharType="separate"/>
            </w:r>
            <w:r w:rsidR="004A0DF1">
              <w:rPr>
                <w:noProof/>
                <w:webHidden/>
              </w:rPr>
              <w:t>4</w:t>
            </w:r>
            <w:r w:rsidR="004A0DF1">
              <w:rPr>
                <w:noProof/>
                <w:webHidden/>
              </w:rPr>
              <w:fldChar w:fldCharType="end"/>
            </w:r>
          </w:hyperlink>
        </w:p>
        <w:p w14:paraId="3ECAF246" w14:textId="77777777" w:rsidR="004A0DF1" w:rsidRDefault="00000000">
          <w:pPr>
            <w:pStyle w:val="TOC3"/>
            <w:tabs>
              <w:tab w:val="right" w:leader="dot" w:pos="9396"/>
            </w:tabs>
            <w:rPr>
              <w:noProof/>
              <w:sz w:val="22"/>
              <w:szCs w:val="22"/>
              <w:lang w:val="en-IN" w:eastAsia="en-IN"/>
            </w:rPr>
          </w:pPr>
          <w:hyperlink w:anchor="_Toc146538274" w:history="1">
            <w:r w:rsidR="004A0DF1" w:rsidRPr="00661E2C">
              <w:rPr>
                <w:rStyle w:val="Hyperlink"/>
                <w:rFonts w:ascii="Calibri" w:hAnsi="Calibri" w:cs="Calibri"/>
                <w:noProof/>
              </w:rPr>
              <w:t>Data requirements</w:t>
            </w:r>
            <w:r w:rsidR="004A0DF1">
              <w:rPr>
                <w:noProof/>
                <w:webHidden/>
              </w:rPr>
              <w:tab/>
            </w:r>
            <w:r w:rsidR="004A0DF1">
              <w:rPr>
                <w:noProof/>
                <w:webHidden/>
              </w:rPr>
              <w:fldChar w:fldCharType="begin"/>
            </w:r>
            <w:r w:rsidR="004A0DF1">
              <w:rPr>
                <w:noProof/>
                <w:webHidden/>
              </w:rPr>
              <w:instrText xml:space="preserve"> PAGEREF _Toc146538274 \h </w:instrText>
            </w:r>
            <w:r w:rsidR="004A0DF1">
              <w:rPr>
                <w:noProof/>
                <w:webHidden/>
              </w:rPr>
            </w:r>
            <w:r w:rsidR="004A0DF1">
              <w:rPr>
                <w:noProof/>
                <w:webHidden/>
              </w:rPr>
              <w:fldChar w:fldCharType="separate"/>
            </w:r>
            <w:r w:rsidR="004A0DF1">
              <w:rPr>
                <w:noProof/>
                <w:webHidden/>
              </w:rPr>
              <w:t>4</w:t>
            </w:r>
            <w:r w:rsidR="004A0DF1">
              <w:rPr>
                <w:noProof/>
                <w:webHidden/>
              </w:rPr>
              <w:fldChar w:fldCharType="end"/>
            </w:r>
          </w:hyperlink>
        </w:p>
        <w:p w14:paraId="0ABD44DE" w14:textId="77777777" w:rsidR="004A0DF1" w:rsidRDefault="00000000">
          <w:pPr>
            <w:pStyle w:val="TOC3"/>
            <w:tabs>
              <w:tab w:val="right" w:leader="dot" w:pos="9396"/>
            </w:tabs>
            <w:rPr>
              <w:noProof/>
              <w:sz w:val="22"/>
              <w:szCs w:val="22"/>
              <w:lang w:val="en-IN" w:eastAsia="en-IN"/>
            </w:rPr>
          </w:pPr>
          <w:hyperlink w:anchor="_Toc146538275" w:history="1">
            <w:r w:rsidR="004A0DF1" w:rsidRPr="00661E2C">
              <w:rPr>
                <w:rStyle w:val="Hyperlink"/>
                <w:rFonts w:ascii="Calibri" w:hAnsi="Calibri" w:cs="Calibri"/>
                <w:noProof/>
              </w:rPr>
              <w:t>Tools used</w:t>
            </w:r>
            <w:r w:rsidR="004A0DF1">
              <w:rPr>
                <w:noProof/>
                <w:webHidden/>
              </w:rPr>
              <w:tab/>
            </w:r>
            <w:r w:rsidR="004A0DF1">
              <w:rPr>
                <w:noProof/>
                <w:webHidden/>
              </w:rPr>
              <w:fldChar w:fldCharType="begin"/>
            </w:r>
            <w:r w:rsidR="004A0DF1">
              <w:rPr>
                <w:noProof/>
                <w:webHidden/>
              </w:rPr>
              <w:instrText xml:space="preserve"> PAGEREF _Toc146538275 \h </w:instrText>
            </w:r>
            <w:r w:rsidR="004A0DF1">
              <w:rPr>
                <w:noProof/>
                <w:webHidden/>
              </w:rPr>
            </w:r>
            <w:r w:rsidR="004A0DF1">
              <w:rPr>
                <w:noProof/>
                <w:webHidden/>
              </w:rPr>
              <w:fldChar w:fldCharType="separate"/>
            </w:r>
            <w:r w:rsidR="004A0DF1">
              <w:rPr>
                <w:noProof/>
                <w:webHidden/>
              </w:rPr>
              <w:t>5</w:t>
            </w:r>
            <w:r w:rsidR="004A0DF1">
              <w:rPr>
                <w:noProof/>
                <w:webHidden/>
              </w:rPr>
              <w:fldChar w:fldCharType="end"/>
            </w:r>
          </w:hyperlink>
        </w:p>
        <w:p w14:paraId="1A07BF89" w14:textId="77777777" w:rsidR="004A0DF1" w:rsidRDefault="00000000">
          <w:pPr>
            <w:pStyle w:val="TOC3"/>
            <w:tabs>
              <w:tab w:val="right" w:leader="dot" w:pos="9396"/>
            </w:tabs>
            <w:rPr>
              <w:noProof/>
              <w:sz w:val="22"/>
              <w:szCs w:val="22"/>
              <w:lang w:val="en-IN" w:eastAsia="en-IN"/>
            </w:rPr>
          </w:pPr>
          <w:hyperlink w:anchor="_Toc146538276" w:history="1">
            <w:r w:rsidR="004A0DF1" w:rsidRPr="00661E2C">
              <w:rPr>
                <w:rStyle w:val="Hyperlink"/>
                <w:rFonts w:ascii="Calibri" w:hAnsi="Calibri" w:cs="Calibri"/>
                <w:noProof/>
              </w:rPr>
              <w:t>Hardware Requirements</w:t>
            </w:r>
            <w:r w:rsidR="004A0DF1">
              <w:rPr>
                <w:noProof/>
                <w:webHidden/>
              </w:rPr>
              <w:tab/>
            </w:r>
            <w:r w:rsidR="004A0DF1">
              <w:rPr>
                <w:noProof/>
                <w:webHidden/>
              </w:rPr>
              <w:fldChar w:fldCharType="begin"/>
            </w:r>
            <w:r w:rsidR="004A0DF1">
              <w:rPr>
                <w:noProof/>
                <w:webHidden/>
              </w:rPr>
              <w:instrText xml:space="preserve"> PAGEREF _Toc146538276 \h </w:instrText>
            </w:r>
            <w:r w:rsidR="004A0DF1">
              <w:rPr>
                <w:noProof/>
                <w:webHidden/>
              </w:rPr>
            </w:r>
            <w:r w:rsidR="004A0DF1">
              <w:rPr>
                <w:noProof/>
                <w:webHidden/>
              </w:rPr>
              <w:fldChar w:fldCharType="separate"/>
            </w:r>
            <w:r w:rsidR="004A0DF1">
              <w:rPr>
                <w:noProof/>
                <w:webHidden/>
              </w:rPr>
              <w:t>5</w:t>
            </w:r>
            <w:r w:rsidR="004A0DF1">
              <w:rPr>
                <w:noProof/>
                <w:webHidden/>
              </w:rPr>
              <w:fldChar w:fldCharType="end"/>
            </w:r>
          </w:hyperlink>
        </w:p>
        <w:p w14:paraId="364B97CD" w14:textId="77777777" w:rsidR="004A0DF1" w:rsidRDefault="00000000">
          <w:pPr>
            <w:pStyle w:val="TOC3"/>
            <w:tabs>
              <w:tab w:val="right" w:leader="dot" w:pos="9396"/>
            </w:tabs>
            <w:rPr>
              <w:noProof/>
              <w:sz w:val="22"/>
              <w:szCs w:val="22"/>
              <w:lang w:val="en-IN" w:eastAsia="en-IN"/>
            </w:rPr>
          </w:pPr>
          <w:hyperlink w:anchor="_Toc146538277" w:history="1">
            <w:r w:rsidR="004A0DF1" w:rsidRPr="00661E2C">
              <w:rPr>
                <w:rStyle w:val="Hyperlink"/>
                <w:rFonts w:ascii="Calibri" w:hAnsi="Calibri" w:cs="Calibri"/>
                <w:noProof/>
              </w:rPr>
              <w:t>Assumptions</w:t>
            </w:r>
            <w:r w:rsidR="004A0DF1">
              <w:rPr>
                <w:noProof/>
                <w:webHidden/>
              </w:rPr>
              <w:tab/>
            </w:r>
            <w:r w:rsidR="004A0DF1">
              <w:rPr>
                <w:noProof/>
                <w:webHidden/>
              </w:rPr>
              <w:fldChar w:fldCharType="begin"/>
            </w:r>
            <w:r w:rsidR="004A0DF1">
              <w:rPr>
                <w:noProof/>
                <w:webHidden/>
              </w:rPr>
              <w:instrText xml:space="preserve"> PAGEREF _Toc146538277 \h </w:instrText>
            </w:r>
            <w:r w:rsidR="004A0DF1">
              <w:rPr>
                <w:noProof/>
                <w:webHidden/>
              </w:rPr>
            </w:r>
            <w:r w:rsidR="004A0DF1">
              <w:rPr>
                <w:noProof/>
                <w:webHidden/>
              </w:rPr>
              <w:fldChar w:fldCharType="separate"/>
            </w:r>
            <w:r w:rsidR="004A0DF1">
              <w:rPr>
                <w:noProof/>
                <w:webHidden/>
              </w:rPr>
              <w:t>5</w:t>
            </w:r>
            <w:r w:rsidR="004A0DF1">
              <w:rPr>
                <w:noProof/>
                <w:webHidden/>
              </w:rPr>
              <w:fldChar w:fldCharType="end"/>
            </w:r>
          </w:hyperlink>
        </w:p>
        <w:p w14:paraId="0D0B73AF" w14:textId="77777777" w:rsidR="004A0DF1" w:rsidRDefault="00000000">
          <w:pPr>
            <w:pStyle w:val="TOC2"/>
            <w:tabs>
              <w:tab w:val="right" w:leader="dot" w:pos="9396"/>
            </w:tabs>
            <w:rPr>
              <w:noProof/>
              <w:sz w:val="22"/>
              <w:szCs w:val="22"/>
              <w:lang w:val="en-IN" w:eastAsia="en-IN"/>
            </w:rPr>
          </w:pPr>
          <w:hyperlink w:anchor="_Toc146538278" w:history="1">
            <w:r w:rsidR="004A0DF1" w:rsidRPr="00661E2C">
              <w:rPr>
                <w:rStyle w:val="Hyperlink"/>
                <w:rFonts w:ascii="Calibri" w:hAnsi="Calibri" w:cs="Calibri"/>
                <w:b/>
                <w:noProof/>
              </w:rPr>
              <w:t>Design Details</w:t>
            </w:r>
            <w:r w:rsidR="004A0DF1">
              <w:rPr>
                <w:noProof/>
                <w:webHidden/>
              </w:rPr>
              <w:tab/>
            </w:r>
            <w:r w:rsidR="004A0DF1">
              <w:rPr>
                <w:noProof/>
                <w:webHidden/>
              </w:rPr>
              <w:fldChar w:fldCharType="begin"/>
            </w:r>
            <w:r w:rsidR="004A0DF1">
              <w:rPr>
                <w:noProof/>
                <w:webHidden/>
              </w:rPr>
              <w:instrText xml:space="preserve"> PAGEREF _Toc146538278 \h </w:instrText>
            </w:r>
            <w:r w:rsidR="004A0DF1">
              <w:rPr>
                <w:noProof/>
                <w:webHidden/>
              </w:rPr>
            </w:r>
            <w:r w:rsidR="004A0DF1">
              <w:rPr>
                <w:noProof/>
                <w:webHidden/>
              </w:rPr>
              <w:fldChar w:fldCharType="separate"/>
            </w:r>
            <w:r w:rsidR="004A0DF1">
              <w:rPr>
                <w:noProof/>
                <w:webHidden/>
              </w:rPr>
              <w:t>6</w:t>
            </w:r>
            <w:r w:rsidR="004A0DF1">
              <w:rPr>
                <w:noProof/>
                <w:webHidden/>
              </w:rPr>
              <w:fldChar w:fldCharType="end"/>
            </w:r>
          </w:hyperlink>
        </w:p>
        <w:p w14:paraId="0B61BCBF" w14:textId="77777777" w:rsidR="004A0DF1" w:rsidRDefault="00000000">
          <w:pPr>
            <w:pStyle w:val="TOC3"/>
            <w:tabs>
              <w:tab w:val="right" w:leader="dot" w:pos="9396"/>
            </w:tabs>
            <w:rPr>
              <w:noProof/>
              <w:sz w:val="22"/>
              <w:szCs w:val="22"/>
              <w:lang w:val="en-IN" w:eastAsia="en-IN"/>
            </w:rPr>
          </w:pPr>
          <w:hyperlink w:anchor="_Toc146538279" w:history="1">
            <w:r w:rsidR="004A0DF1" w:rsidRPr="00661E2C">
              <w:rPr>
                <w:rStyle w:val="Hyperlink"/>
                <w:rFonts w:ascii="Calibri" w:hAnsi="Calibri" w:cs="Calibri"/>
                <w:noProof/>
              </w:rPr>
              <w:t>Process Flow</w:t>
            </w:r>
            <w:r w:rsidR="004A0DF1">
              <w:rPr>
                <w:noProof/>
                <w:webHidden/>
              </w:rPr>
              <w:tab/>
            </w:r>
            <w:r w:rsidR="004A0DF1">
              <w:rPr>
                <w:noProof/>
                <w:webHidden/>
              </w:rPr>
              <w:fldChar w:fldCharType="begin"/>
            </w:r>
            <w:r w:rsidR="004A0DF1">
              <w:rPr>
                <w:noProof/>
                <w:webHidden/>
              </w:rPr>
              <w:instrText xml:space="preserve"> PAGEREF _Toc146538279 \h </w:instrText>
            </w:r>
            <w:r w:rsidR="004A0DF1">
              <w:rPr>
                <w:noProof/>
                <w:webHidden/>
              </w:rPr>
            </w:r>
            <w:r w:rsidR="004A0DF1">
              <w:rPr>
                <w:noProof/>
                <w:webHidden/>
              </w:rPr>
              <w:fldChar w:fldCharType="separate"/>
            </w:r>
            <w:r w:rsidR="004A0DF1">
              <w:rPr>
                <w:noProof/>
                <w:webHidden/>
              </w:rPr>
              <w:t>6</w:t>
            </w:r>
            <w:r w:rsidR="004A0DF1">
              <w:rPr>
                <w:noProof/>
                <w:webHidden/>
              </w:rPr>
              <w:fldChar w:fldCharType="end"/>
            </w:r>
          </w:hyperlink>
        </w:p>
        <w:p w14:paraId="3F929965" w14:textId="77777777" w:rsidR="004A0DF1" w:rsidRDefault="00000000">
          <w:pPr>
            <w:pStyle w:val="TOC2"/>
            <w:tabs>
              <w:tab w:val="right" w:leader="dot" w:pos="9396"/>
            </w:tabs>
            <w:rPr>
              <w:noProof/>
              <w:sz w:val="22"/>
              <w:szCs w:val="22"/>
              <w:lang w:val="en-IN" w:eastAsia="en-IN"/>
            </w:rPr>
          </w:pPr>
          <w:hyperlink w:anchor="_Toc146538280" w:history="1">
            <w:r w:rsidR="004A0DF1" w:rsidRPr="00661E2C">
              <w:rPr>
                <w:rStyle w:val="Hyperlink"/>
                <w:rFonts w:ascii="Calibri" w:hAnsi="Calibri" w:cs="Calibri"/>
                <w:b/>
                <w:noProof/>
              </w:rPr>
              <w:t>Performance</w:t>
            </w:r>
            <w:r w:rsidR="004A0DF1">
              <w:rPr>
                <w:noProof/>
                <w:webHidden/>
              </w:rPr>
              <w:tab/>
            </w:r>
            <w:r w:rsidR="004A0DF1">
              <w:rPr>
                <w:noProof/>
                <w:webHidden/>
              </w:rPr>
              <w:fldChar w:fldCharType="begin"/>
            </w:r>
            <w:r w:rsidR="004A0DF1">
              <w:rPr>
                <w:noProof/>
                <w:webHidden/>
              </w:rPr>
              <w:instrText xml:space="preserve"> PAGEREF _Toc146538280 \h </w:instrText>
            </w:r>
            <w:r w:rsidR="004A0DF1">
              <w:rPr>
                <w:noProof/>
                <w:webHidden/>
              </w:rPr>
            </w:r>
            <w:r w:rsidR="004A0DF1">
              <w:rPr>
                <w:noProof/>
                <w:webHidden/>
              </w:rPr>
              <w:fldChar w:fldCharType="separate"/>
            </w:r>
            <w:r w:rsidR="004A0DF1">
              <w:rPr>
                <w:noProof/>
                <w:webHidden/>
              </w:rPr>
              <w:t>6</w:t>
            </w:r>
            <w:r w:rsidR="004A0DF1">
              <w:rPr>
                <w:noProof/>
                <w:webHidden/>
              </w:rPr>
              <w:fldChar w:fldCharType="end"/>
            </w:r>
          </w:hyperlink>
        </w:p>
        <w:p w14:paraId="76137F65" w14:textId="77777777" w:rsidR="004A0DF1" w:rsidRDefault="00000000">
          <w:pPr>
            <w:pStyle w:val="TOC3"/>
            <w:tabs>
              <w:tab w:val="right" w:leader="dot" w:pos="9396"/>
            </w:tabs>
            <w:rPr>
              <w:noProof/>
              <w:sz w:val="22"/>
              <w:szCs w:val="22"/>
              <w:lang w:val="en-IN" w:eastAsia="en-IN"/>
            </w:rPr>
          </w:pPr>
          <w:hyperlink w:anchor="_Toc146538281" w:history="1">
            <w:r w:rsidR="004A0DF1" w:rsidRPr="00661E2C">
              <w:rPr>
                <w:rStyle w:val="Hyperlink"/>
                <w:rFonts w:ascii="Calibri" w:hAnsi="Calibri" w:cs="Calibri"/>
                <w:noProof/>
              </w:rPr>
              <w:t>Reusability</w:t>
            </w:r>
            <w:r w:rsidR="004A0DF1">
              <w:rPr>
                <w:noProof/>
                <w:webHidden/>
              </w:rPr>
              <w:tab/>
            </w:r>
            <w:r w:rsidR="004A0DF1">
              <w:rPr>
                <w:noProof/>
                <w:webHidden/>
              </w:rPr>
              <w:fldChar w:fldCharType="begin"/>
            </w:r>
            <w:r w:rsidR="004A0DF1">
              <w:rPr>
                <w:noProof/>
                <w:webHidden/>
              </w:rPr>
              <w:instrText xml:space="preserve"> PAGEREF _Toc146538281 \h </w:instrText>
            </w:r>
            <w:r w:rsidR="004A0DF1">
              <w:rPr>
                <w:noProof/>
                <w:webHidden/>
              </w:rPr>
            </w:r>
            <w:r w:rsidR="004A0DF1">
              <w:rPr>
                <w:noProof/>
                <w:webHidden/>
              </w:rPr>
              <w:fldChar w:fldCharType="separate"/>
            </w:r>
            <w:r w:rsidR="004A0DF1">
              <w:rPr>
                <w:noProof/>
                <w:webHidden/>
              </w:rPr>
              <w:t>6</w:t>
            </w:r>
            <w:r w:rsidR="004A0DF1">
              <w:rPr>
                <w:noProof/>
                <w:webHidden/>
              </w:rPr>
              <w:fldChar w:fldCharType="end"/>
            </w:r>
          </w:hyperlink>
        </w:p>
        <w:p w14:paraId="650B3F5F" w14:textId="77777777" w:rsidR="004A0DF1" w:rsidRDefault="00000000">
          <w:pPr>
            <w:pStyle w:val="TOC3"/>
            <w:tabs>
              <w:tab w:val="right" w:leader="dot" w:pos="9396"/>
            </w:tabs>
            <w:rPr>
              <w:noProof/>
              <w:sz w:val="22"/>
              <w:szCs w:val="22"/>
              <w:lang w:val="en-IN" w:eastAsia="en-IN"/>
            </w:rPr>
          </w:pPr>
          <w:hyperlink w:anchor="_Toc146538282" w:history="1">
            <w:r w:rsidR="004A0DF1" w:rsidRPr="00661E2C">
              <w:rPr>
                <w:rStyle w:val="Hyperlink"/>
                <w:rFonts w:ascii="Calibri" w:hAnsi="Calibri" w:cs="Calibri"/>
                <w:noProof/>
              </w:rPr>
              <w:t>Application Compatibility</w:t>
            </w:r>
            <w:r w:rsidR="004A0DF1">
              <w:rPr>
                <w:noProof/>
                <w:webHidden/>
              </w:rPr>
              <w:tab/>
            </w:r>
            <w:r w:rsidR="004A0DF1">
              <w:rPr>
                <w:noProof/>
                <w:webHidden/>
              </w:rPr>
              <w:fldChar w:fldCharType="begin"/>
            </w:r>
            <w:r w:rsidR="004A0DF1">
              <w:rPr>
                <w:noProof/>
                <w:webHidden/>
              </w:rPr>
              <w:instrText xml:space="preserve"> PAGEREF _Toc146538282 \h </w:instrText>
            </w:r>
            <w:r w:rsidR="004A0DF1">
              <w:rPr>
                <w:noProof/>
                <w:webHidden/>
              </w:rPr>
            </w:r>
            <w:r w:rsidR="004A0DF1">
              <w:rPr>
                <w:noProof/>
                <w:webHidden/>
              </w:rPr>
              <w:fldChar w:fldCharType="separate"/>
            </w:r>
            <w:r w:rsidR="004A0DF1">
              <w:rPr>
                <w:noProof/>
                <w:webHidden/>
              </w:rPr>
              <w:t>6</w:t>
            </w:r>
            <w:r w:rsidR="004A0DF1">
              <w:rPr>
                <w:noProof/>
                <w:webHidden/>
              </w:rPr>
              <w:fldChar w:fldCharType="end"/>
            </w:r>
          </w:hyperlink>
        </w:p>
        <w:p w14:paraId="7B8B1F1C" w14:textId="77777777" w:rsidR="004A0DF1" w:rsidRDefault="00000000">
          <w:pPr>
            <w:pStyle w:val="TOC3"/>
            <w:tabs>
              <w:tab w:val="right" w:leader="dot" w:pos="9396"/>
            </w:tabs>
            <w:rPr>
              <w:noProof/>
              <w:sz w:val="22"/>
              <w:szCs w:val="22"/>
              <w:lang w:val="en-IN" w:eastAsia="en-IN"/>
            </w:rPr>
          </w:pPr>
          <w:hyperlink w:anchor="_Toc146538283" w:history="1">
            <w:r w:rsidR="004A0DF1" w:rsidRPr="00661E2C">
              <w:rPr>
                <w:rStyle w:val="Hyperlink"/>
                <w:rFonts w:ascii="Calibri" w:hAnsi="Calibri" w:cs="Calibri"/>
                <w:noProof/>
              </w:rPr>
              <w:t>Resource Utilization</w:t>
            </w:r>
            <w:r w:rsidR="004A0DF1">
              <w:rPr>
                <w:noProof/>
                <w:webHidden/>
              </w:rPr>
              <w:tab/>
            </w:r>
            <w:r w:rsidR="004A0DF1">
              <w:rPr>
                <w:noProof/>
                <w:webHidden/>
              </w:rPr>
              <w:fldChar w:fldCharType="begin"/>
            </w:r>
            <w:r w:rsidR="004A0DF1">
              <w:rPr>
                <w:noProof/>
                <w:webHidden/>
              </w:rPr>
              <w:instrText xml:space="preserve"> PAGEREF _Toc146538283 \h </w:instrText>
            </w:r>
            <w:r w:rsidR="004A0DF1">
              <w:rPr>
                <w:noProof/>
                <w:webHidden/>
              </w:rPr>
            </w:r>
            <w:r w:rsidR="004A0DF1">
              <w:rPr>
                <w:noProof/>
                <w:webHidden/>
              </w:rPr>
              <w:fldChar w:fldCharType="separate"/>
            </w:r>
            <w:r w:rsidR="004A0DF1">
              <w:rPr>
                <w:noProof/>
                <w:webHidden/>
              </w:rPr>
              <w:t>7</w:t>
            </w:r>
            <w:r w:rsidR="004A0DF1">
              <w:rPr>
                <w:noProof/>
                <w:webHidden/>
              </w:rPr>
              <w:fldChar w:fldCharType="end"/>
            </w:r>
          </w:hyperlink>
        </w:p>
        <w:p w14:paraId="23358230" w14:textId="77777777" w:rsidR="004A0DF1" w:rsidRDefault="00000000">
          <w:pPr>
            <w:pStyle w:val="TOC3"/>
            <w:tabs>
              <w:tab w:val="right" w:leader="dot" w:pos="9396"/>
            </w:tabs>
            <w:rPr>
              <w:noProof/>
              <w:sz w:val="22"/>
              <w:szCs w:val="22"/>
              <w:lang w:val="en-IN" w:eastAsia="en-IN"/>
            </w:rPr>
          </w:pPr>
          <w:hyperlink w:anchor="_Toc146538284" w:history="1">
            <w:r w:rsidR="004A0DF1" w:rsidRPr="00661E2C">
              <w:rPr>
                <w:rStyle w:val="Hyperlink"/>
                <w:rFonts w:ascii="Calibri" w:hAnsi="Calibri" w:cs="Calibri"/>
                <w:noProof/>
              </w:rPr>
              <w:t>KPIs (Key Performance Indicators)</w:t>
            </w:r>
            <w:r w:rsidR="004A0DF1">
              <w:rPr>
                <w:noProof/>
                <w:webHidden/>
              </w:rPr>
              <w:tab/>
            </w:r>
            <w:r w:rsidR="004A0DF1">
              <w:rPr>
                <w:noProof/>
                <w:webHidden/>
              </w:rPr>
              <w:fldChar w:fldCharType="begin"/>
            </w:r>
            <w:r w:rsidR="004A0DF1">
              <w:rPr>
                <w:noProof/>
                <w:webHidden/>
              </w:rPr>
              <w:instrText xml:space="preserve"> PAGEREF _Toc146538284 \h </w:instrText>
            </w:r>
            <w:r w:rsidR="004A0DF1">
              <w:rPr>
                <w:noProof/>
                <w:webHidden/>
              </w:rPr>
            </w:r>
            <w:r w:rsidR="004A0DF1">
              <w:rPr>
                <w:noProof/>
                <w:webHidden/>
              </w:rPr>
              <w:fldChar w:fldCharType="separate"/>
            </w:r>
            <w:r w:rsidR="004A0DF1">
              <w:rPr>
                <w:noProof/>
                <w:webHidden/>
              </w:rPr>
              <w:t>7</w:t>
            </w:r>
            <w:r w:rsidR="004A0DF1">
              <w:rPr>
                <w:noProof/>
                <w:webHidden/>
              </w:rPr>
              <w:fldChar w:fldCharType="end"/>
            </w:r>
          </w:hyperlink>
        </w:p>
        <w:p w14:paraId="56D03F95" w14:textId="77777777" w:rsidR="004A0DF1" w:rsidRDefault="00000000">
          <w:pPr>
            <w:pStyle w:val="TOC2"/>
            <w:tabs>
              <w:tab w:val="right" w:leader="dot" w:pos="9396"/>
            </w:tabs>
            <w:rPr>
              <w:noProof/>
              <w:sz w:val="22"/>
              <w:szCs w:val="22"/>
              <w:lang w:val="en-IN" w:eastAsia="en-IN"/>
            </w:rPr>
          </w:pPr>
          <w:hyperlink w:anchor="_Toc146538285" w:history="1">
            <w:r w:rsidR="004A0DF1" w:rsidRPr="00661E2C">
              <w:rPr>
                <w:rStyle w:val="Hyperlink"/>
                <w:rFonts w:ascii="Calibri" w:hAnsi="Calibri" w:cs="Calibri"/>
                <w:b/>
                <w:noProof/>
              </w:rPr>
              <w:t>Conclusion</w:t>
            </w:r>
            <w:r w:rsidR="004A0DF1">
              <w:rPr>
                <w:noProof/>
                <w:webHidden/>
              </w:rPr>
              <w:tab/>
            </w:r>
            <w:r w:rsidR="004A0DF1">
              <w:rPr>
                <w:noProof/>
                <w:webHidden/>
              </w:rPr>
              <w:fldChar w:fldCharType="begin"/>
            </w:r>
            <w:r w:rsidR="004A0DF1">
              <w:rPr>
                <w:noProof/>
                <w:webHidden/>
              </w:rPr>
              <w:instrText xml:space="preserve"> PAGEREF _Toc146538285 \h </w:instrText>
            </w:r>
            <w:r w:rsidR="004A0DF1">
              <w:rPr>
                <w:noProof/>
                <w:webHidden/>
              </w:rPr>
            </w:r>
            <w:r w:rsidR="004A0DF1">
              <w:rPr>
                <w:noProof/>
                <w:webHidden/>
              </w:rPr>
              <w:fldChar w:fldCharType="separate"/>
            </w:r>
            <w:r w:rsidR="004A0DF1">
              <w:rPr>
                <w:noProof/>
                <w:webHidden/>
              </w:rPr>
              <w:t>7</w:t>
            </w:r>
            <w:r w:rsidR="004A0DF1">
              <w:rPr>
                <w:noProof/>
                <w:webHidden/>
              </w:rPr>
              <w:fldChar w:fldCharType="end"/>
            </w:r>
          </w:hyperlink>
        </w:p>
        <w:p w14:paraId="601ACB72" w14:textId="75E9F6AC" w:rsidR="00D82A59" w:rsidRPr="00890665" w:rsidRDefault="00D82A59" w:rsidP="00890665">
          <w:pPr>
            <w:spacing w:line="360" w:lineRule="auto"/>
            <w:jc w:val="both"/>
            <w:rPr>
              <w:rFonts w:ascii="Calibri" w:hAnsi="Calibri" w:cs="Calibri"/>
            </w:rPr>
          </w:pPr>
          <w:r w:rsidRPr="00890665">
            <w:rPr>
              <w:rFonts w:ascii="Calibri" w:hAnsi="Calibri" w:cs="Calibri"/>
              <w:b/>
              <w:bCs/>
              <w:noProof/>
              <w:sz w:val="24"/>
              <w:szCs w:val="24"/>
            </w:rPr>
            <w:fldChar w:fldCharType="end"/>
          </w:r>
        </w:p>
      </w:sdtContent>
    </w:sdt>
    <w:p w14:paraId="7B5716EF" w14:textId="77777777" w:rsidR="00D82A59" w:rsidRPr="00890665" w:rsidRDefault="00D82A59" w:rsidP="00890665">
      <w:pPr>
        <w:jc w:val="both"/>
        <w:rPr>
          <w:rFonts w:ascii="Calibri" w:hAnsi="Calibri" w:cs="Calibri"/>
          <w:b/>
          <w:bCs/>
          <w:color w:val="002060"/>
          <w:sz w:val="44"/>
          <w:szCs w:val="44"/>
        </w:rPr>
      </w:pPr>
    </w:p>
    <w:p w14:paraId="3D662C40" w14:textId="77777777" w:rsidR="00D82A59" w:rsidRPr="00890665" w:rsidRDefault="00D82A59" w:rsidP="00890665">
      <w:pPr>
        <w:jc w:val="both"/>
        <w:rPr>
          <w:rFonts w:ascii="Calibri" w:hAnsi="Calibri" w:cs="Calibri"/>
          <w:b/>
          <w:bCs/>
          <w:color w:val="002060"/>
          <w:sz w:val="44"/>
          <w:szCs w:val="44"/>
        </w:rPr>
      </w:pPr>
    </w:p>
    <w:p w14:paraId="6B6268DC" w14:textId="77777777" w:rsidR="00E72202" w:rsidRDefault="00E72202" w:rsidP="00890665">
      <w:pPr>
        <w:jc w:val="both"/>
        <w:rPr>
          <w:rFonts w:ascii="Calibri" w:hAnsi="Calibri" w:cs="Calibri"/>
          <w:b/>
          <w:bCs/>
          <w:color w:val="002060"/>
          <w:sz w:val="44"/>
          <w:szCs w:val="44"/>
        </w:rPr>
      </w:pPr>
    </w:p>
    <w:p w14:paraId="0ED4C01D" w14:textId="77777777" w:rsidR="004A0DF1" w:rsidRPr="00890665" w:rsidRDefault="004A0DF1" w:rsidP="00890665">
      <w:pPr>
        <w:jc w:val="both"/>
        <w:rPr>
          <w:rFonts w:ascii="Calibri" w:hAnsi="Calibri" w:cs="Calibri"/>
          <w:b/>
          <w:bCs/>
          <w:color w:val="002060"/>
          <w:sz w:val="44"/>
          <w:szCs w:val="44"/>
        </w:rPr>
      </w:pPr>
    </w:p>
    <w:p w14:paraId="1B9E954A" w14:textId="3CAFC004" w:rsidR="00855979" w:rsidRPr="00890665" w:rsidRDefault="00855979" w:rsidP="00890665">
      <w:pPr>
        <w:pStyle w:val="Heading2"/>
        <w:jc w:val="both"/>
        <w:rPr>
          <w:rFonts w:ascii="Calibri" w:hAnsi="Calibri" w:cs="Calibri"/>
          <w:b/>
          <w:sz w:val="24"/>
        </w:rPr>
      </w:pPr>
      <w:bookmarkStart w:id="0" w:name="_Toc146538265"/>
      <w:r w:rsidRPr="00890665">
        <w:rPr>
          <w:rFonts w:ascii="Calibri" w:hAnsi="Calibri" w:cs="Calibri"/>
          <w:b/>
          <w:sz w:val="28"/>
        </w:rPr>
        <w:lastRenderedPageBreak/>
        <w:t>Abstract</w:t>
      </w:r>
      <w:bookmarkEnd w:id="0"/>
    </w:p>
    <w:p w14:paraId="17518B44" w14:textId="1CD84555" w:rsidR="00855979" w:rsidRPr="00890665" w:rsidRDefault="001462A4" w:rsidP="00890665">
      <w:pPr>
        <w:jc w:val="both"/>
        <w:rPr>
          <w:rFonts w:ascii="Calibri" w:hAnsi="Calibri" w:cs="Calibri"/>
          <w:sz w:val="24"/>
          <w:szCs w:val="24"/>
        </w:rPr>
      </w:pPr>
      <w:r w:rsidRPr="001462A4">
        <w:rPr>
          <w:rFonts w:ascii="Calibri" w:hAnsi="Calibri" w:cs="Calibri"/>
          <w:sz w:val="24"/>
          <w:szCs w:val="24"/>
        </w:rPr>
        <w:t>The Shipment Pricing Prediction project aims to revolutionize the logistics and supply chain industry by leveraging advanced machine learning techniques to predict shipment prices accurately. In an era where efficient and cost-effective transportation is crucial, this project seeks to provide a robust solution that optimizes pricing strategies, enhances decision-making processes, and ultimately contributes to improved operational efficiency.</w:t>
      </w:r>
    </w:p>
    <w:p w14:paraId="00DB1D4D" w14:textId="77777777" w:rsidR="00855979" w:rsidRPr="00890665" w:rsidRDefault="00855979" w:rsidP="00890665">
      <w:pPr>
        <w:pStyle w:val="Heading2"/>
        <w:jc w:val="both"/>
        <w:rPr>
          <w:rFonts w:ascii="Calibri" w:hAnsi="Calibri" w:cs="Calibri"/>
          <w:b/>
          <w:sz w:val="28"/>
          <w:szCs w:val="28"/>
        </w:rPr>
      </w:pPr>
      <w:bookmarkStart w:id="1" w:name="_Toc110433758"/>
      <w:bookmarkStart w:id="2" w:name="_Toc146538266"/>
      <w:r w:rsidRPr="00890665">
        <w:rPr>
          <w:rFonts w:ascii="Calibri" w:hAnsi="Calibri" w:cs="Calibri"/>
          <w:b/>
          <w:sz w:val="28"/>
          <w:szCs w:val="28"/>
        </w:rPr>
        <w:t>Introduction</w:t>
      </w:r>
      <w:bookmarkEnd w:id="1"/>
      <w:bookmarkEnd w:id="2"/>
    </w:p>
    <w:p w14:paraId="70FFD37C" w14:textId="1A0D3EB0" w:rsidR="00855979" w:rsidRPr="00890665" w:rsidRDefault="00855979" w:rsidP="00890665">
      <w:pPr>
        <w:pStyle w:val="Heading3"/>
        <w:jc w:val="both"/>
        <w:rPr>
          <w:rFonts w:ascii="Calibri" w:hAnsi="Calibri" w:cs="Calibri"/>
          <w:sz w:val="24"/>
          <w:szCs w:val="24"/>
          <w:u w:val="single"/>
        </w:rPr>
      </w:pPr>
      <w:bookmarkStart w:id="3" w:name="_Toc110433759"/>
      <w:bookmarkStart w:id="4" w:name="_Toc146538267"/>
      <w:r w:rsidRPr="00890665">
        <w:rPr>
          <w:rFonts w:ascii="Calibri" w:hAnsi="Calibri" w:cs="Calibri"/>
          <w:sz w:val="24"/>
          <w:szCs w:val="24"/>
          <w:u w:val="single"/>
        </w:rPr>
        <w:t xml:space="preserve">What is </w:t>
      </w:r>
      <w:r w:rsidR="008A3118" w:rsidRPr="00890665">
        <w:rPr>
          <w:rFonts w:ascii="Calibri" w:hAnsi="Calibri" w:cs="Calibri"/>
          <w:sz w:val="24"/>
          <w:szCs w:val="24"/>
          <w:u w:val="single"/>
        </w:rPr>
        <w:t>High</w:t>
      </w:r>
      <w:r w:rsidRPr="00890665">
        <w:rPr>
          <w:rFonts w:ascii="Calibri" w:hAnsi="Calibri" w:cs="Calibri"/>
          <w:sz w:val="24"/>
          <w:szCs w:val="24"/>
          <w:u w:val="single"/>
        </w:rPr>
        <w:t>-Level Design Document?</w:t>
      </w:r>
      <w:bookmarkEnd w:id="3"/>
      <w:bookmarkEnd w:id="4"/>
    </w:p>
    <w:p w14:paraId="5445FA42" w14:textId="089B9CC3" w:rsidR="00855979" w:rsidRPr="00890665" w:rsidRDefault="00855979" w:rsidP="00890665">
      <w:pPr>
        <w:spacing w:line="360" w:lineRule="auto"/>
        <w:jc w:val="both"/>
        <w:rPr>
          <w:rFonts w:ascii="Calibri" w:hAnsi="Calibri" w:cs="Calibri"/>
          <w:sz w:val="24"/>
          <w:szCs w:val="24"/>
        </w:rPr>
      </w:pPr>
      <w:r w:rsidRPr="00890665">
        <w:rPr>
          <w:rFonts w:ascii="Calibri" w:hAnsi="Calibri" w:cs="Calibri"/>
          <w:sz w:val="24"/>
          <w:szCs w:val="24"/>
        </w:rPr>
        <w:t>The goal of this HLD or a high-level design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14:paraId="54D99F6F" w14:textId="75B663EC" w:rsidR="00855979" w:rsidRPr="00890665" w:rsidRDefault="00855979" w:rsidP="00890665">
      <w:pPr>
        <w:spacing w:line="360" w:lineRule="auto"/>
        <w:jc w:val="both"/>
        <w:rPr>
          <w:rFonts w:ascii="Calibri" w:hAnsi="Calibri" w:cs="Calibri"/>
          <w:sz w:val="24"/>
          <w:szCs w:val="24"/>
        </w:rPr>
      </w:pPr>
      <w:r w:rsidRPr="00890665">
        <w:rPr>
          <w:rFonts w:ascii="Calibri" w:hAnsi="Calibri" w:cs="Calibri"/>
          <w:sz w:val="24"/>
          <w:szCs w:val="24"/>
        </w:rPr>
        <w:t>The HLD will</w:t>
      </w:r>
      <w:r w:rsidR="00BC3944" w:rsidRPr="00890665">
        <w:rPr>
          <w:rFonts w:ascii="Calibri" w:hAnsi="Calibri" w:cs="Calibri"/>
          <w:sz w:val="24"/>
          <w:szCs w:val="24"/>
        </w:rPr>
        <w:t>:</w:t>
      </w:r>
    </w:p>
    <w:p w14:paraId="71243E9B" w14:textId="39C3CB7F" w:rsidR="00BC3944" w:rsidRPr="00890665" w:rsidRDefault="00BC3944" w:rsidP="00890665">
      <w:pPr>
        <w:pStyle w:val="ListParagraph"/>
        <w:numPr>
          <w:ilvl w:val="0"/>
          <w:numId w:val="1"/>
        </w:numPr>
        <w:spacing w:line="360" w:lineRule="auto"/>
        <w:jc w:val="both"/>
        <w:rPr>
          <w:rFonts w:ascii="Calibri" w:hAnsi="Calibri" w:cs="Calibri"/>
          <w:sz w:val="28"/>
          <w:szCs w:val="28"/>
        </w:rPr>
      </w:pPr>
      <w:r w:rsidRPr="00890665">
        <w:rPr>
          <w:rFonts w:ascii="Calibri" w:hAnsi="Calibri" w:cs="Calibri"/>
          <w:sz w:val="24"/>
          <w:szCs w:val="24"/>
        </w:rPr>
        <w:t>Present all of design aspects and define them in detail</w:t>
      </w:r>
      <w:r w:rsidR="008C029D" w:rsidRPr="00890665">
        <w:rPr>
          <w:rFonts w:ascii="Calibri" w:hAnsi="Calibri" w:cs="Calibri"/>
          <w:sz w:val="24"/>
          <w:szCs w:val="24"/>
        </w:rPr>
        <w:t>.</w:t>
      </w:r>
    </w:p>
    <w:p w14:paraId="1AFA41C6" w14:textId="2762AACB" w:rsidR="00BC3944" w:rsidRPr="00890665" w:rsidRDefault="00BC3944" w:rsidP="00890665">
      <w:pPr>
        <w:pStyle w:val="ListParagraph"/>
        <w:numPr>
          <w:ilvl w:val="0"/>
          <w:numId w:val="1"/>
        </w:numPr>
        <w:spacing w:line="360" w:lineRule="auto"/>
        <w:jc w:val="both"/>
        <w:rPr>
          <w:rFonts w:ascii="Calibri" w:hAnsi="Calibri" w:cs="Calibri"/>
          <w:sz w:val="28"/>
          <w:szCs w:val="28"/>
        </w:rPr>
      </w:pPr>
      <w:r w:rsidRPr="00890665">
        <w:rPr>
          <w:rFonts w:ascii="Calibri" w:hAnsi="Calibri" w:cs="Calibri"/>
          <w:sz w:val="24"/>
          <w:szCs w:val="24"/>
        </w:rPr>
        <w:t>Describe all user interfaces being implemented</w:t>
      </w:r>
      <w:r w:rsidR="008C029D" w:rsidRPr="00890665">
        <w:rPr>
          <w:rFonts w:ascii="Calibri" w:hAnsi="Calibri" w:cs="Calibri"/>
          <w:sz w:val="24"/>
          <w:szCs w:val="24"/>
        </w:rPr>
        <w:t>.</w:t>
      </w:r>
    </w:p>
    <w:p w14:paraId="6CF9EB58" w14:textId="60451AB4" w:rsidR="00BC3944" w:rsidRPr="00890665" w:rsidRDefault="00BC3944" w:rsidP="00890665">
      <w:pPr>
        <w:pStyle w:val="ListParagraph"/>
        <w:numPr>
          <w:ilvl w:val="0"/>
          <w:numId w:val="1"/>
        </w:numPr>
        <w:spacing w:line="360" w:lineRule="auto"/>
        <w:jc w:val="both"/>
        <w:rPr>
          <w:rFonts w:ascii="Calibri" w:hAnsi="Calibri" w:cs="Calibri"/>
          <w:sz w:val="28"/>
          <w:szCs w:val="28"/>
        </w:rPr>
      </w:pPr>
      <w:r w:rsidRPr="00890665">
        <w:rPr>
          <w:rFonts w:ascii="Calibri" w:hAnsi="Calibri" w:cs="Calibri"/>
          <w:sz w:val="24"/>
          <w:szCs w:val="24"/>
        </w:rPr>
        <w:t>Describe the h</w:t>
      </w:r>
      <w:r w:rsidR="00B56A4D">
        <w:rPr>
          <w:rFonts w:ascii="Calibri" w:hAnsi="Calibri" w:cs="Calibri"/>
          <w:sz w:val="24"/>
          <w:szCs w:val="24"/>
        </w:rPr>
        <w:t>ardware and software interfaces</w:t>
      </w:r>
      <w:r w:rsidR="00890665">
        <w:rPr>
          <w:rFonts w:ascii="Calibri" w:hAnsi="Calibri" w:cs="Calibri"/>
          <w:sz w:val="24"/>
          <w:szCs w:val="24"/>
        </w:rPr>
        <w:t>.</w:t>
      </w:r>
    </w:p>
    <w:p w14:paraId="4E2F05D0" w14:textId="53D68973" w:rsidR="00BC3944" w:rsidRPr="00890665" w:rsidRDefault="00BC3944" w:rsidP="00890665">
      <w:pPr>
        <w:pStyle w:val="ListParagraph"/>
        <w:numPr>
          <w:ilvl w:val="0"/>
          <w:numId w:val="1"/>
        </w:numPr>
        <w:spacing w:line="360" w:lineRule="auto"/>
        <w:jc w:val="both"/>
        <w:rPr>
          <w:rFonts w:ascii="Calibri" w:hAnsi="Calibri" w:cs="Calibri"/>
          <w:sz w:val="28"/>
          <w:szCs w:val="28"/>
        </w:rPr>
      </w:pPr>
      <w:r w:rsidRPr="00890665">
        <w:rPr>
          <w:rFonts w:ascii="Calibri" w:hAnsi="Calibri" w:cs="Calibri"/>
          <w:sz w:val="24"/>
          <w:szCs w:val="24"/>
        </w:rPr>
        <w:t>Describe the performance requirements</w:t>
      </w:r>
      <w:r w:rsidR="00890665">
        <w:rPr>
          <w:rFonts w:ascii="Calibri" w:hAnsi="Calibri" w:cs="Calibri"/>
          <w:sz w:val="24"/>
          <w:szCs w:val="24"/>
        </w:rPr>
        <w:t>.</w:t>
      </w:r>
    </w:p>
    <w:p w14:paraId="03B454D4" w14:textId="08DE5103" w:rsidR="00BC3944" w:rsidRPr="00890665" w:rsidRDefault="00BC3944" w:rsidP="00890665">
      <w:pPr>
        <w:pStyle w:val="ListParagraph"/>
        <w:numPr>
          <w:ilvl w:val="0"/>
          <w:numId w:val="1"/>
        </w:numPr>
        <w:spacing w:line="360" w:lineRule="auto"/>
        <w:jc w:val="both"/>
        <w:rPr>
          <w:rFonts w:ascii="Calibri" w:hAnsi="Calibri" w:cs="Calibri"/>
          <w:sz w:val="28"/>
          <w:szCs w:val="28"/>
        </w:rPr>
      </w:pPr>
      <w:r w:rsidRPr="00890665">
        <w:rPr>
          <w:rFonts w:ascii="Calibri" w:hAnsi="Calibri" w:cs="Calibri"/>
          <w:sz w:val="24"/>
          <w:szCs w:val="24"/>
        </w:rPr>
        <w:t>Include design features and architecture of the project</w:t>
      </w:r>
      <w:r w:rsidR="00890665">
        <w:rPr>
          <w:rFonts w:ascii="Calibri" w:hAnsi="Calibri" w:cs="Calibri"/>
          <w:sz w:val="24"/>
          <w:szCs w:val="24"/>
        </w:rPr>
        <w:t>.</w:t>
      </w:r>
    </w:p>
    <w:p w14:paraId="3D4F2E65" w14:textId="08DFB2E3" w:rsidR="00BC3944" w:rsidRPr="00890665" w:rsidRDefault="00BC3944" w:rsidP="00890665">
      <w:pPr>
        <w:pStyle w:val="ListParagraph"/>
        <w:numPr>
          <w:ilvl w:val="0"/>
          <w:numId w:val="1"/>
        </w:numPr>
        <w:spacing w:line="360" w:lineRule="auto"/>
        <w:jc w:val="both"/>
        <w:rPr>
          <w:rFonts w:ascii="Calibri" w:hAnsi="Calibri" w:cs="Calibri"/>
          <w:sz w:val="28"/>
          <w:szCs w:val="28"/>
        </w:rPr>
      </w:pPr>
      <w:r w:rsidRPr="00890665">
        <w:rPr>
          <w:rFonts w:ascii="Calibri" w:hAnsi="Calibri" w:cs="Calibri"/>
          <w:sz w:val="24"/>
          <w:szCs w:val="24"/>
        </w:rPr>
        <w:t>List and describe the non-functional attributes such as security, reliability, maintainability, portability, reusabi</w:t>
      </w:r>
      <w:r w:rsidR="00890665">
        <w:rPr>
          <w:rFonts w:ascii="Calibri" w:hAnsi="Calibri" w:cs="Calibri"/>
          <w:sz w:val="24"/>
          <w:szCs w:val="24"/>
        </w:rPr>
        <w:t>lity, application compatibility,</w:t>
      </w:r>
      <w:r w:rsidRPr="00890665">
        <w:rPr>
          <w:rFonts w:ascii="Calibri" w:hAnsi="Calibri" w:cs="Calibri"/>
          <w:sz w:val="24"/>
          <w:szCs w:val="24"/>
        </w:rPr>
        <w:t xml:space="preserve"> resource utilization, serviceability</w:t>
      </w:r>
      <w:r w:rsidR="00890665">
        <w:rPr>
          <w:rFonts w:ascii="Calibri" w:hAnsi="Calibri" w:cs="Calibri"/>
          <w:sz w:val="24"/>
          <w:szCs w:val="24"/>
        </w:rPr>
        <w:t>.</w:t>
      </w:r>
      <w:r w:rsidRPr="00890665">
        <w:rPr>
          <w:rFonts w:ascii="Calibri" w:hAnsi="Calibri" w:cs="Calibri"/>
          <w:sz w:val="24"/>
          <w:szCs w:val="24"/>
        </w:rPr>
        <w:t xml:space="preserve"> </w:t>
      </w:r>
    </w:p>
    <w:p w14:paraId="0F3EF78E" w14:textId="77777777" w:rsidR="008C029D" w:rsidRPr="00890665" w:rsidRDefault="008C029D" w:rsidP="00890665">
      <w:pPr>
        <w:pStyle w:val="Heading3"/>
        <w:ind w:firstLine="720"/>
        <w:jc w:val="both"/>
        <w:rPr>
          <w:rFonts w:ascii="Calibri" w:hAnsi="Calibri" w:cs="Calibri"/>
        </w:rPr>
      </w:pPr>
      <w:bookmarkStart w:id="5" w:name="_Toc110433760"/>
    </w:p>
    <w:p w14:paraId="7DABB2D6" w14:textId="77777777" w:rsidR="008C029D" w:rsidRDefault="008C029D" w:rsidP="00890665">
      <w:pPr>
        <w:pStyle w:val="Heading3"/>
        <w:jc w:val="both"/>
        <w:rPr>
          <w:rFonts w:ascii="Calibri" w:hAnsi="Calibri" w:cs="Calibri"/>
        </w:rPr>
      </w:pPr>
    </w:p>
    <w:p w14:paraId="189013A7" w14:textId="77777777" w:rsidR="00890665" w:rsidRDefault="00890665" w:rsidP="00890665"/>
    <w:p w14:paraId="099FA4BB" w14:textId="77777777" w:rsidR="001462A4" w:rsidRDefault="001462A4" w:rsidP="00890665"/>
    <w:p w14:paraId="4B1DCFE2" w14:textId="77777777" w:rsidR="001462A4" w:rsidRDefault="001462A4" w:rsidP="00890665"/>
    <w:p w14:paraId="561E673F" w14:textId="77777777" w:rsidR="00B56A4D" w:rsidRPr="00890665" w:rsidRDefault="00B56A4D" w:rsidP="00890665"/>
    <w:p w14:paraId="1B4893E9" w14:textId="77777777" w:rsidR="00BC3944" w:rsidRPr="00890665" w:rsidRDefault="00BC3944" w:rsidP="00890665">
      <w:pPr>
        <w:pStyle w:val="Heading3"/>
        <w:jc w:val="both"/>
        <w:rPr>
          <w:rFonts w:ascii="Calibri" w:hAnsi="Calibri" w:cs="Calibri"/>
        </w:rPr>
      </w:pPr>
      <w:bookmarkStart w:id="6" w:name="_Toc146538268"/>
      <w:r w:rsidRPr="00890665">
        <w:rPr>
          <w:rFonts w:ascii="Calibri" w:hAnsi="Calibri" w:cs="Calibri"/>
        </w:rPr>
        <w:lastRenderedPageBreak/>
        <w:t>Scope</w:t>
      </w:r>
      <w:bookmarkEnd w:id="5"/>
      <w:bookmarkEnd w:id="6"/>
    </w:p>
    <w:p w14:paraId="19AAD1FB" w14:textId="5C30E80E" w:rsidR="00BC3944" w:rsidRPr="00890665" w:rsidRDefault="00BC3944" w:rsidP="00890665">
      <w:pPr>
        <w:spacing w:line="360" w:lineRule="auto"/>
        <w:jc w:val="both"/>
        <w:rPr>
          <w:rFonts w:ascii="Calibri" w:hAnsi="Calibri" w:cs="Calibri"/>
          <w:sz w:val="24"/>
          <w:szCs w:val="24"/>
        </w:rPr>
      </w:pPr>
      <w:r w:rsidRPr="00890665">
        <w:rPr>
          <w:rFonts w:ascii="Calibri" w:hAnsi="Calibri" w:cs="Calibri"/>
          <w:sz w:val="24"/>
          <w:szCs w:val="24"/>
        </w:rPr>
        <w:t>The HLD documentation presents the structure of the system, such as database architecture, application architecture (layers), application flow (Navigation), and technology architecture. The HLD uses non-technical to mildly technical terms which should be understandable to the administrators of the system.</w:t>
      </w:r>
    </w:p>
    <w:p w14:paraId="5B43494F" w14:textId="10F2B9AB" w:rsidR="0051236E" w:rsidRPr="00890665" w:rsidRDefault="0051236E" w:rsidP="00890665">
      <w:pPr>
        <w:pStyle w:val="Heading2"/>
        <w:jc w:val="both"/>
        <w:rPr>
          <w:rFonts w:ascii="Calibri" w:hAnsi="Calibri" w:cs="Calibri"/>
          <w:b/>
          <w:sz w:val="96"/>
          <w:szCs w:val="52"/>
        </w:rPr>
      </w:pPr>
      <w:bookmarkStart w:id="7" w:name="_Toc146538269"/>
      <w:r w:rsidRPr="00890665">
        <w:rPr>
          <w:rFonts w:ascii="Calibri" w:hAnsi="Calibri" w:cs="Calibri"/>
          <w:b/>
          <w:sz w:val="28"/>
        </w:rPr>
        <w:t>General Description</w:t>
      </w:r>
      <w:bookmarkEnd w:id="7"/>
    </w:p>
    <w:p w14:paraId="23B51F2B" w14:textId="29EEF336" w:rsidR="00BC3944" w:rsidRPr="00890665" w:rsidRDefault="0051236E" w:rsidP="00890665">
      <w:pPr>
        <w:pStyle w:val="Heading3"/>
        <w:jc w:val="both"/>
        <w:rPr>
          <w:rFonts w:ascii="Calibri" w:hAnsi="Calibri" w:cs="Calibri"/>
        </w:rPr>
      </w:pPr>
      <w:bookmarkStart w:id="8" w:name="_Toc146538270"/>
      <w:r w:rsidRPr="00890665">
        <w:rPr>
          <w:rFonts w:ascii="Calibri" w:hAnsi="Calibri" w:cs="Calibri"/>
        </w:rPr>
        <w:t>Definitions</w:t>
      </w:r>
      <w:bookmarkEnd w:id="8"/>
    </w:p>
    <w:tbl>
      <w:tblPr>
        <w:tblStyle w:val="TableGrid"/>
        <w:tblW w:w="10186" w:type="dxa"/>
        <w:tblLook w:val="04A0" w:firstRow="1" w:lastRow="0" w:firstColumn="1" w:lastColumn="0" w:noHBand="0" w:noVBand="1"/>
      </w:tblPr>
      <w:tblGrid>
        <w:gridCol w:w="5093"/>
        <w:gridCol w:w="5093"/>
      </w:tblGrid>
      <w:tr w:rsidR="0051236E" w:rsidRPr="00890665" w14:paraId="6E260509" w14:textId="77777777" w:rsidTr="00890665">
        <w:trPr>
          <w:trHeight w:val="378"/>
        </w:trPr>
        <w:tc>
          <w:tcPr>
            <w:tcW w:w="5093" w:type="dxa"/>
            <w:shd w:val="clear" w:color="auto" w:fill="00B0F0"/>
          </w:tcPr>
          <w:p w14:paraId="6F299277" w14:textId="2A4117DC" w:rsidR="0051236E" w:rsidRPr="00890665" w:rsidRDefault="0051236E" w:rsidP="00890665">
            <w:pPr>
              <w:tabs>
                <w:tab w:val="left" w:pos="1656"/>
              </w:tabs>
              <w:jc w:val="center"/>
              <w:rPr>
                <w:rFonts w:ascii="Calibri" w:hAnsi="Calibri" w:cs="Calibri"/>
                <w:b/>
                <w:sz w:val="24"/>
                <w:szCs w:val="24"/>
              </w:rPr>
            </w:pPr>
            <w:r w:rsidRPr="00890665">
              <w:rPr>
                <w:rFonts w:ascii="Calibri" w:hAnsi="Calibri" w:cs="Calibri"/>
                <w:b/>
                <w:sz w:val="24"/>
                <w:szCs w:val="24"/>
              </w:rPr>
              <w:t>Term</w:t>
            </w:r>
          </w:p>
        </w:tc>
        <w:tc>
          <w:tcPr>
            <w:tcW w:w="5093" w:type="dxa"/>
            <w:shd w:val="clear" w:color="auto" w:fill="00B0F0"/>
          </w:tcPr>
          <w:p w14:paraId="28E4D758" w14:textId="51DD6AE7" w:rsidR="0051236E" w:rsidRPr="00890665" w:rsidRDefault="0051236E" w:rsidP="00890665">
            <w:pPr>
              <w:tabs>
                <w:tab w:val="left" w:pos="1656"/>
              </w:tabs>
              <w:jc w:val="center"/>
              <w:rPr>
                <w:rFonts w:ascii="Calibri" w:hAnsi="Calibri" w:cs="Calibri"/>
                <w:b/>
                <w:sz w:val="24"/>
                <w:szCs w:val="24"/>
              </w:rPr>
            </w:pPr>
            <w:r w:rsidRPr="00890665">
              <w:rPr>
                <w:rFonts w:ascii="Calibri" w:hAnsi="Calibri" w:cs="Calibri"/>
                <w:b/>
                <w:sz w:val="24"/>
                <w:szCs w:val="24"/>
              </w:rPr>
              <w:t>Description</w:t>
            </w:r>
          </w:p>
        </w:tc>
      </w:tr>
      <w:tr w:rsidR="0051236E" w:rsidRPr="00890665" w14:paraId="5DEB9569" w14:textId="77777777" w:rsidTr="00E97DE0">
        <w:trPr>
          <w:trHeight w:val="405"/>
        </w:trPr>
        <w:tc>
          <w:tcPr>
            <w:tcW w:w="5093" w:type="dxa"/>
          </w:tcPr>
          <w:p w14:paraId="439C21B5" w14:textId="5A9EB84C" w:rsidR="0051236E" w:rsidRPr="00890665" w:rsidRDefault="001462A4" w:rsidP="00890665">
            <w:pPr>
              <w:jc w:val="both"/>
              <w:rPr>
                <w:rFonts w:ascii="Calibri" w:hAnsi="Calibri" w:cs="Calibri"/>
                <w:sz w:val="24"/>
                <w:szCs w:val="24"/>
              </w:rPr>
            </w:pPr>
            <w:r>
              <w:rPr>
                <w:rFonts w:ascii="Calibri" w:hAnsi="Calibri" w:cs="Calibri"/>
                <w:sz w:val="24"/>
                <w:szCs w:val="24"/>
              </w:rPr>
              <w:t>SPP</w:t>
            </w:r>
          </w:p>
        </w:tc>
        <w:tc>
          <w:tcPr>
            <w:tcW w:w="5093" w:type="dxa"/>
          </w:tcPr>
          <w:p w14:paraId="57C5E4E9" w14:textId="08C0B296" w:rsidR="0051236E" w:rsidRPr="00890665" w:rsidRDefault="001462A4" w:rsidP="00890665">
            <w:pPr>
              <w:jc w:val="both"/>
              <w:rPr>
                <w:rFonts w:ascii="Calibri" w:hAnsi="Calibri" w:cs="Calibri"/>
                <w:sz w:val="24"/>
                <w:szCs w:val="24"/>
              </w:rPr>
            </w:pPr>
            <w:r>
              <w:rPr>
                <w:rFonts w:ascii="Calibri" w:hAnsi="Calibri" w:cs="Calibri"/>
                <w:sz w:val="24"/>
                <w:szCs w:val="24"/>
              </w:rPr>
              <w:t>Shipment Pricing Prediction</w:t>
            </w:r>
          </w:p>
        </w:tc>
      </w:tr>
      <w:tr w:rsidR="0051236E" w:rsidRPr="00890665" w14:paraId="31E33DB6" w14:textId="77777777" w:rsidTr="00E97DE0">
        <w:trPr>
          <w:trHeight w:val="378"/>
        </w:trPr>
        <w:tc>
          <w:tcPr>
            <w:tcW w:w="5093" w:type="dxa"/>
          </w:tcPr>
          <w:p w14:paraId="31CFC406" w14:textId="7E42DDFE" w:rsidR="0051236E" w:rsidRPr="00890665" w:rsidRDefault="0051236E" w:rsidP="00890665">
            <w:pPr>
              <w:jc w:val="both"/>
              <w:rPr>
                <w:rFonts w:ascii="Calibri" w:hAnsi="Calibri" w:cs="Calibri"/>
                <w:sz w:val="24"/>
                <w:szCs w:val="24"/>
              </w:rPr>
            </w:pPr>
            <w:r w:rsidRPr="00890665">
              <w:rPr>
                <w:rFonts w:ascii="Calibri" w:hAnsi="Calibri" w:cs="Calibri"/>
                <w:sz w:val="24"/>
                <w:szCs w:val="24"/>
              </w:rPr>
              <w:t>Database</w:t>
            </w:r>
          </w:p>
        </w:tc>
        <w:tc>
          <w:tcPr>
            <w:tcW w:w="5093" w:type="dxa"/>
          </w:tcPr>
          <w:p w14:paraId="0A9FDCB8" w14:textId="4BEC1A0F" w:rsidR="0051236E" w:rsidRPr="00890665" w:rsidRDefault="0051236E" w:rsidP="00890665">
            <w:pPr>
              <w:jc w:val="both"/>
              <w:rPr>
                <w:rFonts w:ascii="Calibri" w:hAnsi="Calibri" w:cs="Calibri"/>
                <w:sz w:val="24"/>
                <w:szCs w:val="24"/>
              </w:rPr>
            </w:pPr>
            <w:r w:rsidRPr="00890665">
              <w:rPr>
                <w:rFonts w:ascii="Calibri" w:hAnsi="Calibri" w:cs="Calibri"/>
                <w:sz w:val="24"/>
                <w:szCs w:val="24"/>
              </w:rPr>
              <w:t>Collection of the Information</w:t>
            </w:r>
            <w:r w:rsidR="00890665">
              <w:rPr>
                <w:rFonts w:ascii="Calibri" w:hAnsi="Calibri" w:cs="Calibri"/>
                <w:sz w:val="24"/>
                <w:szCs w:val="24"/>
              </w:rPr>
              <w:t>.</w:t>
            </w:r>
          </w:p>
        </w:tc>
      </w:tr>
      <w:tr w:rsidR="0051236E" w:rsidRPr="00890665" w14:paraId="381DF9EF" w14:textId="77777777" w:rsidTr="00E97DE0">
        <w:trPr>
          <w:trHeight w:val="378"/>
        </w:trPr>
        <w:tc>
          <w:tcPr>
            <w:tcW w:w="5093" w:type="dxa"/>
          </w:tcPr>
          <w:p w14:paraId="56D2219A" w14:textId="374321F5" w:rsidR="0051236E" w:rsidRPr="00890665" w:rsidRDefault="0051236E" w:rsidP="00890665">
            <w:pPr>
              <w:jc w:val="both"/>
              <w:rPr>
                <w:rFonts w:ascii="Calibri" w:hAnsi="Calibri" w:cs="Calibri"/>
                <w:sz w:val="24"/>
                <w:szCs w:val="24"/>
              </w:rPr>
            </w:pPr>
            <w:r w:rsidRPr="00890665">
              <w:rPr>
                <w:rFonts w:ascii="Calibri" w:hAnsi="Calibri" w:cs="Calibri"/>
                <w:sz w:val="24"/>
                <w:szCs w:val="24"/>
              </w:rPr>
              <w:t>IDE</w:t>
            </w:r>
          </w:p>
        </w:tc>
        <w:tc>
          <w:tcPr>
            <w:tcW w:w="5093" w:type="dxa"/>
          </w:tcPr>
          <w:p w14:paraId="565FE696" w14:textId="7F01C5DF" w:rsidR="0051236E" w:rsidRPr="00890665" w:rsidRDefault="0051236E" w:rsidP="00890665">
            <w:pPr>
              <w:jc w:val="both"/>
              <w:rPr>
                <w:rFonts w:ascii="Calibri" w:hAnsi="Calibri" w:cs="Calibri"/>
                <w:sz w:val="24"/>
                <w:szCs w:val="24"/>
              </w:rPr>
            </w:pPr>
            <w:r w:rsidRPr="00890665">
              <w:rPr>
                <w:rFonts w:ascii="Calibri" w:hAnsi="Calibri" w:cs="Calibri"/>
                <w:sz w:val="24"/>
                <w:szCs w:val="24"/>
              </w:rPr>
              <w:t>Integrated Development Environment</w:t>
            </w:r>
            <w:r w:rsidR="00890665">
              <w:rPr>
                <w:rFonts w:ascii="Calibri" w:hAnsi="Calibri" w:cs="Calibri"/>
                <w:sz w:val="24"/>
                <w:szCs w:val="24"/>
              </w:rPr>
              <w:t>.</w:t>
            </w:r>
          </w:p>
        </w:tc>
      </w:tr>
    </w:tbl>
    <w:p w14:paraId="4EF53502" w14:textId="3B3CD6AA" w:rsidR="0051236E" w:rsidRPr="00890665" w:rsidRDefault="0051236E" w:rsidP="00890665">
      <w:pPr>
        <w:jc w:val="both"/>
        <w:rPr>
          <w:rFonts w:ascii="Calibri" w:hAnsi="Calibri" w:cs="Calibri"/>
        </w:rPr>
      </w:pPr>
    </w:p>
    <w:p w14:paraId="280415DF" w14:textId="093EB365" w:rsidR="00CD2292" w:rsidRPr="00890665" w:rsidRDefault="00CD2292" w:rsidP="00890665">
      <w:pPr>
        <w:pStyle w:val="Heading3"/>
        <w:jc w:val="both"/>
        <w:rPr>
          <w:rFonts w:ascii="Calibri" w:hAnsi="Calibri" w:cs="Calibri"/>
        </w:rPr>
      </w:pPr>
      <w:bookmarkStart w:id="9" w:name="_Toc146538271"/>
      <w:r w:rsidRPr="00890665">
        <w:rPr>
          <w:rFonts w:ascii="Calibri" w:hAnsi="Calibri" w:cs="Calibri"/>
        </w:rPr>
        <w:t>Product Description</w:t>
      </w:r>
      <w:bookmarkEnd w:id="9"/>
    </w:p>
    <w:p w14:paraId="073DA48D" w14:textId="35F2F830" w:rsidR="00CD2292" w:rsidRPr="00890665" w:rsidRDefault="001462A4" w:rsidP="00890665">
      <w:pPr>
        <w:spacing w:line="360" w:lineRule="auto"/>
        <w:jc w:val="both"/>
        <w:rPr>
          <w:rFonts w:ascii="Calibri" w:hAnsi="Calibri" w:cs="Calibri"/>
          <w:sz w:val="24"/>
          <w:szCs w:val="24"/>
        </w:rPr>
      </w:pPr>
      <w:r>
        <w:rPr>
          <w:rFonts w:ascii="Calibri" w:hAnsi="Calibri" w:cs="Calibri"/>
          <w:sz w:val="24"/>
          <w:szCs w:val="24"/>
        </w:rPr>
        <w:t>SPP</w:t>
      </w:r>
      <w:r w:rsidRPr="00890665">
        <w:rPr>
          <w:rFonts w:ascii="Calibri" w:hAnsi="Calibri" w:cs="Calibri"/>
          <w:sz w:val="24"/>
          <w:szCs w:val="24"/>
        </w:rPr>
        <w:t xml:space="preserve"> </w:t>
      </w:r>
      <w:r w:rsidR="00CD2292" w:rsidRPr="00890665">
        <w:rPr>
          <w:rFonts w:ascii="Calibri" w:hAnsi="Calibri" w:cs="Calibri"/>
          <w:sz w:val="24"/>
          <w:szCs w:val="24"/>
        </w:rPr>
        <w:t>is a Machine Learning based regression mod</w:t>
      </w:r>
      <w:r w:rsidR="00E72202" w:rsidRPr="00890665">
        <w:rPr>
          <w:rFonts w:ascii="Calibri" w:hAnsi="Calibri" w:cs="Calibri"/>
          <w:sz w:val="24"/>
          <w:szCs w:val="24"/>
        </w:rPr>
        <w:t xml:space="preserve">el which helps us to </w:t>
      </w:r>
      <w:r>
        <w:rPr>
          <w:rFonts w:ascii="Calibri" w:hAnsi="Calibri" w:cs="Calibri"/>
          <w:sz w:val="24"/>
          <w:szCs w:val="24"/>
        </w:rPr>
        <w:t>predict Shipment prices</w:t>
      </w:r>
      <w:r w:rsidR="004140B3">
        <w:rPr>
          <w:rFonts w:ascii="Calibri" w:hAnsi="Calibri" w:cs="Calibri"/>
          <w:sz w:val="24"/>
          <w:szCs w:val="24"/>
        </w:rPr>
        <w:t>.</w:t>
      </w:r>
    </w:p>
    <w:p w14:paraId="75FD2CE9" w14:textId="2581298C" w:rsidR="00CD2292" w:rsidRPr="00890665" w:rsidRDefault="00CD2292" w:rsidP="00890665">
      <w:pPr>
        <w:pStyle w:val="Heading3"/>
        <w:jc w:val="both"/>
        <w:rPr>
          <w:rFonts w:ascii="Calibri" w:hAnsi="Calibri" w:cs="Calibri"/>
        </w:rPr>
      </w:pPr>
      <w:bookmarkStart w:id="10" w:name="_Toc146538272"/>
      <w:r w:rsidRPr="00890665">
        <w:rPr>
          <w:rFonts w:ascii="Calibri" w:hAnsi="Calibri" w:cs="Calibri"/>
        </w:rPr>
        <w:t>Problem Statement</w:t>
      </w:r>
      <w:bookmarkEnd w:id="10"/>
    </w:p>
    <w:p w14:paraId="1C0DD599" w14:textId="3C191FA9" w:rsidR="00E72202" w:rsidRPr="00890665" w:rsidRDefault="00E72202" w:rsidP="00890665">
      <w:pPr>
        <w:jc w:val="both"/>
        <w:rPr>
          <w:rFonts w:ascii="Calibri" w:hAnsi="Calibri" w:cs="Calibri"/>
          <w:sz w:val="24"/>
          <w:szCs w:val="24"/>
        </w:rPr>
      </w:pPr>
      <w:r w:rsidRPr="00890665">
        <w:rPr>
          <w:rFonts w:ascii="Calibri" w:hAnsi="Calibri" w:cs="Calibri"/>
          <w:sz w:val="24"/>
          <w:szCs w:val="24"/>
        </w:rPr>
        <w:t>The goal of this project is to</w:t>
      </w:r>
      <w:r w:rsidR="004140B3">
        <w:rPr>
          <w:rFonts w:ascii="Calibri" w:hAnsi="Calibri" w:cs="Calibri"/>
          <w:sz w:val="24"/>
          <w:szCs w:val="24"/>
        </w:rPr>
        <w:t xml:space="preserve"> </w:t>
      </w:r>
      <w:r w:rsidR="001462A4">
        <w:rPr>
          <w:rFonts w:ascii="Calibri" w:hAnsi="Calibri" w:cs="Calibri"/>
          <w:sz w:val="24"/>
          <w:szCs w:val="24"/>
        </w:rPr>
        <w:t>predict</w:t>
      </w:r>
      <w:r w:rsidR="004140B3">
        <w:rPr>
          <w:rFonts w:ascii="Calibri" w:hAnsi="Calibri" w:cs="Calibri"/>
          <w:sz w:val="24"/>
          <w:szCs w:val="24"/>
        </w:rPr>
        <w:t xml:space="preserve"> the </w:t>
      </w:r>
      <w:r w:rsidR="001462A4">
        <w:rPr>
          <w:rFonts w:ascii="Calibri" w:hAnsi="Calibri" w:cs="Calibri"/>
          <w:sz w:val="24"/>
          <w:szCs w:val="24"/>
        </w:rPr>
        <w:t>shipment</w:t>
      </w:r>
      <w:r w:rsidR="004140B3">
        <w:rPr>
          <w:rFonts w:ascii="Calibri" w:hAnsi="Calibri" w:cs="Calibri"/>
          <w:sz w:val="24"/>
          <w:szCs w:val="24"/>
        </w:rPr>
        <w:t xml:space="preserve"> price based on which a company can take business decisions.</w:t>
      </w:r>
    </w:p>
    <w:p w14:paraId="37211E4F" w14:textId="59C808A6" w:rsidR="00CD2292" w:rsidRPr="00890665" w:rsidRDefault="00865CAA" w:rsidP="00890665">
      <w:pPr>
        <w:pStyle w:val="Heading3"/>
        <w:jc w:val="both"/>
        <w:rPr>
          <w:rFonts w:ascii="Calibri" w:hAnsi="Calibri" w:cs="Calibri"/>
        </w:rPr>
      </w:pPr>
      <w:bookmarkStart w:id="11" w:name="_Toc146538273"/>
      <w:r w:rsidRPr="00890665">
        <w:rPr>
          <w:rFonts w:ascii="Calibri" w:hAnsi="Calibri" w:cs="Calibri"/>
        </w:rPr>
        <w:t>Proposed solution</w:t>
      </w:r>
      <w:bookmarkEnd w:id="11"/>
    </w:p>
    <w:p w14:paraId="62B1140B" w14:textId="020CAEBD" w:rsidR="00865CAA" w:rsidRDefault="00865CAA" w:rsidP="00890665">
      <w:pPr>
        <w:jc w:val="both"/>
        <w:rPr>
          <w:rFonts w:ascii="Calibri" w:hAnsi="Calibri" w:cs="Calibri"/>
          <w:sz w:val="24"/>
          <w:szCs w:val="24"/>
        </w:rPr>
      </w:pPr>
      <w:r w:rsidRPr="00890665">
        <w:rPr>
          <w:rFonts w:ascii="Calibri" w:hAnsi="Calibri" w:cs="Calibri"/>
          <w:sz w:val="24"/>
          <w:szCs w:val="24"/>
        </w:rPr>
        <w:t xml:space="preserve">Using all the standard techniques used in the life cycle of a Data Science project starting from Data Exploration, Data Cleaning, Feature Engineering, Model Selection, Model Building and Model Testing </w:t>
      </w:r>
      <w:r w:rsidR="004140B3">
        <w:rPr>
          <w:rFonts w:ascii="Calibri" w:hAnsi="Calibri" w:cs="Calibri"/>
          <w:sz w:val="24"/>
          <w:szCs w:val="24"/>
        </w:rPr>
        <w:t>were done.</w:t>
      </w:r>
    </w:p>
    <w:p w14:paraId="2163FE05" w14:textId="5C819B6F" w:rsidR="00D82A59" w:rsidRPr="00890665" w:rsidRDefault="00D82A59" w:rsidP="00890665">
      <w:pPr>
        <w:pStyle w:val="Heading3"/>
        <w:jc w:val="both"/>
        <w:rPr>
          <w:rFonts w:ascii="Calibri" w:hAnsi="Calibri" w:cs="Calibri"/>
        </w:rPr>
      </w:pPr>
      <w:bookmarkStart w:id="12" w:name="_Toc146538274"/>
      <w:r w:rsidRPr="00890665">
        <w:rPr>
          <w:rFonts w:ascii="Calibri" w:hAnsi="Calibri" w:cs="Calibri"/>
        </w:rPr>
        <w:t>Data requirements</w:t>
      </w:r>
      <w:bookmarkEnd w:id="12"/>
    </w:p>
    <w:p w14:paraId="69B4A129" w14:textId="78BEB625" w:rsidR="00B042CB" w:rsidRPr="00890665" w:rsidRDefault="00B042CB" w:rsidP="00890665">
      <w:pPr>
        <w:spacing w:line="360" w:lineRule="auto"/>
        <w:jc w:val="both"/>
        <w:rPr>
          <w:rFonts w:ascii="Calibri" w:hAnsi="Calibri" w:cs="Calibri"/>
          <w:color w:val="123654"/>
          <w:sz w:val="24"/>
          <w:szCs w:val="24"/>
        </w:rPr>
      </w:pPr>
      <w:r w:rsidRPr="00890665">
        <w:rPr>
          <w:rFonts w:ascii="Calibri" w:hAnsi="Calibri" w:cs="Calibri"/>
          <w:sz w:val="24"/>
          <w:szCs w:val="24"/>
        </w:rPr>
        <w:t>Data requirement completely depend on our problem statement. We need the dataset from</w:t>
      </w:r>
      <w:r w:rsidR="00BE34D9" w:rsidRPr="00890665">
        <w:rPr>
          <w:rFonts w:ascii="Calibri" w:hAnsi="Calibri" w:cs="Calibri"/>
          <w:color w:val="123654"/>
          <w:sz w:val="24"/>
          <w:szCs w:val="24"/>
        </w:rPr>
        <w:t xml:space="preserve"> </w:t>
      </w:r>
      <w:r w:rsidR="001462A4">
        <w:rPr>
          <w:rFonts w:ascii="Calibri" w:hAnsi="Calibri" w:cs="Calibri"/>
          <w:color w:val="123654"/>
          <w:sz w:val="24"/>
          <w:szCs w:val="24"/>
        </w:rPr>
        <w:t>Shipment</w:t>
      </w:r>
      <w:r w:rsidR="00BE34D9" w:rsidRPr="00890665">
        <w:rPr>
          <w:rFonts w:ascii="Calibri" w:hAnsi="Calibri" w:cs="Calibri"/>
          <w:color w:val="123654"/>
          <w:sz w:val="24"/>
          <w:szCs w:val="24"/>
        </w:rPr>
        <w:t xml:space="preserve"> Company</w:t>
      </w:r>
      <w:r w:rsidRPr="00890665">
        <w:rPr>
          <w:rFonts w:ascii="Calibri" w:hAnsi="Calibri" w:cs="Calibri"/>
          <w:color w:val="123654"/>
          <w:sz w:val="24"/>
          <w:szCs w:val="24"/>
        </w:rPr>
        <w:t>. Required dataset should contain the following features:</w:t>
      </w:r>
    </w:p>
    <w:p w14:paraId="30100930" w14:textId="1F35834C" w:rsidR="00B042CB" w:rsidRDefault="001462A4" w:rsidP="00890665">
      <w:pPr>
        <w:pStyle w:val="ListParagraph"/>
        <w:numPr>
          <w:ilvl w:val="0"/>
          <w:numId w:val="2"/>
        </w:numPr>
        <w:spacing w:line="360" w:lineRule="auto"/>
        <w:jc w:val="both"/>
        <w:rPr>
          <w:rFonts w:ascii="Calibri" w:hAnsi="Calibri" w:cs="Calibri"/>
          <w:sz w:val="24"/>
          <w:szCs w:val="24"/>
        </w:rPr>
      </w:pPr>
      <w:r w:rsidRPr="001462A4">
        <w:rPr>
          <w:rFonts w:ascii="Calibri" w:hAnsi="Calibri" w:cs="Calibri"/>
          <w:sz w:val="24"/>
          <w:szCs w:val="24"/>
        </w:rPr>
        <w:t xml:space="preserve">Country </w:t>
      </w:r>
    </w:p>
    <w:p w14:paraId="4A2E230A" w14:textId="6D8E6E20" w:rsidR="001462A4" w:rsidRDefault="001462A4" w:rsidP="00890665">
      <w:pPr>
        <w:pStyle w:val="ListParagraph"/>
        <w:numPr>
          <w:ilvl w:val="0"/>
          <w:numId w:val="2"/>
        </w:numPr>
        <w:spacing w:line="360" w:lineRule="auto"/>
        <w:jc w:val="both"/>
        <w:rPr>
          <w:rFonts w:ascii="Calibri" w:hAnsi="Calibri" w:cs="Calibri"/>
          <w:sz w:val="24"/>
          <w:szCs w:val="24"/>
        </w:rPr>
      </w:pPr>
      <w:r w:rsidRPr="001462A4">
        <w:rPr>
          <w:rFonts w:ascii="Calibri" w:hAnsi="Calibri" w:cs="Calibri"/>
          <w:sz w:val="24"/>
          <w:szCs w:val="24"/>
        </w:rPr>
        <w:t>Shipment</w:t>
      </w:r>
      <w:r>
        <w:rPr>
          <w:rFonts w:ascii="Calibri" w:hAnsi="Calibri" w:cs="Calibri"/>
          <w:sz w:val="24"/>
          <w:szCs w:val="24"/>
        </w:rPr>
        <w:t xml:space="preserve"> </w:t>
      </w:r>
      <w:r w:rsidRPr="001462A4">
        <w:rPr>
          <w:rFonts w:ascii="Calibri" w:hAnsi="Calibri" w:cs="Calibri"/>
          <w:sz w:val="24"/>
          <w:szCs w:val="24"/>
        </w:rPr>
        <w:t>Mode</w:t>
      </w:r>
    </w:p>
    <w:p w14:paraId="43AB0257" w14:textId="2F57C7E0" w:rsidR="001462A4" w:rsidRDefault="001462A4" w:rsidP="00890665">
      <w:pPr>
        <w:pStyle w:val="ListParagraph"/>
        <w:numPr>
          <w:ilvl w:val="0"/>
          <w:numId w:val="2"/>
        </w:numPr>
        <w:spacing w:line="360" w:lineRule="auto"/>
        <w:jc w:val="both"/>
        <w:rPr>
          <w:rFonts w:ascii="Calibri" w:hAnsi="Calibri" w:cs="Calibri"/>
          <w:sz w:val="24"/>
          <w:szCs w:val="24"/>
        </w:rPr>
      </w:pPr>
      <w:r w:rsidRPr="001462A4">
        <w:rPr>
          <w:rFonts w:ascii="Calibri" w:hAnsi="Calibri" w:cs="Calibri"/>
          <w:sz w:val="24"/>
          <w:szCs w:val="24"/>
        </w:rPr>
        <w:t>Quantity</w:t>
      </w:r>
      <w:r>
        <w:rPr>
          <w:rFonts w:ascii="Calibri" w:hAnsi="Calibri" w:cs="Calibri"/>
          <w:sz w:val="24"/>
          <w:szCs w:val="24"/>
        </w:rPr>
        <w:t xml:space="preserve"> in </w:t>
      </w:r>
      <w:r w:rsidRPr="001462A4">
        <w:rPr>
          <w:rFonts w:ascii="Calibri" w:hAnsi="Calibri" w:cs="Calibri"/>
          <w:sz w:val="24"/>
          <w:szCs w:val="24"/>
        </w:rPr>
        <w:t>pack</w:t>
      </w:r>
    </w:p>
    <w:p w14:paraId="527084BA" w14:textId="4DC9B397" w:rsidR="001462A4" w:rsidRDefault="001462A4" w:rsidP="00890665">
      <w:pPr>
        <w:pStyle w:val="ListParagraph"/>
        <w:numPr>
          <w:ilvl w:val="0"/>
          <w:numId w:val="2"/>
        </w:numPr>
        <w:spacing w:line="360" w:lineRule="auto"/>
        <w:jc w:val="both"/>
        <w:rPr>
          <w:rFonts w:ascii="Calibri" w:hAnsi="Calibri" w:cs="Calibri"/>
          <w:sz w:val="24"/>
          <w:szCs w:val="24"/>
        </w:rPr>
      </w:pPr>
      <w:r w:rsidRPr="001462A4">
        <w:rPr>
          <w:rFonts w:ascii="Calibri" w:hAnsi="Calibri" w:cs="Calibri"/>
          <w:sz w:val="24"/>
          <w:szCs w:val="24"/>
        </w:rPr>
        <w:lastRenderedPageBreak/>
        <w:t>Price</w:t>
      </w:r>
      <w:r>
        <w:rPr>
          <w:rFonts w:ascii="Calibri" w:hAnsi="Calibri" w:cs="Calibri"/>
          <w:sz w:val="24"/>
          <w:szCs w:val="24"/>
        </w:rPr>
        <w:t xml:space="preserve"> of </w:t>
      </w:r>
      <w:r w:rsidRPr="001462A4">
        <w:rPr>
          <w:rFonts w:ascii="Calibri" w:hAnsi="Calibri" w:cs="Calibri"/>
          <w:sz w:val="24"/>
          <w:szCs w:val="24"/>
        </w:rPr>
        <w:t>Pack</w:t>
      </w:r>
    </w:p>
    <w:p w14:paraId="4DA1EFB5" w14:textId="337D27EA" w:rsidR="001462A4" w:rsidRDefault="001462A4" w:rsidP="00890665">
      <w:pPr>
        <w:pStyle w:val="ListParagraph"/>
        <w:numPr>
          <w:ilvl w:val="0"/>
          <w:numId w:val="2"/>
        </w:numPr>
        <w:spacing w:line="360" w:lineRule="auto"/>
        <w:jc w:val="both"/>
        <w:rPr>
          <w:rFonts w:ascii="Calibri" w:hAnsi="Calibri" w:cs="Calibri"/>
          <w:sz w:val="24"/>
          <w:szCs w:val="24"/>
        </w:rPr>
      </w:pPr>
      <w:r w:rsidRPr="001462A4">
        <w:rPr>
          <w:rFonts w:ascii="Calibri" w:hAnsi="Calibri" w:cs="Calibri"/>
          <w:sz w:val="24"/>
          <w:szCs w:val="24"/>
        </w:rPr>
        <w:t>Weight</w:t>
      </w:r>
      <w:r>
        <w:rPr>
          <w:rFonts w:ascii="Calibri" w:hAnsi="Calibri" w:cs="Calibri"/>
          <w:sz w:val="24"/>
          <w:szCs w:val="24"/>
        </w:rPr>
        <w:t xml:space="preserve"> of Pack</w:t>
      </w:r>
    </w:p>
    <w:p w14:paraId="0049A695" w14:textId="6FF19E56" w:rsidR="001462A4" w:rsidRPr="00890665" w:rsidRDefault="001462A4" w:rsidP="00890665">
      <w:pPr>
        <w:pStyle w:val="ListParagraph"/>
        <w:numPr>
          <w:ilvl w:val="0"/>
          <w:numId w:val="2"/>
        </w:numPr>
        <w:spacing w:line="360" w:lineRule="auto"/>
        <w:jc w:val="both"/>
        <w:rPr>
          <w:rFonts w:ascii="Calibri" w:hAnsi="Calibri" w:cs="Calibri"/>
          <w:sz w:val="24"/>
          <w:szCs w:val="24"/>
        </w:rPr>
      </w:pPr>
      <w:r w:rsidRPr="001462A4">
        <w:rPr>
          <w:rFonts w:ascii="Calibri" w:hAnsi="Calibri" w:cs="Calibri"/>
          <w:sz w:val="24"/>
          <w:szCs w:val="24"/>
        </w:rPr>
        <w:t>Insurance</w:t>
      </w:r>
      <w:r>
        <w:rPr>
          <w:rFonts w:ascii="Calibri" w:hAnsi="Calibri" w:cs="Calibri"/>
          <w:sz w:val="24"/>
          <w:szCs w:val="24"/>
        </w:rPr>
        <w:t xml:space="preserve"> of </w:t>
      </w:r>
      <w:r w:rsidRPr="001462A4">
        <w:rPr>
          <w:rFonts w:ascii="Calibri" w:hAnsi="Calibri" w:cs="Calibri"/>
          <w:sz w:val="24"/>
          <w:szCs w:val="24"/>
        </w:rPr>
        <w:t xml:space="preserve">Product </w:t>
      </w:r>
      <w:r>
        <w:rPr>
          <w:rFonts w:ascii="Calibri" w:hAnsi="Calibri" w:cs="Calibri"/>
          <w:sz w:val="24"/>
          <w:szCs w:val="24"/>
        </w:rPr>
        <w:t xml:space="preserve">in </w:t>
      </w:r>
      <w:r w:rsidRPr="001462A4">
        <w:rPr>
          <w:rFonts w:ascii="Calibri" w:hAnsi="Calibri" w:cs="Calibri"/>
          <w:sz w:val="24"/>
          <w:szCs w:val="24"/>
        </w:rPr>
        <w:t>USD</w:t>
      </w:r>
    </w:p>
    <w:p w14:paraId="27873AD1" w14:textId="30158791" w:rsidR="00107C9E" w:rsidRPr="008462B7" w:rsidRDefault="00107C9E" w:rsidP="008462B7">
      <w:pPr>
        <w:pStyle w:val="ListParagraph"/>
        <w:spacing w:line="360" w:lineRule="auto"/>
        <w:jc w:val="both"/>
        <w:rPr>
          <w:rFonts w:ascii="Calibri" w:hAnsi="Calibri" w:cs="Calibri"/>
          <w:sz w:val="24"/>
          <w:szCs w:val="24"/>
        </w:rPr>
      </w:pPr>
      <w:r w:rsidRPr="008462B7">
        <w:rPr>
          <w:rFonts w:ascii="Calibri" w:hAnsi="Calibri" w:cs="Calibri"/>
          <w:sz w:val="24"/>
          <w:szCs w:val="24"/>
        </w:rPr>
        <w:t>These are the required parameters to feed into model.</w:t>
      </w:r>
    </w:p>
    <w:p w14:paraId="2EA8F294" w14:textId="7A30308B" w:rsidR="00107C9E" w:rsidRPr="00890665" w:rsidRDefault="00107C9E" w:rsidP="00890665">
      <w:pPr>
        <w:pStyle w:val="Heading3"/>
        <w:jc w:val="both"/>
        <w:rPr>
          <w:rFonts w:ascii="Calibri" w:hAnsi="Calibri" w:cs="Calibri"/>
        </w:rPr>
      </w:pPr>
      <w:bookmarkStart w:id="13" w:name="_Toc146538275"/>
      <w:r w:rsidRPr="00890665">
        <w:rPr>
          <w:rFonts w:ascii="Calibri" w:hAnsi="Calibri" w:cs="Calibri"/>
        </w:rPr>
        <w:t>Tools used</w:t>
      </w:r>
      <w:bookmarkEnd w:id="13"/>
    </w:p>
    <w:p w14:paraId="2918ED89" w14:textId="25C336D7" w:rsidR="00107C9E" w:rsidRPr="00890665" w:rsidRDefault="001462A4" w:rsidP="00890665">
      <w:pPr>
        <w:spacing w:line="360" w:lineRule="auto"/>
        <w:jc w:val="both"/>
        <w:rPr>
          <w:rFonts w:ascii="Calibri" w:hAnsi="Calibri" w:cs="Calibri"/>
          <w:sz w:val="24"/>
          <w:szCs w:val="24"/>
        </w:rPr>
      </w:pPr>
      <w:r w:rsidRPr="00890665">
        <w:rPr>
          <w:rFonts w:ascii="Calibri" w:hAnsi="Calibri" w:cs="Calibri"/>
          <w:noProof/>
          <w:lang w:val="en-IN" w:eastAsia="en-IN"/>
        </w:rPr>
        <w:drawing>
          <wp:anchor distT="0" distB="0" distL="114300" distR="114300" simplePos="0" relativeHeight="251671552" behindDoc="0" locked="0" layoutInCell="1" allowOverlap="1" wp14:anchorId="3FFD036F" wp14:editId="2F3F634D">
            <wp:simplePos x="0" y="0"/>
            <wp:positionH relativeFrom="margin">
              <wp:posOffset>4817110</wp:posOffset>
            </wp:positionH>
            <wp:positionV relativeFrom="margin">
              <wp:posOffset>2068830</wp:posOffset>
            </wp:positionV>
            <wp:extent cx="1611630" cy="904240"/>
            <wp:effectExtent l="0" t="0" r="0" b="0"/>
            <wp:wrapThrough wrapText="bothSides">
              <wp:wrapPolygon edited="0">
                <wp:start x="9191" y="0"/>
                <wp:lineTo x="7149" y="3640"/>
                <wp:lineTo x="6383" y="5461"/>
                <wp:lineTo x="6383" y="8191"/>
                <wp:lineTo x="9447" y="14562"/>
                <wp:lineTo x="5872" y="15472"/>
                <wp:lineTo x="5106" y="16382"/>
                <wp:lineTo x="5362" y="20933"/>
                <wp:lineTo x="8936" y="20933"/>
                <wp:lineTo x="13787" y="20933"/>
                <wp:lineTo x="17617" y="18202"/>
                <wp:lineTo x="17106" y="14562"/>
                <wp:lineTo x="15319" y="6371"/>
                <wp:lineTo x="14298" y="3640"/>
                <wp:lineTo x="12255" y="0"/>
                <wp:lineTo x="9191"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11630" cy="904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40B3" w:rsidRPr="00890665">
        <w:rPr>
          <w:rFonts w:ascii="Calibri" w:hAnsi="Calibri" w:cs="Calibri"/>
          <w:noProof/>
          <w:lang w:val="en-IN" w:eastAsia="en-IN"/>
        </w:rPr>
        <w:drawing>
          <wp:anchor distT="0" distB="0" distL="114300" distR="114300" simplePos="0" relativeHeight="251667456" behindDoc="0" locked="0" layoutInCell="1" allowOverlap="1" wp14:anchorId="6B592194" wp14:editId="03368B03">
            <wp:simplePos x="0" y="0"/>
            <wp:positionH relativeFrom="margin">
              <wp:posOffset>3243580</wp:posOffset>
            </wp:positionH>
            <wp:positionV relativeFrom="paragraph">
              <wp:posOffset>561975</wp:posOffset>
            </wp:positionV>
            <wp:extent cx="1689735" cy="948690"/>
            <wp:effectExtent l="0" t="0" r="0" b="3810"/>
            <wp:wrapThrough wrapText="bothSides">
              <wp:wrapPolygon edited="0">
                <wp:start x="9497" y="0"/>
                <wp:lineTo x="8036" y="1301"/>
                <wp:lineTo x="6088" y="5205"/>
                <wp:lineTo x="6088" y="8241"/>
                <wp:lineTo x="8036" y="13880"/>
                <wp:lineTo x="8523" y="13880"/>
                <wp:lineTo x="4627" y="14747"/>
                <wp:lineTo x="3653" y="16482"/>
                <wp:lineTo x="4140" y="20819"/>
                <wp:lineTo x="4627" y="21253"/>
                <wp:lineTo x="17290" y="21253"/>
                <wp:lineTo x="18020" y="17783"/>
                <wp:lineTo x="15829" y="14747"/>
                <wp:lineTo x="13393" y="13880"/>
                <wp:lineTo x="15342" y="8241"/>
                <wp:lineTo x="15585" y="5639"/>
                <wp:lineTo x="13393" y="1301"/>
                <wp:lineTo x="11932" y="0"/>
                <wp:lineTo x="9497"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89735" cy="9486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40B3" w:rsidRPr="00890665">
        <w:rPr>
          <w:rFonts w:ascii="Calibri" w:hAnsi="Calibri" w:cs="Calibri"/>
          <w:noProof/>
          <w:lang w:val="en-IN" w:eastAsia="en-IN"/>
        </w:rPr>
        <w:drawing>
          <wp:anchor distT="0" distB="0" distL="114300" distR="114300" simplePos="0" relativeHeight="251668480" behindDoc="0" locked="0" layoutInCell="1" allowOverlap="1" wp14:anchorId="7657230D" wp14:editId="68F8B145">
            <wp:simplePos x="0" y="0"/>
            <wp:positionH relativeFrom="margin">
              <wp:posOffset>-290195</wp:posOffset>
            </wp:positionH>
            <wp:positionV relativeFrom="paragraph">
              <wp:posOffset>624840</wp:posOffset>
            </wp:positionV>
            <wp:extent cx="1866265" cy="754380"/>
            <wp:effectExtent l="0" t="0" r="0" b="0"/>
            <wp:wrapThrough wrapText="bothSides">
              <wp:wrapPolygon edited="0">
                <wp:start x="3528" y="2182"/>
                <wp:lineTo x="1764" y="3818"/>
                <wp:lineTo x="441" y="7636"/>
                <wp:lineTo x="441" y="19091"/>
                <wp:lineTo x="1984" y="19091"/>
                <wp:lineTo x="20946" y="13091"/>
                <wp:lineTo x="21166" y="7636"/>
                <wp:lineTo x="16316" y="4909"/>
                <wp:lineTo x="5071" y="2182"/>
                <wp:lineTo x="3528" y="2182"/>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66265" cy="754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7C9E" w:rsidRPr="00890665">
        <w:rPr>
          <w:rFonts w:ascii="Calibri" w:hAnsi="Calibri" w:cs="Calibri"/>
          <w:sz w:val="24"/>
          <w:szCs w:val="24"/>
        </w:rPr>
        <w:t>Python programming language and frameworks such as NumP</w:t>
      </w:r>
      <w:r w:rsidR="004140B3">
        <w:rPr>
          <w:rFonts w:ascii="Calibri" w:hAnsi="Calibri" w:cs="Calibri"/>
          <w:sz w:val="24"/>
          <w:szCs w:val="24"/>
        </w:rPr>
        <w:t xml:space="preserve">y, Pandas </w:t>
      </w:r>
      <w:r w:rsidR="00107C9E" w:rsidRPr="00890665">
        <w:rPr>
          <w:rFonts w:ascii="Calibri" w:hAnsi="Calibri" w:cs="Calibri"/>
          <w:sz w:val="24"/>
          <w:szCs w:val="24"/>
        </w:rPr>
        <w:t>and a few other libraries were used to build the whole model.</w:t>
      </w:r>
    </w:p>
    <w:p w14:paraId="262FC799" w14:textId="6BC70AFD" w:rsidR="00E97DE0" w:rsidRPr="00890665" w:rsidRDefault="004140B3" w:rsidP="00890665">
      <w:pPr>
        <w:spacing w:line="360" w:lineRule="auto"/>
        <w:jc w:val="both"/>
        <w:rPr>
          <w:rFonts w:ascii="Calibri" w:hAnsi="Calibri" w:cs="Calibri"/>
          <w:sz w:val="24"/>
          <w:szCs w:val="24"/>
        </w:rPr>
      </w:pPr>
      <w:r w:rsidRPr="00890665">
        <w:rPr>
          <w:rFonts w:ascii="Calibri" w:hAnsi="Calibri" w:cs="Calibri"/>
          <w:noProof/>
          <w:lang w:val="en-IN" w:eastAsia="en-IN"/>
        </w:rPr>
        <w:drawing>
          <wp:anchor distT="0" distB="0" distL="114300" distR="114300" simplePos="0" relativeHeight="251672576" behindDoc="0" locked="0" layoutInCell="1" allowOverlap="1" wp14:anchorId="23541F9F" wp14:editId="164CFD92">
            <wp:simplePos x="0" y="0"/>
            <wp:positionH relativeFrom="margin">
              <wp:posOffset>1965325</wp:posOffset>
            </wp:positionH>
            <wp:positionV relativeFrom="paragraph">
              <wp:posOffset>36195</wp:posOffset>
            </wp:positionV>
            <wp:extent cx="1337733" cy="60198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37733" cy="6019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D2731B" w14:textId="70A1BD42" w:rsidR="004F4BE9" w:rsidRPr="00890665" w:rsidRDefault="004F4BE9" w:rsidP="00890665">
      <w:pPr>
        <w:spacing w:line="360" w:lineRule="auto"/>
        <w:jc w:val="both"/>
        <w:rPr>
          <w:rFonts w:ascii="Calibri" w:hAnsi="Calibri" w:cs="Calibri"/>
          <w:sz w:val="24"/>
          <w:szCs w:val="24"/>
        </w:rPr>
      </w:pPr>
    </w:p>
    <w:p w14:paraId="5C8B2216" w14:textId="7D3AD5B9" w:rsidR="00865CAA" w:rsidRPr="00890665" w:rsidRDefault="00172D9C" w:rsidP="00890665">
      <w:pPr>
        <w:pStyle w:val="ListParagraph"/>
        <w:numPr>
          <w:ilvl w:val="0"/>
          <w:numId w:val="3"/>
        </w:numPr>
        <w:spacing w:line="360" w:lineRule="auto"/>
        <w:jc w:val="both"/>
        <w:rPr>
          <w:rFonts w:ascii="Calibri" w:hAnsi="Calibri" w:cs="Calibri"/>
          <w:sz w:val="24"/>
          <w:szCs w:val="24"/>
        </w:rPr>
      </w:pPr>
      <w:r w:rsidRPr="00890665">
        <w:rPr>
          <w:rFonts w:ascii="Calibri" w:hAnsi="Calibri" w:cs="Calibri"/>
          <w:sz w:val="24"/>
          <w:szCs w:val="24"/>
        </w:rPr>
        <w:t xml:space="preserve">For visualization tasks, </w:t>
      </w:r>
      <w:r w:rsidR="00BE34D9" w:rsidRPr="00890665">
        <w:rPr>
          <w:rFonts w:ascii="Calibri" w:hAnsi="Calibri" w:cs="Calibri"/>
          <w:sz w:val="24"/>
          <w:szCs w:val="24"/>
        </w:rPr>
        <w:t>Matplotlib</w:t>
      </w:r>
      <w:r w:rsidR="004140B3">
        <w:rPr>
          <w:rFonts w:ascii="Calibri" w:hAnsi="Calibri" w:cs="Calibri"/>
          <w:sz w:val="24"/>
          <w:szCs w:val="24"/>
        </w:rPr>
        <w:t xml:space="preserve"> is </w:t>
      </w:r>
      <w:r w:rsidRPr="00890665">
        <w:rPr>
          <w:rFonts w:ascii="Calibri" w:hAnsi="Calibri" w:cs="Calibri"/>
          <w:sz w:val="24"/>
          <w:szCs w:val="24"/>
        </w:rPr>
        <w:t>used</w:t>
      </w:r>
      <w:r w:rsidR="00890665">
        <w:rPr>
          <w:rFonts w:ascii="Calibri" w:hAnsi="Calibri" w:cs="Calibri"/>
          <w:sz w:val="24"/>
          <w:szCs w:val="24"/>
        </w:rPr>
        <w:t>.</w:t>
      </w:r>
    </w:p>
    <w:p w14:paraId="5C2360A4" w14:textId="70C64DF3" w:rsidR="00172D9C" w:rsidRPr="00890665" w:rsidRDefault="00172D9C" w:rsidP="00890665">
      <w:pPr>
        <w:pStyle w:val="ListParagraph"/>
        <w:numPr>
          <w:ilvl w:val="0"/>
          <w:numId w:val="3"/>
        </w:numPr>
        <w:spacing w:line="360" w:lineRule="auto"/>
        <w:jc w:val="both"/>
        <w:rPr>
          <w:rFonts w:ascii="Calibri" w:hAnsi="Calibri" w:cs="Calibri"/>
          <w:sz w:val="24"/>
          <w:szCs w:val="24"/>
        </w:rPr>
      </w:pPr>
      <w:r w:rsidRPr="00890665">
        <w:rPr>
          <w:rFonts w:ascii="Calibri" w:hAnsi="Calibri" w:cs="Calibri"/>
          <w:sz w:val="24"/>
          <w:szCs w:val="24"/>
        </w:rPr>
        <w:t>Git</w:t>
      </w:r>
      <w:r w:rsidR="008A3118" w:rsidRPr="00890665">
        <w:rPr>
          <w:rFonts w:ascii="Calibri" w:hAnsi="Calibri" w:cs="Calibri"/>
          <w:sz w:val="24"/>
          <w:szCs w:val="24"/>
        </w:rPr>
        <w:t>H</w:t>
      </w:r>
      <w:r w:rsidRPr="00890665">
        <w:rPr>
          <w:rFonts w:ascii="Calibri" w:hAnsi="Calibri" w:cs="Calibri"/>
          <w:sz w:val="24"/>
          <w:szCs w:val="24"/>
        </w:rPr>
        <w:t>ub is used as version control system</w:t>
      </w:r>
      <w:r w:rsidR="00890665">
        <w:rPr>
          <w:rFonts w:ascii="Calibri" w:hAnsi="Calibri" w:cs="Calibri"/>
          <w:sz w:val="24"/>
          <w:szCs w:val="24"/>
        </w:rPr>
        <w:t>.</w:t>
      </w:r>
    </w:p>
    <w:p w14:paraId="70AD62E3" w14:textId="5C9E7AC4" w:rsidR="00172D9C" w:rsidRPr="00890665" w:rsidRDefault="00172D9C" w:rsidP="00890665">
      <w:pPr>
        <w:pStyle w:val="ListParagraph"/>
        <w:numPr>
          <w:ilvl w:val="0"/>
          <w:numId w:val="3"/>
        </w:numPr>
        <w:spacing w:line="360" w:lineRule="auto"/>
        <w:jc w:val="both"/>
        <w:rPr>
          <w:rFonts w:ascii="Calibri" w:hAnsi="Calibri" w:cs="Calibri"/>
          <w:sz w:val="24"/>
          <w:szCs w:val="24"/>
        </w:rPr>
      </w:pPr>
      <w:r w:rsidRPr="00890665">
        <w:rPr>
          <w:rFonts w:ascii="Calibri" w:hAnsi="Calibri" w:cs="Calibri"/>
          <w:sz w:val="24"/>
          <w:szCs w:val="24"/>
        </w:rPr>
        <w:t>NumPy and Pandas were used to clean and interpret data</w:t>
      </w:r>
      <w:r w:rsidR="00890665">
        <w:rPr>
          <w:rFonts w:ascii="Calibri" w:hAnsi="Calibri" w:cs="Calibri"/>
          <w:sz w:val="24"/>
          <w:szCs w:val="24"/>
        </w:rPr>
        <w:t>.</w:t>
      </w:r>
    </w:p>
    <w:p w14:paraId="5FC332E6" w14:textId="7A07D235" w:rsidR="00172D9C" w:rsidRPr="00890665" w:rsidRDefault="00172D9C" w:rsidP="00890665">
      <w:pPr>
        <w:pStyle w:val="Heading3"/>
        <w:jc w:val="both"/>
        <w:rPr>
          <w:rFonts w:ascii="Calibri" w:hAnsi="Calibri" w:cs="Calibri"/>
        </w:rPr>
      </w:pPr>
      <w:bookmarkStart w:id="14" w:name="_Toc146538276"/>
      <w:r w:rsidRPr="00890665">
        <w:rPr>
          <w:rFonts w:ascii="Calibri" w:hAnsi="Calibri" w:cs="Calibri"/>
        </w:rPr>
        <w:t>Hardware Requirements</w:t>
      </w:r>
      <w:bookmarkEnd w:id="14"/>
    </w:p>
    <w:p w14:paraId="191823C8" w14:textId="1490CFD2" w:rsidR="00172D9C" w:rsidRPr="00890665" w:rsidRDefault="00172D9C" w:rsidP="00890665">
      <w:pPr>
        <w:pStyle w:val="ListParagraph"/>
        <w:numPr>
          <w:ilvl w:val="0"/>
          <w:numId w:val="3"/>
        </w:numPr>
        <w:spacing w:line="360" w:lineRule="auto"/>
        <w:jc w:val="both"/>
        <w:rPr>
          <w:rFonts w:ascii="Calibri" w:hAnsi="Calibri" w:cs="Calibri"/>
          <w:sz w:val="24"/>
          <w:szCs w:val="24"/>
        </w:rPr>
      </w:pPr>
      <w:r w:rsidRPr="00890665">
        <w:rPr>
          <w:rFonts w:ascii="Calibri" w:hAnsi="Calibri" w:cs="Calibri"/>
          <w:sz w:val="24"/>
          <w:szCs w:val="24"/>
        </w:rPr>
        <w:t>Windows Server, Linux, or any operating system that can run as a webser</w:t>
      </w:r>
      <w:r w:rsidR="00BE34D9" w:rsidRPr="00890665">
        <w:rPr>
          <w:rFonts w:ascii="Calibri" w:hAnsi="Calibri" w:cs="Calibri"/>
          <w:sz w:val="24"/>
          <w:szCs w:val="24"/>
        </w:rPr>
        <w:t>ver, capable of delivering HTML</w:t>
      </w:r>
      <w:r w:rsidRPr="00890665">
        <w:rPr>
          <w:rFonts w:ascii="Calibri" w:hAnsi="Calibri" w:cs="Calibri"/>
          <w:sz w:val="24"/>
          <w:szCs w:val="24"/>
        </w:rPr>
        <w:t xml:space="preserve"> content.</w:t>
      </w:r>
    </w:p>
    <w:p w14:paraId="647803CE" w14:textId="2ECE4E88" w:rsidR="00172D9C" w:rsidRPr="00890665" w:rsidRDefault="00172D9C" w:rsidP="00890665">
      <w:pPr>
        <w:pStyle w:val="ListParagraph"/>
        <w:numPr>
          <w:ilvl w:val="0"/>
          <w:numId w:val="3"/>
        </w:numPr>
        <w:spacing w:line="360" w:lineRule="auto"/>
        <w:jc w:val="both"/>
        <w:rPr>
          <w:rFonts w:ascii="Calibri" w:hAnsi="Calibri" w:cs="Calibri"/>
          <w:sz w:val="24"/>
          <w:szCs w:val="24"/>
        </w:rPr>
      </w:pPr>
      <w:r w:rsidRPr="00890665">
        <w:rPr>
          <w:rFonts w:ascii="Calibri" w:hAnsi="Calibri" w:cs="Calibri"/>
          <w:sz w:val="24"/>
          <w:szCs w:val="24"/>
        </w:rPr>
        <w:t>Minimum 1.10 GHz processor or equivalent.</w:t>
      </w:r>
    </w:p>
    <w:p w14:paraId="3BA775F9" w14:textId="7D4F4BAC" w:rsidR="00172D9C" w:rsidRPr="00890665" w:rsidRDefault="00172D9C" w:rsidP="00890665">
      <w:pPr>
        <w:pStyle w:val="ListParagraph"/>
        <w:numPr>
          <w:ilvl w:val="0"/>
          <w:numId w:val="3"/>
        </w:numPr>
        <w:spacing w:line="360" w:lineRule="auto"/>
        <w:jc w:val="both"/>
        <w:rPr>
          <w:rFonts w:ascii="Calibri" w:hAnsi="Calibri" w:cs="Calibri"/>
          <w:sz w:val="24"/>
          <w:szCs w:val="24"/>
        </w:rPr>
      </w:pPr>
      <w:r w:rsidRPr="00890665">
        <w:rPr>
          <w:rFonts w:ascii="Calibri" w:hAnsi="Calibri" w:cs="Calibri"/>
          <w:sz w:val="24"/>
          <w:szCs w:val="24"/>
        </w:rPr>
        <w:t>Between 1-2 GB of free storage</w:t>
      </w:r>
      <w:r w:rsidR="00890665">
        <w:rPr>
          <w:rFonts w:ascii="Calibri" w:hAnsi="Calibri" w:cs="Calibri"/>
          <w:sz w:val="24"/>
          <w:szCs w:val="24"/>
        </w:rPr>
        <w:t>.</w:t>
      </w:r>
    </w:p>
    <w:p w14:paraId="6FB50902" w14:textId="66170037" w:rsidR="00172D9C" w:rsidRPr="00890665" w:rsidRDefault="00172D9C" w:rsidP="00890665">
      <w:pPr>
        <w:pStyle w:val="ListParagraph"/>
        <w:numPr>
          <w:ilvl w:val="0"/>
          <w:numId w:val="3"/>
        </w:numPr>
        <w:spacing w:line="360" w:lineRule="auto"/>
        <w:jc w:val="both"/>
        <w:rPr>
          <w:rFonts w:ascii="Calibri" w:hAnsi="Calibri" w:cs="Calibri"/>
          <w:sz w:val="24"/>
          <w:szCs w:val="24"/>
        </w:rPr>
      </w:pPr>
      <w:r w:rsidRPr="00890665">
        <w:rPr>
          <w:rFonts w:ascii="Calibri" w:hAnsi="Calibri" w:cs="Calibri"/>
          <w:sz w:val="24"/>
          <w:szCs w:val="24"/>
        </w:rPr>
        <w:t>Minimum 512 MB of RAM</w:t>
      </w:r>
      <w:r w:rsidR="00890665">
        <w:rPr>
          <w:rFonts w:ascii="Calibri" w:hAnsi="Calibri" w:cs="Calibri"/>
          <w:sz w:val="24"/>
          <w:szCs w:val="24"/>
        </w:rPr>
        <w:t>.</w:t>
      </w:r>
    </w:p>
    <w:p w14:paraId="6AFD1AA5" w14:textId="1B702C34" w:rsidR="00172D9C" w:rsidRDefault="00172D9C" w:rsidP="00890665">
      <w:pPr>
        <w:pStyle w:val="ListParagraph"/>
        <w:numPr>
          <w:ilvl w:val="0"/>
          <w:numId w:val="3"/>
        </w:numPr>
        <w:spacing w:line="360" w:lineRule="auto"/>
        <w:jc w:val="both"/>
        <w:rPr>
          <w:rFonts w:ascii="Calibri" w:hAnsi="Calibri" w:cs="Calibri"/>
          <w:sz w:val="24"/>
          <w:szCs w:val="24"/>
        </w:rPr>
      </w:pPr>
      <w:r w:rsidRPr="00890665">
        <w:rPr>
          <w:rFonts w:ascii="Calibri" w:hAnsi="Calibri" w:cs="Calibri"/>
          <w:sz w:val="24"/>
          <w:szCs w:val="24"/>
        </w:rPr>
        <w:t>3 GB of hard-disk space</w:t>
      </w:r>
      <w:r w:rsidR="00890665">
        <w:rPr>
          <w:rFonts w:ascii="Calibri" w:hAnsi="Calibri" w:cs="Calibri"/>
          <w:sz w:val="24"/>
          <w:szCs w:val="24"/>
        </w:rPr>
        <w:t>.</w:t>
      </w:r>
    </w:p>
    <w:p w14:paraId="2001AFBB" w14:textId="77777777" w:rsidR="004140B3" w:rsidRPr="00890665" w:rsidRDefault="004140B3" w:rsidP="004140B3">
      <w:pPr>
        <w:pStyle w:val="ListParagraph"/>
        <w:spacing w:line="360" w:lineRule="auto"/>
        <w:jc w:val="both"/>
        <w:rPr>
          <w:rFonts w:ascii="Calibri" w:hAnsi="Calibri" w:cs="Calibri"/>
          <w:sz w:val="24"/>
          <w:szCs w:val="24"/>
        </w:rPr>
      </w:pPr>
    </w:p>
    <w:p w14:paraId="519AC47C" w14:textId="4514970E" w:rsidR="00172D9C" w:rsidRPr="00890665" w:rsidRDefault="00172D9C" w:rsidP="00890665">
      <w:pPr>
        <w:pStyle w:val="Heading3"/>
        <w:jc w:val="both"/>
        <w:rPr>
          <w:rFonts w:ascii="Calibri" w:hAnsi="Calibri" w:cs="Calibri"/>
        </w:rPr>
      </w:pPr>
      <w:bookmarkStart w:id="15" w:name="_Toc146538277"/>
      <w:r w:rsidRPr="00890665">
        <w:rPr>
          <w:rFonts w:ascii="Calibri" w:hAnsi="Calibri" w:cs="Calibri"/>
        </w:rPr>
        <w:t>Assumptions</w:t>
      </w:r>
      <w:bookmarkEnd w:id="15"/>
    </w:p>
    <w:p w14:paraId="06BCAF39" w14:textId="1736C106" w:rsidR="00E72202" w:rsidRDefault="00440BA1" w:rsidP="00890665">
      <w:pPr>
        <w:spacing w:line="360" w:lineRule="auto"/>
        <w:jc w:val="both"/>
        <w:rPr>
          <w:rFonts w:ascii="Calibri" w:hAnsi="Calibri" w:cs="Calibri"/>
          <w:sz w:val="24"/>
          <w:szCs w:val="24"/>
        </w:rPr>
      </w:pPr>
      <w:r w:rsidRPr="00890665">
        <w:rPr>
          <w:rFonts w:ascii="Calibri" w:hAnsi="Calibri" w:cs="Calibri"/>
          <w:sz w:val="24"/>
          <w:szCs w:val="24"/>
        </w:rPr>
        <w:t>The main objective of this project is to implement the use case as previously mentioned (2.3 problem statement) for new dataset that comes through the</w:t>
      </w:r>
      <w:r w:rsidR="00E72202" w:rsidRPr="00890665">
        <w:rPr>
          <w:rFonts w:ascii="Calibri" w:hAnsi="Calibri" w:cs="Calibri"/>
          <w:sz w:val="24"/>
          <w:szCs w:val="24"/>
        </w:rPr>
        <w:t xml:space="preserve"> form</w:t>
      </w:r>
      <w:r w:rsidRPr="00890665">
        <w:rPr>
          <w:rFonts w:ascii="Calibri" w:hAnsi="Calibri" w:cs="Calibri"/>
          <w:sz w:val="24"/>
          <w:szCs w:val="24"/>
        </w:rPr>
        <w:t>. It is assumed that all aspects of this project have the ability to work together as the designer is expecting and also the data on which our model is trained is as correct as possible</w:t>
      </w:r>
      <w:r w:rsidR="00E72202" w:rsidRPr="00890665">
        <w:rPr>
          <w:rFonts w:ascii="Calibri" w:hAnsi="Calibri" w:cs="Calibri"/>
          <w:sz w:val="24"/>
          <w:szCs w:val="24"/>
        </w:rPr>
        <w:t>.</w:t>
      </w:r>
    </w:p>
    <w:p w14:paraId="63991AB6" w14:textId="745B9C35" w:rsidR="00440BA1" w:rsidRPr="00890665" w:rsidRDefault="00440BA1" w:rsidP="00890665">
      <w:pPr>
        <w:pStyle w:val="Heading2"/>
        <w:jc w:val="both"/>
        <w:rPr>
          <w:rFonts w:ascii="Calibri" w:hAnsi="Calibri" w:cs="Calibri"/>
          <w:b/>
        </w:rPr>
      </w:pPr>
      <w:bookmarkStart w:id="16" w:name="_Toc146538278"/>
      <w:r w:rsidRPr="00890665">
        <w:rPr>
          <w:rFonts w:ascii="Calibri" w:hAnsi="Calibri" w:cs="Calibri"/>
          <w:b/>
          <w:sz w:val="28"/>
        </w:rPr>
        <w:lastRenderedPageBreak/>
        <w:t>Design Details</w:t>
      </w:r>
      <w:bookmarkEnd w:id="16"/>
    </w:p>
    <w:p w14:paraId="798482C7" w14:textId="6074B06A" w:rsidR="00440BA1" w:rsidRPr="00890665" w:rsidRDefault="00440BA1" w:rsidP="00890665">
      <w:pPr>
        <w:pStyle w:val="Heading3"/>
        <w:jc w:val="both"/>
        <w:rPr>
          <w:rFonts w:ascii="Calibri" w:hAnsi="Calibri" w:cs="Calibri"/>
        </w:rPr>
      </w:pPr>
      <w:bookmarkStart w:id="17" w:name="_Toc146538279"/>
      <w:r w:rsidRPr="00890665">
        <w:rPr>
          <w:rFonts w:ascii="Calibri" w:hAnsi="Calibri" w:cs="Calibri"/>
        </w:rPr>
        <w:t>Process Flow</w:t>
      </w:r>
      <w:bookmarkEnd w:id="17"/>
    </w:p>
    <w:p w14:paraId="105AA3CD" w14:textId="408ECBE9" w:rsidR="004140B3" w:rsidRPr="001462A4" w:rsidRDefault="000B14AE" w:rsidP="000B14AE">
      <w:pPr>
        <w:spacing w:line="360" w:lineRule="auto"/>
        <w:jc w:val="both"/>
        <w:rPr>
          <w:rFonts w:ascii="Calibri" w:hAnsi="Calibri" w:cs="Calibri"/>
          <w:b/>
          <w:bCs/>
          <w:color w:val="002060"/>
          <w:sz w:val="28"/>
          <w:szCs w:val="28"/>
        </w:rPr>
      </w:pPr>
      <w:r w:rsidRPr="00A01EC8">
        <w:rPr>
          <w:rFonts w:cstheme="minorHAnsi"/>
          <w:bCs/>
          <w:noProof/>
          <w:sz w:val="24"/>
          <w:szCs w:val="24"/>
          <w:lang w:val="en-IN" w:eastAsia="en-IN"/>
        </w:rPr>
        <mc:AlternateContent>
          <mc:Choice Requires="wps">
            <w:drawing>
              <wp:anchor distT="0" distB="0" distL="114300" distR="114300" simplePos="0" relativeHeight="251678720" behindDoc="0" locked="0" layoutInCell="1" allowOverlap="1" wp14:anchorId="52421C3E" wp14:editId="59A3ECB4">
                <wp:simplePos x="0" y="0"/>
                <wp:positionH relativeFrom="margin">
                  <wp:align>center</wp:align>
                </wp:positionH>
                <wp:positionV relativeFrom="paragraph">
                  <wp:posOffset>347345</wp:posOffset>
                </wp:positionV>
                <wp:extent cx="6736080" cy="3749040"/>
                <wp:effectExtent l="0" t="0" r="26670" b="22860"/>
                <wp:wrapNone/>
                <wp:docPr id="1" name="Rounded Rectangle 1"/>
                <wp:cNvGraphicFramePr/>
                <a:graphic xmlns:a="http://schemas.openxmlformats.org/drawingml/2006/main">
                  <a:graphicData uri="http://schemas.microsoft.com/office/word/2010/wordprocessingShape">
                    <wps:wsp>
                      <wps:cNvSpPr/>
                      <wps:spPr>
                        <a:xfrm>
                          <a:off x="0" y="0"/>
                          <a:ext cx="6736080" cy="3749040"/>
                        </a:xfrm>
                        <a:prstGeom prst="roundRect">
                          <a:avLst/>
                        </a:prstGeom>
                        <a:noFill/>
                        <a:ln>
                          <a:solidFill>
                            <a:srgbClr val="92D050"/>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602A45" id="Rounded Rectangle 1" o:spid="_x0000_s1026" style="position:absolute;margin-left:0;margin-top:27.35pt;width:530.4pt;height:295.2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q/hgQIAAGUFAAAOAAAAZHJzL2Uyb0RvYy54bWysVFFP2zAQfp+0/2D5fSQtpUBFiioQ0yQE&#10;CJh4dh27ieT4vLPbtPv1OztpWjG0SdPy4Ph8d9/5Pt/d1fW2MWyj0NdgCz46yTlTVkJZ21XBv7/e&#10;fbngzAdhS2HAqoLvlOfX88+frlo3U2OowJQKGYFYP2tdwasQ3CzLvKxUI/wJOGVJqQEbEUjEVVai&#10;aAm9Mdk4z6dZC1g6BKm8p9PbTsnnCV9rJcOj1l4FZgpOdwtpxbQu45rNr8RshcJVteyvIf7hFo2o&#10;LQUdoG5FEGyN9W9QTS0RPOhwIqHJQOtaqpQDZTPK32XzUgmnUi5EjncDTf7/wcqHzYt7QqKhdX7m&#10;aRuz2Gps4p/ux7aJrN1AltoGJulwen46zS+IU0m60/PJZT5JdGYHd4c+fFXQsLgpOMLals/0JIkp&#10;sbn3geKS/d4uhrRwVxuTnsXYeODB1GU8SwKuljcG2UbQe16Ob/OzfcwjM0KMrtkho7QLO6MihrHP&#10;SrO6pBzG6Sap2NQAK6RUNkw7VSVK1UU7y+mL9ULwg0eSEmBE1nTLAXv0J+wOprePrirV6uCc/915&#10;8EiRwYbBuakt4EcAJoz6BHRnvyepoyaytIRy94QMoesU7+RdTY93L3x4EkitQQ9O7R4eadEG2oJD&#10;v+OsAvz50Xm0p4olLWcttVrB/Y+1QMWZ+Wapli9HEyodFpIwOTsfk4DHmuWxxq6bG6DXH9FgcTJt&#10;o30w+61GaN5oKixiVFIJKyl2wWXAvXATuhFAc0WqxSKZUT86Ee7ti5MRPLIa6/J1+ybQ9RUcqPgf&#10;YN+WYvauhjvb6GlhsQ6g61TgB157vqmXU+H0cycOi2M5WR2m4/wXAAAA//8DAFBLAwQUAAYACAAA&#10;ACEAPHdfAOEAAAAIAQAADwAAAGRycy9kb3ducmV2LnhtbEyPUUvDMBSF3wX/Q7iCL+KSja0btbdj&#10;WAaCvtiJe82arKltbkqTbdVfb/akj5dzOef7svVoO3bWg28cIUwnApimyqmGaoSP3fZxBcwHSUp2&#10;jjTCt/awzm9vMpkqd6F3fS5DzWIJ+VQimBD6lHNfGW2ln7heU8yObrAyxHOouRrkJZbbjs+ESLiV&#10;DcUFI3v9bHTVlieLsH343Py8LotZsTvu29IkRfv28oV4fzdunoAFPYa/Z7jiR3TII9PBnUh51iFE&#10;kYCwmC+BXVORiGhyQEjmiynwPOP/BfJfAAAA//8DAFBLAQItABQABgAIAAAAIQC2gziS/gAAAOEB&#10;AAATAAAAAAAAAAAAAAAAAAAAAABbQ29udGVudF9UeXBlc10ueG1sUEsBAi0AFAAGAAgAAAAhADj9&#10;If/WAAAAlAEAAAsAAAAAAAAAAAAAAAAALwEAAF9yZWxzLy5yZWxzUEsBAi0AFAAGAAgAAAAhAIwy&#10;r+GBAgAAZQUAAA4AAAAAAAAAAAAAAAAALgIAAGRycy9lMm9Eb2MueG1sUEsBAi0AFAAGAAgAAAAh&#10;ADx3XwDhAAAACAEAAA8AAAAAAAAAAAAAAAAA2wQAAGRycy9kb3ducmV2LnhtbFBLBQYAAAAABAAE&#10;APMAAADpBQAAAAA=&#10;" filled="f" strokecolor="#92d050" strokeweight="1.5pt">
                <v:stroke endcap="round"/>
                <w10:wrap anchorx="margin"/>
              </v:roundrect>
            </w:pict>
          </mc:Fallback>
        </mc:AlternateContent>
      </w:r>
      <w:r w:rsidR="00440BA1" w:rsidRPr="00890665">
        <w:rPr>
          <w:rFonts w:ascii="Calibri" w:hAnsi="Calibri" w:cs="Calibri"/>
          <w:sz w:val="24"/>
          <w:szCs w:val="24"/>
        </w:rPr>
        <w:t xml:space="preserve">For accomplishment of the task, we will use a trained Machine Learning model. The process </w:t>
      </w:r>
      <w:proofErr w:type="gramStart"/>
      <w:r w:rsidR="00440BA1" w:rsidRPr="00890665">
        <w:rPr>
          <w:rFonts w:ascii="Calibri" w:hAnsi="Calibri" w:cs="Calibri"/>
          <w:sz w:val="24"/>
          <w:szCs w:val="24"/>
        </w:rPr>
        <w:t>flow</w:t>
      </w:r>
      <w:proofErr w:type="gramEnd"/>
      <w:r w:rsidR="00440BA1" w:rsidRPr="00890665">
        <w:rPr>
          <w:rFonts w:ascii="Calibri" w:hAnsi="Calibri" w:cs="Calibri"/>
          <w:sz w:val="24"/>
          <w:szCs w:val="24"/>
        </w:rPr>
        <w:t xml:space="preserve"> </w:t>
      </w:r>
    </w:p>
    <w:p w14:paraId="52A33702" w14:textId="77777777" w:rsidR="000B14AE" w:rsidRDefault="000B14AE" w:rsidP="000B14AE">
      <w:pPr>
        <w:rPr>
          <w:rFonts w:cstheme="minorHAnsi"/>
          <w:bCs/>
          <w:sz w:val="24"/>
          <w:szCs w:val="24"/>
        </w:rPr>
      </w:pPr>
    </w:p>
    <w:p w14:paraId="362B96B6" w14:textId="22DC1E45" w:rsidR="000B14AE" w:rsidRPr="00A01EC8" w:rsidRDefault="000B14AE" w:rsidP="000B14AE">
      <w:pPr>
        <w:rPr>
          <w:rFonts w:cstheme="minorHAnsi"/>
          <w:bCs/>
          <w:sz w:val="24"/>
          <w:szCs w:val="24"/>
        </w:rPr>
      </w:pPr>
      <w:r w:rsidRPr="00A01EC8">
        <w:rPr>
          <w:rFonts w:cstheme="minorHAnsi"/>
          <w:bCs/>
          <w:noProof/>
          <w:sz w:val="24"/>
          <w:szCs w:val="24"/>
          <w:lang w:val="en-IN" w:eastAsia="en-IN"/>
        </w:rPr>
        <w:drawing>
          <wp:anchor distT="0" distB="0" distL="114300" distR="114300" simplePos="0" relativeHeight="251674624" behindDoc="0" locked="0" layoutInCell="1" allowOverlap="1" wp14:anchorId="383ACA82" wp14:editId="4277BC16">
            <wp:simplePos x="0" y="0"/>
            <wp:positionH relativeFrom="margin">
              <wp:posOffset>1569085</wp:posOffset>
            </wp:positionH>
            <wp:positionV relativeFrom="paragraph">
              <wp:posOffset>128905</wp:posOffset>
            </wp:positionV>
            <wp:extent cx="4689475" cy="3004185"/>
            <wp:effectExtent l="0" t="0" r="0" b="24765"/>
            <wp:wrapSquare wrapText="bothSides"/>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margin">
              <wp14:pctWidth>0</wp14:pctWidth>
            </wp14:sizeRelH>
            <wp14:sizeRelV relativeFrom="margin">
              <wp14:pctHeight>0</wp14:pctHeight>
            </wp14:sizeRelV>
          </wp:anchor>
        </w:drawing>
      </w:r>
    </w:p>
    <w:p w14:paraId="41418262" w14:textId="7181FAE1" w:rsidR="000B14AE" w:rsidRPr="000B14AE" w:rsidRDefault="000B14AE" w:rsidP="000B14AE">
      <w:pPr>
        <w:rPr>
          <w:rFonts w:ascii="Calibri" w:hAnsi="Calibri" w:cs="Calibri"/>
          <w:bCs/>
          <w:sz w:val="24"/>
          <w:szCs w:val="24"/>
        </w:rPr>
      </w:pPr>
      <w:r w:rsidRPr="000B14AE">
        <w:rPr>
          <w:rFonts w:ascii="Calibri" w:hAnsi="Calibri" w:cs="Calibri"/>
          <w:bCs/>
          <w:sz w:val="24"/>
          <w:szCs w:val="24"/>
        </w:rPr>
        <w:t>Data Preparation</w:t>
      </w:r>
    </w:p>
    <w:p w14:paraId="0933C145" w14:textId="77777777" w:rsidR="000B14AE" w:rsidRPr="000B14AE" w:rsidRDefault="000B14AE" w:rsidP="000B14AE">
      <w:pPr>
        <w:rPr>
          <w:rFonts w:ascii="Calibri" w:hAnsi="Calibri" w:cs="Calibri"/>
          <w:bCs/>
          <w:sz w:val="24"/>
          <w:szCs w:val="24"/>
        </w:rPr>
      </w:pPr>
    </w:p>
    <w:p w14:paraId="218A3B7A" w14:textId="77777777" w:rsidR="000B14AE" w:rsidRPr="000B14AE" w:rsidRDefault="000B14AE" w:rsidP="000B14AE">
      <w:pPr>
        <w:spacing w:line="240" w:lineRule="auto"/>
        <w:rPr>
          <w:rFonts w:ascii="Calibri" w:hAnsi="Calibri" w:cs="Calibri"/>
          <w:bCs/>
          <w:sz w:val="24"/>
          <w:szCs w:val="24"/>
        </w:rPr>
      </w:pPr>
      <w:r w:rsidRPr="000B14AE">
        <w:rPr>
          <w:rFonts w:ascii="Calibri" w:hAnsi="Calibri" w:cs="Calibri"/>
          <w:bCs/>
          <w:sz w:val="24"/>
          <w:szCs w:val="24"/>
        </w:rPr>
        <w:t xml:space="preserve">Model </w:t>
      </w:r>
    </w:p>
    <w:p w14:paraId="4F186EC4" w14:textId="77777777" w:rsidR="000B14AE" w:rsidRPr="000B14AE" w:rsidRDefault="000B14AE" w:rsidP="000B14AE">
      <w:pPr>
        <w:spacing w:line="240" w:lineRule="auto"/>
        <w:rPr>
          <w:rFonts w:ascii="Calibri" w:hAnsi="Calibri" w:cs="Calibri"/>
          <w:bCs/>
          <w:sz w:val="24"/>
          <w:szCs w:val="24"/>
        </w:rPr>
      </w:pPr>
      <w:r w:rsidRPr="000B14AE">
        <w:rPr>
          <w:rFonts w:ascii="Calibri" w:hAnsi="Calibri" w:cs="Calibri"/>
          <w:bCs/>
          <w:sz w:val="24"/>
          <w:szCs w:val="24"/>
        </w:rPr>
        <w:t>Development</w:t>
      </w:r>
    </w:p>
    <w:p w14:paraId="775E3EED" w14:textId="77777777" w:rsidR="000B14AE" w:rsidRPr="000B14AE" w:rsidRDefault="000B14AE" w:rsidP="000B14AE">
      <w:pPr>
        <w:rPr>
          <w:rFonts w:ascii="Calibri" w:hAnsi="Calibri" w:cs="Calibri"/>
          <w:bCs/>
          <w:sz w:val="24"/>
          <w:szCs w:val="24"/>
        </w:rPr>
      </w:pPr>
    </w:p>
    <w:p w14:paraId="3A074C7B" w14:textId="77777777" w:rsidR="000B14AE" w:rsidRDefault="000B14AE" w:rsidP="000B14AE">
      <w:pPr>
        <w:rPr>
          <w:rFonts w:cstheme="minorHAnsi"/>
          <w:bCs/>
          <w:sz w:val="24"/>
          <w:szCs w:val="24"/>
        </w:rPr>
      </w:pPr>
    </w:p>
    <w:p w14:paraId="450DE99E" w14:textId="77777777" w:rsidR="000B14AE" w:rsidRDefault="000B14AE" w:rsidP="000B14AE">
      <w:pPr>
        <w:rPr>
          <w:rFonts w:cstheme="minorHAnsi"/>
          <w:bCs/>
          <w:sz w:val="24"/>
          <w:szCs w:val="24"/>
        </w:rPr>
      </w:pPr>
    </w:p>
    <w:p w14:paraId="1F1C1A6F" w14:textId="77777777" w:rsidR="000B14AE" w:rsidRPr="000B14AE" w:rsidRDefault="000B14AE" w:rsidP="000B14AE">
      <w:pPr>
        <w:rPr>
          <w:rFonts w:ascii="Calibri" w:hAnsi="Calibri" w:cs="Calibri"/>
          <w:bCs/>
          <w:sz w:val="24"/>
          <w:szCs w:val="24"/>
        </w:rPr>
      </w:pPr>
      <w:r w:rsidRPr="000B14AE">
        <w:rPr>
          <w:rFonts w:ascii="Calibri" w:hAnsi="Calibri" w:cs="Calibri"/>
          <w:bCs/>
          <w:sz w:val="24"/>
          <w:szCs w:val="24"/>
        </w:rPr>
        <w:t>Deployment</w:t>
      </w:r>
    </w:p>
    <w:p w14:paraId="41C8318F" w14:textId="14106471" w:rsidR="000B14AE" w:rsidRDefault="000B14AE" w:rsidP="000B14AE">
      <w:pPr>
        <w:rPr>
          <w:rFonts w:cstheme="minorHAnsi"/>
          <w:bCs/>
          <w:sz w:val="24"/>
          <w:szCs w:val="24"/>
        </w:rPr>
      </w:pPr>
      <w:r w:rsidRPr="00A01EC8">
        <w:rPr>
          <w:rFonts w:cstheme="minorHAnsi"/>
          <w:bCs/>
          <w:noProof/>
          <w:sz w:val="24"/>
          <w:szCs w:val="24"/>
          <w:lang w:val="en-IN" w:eastAsia="en-IN"/>
        </w:rPr>
        <mc:AlternateContent>
          <mc:Choice Requires="wps">
            <w:drawing>
              <wp:anchor distT="0" distB="0" distL="114300" distR="114300" simplePos="0" relativeHeight="251676672" behindDoc="0" locked="0" layoutInCell="1" allowOverlap="1" wp14:anchorId="06777030" wp14:editId="7EF65896">
                <wp:simplePos x="0" y="0"/>
                <wp:positionH relativeFrom="margin">
                  <wp:posOffset>-320675</wp:posOffset>
                </wp:positionH>
                <wp:positionV relativeFrom="paragraph">
                  <wp:posOffset>356235</wp:posOffset>
                </wp:positionV>
                <wp:extent cx="6736080" cy="1783080"/>
                <wp:effectExtent l="0" t="0" r="26670" b="26670"/>
                <wp:wrapNone/>
                <wp:docPr id="5" name="Rounded Rectangle 5"/>
                <wp:cNvGraphicFramePr/>
                <a:graphic xmlns:a="http://schemas.openxmlformats.org/drawingml/2006/main">
                  <a:graphicData uri="http://schemas.microsoft.com/office/word/2010/wordprocessingShape">
                    <wps:wsp>
                      <wps:cNvSpPr/>
                      <wps:spPr>
                        <a:xfrm>
                          <a:off x="0" y="0"/>
                          <a:ext cx="6736080" cy="1783080"/>
                        </a:xfrm>
                        <a:prstGeom prst="roundRect">
                          <a:avLst/>
                        </a:prstGeom>
                        <a:noFill/>
                        <a:ln>
                          <a:solidFill>
                            <a:srgbClr val="92D050"/>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B5D896" id="Rounded Rectangle 5" o:spid="_x0000_s1026" style="position:absolute;margin-left:-25.25pt;margin-top:28.05pt;width:530.4pt;height:140.4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IjZfgIAAGUFAAAOAAAAZHJzL2Uyb0RvYy54bWysVFFPGzEMfp+0/xDlfdxdgQIVV1SBmCYh&#10;qICJ5zSXtCfl4sxJe+1+/Zzc9VoxtEnT+nCNY/uz/cX29c22MWyj0NdgS16c5JwpK6Gq7bLk31/v&#10;v1xy5oOwlTBgVcl3yvOb6edP162bqBGswFQKGYFYP2ldyVchuEmWeblSjfAn4JQlpQZsRCARl1mF&#10;oiX0xmSjPB9nLWDlEKTynm7vOiWfJnytlQxPWnsVmCk55RbSF9N3Eb/Z9FpMlijcqpZ9GuIfsmhE&#10;bSnoAHUngmBrrH+DamqJ4EGHEwlNBlrXUqUaqJoif1fNy0o4lWohcrwbaPL/D1Y+bl7cHImG1vmJ&#10;p2OsYquxif+UH9smsnYDWWobmKTL8cXpOL8kTiXpiovL0ygQTnZwd+jDVwUNi4eSI6xt9UxPkpgS&#10;mwcfOvu9XQxp4b42Jj2LsfHCg6mreJcEXC5uDbKNoPe8Gt3l5/uYR2aUQXTNDhWlU9gZFTGMfVaa&#10;1RXVMEqZpGZTA6yQUtkw7lQrUaku2nlOv77AwSOVmwAjsqYsB+ziT9hd3b19dFWpVwfn/O/Og0eK&#10;DDYMzk1tAT8CMKHoC9Cd/Z6kjprI0gKq3RwZQjcp3sn7mh7vQfgwF0ijQQ9O4x6e6KMNtCWH/sTZ&#10;CvDnR/fRnjqWtJy1NGol9z/WAhVn5pulXr4qzs7ibCbh7PxiRAIeaxbHGrtuboFev6DF4mQ6Rvtg&#10;9keN0LzRVpjFqKQSVlLsksuAe+E2dCuA9opUs1kyo3l0IjzYFycjeGQ19uXr9k2g6zs4UPM/wn4s&#10;xeRdD3e20dPCbB1A16nBD7z2fNMsp8bp905cFsdysjpsx+kvAAAA//8DAFBLAwQUAAYACAAAACEA&#10;ixaPWuMAAAALAQAADwAAAGRycy9kb3ducmV2LnhtbEyPUUvDMBSF3wX/Q7iCL7IlXWnV2tsxLAPB&#10;vdiN+Zo1WVPbJKXJtuqvN3vSx8v5OOe7+XLSPTnL0bXWIERzBkSa2orWNAi77Xr2BMR5bgTvrZEI&#10;39LBsri9yXkm7MV8yHPlGxJKjMs4gvJ+yCh1tZKau7kdpAnZ0Y6a+3CODRUjv4Ry3dMFYynVvDVh&#10;QfFBvipZd9VJI6wf9quf98dyUW6Pn12l0rLbvH0h3t9NqxcgXk7+D4arflCHIjgd7MkIR3qEWcKS&#10;gCIkaQTkCrCIxUAOCHGcPgMtcvr/h+IXAAD//wMAUEsBAi0AFAAGAAgAAAAhALaDOJL+AAAA4QEA&#10;ABMAAAAAAAAAAAAAAAAAAAAAAFtDb250ZW50X1R5cGVzXS54bWxQSwECLQAUAAYACAAAACEAOP0h&#10;/9YAAACUAQAACwAAAAAAAAAAAAAAAAAvAQAAX3JlbHMvLnJlbHNQSwECLQAUAAYACAAAACEADkSI&#10;2X4CAABlBQAADgAAAAAAAAAAAAAAAAAuAgAAZHJzL2Uyb0RvYy54bWxQSwECLQAUAAYACAAAACEA&#10;ixaPWuMAAAALAQAADwAAAAAAAAAAAAAAAADYBAAAZHJzL2Rvd25yZXYueG1sUEsFBgAAAAAEAAQA&#10;8wAAAOgFAAAAAA==&#10;" filled="f" strokecolor="#92d050" strokeweight="1.5pt">
                <v:stroke endcap="round"/>
                <w10:wrap anchorx="margin"/>
              </v:roundrect>
            </w:pict>
          </mc:Fallback>
        </mc:AlternateContent>
      </w:r>
    </w:p>
    <w:p w14:paraId="0CB2B002" w14:textId="6A81E3E3" w:rsidR="000B14AE" w:rsidRPr="00A01EC8" w:rsidRDefault="000B14AE" w:rsidP="000B14AE">
      <w:pPr>
        <w:rPr>
          <w:rFonts w:cstheme="minorHAnsi"/>
          <w:bCs/>
          <w:sz w:val="24"/>
          <w:szCs w:val="24"/>
        </w:rPr>
      </w:pPr>
      <w:r w:rsidRPr="00A01EC8">
        <w:rPr>
          <w:rFonts w:cstheme="minorHAnsi"/>
          <w:bCs/>
          <w:noProof/>
          <w:sz w:val="24"/>
          <w:szCs w:val="24"/>
          <w:lang w:val="en-IN" w:eastAsia="en-IN"/>
        </w:rPr>
        <w:drawing>
          <wp:anchor distT="0" distB="0" distL="114300" distR="114300" simplePos="0" relativeHeight="251675648" behindDoc="0" locked="0" layoutInCell="1" allowOverlap="1" wp14:anchorId="35851485" wp14:editId="14B8F985">
            <wp:simplePos x="0" y="0"/>
            <wp:positionH relativeFrom="margin">
              <wp:posOffset>1645285</wp:posOffset>
            </wp:positionH>
            <wp:positionV relativeFrom="paragraph">
              <wp:posOffset>239395</wp:posOffset>
            </wp:positionV>
            <wp:extent cx="4549140" cy="1264920"/>
            <wp:effectExtent l="38100" t="0" r="0" b="0"/>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margin">
              <wp14:pctWidth>0</wp14:pctWidth>
            </wp14:sizeRelH>
            <wp14:sizeRelV relativeFrom="margin">
              <wp14:pctHeight>0</wp14:pctHeight>
            </wp14:sizeRelV>
          </wp:anchor>
        </w:drawing>
      </w:r>
    </w:p>
    <w:p w14:paraId="3E16FF30" w14:textId="3005CBDB" w:rsidR="000B14AE" w:rsidRPr="00A01EC8" w:rsidRDefault="000B14AE" w:rsidP="000B14AE">
      <w:pPr>
        <w:rPr>
          <w:rFonts w:cstheme="minorHAnsi"/>
          <w:bCs/>
          <w:sz w:val="24"/>
          <w:szCs w:val="24"/>
        </w:rPr>
      </w:pPr>
    </w:p>
    <w:p w14:paraId="1348B2B3" w14:textId="77777777" w:rsidR="000B14AE" w:rsidRPr="000B14AE" w:rsidRDefault="000B14AE" w:rsidP="000B14AE">
      <w:pPr>
        <w:rPr>
          <w:rFonts w:ascii="Calibri" w:hAnsi="Calibri" w:cs="Calibri"/>
          <w:bCs/>
          <w:sz w:val="24"/>
          <w:szCs w:val="24"/>
        </w:rPr>
      </w:pPr>
      <w:r w:rsidRPr="000B14AE">
        <w:rPr>
          <w:rFonts w:ascii="Calibri" w:hAnsi="Calibri" w:cs="Calibri"/>
          <w:bCs/>
          <w:sz w:val="24"/>
          <w:szCs w:val="24"/>
        </w:rPr>
        <w:t xml:space="preserve">Deployment </w:t>
      </w:r>
    </w:p>
    <w:p w14:paraId="66FC43D5" w14:textId="77777777" w:rsidR="000B14AE" w:rsidRPr="00A01EC8" w:rsidRDefault="000B14AE" w:rsidP="000B14AE">
      <w:pPr>
        <w:rPr>
          <w:rFonts w:cstheme="minorHAnsi"/>
          <w:bCs/>
          <w:sz w:val="24"/>
          <w:szCs w:val="24"/>
        </w:rPr>
      </w:pPr>
    </w:p>
    <w:p w14:paraId="76C3352B" w14:textId="77777777" w:rsidR="000B14AE" w:rsidRPr="00A01EC8" w:rsidRDefault="000B14AE" w:rsidP="000B14AE">
      <w:pPr>
        <w:rPr>
          <w:rFonts w:cstheme="minorHAnsi"/>
          <w:bCs/>
          <w:sz w:val="24"/>
          <w:szCs w:val="24"/>
        </w:rPr>
      </w:pPr>
    </w:p>
    <w:p w14:paraId="39DB96F3" w14:textId="77777777" w:rsidR="000B14AE" w:rsidRPr="00A01EC8" w:rsidRDefault="000B14AE" w:rsidP="000B14AE">
      <w:pPr>
        <w:rPr>
          <w:rFonts w:cstheme="minorHAnsi"/>
          <w:bCs/>
          <w:sz w:val="24"/>
          <w:szCs w:val="24"/>
        </w:rPr>
      </w:pPr>
    </w:p>
    <w:p w14:paraId="041D8F3A" w14:textId="7F7510D7" w:rsidR="00BF3E5C" w:rsidRDefault="00BF3E5C" w:rsidP="00890665">
      <w:pPr>
        <w:spacing w:line="360" w:lineRule="auto"/>
        <w:jc w:val="both"/>
        <w:rPr>
          <w:rFonts w:ascii="Calibri" w:hAnsi="Calibri" w:cs="Calibri"/>
          <w:b/>
          <w:bCs/>
          <w:color w:val="002060"/>
          <w:sz w:val="32"/>
          <w:szCs w:val="32"/>
        </w:rPr>
      </w:pPr>
    </w:p>
    <w:p w14:paraId="5463AB07" w14:textId="77777777" w:rsidR="000B14AE" w:rsidRDefault="000B14AE" w:rsidP="00890665">
      <w:pPr>
        <w:spacing w:line="360" w:lineRule="auto"/>
        <w:jc w:val="both"/>
        <w:rPr>
          <w:rFonts w:ascii="Calibri" w:hAnsi="Calibri" w:cs="Calibri"/>
          <w:b/>
          <w:bCs/>
          <w:color w:val="002060"/>
          <w:sz w:val="32"/>
          <w:szCs w:val="32"/>
        </w:rPr>
      </w:pPr>
    </w:p>
    <w:p w14:paraId="5B4561BA" w14:textId="77777777" w:rsidR="001462A4" w:rsidRPr="00890665" w:rsidRDefault="001462A4" w:rsidP="00890665">
      <w:pPr>
        <w:spacing w:line="360" w:lineRule="auto"/>
        <w:jc w:val="both"/>
        <w:rPr>
          <w:rFonts w:ascii="Calibri" w:hAnsi="Calibri" w:cs="Calibri"/>
          <w:b/>
          <w:bCs/>
          <w:color w:val="002060"/>
          <w:sz w:val="32"/>
          <w:szCs w:val="32"/>
        </w:rPr>
      </w:pPr>
    </w:p>
    <w:p w14:paraId="47753168" w14:textId="25016D62" w:rsidR="00440BA1" w:rsidRPr="00890665" w:rsidRDefault="00440BA1" w:rsidP="00890665">
      <w:pPr>
        <w:pStyle w:val="Heading2"/>
        <w:jc w:val="both"/>
        <w:rPr>
          <w:rFonts w:ascii="Calibri" w:hAnsi="Calibri" w:cs="Calibri"/>
          <w:b/>
        </w:rPr>
      </w:pPr>
      <w:bookmarkStart w:id="18" w:name="_Toc146538280"/>
      <w:r w:rsidRPr="00890665">
        <w:rPr>
          <w:rFonts w:ascii="Calibri" w:hAnsi="Calibri" w:cs="Calibri"/>
          <w:b/>
          <w:sz w:val="28"/>
        </w:rPr>
        <w:lastRenderedPageBreak/>
        <w:t>Performance</w:t>
      </w:r>
      <w:bookmarkEnd w:id="18"/>
    </w:p>
    <w:p w14:paraId="5CCE2C45" w14:textId="76386B5C" w:rsidR="00E20F58" w:rsidRDefault="00893F45" w:rsidP="00890665">
      <w:pPr>
        <w:spacing w:line="360" w:lineRule="auto"/>
        <w:jc w:val="both"/>
        <w:rPr>
          <w:rFonts w:ascii="Calibri" w:hAnsi="Calibri" w:cs="Calibri"/>
          <w:sz w:val="24"/>
          <w:szCs w:val="24"/>
        </w:rPr>
      </w:pPr>
      <w:r w:rsidRPr="00890665">
        <w:rPr>
          <w:rFonts w:ascii="Calibri" w:hAnsi="Calibri" w:cs="Calibri"/>
          <w:sz w:val="24"/>
          <w:szCs w:val="24"/>
        </w:rPr>
        <w:t xml:space="preserve">The </w:t>
      </w:r>
      <w:r w:rsidR="001462A4">
        <w:rPr>
          <w:rFonts w:ascii="Calibri" w:hAnsi="Calibri" w:cs="Calibri"/>
          <w:sz w:val="24"/>
          <w:szCs w:val="24"/>
        </w:rPr>
        <w:t>SPP</w:t>
      </w:r>
      <w:r w:rsidRPr="00890665">
        <w:rPr>
          <w:rFonts w:ascii="Calibri" w:hAnsi="Calibri" w:cs="Calibri"/>
          <w:sz w:val="24"/>
          <w:szCs w:val="24"/>
        </w:rPr>
        <w:t xml:space="preserve"> tool is used to predict </w:t>
      </w:r>
      <w:r w:rsidR="00BF3E5C" w:rsidRPr="00890665">
        <w:rPr>
          <w:rFonts w:ascii="Calibri" w:hAnsi="Calibri" w:cs="Calibri"/>
          <w:sz w:val="24"/>
          <w:szCs w:val="24"/>
        </w:rPr>
        <w:t xml:space="preserve">the </w:t>
      </w:r>
      <w:r w:rsidR="007C15F5">
        <w:rPr>
          <w:rFonts w:ascii="Calibri" w:hAnsi="Calibri" w:cs="Calibri"/>
          <w:sz w:val="24"/>
          <w:szCs w:val="24"/>
        </w:rPr>
        <w:t>forecasted value of Petrol Price.</w:t>
      </w:r>
    </w:p>
    <w:p w14:paraId="4F3D6DBE" w14:textId="3BAB79C9" w:rsidR="00E20F58" w:rsidRPr="00890665" w:rsidRDefault="00E20F58" w:rsidP="00890665">
      <w:pPr>
        <w:pStyle w:val="Heading3"/>
        <w:jc w:val="both"/>
        <w:rPr>
          <w:rFonts w:ascii="Calibri" w:hAnsi="Calibri" w:cs="Calibri"/>
        </w:rPr>
      </w:pPr>
      <w:bookmarkStart w:id="19" w:name="_Toc146538281"/>
      <w:r w:rsidRPr="00890665">
        <w:rPr>
          <w:rFonts w:ascii="Calibri" w:hAnsi="Calibri" w:cs="Calibri"/>
        </w:rPr>
        <w:t>Reusability</w:t>
      </w:r>
      <w:bookmarkEnd w:id="19"/>
    </w:p>
    <w:p w14:paraId="379A920E" w14:textId="1012F86B" w:rsidR="00E20F58" w:rsidRDefault="00E20F58" w:rsidP="00890665">
      <w:pPr>
        <w:spacing w:line="360" w:lineRule="auto"/>
        <w:jc w:val="both"/>
        <w:rPr>
          <w:rFonts w:ascii="Calibri" w:hAnsi="Calibri" w:cs="Calibri"/>
          <w:sz w:val="24"/>
          <w:szCs w:val="24"/>
        </w:rPr>
      </w:pPr>
      <w:r w:rsidRPr="00890665">
        <w:rPr>
          <w:rFonts w:ascii="Calibri" w:hAnsi="Calibri" w:cs="Calibri"/>
          <w:sz w:val="24"/>
          <w:szCs w:val="24"/>
        </w:rPr>
        <w:t>The code written and the components used should have the ability to be reused with no problems.</w:t>
      </w:r>
    </w:p>
    <w:p w14:paraId="599FF990" w14:textId="7D58A713" w:rsidR="00E20F58" w:rsidRPr="00890665" w:rsidRDefault="00E20F58" w:rsidP="00890665">
      <w:pPr>
        <w:pStyle w:val="Heading3"/>
        <w:jc w:val="both"/>
        <w:rPr>
          <w:rFonts w:ascii="Calibri" w:hAnsi="Calibri" w:cs="Calibri"/>
        </w:rPr>
      </w:pPr>
      <w:bookmarkStart w:id="20" w:name="_Toc146538282"/>
      <w:r w:rsidRPr="00890665">
        <w:rPr>
          <w:rFonts w:ascii="Calibri" w:hAnsi="Calibri" w:cs="Calibri"/>
        </w:rPr>
        <w:t>Application Compatibility</w:t>
      </w:r>
      <w:bookmarkEnd w:id="20"/>
    </w:p>
    <w:p w14:paraId="75025A72" w14:textId="0B78D906" w:rsidR="00E20F58" w:rsidRPr="00890665" w:rsidRDefault="00E20F58" w:rsidP="00890665">
      <w:pPr>
        <w:spacing w:line="360" w:lineRule="auto"/>
        <w:jc w:val="both"/>
        <w:rPr>
          <w:rFonts w:ascii="Calibri" w:hAnsi="Calibri" w:cs="Calibri"/>
          <w:sz w:val="24"/>
          <w:szCs w:val="24"/>
        </w:rPr>
      </w:pPr>
      <w:r w:rsidRPr="00890665">
        <w:rPr>
          <w:rFonts w:ascii="Calibri" w:hAnsi="Calibri" w:cs="Calibri"/>
          <w:sz w:val="24"/>
          <w:szCs w:val="24"/>
        </w:rPr>
        <w:t xml:space="preserve">The different components for this project will be using Python as an interface between them, </w:t>
      </w:r>
      <w:r w:rsidR="00893F45" w:rsidRPr="00890665">
        <w:rPr>
          <w:rFonts w:ascii="Calibri" w:hAnsi="Calibri" w:cs="Calibri"/>
          <w:sz w:val="24"/>
          <w:szCs w:val="24"/>
        </w:rPr>
        <w:t>each</w:t>
      </w:r>
      <w:r w:rsidRPr="00890665">
        <w:rPr>
          <w:rFonts w:ascii="Calibri" w:hAnsi="Calibri" w:cs="Calibri"/>
          <w:sz w:val="24"/>
          <w:szCs w:val="24"/>
        </w:rPr>
        <w:t xml:space="preserve"> component will have its own task to perform, and it is the job of Python to ensure proper transfer of information.</w:t>
      </w:r>
    </w:p>
    <w:p w14:paraId="1A5C0BE4" w14:textId="1F2DE78B" w:rsidR="00E20F58" w:rsidRPr="00890665" w:rsidRDefault="00E20F58" w:rsidP="00890665">
      <w:pPr>
        <w:pStyle w:val="Heading3"/>
        <w:jc w:val="both"/>
        <w:rPr>
          <w:rFonts w:ascii="Calibri" w:hAnsi="Calibri" w:cs="Calibri"/>
        </w:rPr>
      </w:pPr>
      <w:bookmarkStart w:id="21" w:name="_Toc146538283"/>
      <w:r w:rsidRPr="00890665">
        <w:rPr>
          <w:rFonts w:ascii="Calibri" w:hAnsi="Calibri" w:cs="Calibri"/>
        </w:rPr>
        <w:t>Resource Utilization</w:t>
      </w:r>
      <w:bookmarkEnd w:id="21"/>
    </w:p>
    <w:p w14:paraId="2E41A826" w14:textId="630AC400" w:rsidR="00E20F58" w:rsidRPr="00890665" w:rsidRDefault="00C62C14" w:rsidP="00890665">
      <w:pPr>
        <w:jc w:val="both"/>
        <w:rPr>
          <w:rFonts w:ascii="Calibri" w:hAnsi="Calibri" w:cs="Calibri"/>
        </w:rPr>
      </w:pPr>
      <w:r w:rsidRPr="00890665">
        <w:rPr>
          <w:rFonts w:ascii="Calibri" w:hAnsi="Calibri" w:cs="Calibri"/>
          <w:sz w:val="24"/>
          <w:szCs w:val="24"/>
        </w:rPr>
        <w:t>When any task is performed, it will likely use all the processing power available to it until finished</w:t>
      </w:r>
      <w:r w:rsidRPr="00890665">
        <w:rPr>
          <w:rFonts w:ascii="Calibri" w:hAnsi="Calibri" w:cs="Calibri"/>
        </w:rPr>
        <w:t>.</w:t>
      </w:r>
    </w:p>
    <w:p w14:paraId="74BE6B38" w14:textId="33B24637" w:rsidR="005002CF" w:rsidRPr="00890665" w:rsidRDefault="005002CF" w:rsidP="00890665">
      <w:pPr>
        <w:pStyle w:val="Heading3"/>
        <w:jc w:val="both"/>
        <w:rPr>
          <w:rFonts w:ascii="Calibri" w:hAnsi="Calibri" w:cs="Calibri"/>
        </w:rPr>
      </w:pPr>
      <w:bookmarkStart w:id="22" w:name="_Toc146538284"/>
      <w:r w:rsidRPr="00890665">
        <w:rPr>
          <w:rFonts w:ascii="Calibri" w:hAnsi="Calibri" w:cs="Calibri"/>
        </w:rPr>
        <w:t>KPIs (Key Performance Indicators)</w:t>
      </w:r>
      <w:bookmarkEnd w:id="22"/>
    </w:p>
    <w:p w14:paraId="593C85E5" w14:textId="0D38153A" w:rsidR="005002CF" w:rsidRPr="00890665" w:rsidRDefault="005002CF" w:rsidP="00890665">
      <w:pPr>
        <w:pStyle w:val="ListParagraph"/>
        <w:numPr>
          <w:ilvl w:val="0"/>
          <w:numId w:val="5"/>
        </w:numPr>
        <w:spacing w:line="360" w:lineRule="auto"/>
        <w:jc w:val="both"/>
        <w:rPr>
          <w:rFonts w:ascii="Calibri" w:hAnsi="Calibri" w:cs="Calibri"/>
          <w:sz w:val="24"/>
          <w:szCs w:val="24"/>
        </w:rPr>
      </w:pPr>
      <w:r w:rsidRPr="00890665">
        <w:rPr>
          <w:rFonts w:ascii="Calibri" w:hAnsi="Calibri" w:cs="Calibri"/>
          <w:sz w:val="24"/>
          <w:szCs w:val="24"/>
        </w:rPr>
        <w:t xml:space="preserve">Key Performance Indicators of </w:t>
      </w:r>
      <w:r w:rsidR="001462A4">
        <w:rPr>
          <w:rFonts w:ascii="Calibri" w:hAnsi="Calibri" w:cs="Calibri"/>
          <w:sz w:val="24"/>
          <w:szCs w:val="24"/>
        </w:rPr>
        <w:t>SPP</w:t>
      </w:r>
    </w:p>
    <w:p w14:paraId="6D371B1F" w14:textId="4DBFB5FC" w:rsidR="005002CF" w:rsidRPr="00890665" w:rsidRDefault="005002CF" w:rsidP="00890665">
      <w:pPr>
        <w:pStyle w:val="ListParagraph"/>
        <w:numPr>
          <w:ilvl w:val="0"/>
          <w:numId w:val="5"/>
        </w:numPr>
        <w:spacing w:line="360" w:lineRule="auto"/>
        <w:jc w:val="both"/>
        <w:rPr>
          <w:rFonts w:ascii="Calibri" w:hAnsi="Calibri" w:cs="Calibri"/>
          <w:sz w:val="24"/>
          <w:szCs w:val="24"/>
        </w:rPr>
      </w:pPr>
      <w:r w:rsidRPr="00890665">
        <w:rPr>
          <w:rFonts w:ascii="Calibri" w:hAnsi="Calibri" w:cs="Calibri"/>
          <w:sz w:val="24"/>
          <w:szCs w:val="24"/>
        </w:rPr>
        <w:t>Latency or the amount of time the application takes to display results for some specific input.</w:t>
      </w:r>
    </w:p>
    <w:p w14:paraId="4EB57563" w14:textId="05EB7301" w:rsidR="00526C8C" w:rsidRPr="00890665" w:rsidRDefault="00526C8C" w:rsidP="00890665">
      <w:pPr>
        <w:pStyle w:val="ListParagraph"/>
        <w:numPr>
          <w:ilvl w:val="0"/>
          <w:numId w:val="5"/>
        </w:numPr>
        <w:spacing w:line="360" w:lineRule="auto"/>
        <w:jc w:val="both"/>
        <w:rPr>
          <w:rFonts w:ascii="Calibri" w:hAnsi="Calibri" w:cs="Calibri"/>
          <w:sz w:val="24"/>
          <w:szCs w:val="24"/>
        </w:rPr>
      </w:pPr>
      <w:r w:rsidRPr="00890665">
        <w:rPr>
          <w:rFonts w:ascii="Calibri" w:hAnsi="Calibri" w:cs="Calibri"/>
          <w:sz w:val="24"/>
          <w:szCs w:val="24"/>
        </w:rPr>
        <w:t>The processing power our application takes to run</w:t>
      </w:r>
    </w:p>
    <w:p w14:paraId="34A7A5C9" w14:textId="47209BAB" w:rsidR="00526C8C" w:rsidRPr="00890665" w:rsidRDefault="00526C8C" w:rsidP="00890665">
      <w:pPr>
        <w:pStyle w:val="ListParagraph"/>
        <w:numPr>
          <w:ilvl w:val="0"/>
          <w:numId w:val="5"/>
        </w:numPr>
        <w:spacing w:line="360" w:lineRule="auto"/>
        <w:jc w:val="both"/>
        <w:rPr>
          <w:rFonts w:ascii="Calibri" w:hAnsi="Calibri" w:cs="Calibri"/>
          <w:sz w:val="24"/>
          <w:szCs w:val="24"/>
        </w:rPr>
      </w:pPr>
      <w:r w:rsidRPr="00890665">
        <w:rPr>
          <w:rFonts w:ascii="Calibri" w:hAnsi="Calibri" w:cs="Calibri"/>
          <w:sz w:val="24"/>
          <w:szCs w:val="24"/>
        </w:rPr>
        <w:t>The memory and RAM our application takes to run on a web server.</w:t>
      </w:r>
    </w:p>
    <w:p w14:paraId="4900C67D" w14:textId="70BA58E8" w:rsidR="00526C8C" w:rsidRPr="00890665" w:rsidRDefault="00526C8C" w:rsidP="00890665">
      <w:pPr>
        <w:pStyle w:val="Heading2"/>
        <w:jc w:val="both"/>
        <w:rPr>
          <w:rFonts w:ascii="Calibri" w:hAnsi="Calibri" w:cs="Calibri"/>
          <w:b/>
          <w:sz w:val="28"/>
        </w:rPr>
      </w:pPr>
      <w:bookmarkStart w:id="23" w:name="_Toc146538285"/>
      <w:r w:rsidRPr="00890665">
        <w:rPr>
          <w:rFonts w:ascii="Calibri" w:hAnsi="Calibri" w:cs="Calibri"/>
          <w:b/>
          <w:sz w:val="28"/>
        </w:rPr>
        <w:t>Conclusion</w:t>
      </w:r>
      <w:bookmarkEnd w:id="23"/>
    </w:p>
    <w:p w14:paraId="37F1B6B7" w14:textId="2EC908DF" w:rsidR="00526C8C" w:rsidRPr="00890665" w:rsidRDefault="008A3118" w:rsidP="00890665">
      <w:pPr>
        <w:spacing w:line="360" w:lineRule="auto"/>
        <w:jc w:val="both"/>
        <w:rPr>
          <w:rFonts w:ascii="Calibri" w:hAnsi="Calibri" w:cs="Calibri"/>
          <w:i/>
          <w:sz w:val="24"/>
          <w:szCs w:val="24"/>
        </w:rPr>
      </w:pPr>
      <w:r w:rsidRPr="00890665">
        <w:rPr>
          <w:rFonts w:ascii="Calibri" w:hAnsi="Calibri" w:cs="Calibri"/>
          <w:i/>
          <w:sz w:val="24"/>
          <w:szCs w:val="24"/>
        </w:rPr>
        <w:t xml:space="preserve">All in all, overall project architecture, design details, used technologies and performance were explained in detail. </w:t>
      </w:r>
      <w:r w:rsidR="00526C8C" w:rsidRPr="00890665">
        <w:rPr>
          <w:rFonts w:ascii="Calibri" w:hAnsi="Calibri" w:cs="Calibri"/>
          <w:i/>
          <w:sz w:val="24"/>
          <w:szCs w:val="24"/>
        </w:rPr>
        <w:t>The</w:t>
      </w:r>
      <w:r w:rsidR="007C15F5">
        <w:rPr>
          <w:rFonts w:ascii="Calibri" w:hAnsi="Calibri" w:cs="Calibri"/>
          <w:i/>
          <w:sz w:val="24"/>
          <w:szCs w:val="24"/>
        </w:rPr>
        <w:t xml:space="preserve"> </w:t>
      </w:r>
      <w:r w:rsidR="001462A4">
        <w:rPr>
          <w:rFonts w:ascii="Calibri" w:hAnsi="Calibri" w:cs="Calibri"/>
          <w:i/>
          <w:sz w:val="24"/>
          <w:szCs w:val="24"/>
        </w:rPr>
        <w:t>SPP</w:t>
      </w:r>
      <w:r w:rsidR="0070687B" w:rsidRPr="00890665">
        <w:rPr>
          <w:rFonts w:ascii="Calibri" w:hAnsi="Calibri" w:cs="Calibri"/>
          <w:i/>
          <w:sz w:val="24"/>
          <w:szCs w:val="24"/>
        </w:rPr>
        <w:t xml:space="preserve"> will give the people the idea of the expenses they have to make on their health insurance premium.</w:t>
      </w:r>
    </w:p>
    <w:sectPr w:rsidR="00526C8C" w:rsidRPr="00890665" w:rsidSect="00D82A59">
      <w:footerReference w:type="default" r:id="rId25"/>
      <w:pgSz w:w="12240" w:h="15840"/>
      <w:pgMar w:top="1417" w:right="1417" w:bottom="1417" w:left="1417"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ECA8E" w14:textId="77777777" w:rsidR="00B64166" w:rsidRDefault="00B64166" w:rsidP="00D82A59">
      <w:pPr>
        <w:spacing w:after="0" w:line="240" w:lineRule="auto"/>
      </w:pPr>
      <w:r>
        <w:separator/>
      </w:r>
    </w:p>
  </w:endnote>
  <w:endnote w:type="continuationSeparator" w:id="0">
    <w:p w14:paraId="4BC259CD" w14:textId="77777777" w:rsidR="00B64166" w:rsidRDefault="00B64166" w:rsidP="00D82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8480194"/>
      <w:docPartObj>
        <w:docPartGallery w:val="Page Numbers (Bottom of Page)"/>
        <w:docPartUnique/>
      </w:docPartObj>
    </w:sdtPr>
    <w:sdtEndPr>
      <w:rPr>
        <w:noProof/>
      </w:rPr>
    </w:sdtEndPr>
    <w:sdtContent>
      <w:p w14:paraId="2D07CB0B" w14:textId="13421A78" w:rsidR="00D82A59" w:rsidRDefault="00D82A59">
        <w:pPr>
          <w:pStyle w:val="Footer"/>
          <w:jc w:val="center"/>
        </w:pPr>
        <w:r>
          <w:fldChar w:fldCharType="begin"/>
        </w:r>
        <w:r>
          <w:instrText xml:space="preserve"> PAGE   \* MERGEFORMAT </w:instrText>
        </w:r>
        <w:r>
          <w:fldChar w:fldCharType="separate"/>
        </w:r>
        <w:r w:rsidR="004A0DF1">
          <w:rPr>
            <w:noProof/>
          </w:rPr>
          <w:t>3</w:t>
        </w:r>
        <w:r>
          <w:rPr>
            <w:noProof/>
          </w:rPr>
          <w:fldChar w:fldCharType="end"/>
        </w:r>
      </w:p>
    </w:sdtContent>
  </w:sdt>
  <w:p w14:paraId="1C29974D" w14:textId="77777777" w:rsidR="00D82A59" w:rsidRDefault="00D82A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F04D1" w14:textId="77777777" w:rsidR="00B64166" w:rsidRDefault="00B64166" w:rsidP="00D82A59">
      <w:pPr>
        <w:spacing w:after="0" w:line="240" w:lineRule="auto"/>
      </w:pPr>
      <w:r>
        <w:separator/>
      </w:r>
    </w:p>
  </w:footnote>
  <w:footnote w:type="continuationSeparator" w:id="0">
    <w:p w14:paraId="0F0C7C9E" w14:textId="77777777" w:rsidR="00B64166" w:rsidRDefault="00B64166" w:rsidP="00D82A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C3506"/>
    <w:multiLevelType w:val="hybridMultilevel"/>
    <w:tmpl w:val="CC2C4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7A5409"/>
    <w:multiLevelType w:val="hybridMultilevel"/>
    <w:tmpl w:val="5D969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6126F1"/>
    <w:multiLevelType w:val="hybridMultilevel"/>
    <w:tmpl w:val="383A7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192238"/>
    <w:multiLevelType w:val="hybridMultilevel"/>
    <w:tmpl w:val="CDC20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7C0DC0"/>
    <w:multiLevelType w:val="hybridMultilevel"/>
    <w:tmpl w:val="4EAC9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818315">
    <w:abstractNumId w:val="2"/>
  </w:num>
  <w:num w:numId="2" w16cid:durableId="178129998">
    <w:abstractNumId w:val="4"/>
  </w:num>
  <w:num w:numId="3" w16cid:durableId="1722289949">
    <w:abstractNumId w:val="0"/>
  </w:num>
  <w:num w:numId="4" w16cid:durableId="117457677">
    <w:abstractNumId w:val="1"/>
  </w:num>
  <w:num w:numId="5" w16cid:durableId="574377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CB2"/>
    <w:rsid w:val="000B14AE"/>
    <w:rsid w:val="00107C9E"/>
    <w:rsid w:val="00126A37"/>
    <w:rsid w:val="00140CC0"/>
    <w:rsid w:val="001462A4"/>
    <w:rsid w:val="00172D9C"/>
    <w:rsid w:val="002D6AB6"/>
    <w:rsid w:val="003C2DC4"/>
    <w:rsid w:val="003E3A37"/>
    <w:rsid w:val="004140B3"/>
    <w:rsid w:val="00440BA1"/>
    <w:rsid w:val="004A0DF1"/>
    <w:rsid w:val="004F4BE9"/>
    <w:rsid w:val="005002CF"/>
    <w:rsid w:val="0051236E"/>
    <w:rsid w:val="00526C8C"/>
    <w:rsid w:val="005F423B"/>
    <w:rsid w:val="00611FA9"/>
    <w:rsid w:val="0063212E"/>
    <w:rsid w:val="00696ED0"/>
    <w:rsid w:val="006B2CB2"/>
    <w:rsid w:val="0070687B"/>
    <w:rsid w:val="007C15F5"/>
    <w:rsid w:val="00811C42"/>
    <w:rsid w:val="008462B7"/>
    <w:rsid w:val="00855979"/>
    <w:rsid w:val="00865CAA"/>
    <w:rsid w:val="00890665"/>
    <w:rsid w:val="00893F45"/>
    <w:rsid w:val="008A3118"/>
    <w:rsid w:val="008A6C31"/>
    <w:rsid w:val="008C029D"/>
    <w:rsid w:val="009450C0"/>
    <w:rsid w:val="00946B12"/>
    <w:rsid w:val="00AF72E2"/>
    <w:rsid w:val="00B042CB"/>
    <w:rsid w:val="00B47C87"/>
    <w:rsid w:val="00B55013"/>
    <w:rsid w:val="00B56A4D"/>
    <w:rsid w:val="00B64166"/>
    <w:rsid w:val="00BB025A"/>
    <w:rsid w:val="00BC3944"/>
    <w:rsid w:val="00BE34D9"/>
    <w:rsid w:val="00BF1604"/>
    <w:rsid w:val="00BF3E5C"/>
    <w:rsid w:val="00C12FCD"/>
    <w:rsid w:val="00C62C14"/>
    <w:rsid w:val="00CD2292"/>
    <w:rsid w:val="00D06A0C"/>
    <w:rsid w:val="00D40C7E"/>
    <w:rsid w:val="00D82A59"/>
    <w:rsid w:val="00DE32C4"/>
    <w:rsid w:val="00E20F58"/>
    <w:rsid w:val="00E72202"/>
    <w:rsid w:val="00E97DE0"/>
    <w:rsid w:val="00EA3804"/>
    <w:rsid w:val="00F1662C"/>
    <w:rsid w:val="00F7789C"/>
    <w:rsid w:val="00FA4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B0A05"/>
  <w15:chartTrackingRefBased/>
  <w15:docId w15:val="{4AF6B1A0-780F-448C-B6AD-04EFE31AA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4D9"/>
  </w:style>
  <w:style w:type="paragraph" w:styleId="Heading1">
    <w:name w:val="heading 1"/>
    <w:basedOn w:val="Normal"/>
    <w:next w:val="Normal"/>
    <w:link w:val="Heading1Char"/>
    <w:uiPriority w:val="9"/>
    <w:qFormat/>
    <w:rsid w:val="00BE34D9"/>
    <w:pPr>
      <w:pBdr>
        <w:top w:val="single" w:sz="24" w:space="0" w:color="B31166" w:themeColor="accent1"/>
        <w:left w:val="single" w:sz="24" w:space="0" w:color="B31166" w:themeColor="accent1"/>
        <w:bottom w:val="single" w:sz="24" w:space="0" w:color="B31166" w:themeColor="accent1"/>
        <w:right w:val="single" w:sz="24" w:space="0" w:color="B31166" w:themeColor="accent1"/>
      </w:pBdr>
      <w:shd w:val="clear" w:color="auto" w:fill="B31166"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E34D9"/>
    <w:pPr>
      <w:pBdr>
        <w:top w:val="single" w:sz="24" w:space="0" w:color="F9C5E0" w:themeColor="accent1" w:themeTint="33"/>
        <w:left w:val="single" w:sz="24" w:space="0" w:color="F9C5E0" w:themeColor="accent1" w:themeTint="33"/>
        <w:bottom w:val="single" w:sz="24" w:space="0" w:color="F9C5E0" w:themeColor="accent1" w:themeTint="33"/>
        <w:right w:val="single" w:sz="24" w:space="0" w:color="F9C5E0" w:themeColor="accent1" w:themeTint="33"/>
      </w:pBdr>
      <w:shd w:val="clear" w:color="auto" w:fill="F9C5E0"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E34D9"/>
    <w:pPr>
      <w:pBdr>
        <w:top w:val="single" w:sz="6" w:space="2" w:color="B31166" w:themeColor="accent1"/>
      </w:pBdr>
      <w:spacing w:before="300" w:after="0"/>
      <w:outlineLvl w:val="2"/>
    </w:pPr>
    <w:rPr>
      <w:caps/>
      <w:color w:val="580832" w:themeColor="accent1" w:themeShade="7F"/>
      <w:spacing w:val="15"/>
    </w:rPr>
  </w:style>
  <w:style w:type="paragraph" w:styleId="Heading4">
    <w:name w:val="heading 4"/>
    <w:basedOn w:val="Normal"/>
    <w:next w:val="Normal"/>
    <w:link w:val="Heading4Char"/>
    <w:uiPriority w:val="9"/>
    <w:semiHidden/>
    <w:unhideWhenUsed/>
    <w:qFormat/>
    <w:rsid w:val="00BE34D9"/>
    <w:pPr>
      <w:pBdr>
        <w:top w:val="dotted" w:sz="6" w:space="2" w:color="B31166" w:themeColor="accent1"/>
      </w:pBdr>
      <w:spacing w:before="200" w:after="0"/>
      <w:outlineLvl w:val="3"/>
    </w:pPr>
    <w:rPr>
      <w:caps/>
      <w:color w:val="850C4B" w:themeColor="accent1" w:themeShade="BF"/>
      <w:spacing w:val="10"/>
    </w:rPr>
  </w:style>
  <w:style w:type="paragraph" w:styleId="Heading5">
    <w:name w:val="heading 5"/>
    <w:basedOn w:val="Normal"/>
    <w:next w:val="Normal"/>
    <w:link w:val="Heading5Char"/>
    <w:uiPriority w:val="9"/>
    <w:semiHidden/>
    <w:unhideWhenUsed/>
    <w:qFormat/>
    <w:rsid w:val="00BE34D9"/>
    <w:pPr>
      <w:pBdr>
        <w:bottom w:val="single" w:sz="6" w:space="1" w:color="B31166" w:themeColor="accent1"/>
      </w:pBdr>
      <w:spacing w:before="200" w:after="0"/>
      <w:outlineLvl w:val="4"/>
    </w:pPr>
    <w:rPr>
      <w:caps/>
      <w:color w:val="850C4B" w:themeColor="accent1" w:themeShade="BF"/>
      <w:spacing w:val="10"/>
    </w:rPr>
  </w:style>
  <w:style w:type="paragraph" w:styleId="Heading6">
    <w:name w:val="heading 6"/>
    <w:basedOn w:val="Normal"/>
    <w:next w:val="Normal"/>
    <w:link w:val="Heading6Char"/>
    <w:uiPriority w:val="9"/>
    <w:semiHidden/>
    <w:unhideWhenUsed/>
    <w:qFormat/>
    <w:rsid w:val="00BE34D9"/>
    <w:pPr>
      <w:pBdr>
        <w:bottom w:val="dotted" w:sz="6" w:space="1" w:color="B31166" w:themeColor="accent1"/>
      </w:pBdr>
      <w:spacing w:before="200" w:after="0"/>
      <w:outlineLvl w:val="5"/>
    </w:pPr>
    <w:rPr>
      <w:caps/>
      <w:color w:val="850C4B" w:themeColor="accent1" w:themeShade="BF"/>
      <w:spacing w:val="10"/>
    </w:rPr>
  </w:style>
  <w:style w:type="paragraph" w:styleId="Heading7">
    <w:name w:val="heading 7"/>
    <w:basedOn w:val="Normal"/>
    <w:next w:val="Normal"/>
    <w:link w:val="Heading7Char"/>
    <w:uiPriority w:val="9"/>
    <w:semiHidden/>
    <w:unhideWhenUsed/>
    <w:qFormat/>
    <w:rsid w:val="00BE34D9"/>
    <w:pPr>
      <w:spacing w:before="200" w:after="0"/>
      <w:outlineLvl w:val="6"/>
    </w:pPr>
    <w:rPr>
      <w:caps/>
      <w:color w:val="850C4B" w:themeColor="accent1" w:themeShade="BF"/>
      <w:spacing w:val="10"/>
    </w:rPr>
  </w:style>
  <w:style w:type="paragraph" w:styleId="Heading8">
    <w:name w:val="heading 8"/>
    <w:basedOn w:val="Normal"/>
    <w:next w:val="Normal"/>
    <w:link w:val="Heading8Char"/>
    <w:uiPriority w:val="9"/>
    <w:semiHidden/>
    <w:unhideWhenUsed/>
    <w:qFormat/>
    <w:rsid w:val="00BE34D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E34D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A37"/>
    <w:rPr>
      <w:color w:val="8F8F8F" w:themeColor="hyperlink"/>
      <w:u w:val="single"/>
    </w:rPr>
  </w:style>
  <w:style w:type="table" w:styleId="TableGrid">
    <w:name w:val="Table Grid"/>
    <w:basedOn w:val="TableNormal"/>
    <w:uiPriority w:val="39"/>
    <w:rsid w:val="003E3A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E34D9"/>
    <w:rPr>
      <w:caps/>
      <w:color w:val="FFFFFF" w:themeColor="background1"/>
      <w:spacing w:val="15"/>
      <w:sz w:val="22"/>
      <w:szCs w:val="22"/>
      <w:shd w:val="clear" w:color="auto" w:fill="B31166" w:themeFill="accent1"/>
    </w:rPr>
  </w:style>
  <w:style w:type="character" w:customStyle="1" w:styleId="Heading2Char">
    <w:name w:val="Heading 2 Char"/>
    <w:basedOn w:val="DefaultParagraphFont"/>
    <w:link w:val="Heading2"/>
    <w:uiPriority w:val="9"/>
    <w:rsid w:val="00BE34D9"/>
    <w:rPr>
      <w:caps/>
      <w:spacing w:val="15"/>
      <w:shd w:val="clear" w:color="auto" w:fill="F9C5E0" w:themeFill="accent1" w:themeFillTint="33"/>
    </w:rPr>
  </w:style>
  <w:style w:type="paragraph" w:styleId="ListParagraph">
    <w:name w:val="List Paragraph"/>
    <w:basedOn w:val="Normal"/>
    <w:uiPriority w:val="34"/>
    <w:qFormat/>
    <w:rsid w:val="00BC3944"/>
    <w:pPr>
      <w:ind w:left="720"/>
      <w:contextualSpacing/>
    </w:pPr>
  </w:style>
  <w:style w:type="paragraph" w:styleId="Subtitle">
    <w:name w:val="Subtitle"/>
    <w:basedOn w:val="Normal"/>
    <w:next w:val="Normal"/>
    <w:link w:val="SubtitleChar"/>
    <w:uiPriority w:val="11"/>
    <w:qFormat/>
    <w:rsid w:val="00BE34D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E34D9"/>
    <w:rPr>
      <w:caps/>
      <w:color w:val="595959" w:themeColor="text1" w:themeTint="A6"/>
      <w:spacing w:val="10"/>
      <w:sz w:val="21"/>
      <w:szCs w:val="21"/>
    </w:rPr>
  </w:style>
  <w:style w:type="paragraph" w:styleId="Header">
    <w:name w:val="header"/>
    <w:basedOn w:val="Normal"/>
    <w:link w:val="HeaderChar"/>
    <w:uiPriority w:val="99"/>
    <w:unhideWhenUsed/>
    <w:rsid w:val="00D82A59"/>
    <w:pPr>
      <w:tabs>
        <w:tab w:val="center" w:pos="4703"/>
        <w:tab w:val="right" w:pos="9406"/>
      </w:tabs>
      <w:spacing w:after="0" w:line="240" w:lineRule="auto"/>
    </w:pPr>
  </w:style>
  <w:style w:type="character" w:customStyle="1" w:styleId="HeaderChar">
    <w:name w:val="Header Char"/>
    <w:basedOn w:val="DefaultParagraphFont"/>
    <w:link w:val="Header"/>
    <w:uiPriority w:val="99"/>
    <w:rsid w:val="00D82A59"/>
  </w:style>
  <w:style w:type="paragraph" w:styleId="Footer">
    <w:name w:val="footer"/>
    <w:basedOn w:val="Normal"/>
    <w:link w:val="FooterChar"/>
    <w:uiPriority w:val="99"/>
    <w:unhideWhenUsed/>
    <w:rsid w:val="00D82A59"/>
    <w:pPr>
      <w:tabs>
        <w:tab w:val="center" w:pos="4703"/>
        <w:tab w:val="right" w:pos="9406"/>
      </w:tabs>
      <w:spacing w:after="0" w:line="240" w:lineRule="auto"/>
    </w:pPr>
  </w:style>
  <w:style w:type="character" w:customStyle="1" w:styleId="FooterChar">
    <w:name w:val="Footer Char"/>
    <w:basedOn w:val="DefaultParagraphFont"/>
    <w:link w:val="Footer"/>
    <w:uiPriority w:val="99"/>
    <w:rsid w:val="00D82A59"/>
  </w:style>
  <w:style w:type="paragraph" w:styleId="TOCHeading">
    <w:name w:val="TOC Heading"/>
    <w:basedOn w:val="Heading1"/>
    <w:next w:val="Normal"/>
    <w:uiPriority w:val="39"/>
    <w:unhideWhenUsed/>
    <w:qFormat/>
    <w:rsid w:val="00BE34D9"/>
    <w:pPr>
      <w:outlineLvl w:val="9"/>
    </w:pPr>
  </w:style>
  <w:style w:type="paragraph" w:styleId="TOC1">
    <w:name w:val="toc 1"/>
    <w:basedOn w:val="Normal"/>
    <w:next w:val="Normal"/>
    <w:autoRedefine/>
    <w:uiPriority w:val="39"/>
    <w:unhideWhenUsed/>
    <w:rsid w:val="00D82A59"/>
    <w:pPr>
      <w:tabs>
        <w:tab w:val="right" w:leader="dot" w:pos="9396"/>
      </w:tabs>
      <w:spacing w:after="100"/>
    </w:pPr>
  </w:style>
  <w:style w:type="paragraph" w:styleId="TOC2">
    <w:name w:val="toc 2"/>
    <w:basedOn w:val="Normal"/>
    <w:next w:val="Normal"/>
    <w:autoRedefine/>
    <w:uiPriority w:val="39"/>
    <w:unhideWhenUsed/>
    <w:rsid w:val="00D82A59"/>
    <w:pPr>
      <w:spacing w:after="100"/>
      <w:ind w:left="220"/>
    </w:pPr>
  </w:style>
  <w:style w:type="character" w:styleId="IntenseReference">
    <w:name w:val="Intense Reference"/>
    <w:uiPriority w:val="32"/>
    <w:qFormat/>
    <w:rsid w:val="00BE34D9"/>
    <w:rPr>
      <w:b/>
      <w:bCs/>
      <w:i/>
      <w:iCs/>
      <w:caps/>
      <w:color w:val="B31166" w:themeColor="accent1"/>
    </w:rPr>
  </w:style>
  <w:style w:type="character" w:customStyle="1" w:styleId="Heading3Char">
    <w:name w:val="Heading 3 Char"/>
    <w:basedOn w:val="DefaultParagraphFont"/>
    <w:link w:val="Heading3"/>
    <w:uiPriority w:val="9"/>
    <w:rsid w:val="00BE34D9"/>
    <w:rPr>
      <w:caps/>
      <w:color w:val="580832" w:themeColor="accent1" w:themeShade="7F"/>
      <w:spacing w:val="15"/>
    </w:rPr>
  </w:style>
  <w:style w:type="character" w:customStyle="1" w:styleId="Heading4Char">
    <w:name w:val="Heading 4 Char"/>
    <w:basedOn w:val="DefaultParagraphFont"/>
    <w:link w:val="Heading4"/>
    <w:uiPriority w:val="9"/>
    <w:semiHidden/>
    <w:rsid w:val="00BE34D9"/>
    <w:rPr>
      <w:caps/>
      <w:color w:val="850C4B" w:themeColor="accent1" w:themeShade="BF"/>
      <w:spacing w:val="10"/>
    </w:rPr>
  </w:style>
  <w:style w:type="character" w:customStyle="1" w:styleId="Heading5Char">
    <w:name w:val="Heading 5 Char"/>
    <w:basedOn w:val="DefaultParagraphFont"/>
    <w:link w:val="Heading5"/>
    <w:uiPriority w:val="9"/>
    <w:semiHidden/>
    <w:rsid w:val="00BE34D9"/>
    <w:rPr>
      <w:caps/>
      <w:color w:val="850C4B" w:themeColor="accent1" w:themeShade="BF"/>
      <w:spacing w:val="10"/>
    </w:rPr>
  </w:style>
  <w:style w:type="character" w:customStyle="1" w:styleId="Heading6Char">
    <w:name w:val="Heading 6 Char"/>
    <w:basedOn w:val="DefaultParagraphFont"/>
    <w:link w:val="Heading6"/>
    <w:uiPriority w:val="9"/>
    <w:semiHidden/>
    <w:rsid w:val="00BE34D9"/>
    <w:rPr>
      <w:caps/>
      <w:color w:val="850C4B" w:themeColor="accent1" w:themeShade="BF"/>
      <w:spacing w:val="10"/>
    </w:rPr>
  </w:style>
  <w:style w:type="character" w:customStyle="1" w:styleId="Heading7Char">
    <w:name w:val="Heading 7 Char"/>
    <w:basedOn w:val="DefaultParagraphFont"/>
    <w:link w:val="Heading7"/>
    <w:uiPriority w:val="9"/>
    <w:semiHidden/>
    <w:rsid w:val="00BE34D9"/>
    <w:rPr>
      <w:caps/>
      <w:color w:val="850C4B" w:themeColor="accent1" w:themeShade="BF"/>
      <w:spacing w:val="10"/>
    </w:rPr>
  </w:style>
  <w:style w:type="character" w:customStyle="1" w:styleId="Heading8Char">
    <w:name w:val="Heading 8 Char"/>
    <w:basedOn w:val="DefaultParagraphFont"/>
    <w:link w:val="Heading8"/>
    <w:uiPriority w:val="9"/>
    <w:semiHidden/>
    <w:rsid w:val="00BE34D9"/>
    <w:rPr>
      <w:caps/>
      <w:spacing w:val="10"/>
      <w:sz w:val="18"/>
      <w:szCs w:val="18"/>
    </w:rPr>
  </w:style>
  <w:style w:type="character" w:customStyle="1" w:styleId="Heading9Char">
    <w:name w:val="Heading 9 Char"/>
    <w:basedOn w:val="DefaultParagraphFont"/>
    <w:link w:val="Heading9"/>
    <w:uiPriority w:val="9"/>
    <w:semiHidden/>
    <w:rsid w:val="00BE34D9"/>
    <w:rPr>
      <w:i/>
      <w:iCs/>
      <w:caps/>
      <w:spacing w:val="10"/>
      <w:sz w:val="18"/>
      <w:szCs w:val="18"/>
    </w:rPr>
  </w:style>
  <w:style w:type="paragraph" w:styleId="Caption">
    <w:name w:val="caption"/>
    <w:basedOn w:val="Normal"/>
    <w:next w:val="Normal"/>
    <w:uiPriority w:val="35"/>
    <w:semiHidden/>
    <w:unhideWhenUsed/>
    <w:qFormat/>
    <w:rsid w:val="00BE34D9"/>
    <w:rPr>
      <w:b/>
      <w:bCs/>
      <w:color w:val="850C4B" w:themeColor="accent1" w:themeShade="BF"/>
      <w:sz w:val="16"/>
      <w:szCs w:val="16"/>
    </w:rPr>
  </w:style>
  <w:style w:type="paragraph" w:styleId="Title">
    <w:name w:val="Title"/>
    <w:basedOn w:val="Normal"/>
    <w:next w:val="Normal"/>
    <w:link w:val="TitleChar"/>
    <w:uiPriority w:val="10"/>
    <w:qFormat/>
    <w:rsid w:val="00BE34D9"/>
    <w:pPr>
      <w:spacing w:before="0" w:after="0"/>
    </w:pPr>
    <w:rPr>
      <w:rFonts w:asciiTheme="majorHAnsi" w:eastAsiaTheme="majorEastAsia" w:hAnsiTheme="majorHAnsi" w:cstheme="majorBidi"/>
      <w:caps/>
      <w:color w:val="B31166" w:themeColor="accent1"/>
      <w:spacing w:val="10"/>
      <w:sz w:val="52"/>
      <w:szCs w:val="52"/>
    </w:rPr>
  </w:style>
  <w:style w:type="character" w:customStyle="1" w:styleId="TitleChar">
    <w:name w:val="Title Char"/>
    <w:basedOn w:val="DefaultParagraphFont"/>
    <w:link w:val="Title"/>
    <w:uiPriority w:val="10"/>
    <w:rsid w:val="00BE34D9"/>
    <w:rPr>
      <w:rFonts w:asciiTheme="majorHAnsi" w:eastAsiaTheme="majorEastAsia" w:hAnsiTheme="majorHAnsi" w:cstheme="majorBidi"/>
      <w:caps/>
      <w:color w:val="B31166" w:themeColor="accent1"/>
      <w:spacing w:val="10"/>
      <w:sz w:val="52"/>
      <w:szCs w:val="52"/>
    </w:rPr>
  </w:style>
  <w:style w:type="character" w:styleId="Strong">
    <w:name w:val="Strong"/>
    <w:uiPriority w:val="22"/>
    <w:qFormat/>
    <w:rsid w:val="00BE34D9"/>
    <w:rPr>
      <w:b/>
      <w:bCs/>
    </w:rPr>
  </w:style>
  <w:style w:type="character" w:styleId="Emphasis">
    <w:name w:val="Emphasis"/>
    <w:uiPriority w:val="20"/>
    <w:qFormat/>
    <w:rsid w:val="00BE34D9"/>
    <w:rPr>
      <w:caps/>
      <w:color w:val="580832" w:themeColor="accent1" w:themeShade="7F"/>
      <w:spacing w:val="5"/>
    </w:rPr>
  </w:style>
  <w:style w:type="paragraph" w:styleId="NoSpacing">
    <w:name w:val="No Spacing"/>
    <w:uiPriority w:val="1"/>
    <w:qFormat/>
    <w:rsid w:val="00BE34D9"/>
    <w:pPr>
      <w:spacing w:after="0" w:line="240" w:lineRule="auto"/>
    </w:pPr>
  </w:style>
  <w:style w:type="paragraph" w:styleId="Quote">
    <w:name w:val="Quote"/>
    <w:basedOn w:val="Normal"/>
    <w:next w:val="Normal"/>
    <w:link w:val="QuoteChar"/>
    <w:uiPriority w:val="29"/>
    <w:qFormat/>
    <w:rsid w:val="00BE34D9"/>
    <w:rPr>
      <w:i/>
      <w:iCs/>
      <w:sz w:val="24"/>
      <w:szCs w:val="24"/>
    </w:rPr>
  </w:style>
  <w:style w:type="character" w:customStyle="1" w:styleId="QuoteChar">
    <w:name w:val="Quote Char"/>
    <w:basedOn w:val="DefaultParagraphFont"/>
    <w:link w:val="Quote"/>
    <w:uiPriority w:val="29"/>
    <w:rsid w:val="00BE34D9"/>
    <w:rPr>
      <w:i/>
      <w:iCs/>
      <w:sz w:val="24"/>
      <w:szCs w:val="24"/>
    </w:rPr>
  </w:style>
  <w:style w:type="paragraph" w:styleId="IntenseQuote">
    <w:name w:val="Intense Quote"/>
    <w:basedOn w:val="Normal"/>
    <w:next w:val="Normal"/>
    <w:link w:val="IntenseQuoteChar"/>
    <w:uiPriority w:val="30"/>
    <w:qFormat/>
    <w:rsid w:val="00BE34D9"/>
    <w:pPr>
      <w:spacing w:before="240" w:after="240" w:line="240" w:lineRule="auto"/>
      <w:ind w:left="1080" w:right="1080"/>
      <w:jc w:val="center"/>
    </w:pPr>
    <w:rPr>
      <w:color w:val="B31166" w:themeColor="accent1"/>
      <w:sz w:val="24"/>
      <w:szCs w:val="24"/>
    </w:rPr>
  </w:style>
  <w:style w:type="character" w:customStyle="1" w:styleId="IntenseQuoteChar">
    <w:name w:val="Intense Quote Char"/>
    <w:basedOn w:val="DefaultParagraphFont"/>
    <w:link w:val="IntenseQuote"/>
    <w:uiPriority w:val="30"/>
    <w:rsid w:val="00BE34D9"/>
    <w:rPr>
      <w:color w:val="B31166" w:themeColor="accent1"/>
      <w:sz w:val="24"/>
      <w:szCs w:val="24"/>
    </w:rPr>
  </w:style>
  <w:style w:type="character" w:styleId="SubtleEmphasis">
    <w:name w:val="Subtle Emphasis"/>
    <w:uiPriority w:val="19"/>
    <w:qFormat/>
    <w:rsid w:val="00BE34D9"/>
    <w:rPr>
      <w:i/>
      <w:iCs/>
      <w:color w:val="580832" w:themeColor="accent1" w:themeShade="7F"/>
    </w:rPr>
  </w:style>
  <w:style w:type="character" w:styleId="IntenseEmphasis">
    <w:name w:val="Intense Emphasis"/>
    <w:uiPriority w:val="21"/>
    <w:qFormat/>
    <w:rsid w:val="00BE34D9"/>
    <w:rPr>
      <w:b/>
      <w:bCs/>
      <w:caps/>
      <w:color w:val="580832" w:themeColor="accent1" w:themeShade="7F"/>
      <w:spacing w:val="10"/>
    </w:rPr>
  </w:style>
  <w:style w:type="character" w:styleId="SubtleReference">
    <w:name w:val="Subtle Reference"/>
    <w:uiPriority w:val="31"/>
    <w:qFormat/>
    <w:rsid w:val="00BE34D9"/>
    <w:rPr>
      <w:b/>
      <w:bCs/>
      <w:color w:val="B31166" w:themeColor="accent1"/>
    </w:rPr>
  </w:style>
  <w:style w:type="character" w:styleId="BookTitle">
    <w:name w:val="Book Title"/>
    <w:uiPriority w:val="33"/>
    <w:qFormat/>
    <w:rsid w:val="00BE34D9"/>
    <w:rPr>
      <w:b/>
      <w:bCs/>
      <w:i/>
      <w:iCs/>
      <w:spacing w:val="0"/>
    </w:rPr>
  </w:style>
  <w:style w:type="paragraph" w:styleId="TOC3">
    <w:name w:val="toc 3"/>
    <w:basedOn w:val="Normal"/>
    <w:next w:val="Normal"/>
    <w:autoRedefine/>
    <w:uiPriority w:val="39"/>
    <w:unhideWhenUsed/>
    <w:rsid w:val="00D06A0C"/>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359259">
      <w:bodyDiv w:val="1"/>
      <w:marLeft w:val="0"/>
      <w:marRight w:val="0"/>
      <w:marTop w:val="0"/>
      <w:marBottom w:val="0"/>
      <w:divBdr>
        <w:top w:val="none" w:sz="0" w:space="0" w:color="auto"/>
        <w:left w:val="none" w:sz="0" w:space="0" w:color="auto"/>
        <w:bottom w:val="none" w:sz="0" w:space="0" w:color="auto"/>
        <w:right w:val="none" w:sz="0" w:space="0" w:color="auto"/>
      </w:divBdr>
      <w:divsChild>
        <w:div w:id="1959607888">
          <w:marLeft w:val="0"/>
          <w:marRight w:val="0"/>
          <w:marTop w:val="0"/>
          <w:marBottom w:val="0"/>
          <w:divBdr>
            <w:top w:val="none" w:sz="0" w:space="0" w:color="auto"/>
            <w:left w:val="none" w:sz="0" w:space="0" w:color="auto"/>
            <w:bottom w:val="none" w:sz="0" w:space="0" w:color="auto"/>
            <w:right w:val="none" w:sz="0" w:space="0" w:color="auto"/>
          </w:divBdr>
          <w:divsChild>
            <w:div w:id="164994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430722">
      <w:bodyDiv w:val="1"/>
      <w:marLeft w:val="0"/>
      <w:marRight w:val="0"/>
      <w:marTop w:val="0"/>
      <w:marBottom w:val="0"/>
      <w:divBdr>
        <w:top w:val="none" w:sz="0" w:space="0" w:color="auto"/>
        <w:left w:val="none" w:sz="0" w:space="0" w:color="auto"/>
        <w:bottom w:val="none" w:sz="0" w:space="0" w:color="auto"/>
        <w:right w:val="none" w:sz="0" w:space="0" w:color="auto"/>
      </w:divBdr>
      <w:divsChild>
        <w:div w:id="144855043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diagramColors" Target="diagrams/colors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diagramLayout" Target="diagrams/layout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diagramQuickStyle" Target="diagrams/quickStyle1.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diagramData" Target="diagrams/data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microsoft.com/office/2007/relationships/diagramDrawing" Target="diagrams/drawing2.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diagramColors" Target="diagrams/colors2.xml"/><Relationship Id="rId10" Type="http://schemas.openxmlformats.org/officeDocument/2006/relationships/hyperlink" Target="mailto:muhammad.ojagzada.std@bhos.edu.az" TargetMode="Externa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yperlink" Target="mailto:muhammad.ojagzada.std@bhos.edu.az" TargetMode="External"/><Relationship Id="rId14" Type="http://schemas.openxmlformats.org/officeDocument/2006/relationships/image" Target="media/image5.png"/><Relationship Id="rId22" Type="http://schemas.openxmlformats.org/officeDocument/2006/relationships/diagramQuickStyle" Target="diagrams/quickStyle2.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4E611E-71C2-417E-87EE-E417C0DB0558}"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US"/>
        </a:p>
      </dgm:t>
    </dgm:pt>
    <dgm:pt modelId="{89498499-B845-4AC2-A45D-43DE47DA4791}">
      <dgm:prSet phldrT="[Text]" custT="1"/>
      <dgm:spPr/>
      <dgm:t>
        <a:bodyPr/>
        <a:lstStyle/>
        <a:p>
          <a:r>
            <a:rPr lang="en-US" sz="1000"/>
            <a:t>Data Preprocessing</a:t>
          </a:r>
        </a:p>
      </dgm:t>
    </dgm:pt>
    <dgm:pt modelId="{9B6F4253-F0E7-412A-A85E-D8D1ABAF15A3}" type="parTrans" cxnId="{13F8895E-1CED-4287-88E5-CBB8FA73EE53}">
      <dgm:prSet/>
      <dgm:spPr/>
      <dgm:t>
        <a:bodyPr/>
        <a:lstStyle/>
        <a:p>
          <a:endParaRPr lang="en-US" sz="1000"/>
        </a:p>
      </dgm:t>
    </dgm:pt>
    <dgm:pt modelId="{AF949BAC-DAF9-49E3-A897-CE547C9601F8}" type="sibTrans" cxnId="{13F8895E-1CED-4287-88E5-CBB8FA73EE53}">
      <dgm:prSet custT="1"/>
      <dgm:spPr/>
      <dgm:t>
        <a:bodyPr/>
        <a:lstStyle/>
        <a:p>
          <a:endParaRPr lang="en-US" sz="1000"/>
        </a:p>
      </dgm:t>
    </dgm:pt>
    <dgm:pt modelId="{CD540CCF-CE94-4407-9932-7CBF63ECE647}">
      <dgm:prSet phldrT="[Text]" custT="1"/>
      <dgm:spPr/>
      <dgm:t>
        <a:bodyPr/>
        <a:lstStyle/>
        <a:p>
          <a:r>
            <a:rPr lang="en-US" sz="1000"/>
            <a:t>Exploratory Data Analysis</a:t>
          </a:r>
        </a:p>
      </dgm:t>
    </dgm:pt>
    <dgm:pt modelId="{9C39E7CA-E33F-48E3-807D-25BFB68ECADB}" type="parTrans" cxnId="{CE466B8D-43DD-4E9A-8DFD-08346BA24B2A}">
      <dgm:prSet/>
      <dgm:spPr/>
      <dgm:t>
        <a:bodyPr/>
        <a:lstStyle/>
        <a:p>
          <a:endParaRPr lang="en-US" sz="1000"/>
        </a:p>
      </dgm:t>
    </dgm:pt>
    <dgm:pt modelId="{537E6BA5-EB98-4495-93A4-76B59A65DFCB}" type="sibTrans" cxnId="{CE466B8D-43DD-4E9A-8DFD-08346BA24B2A}">
      <dgm:prSet custT="1"/>
      <dgm:spPr/>
      <dgm:t>
        <a:bodyPr/>
        <a:lstStyle/>
        <a:p>
          <a:endParaRPr lang="en-US" sz="1000"/>
        </a:p>
      </dgm:t>
    </dgm:pt>
    <dgm:pt modelId="{8562C8B8-CD04-4AFF-A5B2-3EB1D3C1951E}">
      <dgm:prSet phldrT="[Text]" custT="1"/>
      <dgm:spPr/>
      <dgm:t>
        <a:bodyPr/>
        <a:lstStyle/>
        <a:p>
          <a:r>
            <a:rPr lang="en-US" sz="1000"/>
            <a:t>Feature Engineering</a:t>
          </a:r>
        </a:p>
      </dgm:t>
    </dgm:pt>
    <dgm:pt modelId="{CA8B2205-EC3A-4CDE-98C0-30AB0984C862}" type="parTrans" cxnId="{4D794E6C-CD9F-465E-8E09-E4D8B37D6FDD}">
      <dgm:prSet/>
      <dgm:spPr/>
      <dgm:t>
        <a:bodyPr/>
        <a:lstStyle/>
        <a:p>
          <a:endParaRPr lang="en-US" sz="1000"/>
        </a:p>
      </dgm:t>
    </dgm:pt>
    <dgm:pt modelId="{D25109BB-C51E-409B-B555-F8E590E1A173}" type="sibTrans" cxnId="{4D794E6C-CD9F-465E-8E09-E4D8B37D6FDD}">
      <dgm:prSet custT="1"/>
      <dgm:spPr/>
      <dgm:t>
        <a:bodyPr/>
        <a:lstStyle/>
        <a:p>
          <a:endParaRPr lang="en-US" sz="1000"/>
        </a:p>
      </dgm:t>
    </dgm:pt>
    <dgm:pt modelId="{C014A57D-C6E8-4AAB-A060-D5F6BCA37637}">
      <dgm:prSet phldrT="[Text]" custT="1"/>
      <dgm:spPr/>
      <dgm:t>
        <a:bodyPr/>
        <a:lstStyle/>
        <a:p>
          <a:r>
            <a:rPr lang="en-US" sz="1000"/>
            <a:t>Model implementation</a:t>
          </a:r>
        </a:p>
      </dgm:t>
    </dgm:pt>
    <dgm:pt modelId="{A328A720-D00E-4D2E-9468-B47251E230F7}" type="parTrans" cxnId="{CD7952E1-51EA-456B-929E-A2931EB75E3B}">
      <dgm:prSet/>
      <dgm:spPr/>
      <dgm:t>
        <a:bodyPr/>
        <a:lstStyle/>
        <a:p>
          <a:endParaRPr lang="en-US" sz="1000"/>
        </a:p>
      </dgm:t>
    </dgm:pt>
    <dgm:pt modelId="{A619BE21-A747-4D07-B7DA-1D0B35A5D68E}" type="sibTrans" cxnId="{CD7952E1-51EA-456B-929E-A2931EB75E3B}">
      <dgm:prSet custT="1"/>
      <dgm:spPr/>
      <dgm:t>
        <a:bodyPr/>
        <a:lstStyle/>
        <a:p>
          <a:endParaRPr lang="en-US" sz="1000"/>
        </a:p>
      </dgm:t>
    </dgm:pt>
    <dgm:pt modelId="{1757B1B9-C856-406F-8738-AF3FCCED7E84}">
      <dgm:prSet phldrT="[Text]" custT="1"/>
      <dgm:spPr/>
      <dgm:t>
        <a:bodyPr/>
        <a:lstStyle/>
        <a:p>
          <a:r>
            <a:rPr lang="en-US" sz="1000"/>
            <a:t>Model Evaluation</a:t>
          </a:r>
        </a:p>
      </dgm:t>
    </dgm:pt>
    <dgm:pt modelId="{9CA5B989-D8DD-4D2C-B7C5-D5317127031D}" type="parTrans" cxnId="{C8B7C9AE-5E8A-4CB1-82D6-FDD3658D93A3}">
      <dgm:prSet/>
      <dgm:spPr/>
      <dgm:t>
        <a:bodyPr/>
        <a:lstStyle/>
        <a:p>
          <a:endParaRPr lang="en-US" sz="1000"/>
        </a:p>
      </dgm:t>
    </dgm:pt>
    <dgm:pt modelId="{E1F0745C-80E5-4E26-8653-3FD508814A25}" type="sibTrans" cxnId="{C8B7C9AE-5E8A-4CB1-82D6-FDD3658D93A3}">
      <dgm:prSet custT="1"/>
      <dgm:spPr/>
      <dgm:t>
        <a:bodyPr/>
        <a:lstStyle/>
        <a:p>
          <a:endParaRPr lang="en-US" sz="1000"/>
        </a:p>
      </dgm:t>
    </dgm:pt>
    <dgm:pt modelId="{FE49B251-209A-4720-B85D-6EBA9846FE6A}">
      <dgm:prSet phldrT="[Text]" custT="1"/>
      <dgm:spPr/>
      <dgm:t>
        <a:bodyPr/>
        <a:lstStyle/>
        <a:p>
          <a:r>
            <a:rPr lang="en-US" sz="1000"/>
            <a:t>Code deployment on cloud</a:t>
          </a:r>
        </a:p>
      </dgm:t>
    </dgm:pt>
    <dgm:pt modelId="{C3D8926F-8E64-4F4B-B76F-7ED85EC86774}" type="parTrans" cxnId="{410C907B-BC41-432B-ADB0-FECAD8536CA7}">
      <dgm:prSet/>
      <dgm:spPr/>
      <dgm:t>
        <a:bodyPr/>
        <a:lstStyle/>
        <a:p>
          <a:endParaRPr lang="en-US" sz="1000"/>
        </a:p>
      </dgm:t>
    </dgm:pt>
    <dgm:pt modelId="{9F5E7D7E-334E-44F1-8C4E-17F3E51F07CC}" type="sibTrans" cxnId="{410C907B-BC41-432B-ADB0-FECAD8536CA7}">
      <dgm:prSet/>
      <dgm:spPr/>
      <dgm:t>
        <a:bodyPr/>
        <a:lstStyle/>
        <a:p>
          <a:endParaRPr lang="en-US" sz="1000"/>
        </a:p>
      </dgm:t>
    </dgm:pt>
    <dgm:pt modelId="{B061CC9E-CF2F-431A-857C-FB77105DD357}">
      <dgm:prSet phldrT="[Text]" custT="1"/>
      <dgm:spPr/>
      <dgm:t>
        <a:bodyPr/>
        <a:lstStyle/>
        <a:p>
          <a:r>
            <a:rPr lang="en-US" sz="1000"/>
            <a:t>Model Evaluation</a:t>
          </a:r>
        </a:p>
      </dgm:t>
    </dgm:pt>
    <dgm:pt modelId="{BB7566AC-3A83-447F-BA2A-382B27004D25}" type="sibTrans" cxnId="{C88E7E14-9248-4863-BC9F-01C79587FEFE}">
      <dgm:prSet custT="1"/>
      <dgm:spPr/>
      <dgm:t>
        <a:bodyPr/>
        <a:lstStyle/>
        <a:p>
          <a:endParaRPr lang="en-US" sz="1000"/>
        </a:p>
      </dgm:t>
    </dgm:pt>
    <dgm:pt modelId="{E1488EB1-E596-47E8-B6B2-E2647BA652D8}" type="parTrans" cxnId="{C88E7E14-9248-4863-BC9F-01C79587FEFE}">
      <dgm:prSet/>
      <dgm:spPr/>
      <dgm:t>
        <a:bodyPr/>
        <a:lstStyle/>
        <a:p>
          <a:endParaRPr lang="en-US" sz="1000"/>
        </a:p>
      </dgm:t>
    </dgm:pt>
    <dgm:pt modelId="{F3E774E2-F61B-46DA-B6E7-D4630F4CE9D0}" type="pres">
      <dgm:prSet presAssocID="{284E611E-71C2-417E-87EE-E417C0DB0558}" presName="diagram" presStyleCnt="0">
        <dgm:presLayoutVars>
          <dgm:dir/>
          <dgm:resizeHandles val="exact"/>
        </dgm:presLayoutVars>
      </dgm:prSet>
      <dgm:spPr/>
    </dgm:pt>
    <dgm:pt modelId="{71CBDFA7-A7F3-4CAA-B139-1778DF0E40DE}" type="pres">
      <dgm:prSet presAssocID="{89498499-B845-4AC2-A45D-43DE47DA4791}" presName="node" presStyleLbl="node1" presStyleIdx="0" presStyleCnt="7">
        <dgm:presLayoutVars>
          <dgm:bulletEnabled val="1"/>
        </dgm:presLayoutVars>
      </dgm:prSet>
      <dgm:spPr/>
    </dgm:pt>
    <dgm:pt modelId="{4C6B1E7D-ADCE-4B7D-BBDF-DEF05AF86027}" type="pres">
      <dgm:prSet presAssocID="{AF949BAC-DAF9-49E3-A897-CE547C9601F8}" presName="sibTrans" presStyleLbl="sibTrans2D1" presStyleIdx="0" presStyleCnt="6"/>
      <dgm:spPr/>
    </dgm:pt>
    <dgm:pt modelId="{356D4898-192C-4B3D-8044-DC8F9F15467A}" type="pres">
      <dgm:prSet presAssocID="{AF949BAC-DAF9-49E3-A897-CE547C9601F8}" presName="connectorText" presStyleLbl="sibTrans2D1" presStyleIdx="0" presStyleCnt="6"/>
      <dgm:spPr/>
    </dgm:pt>
    <dgm:pt modelId="{00230A92-F9B2-4819-87A3-C8C7743BF76F}" type="pres">
      <dgm:prSet presAssocID="{CD540CCF-CE94-4407-9932-7CBF63ECE647}" presName="node" presStyleLbl="node1" presStyleIdx="1" presStyleCnt="7">
        <dgm:presLayoutVars>
          <dgm:bulletEnabled val="1"/>
        </dgm:presLayoutVars>
      </dgm:prSet>
      <dgm:spPr/>
    </dgm:pt>
    <dgm:pt modelId="{EE3B1113-99CC-47D3-8D2D-6E54C915C670}" type="pres">
      <dgm:prSet presAssocID="{537E6BA5-EB98-4495-93A4-76B59A65DFCB}" presName="sibTrans" presStyleLbl="sibTrans2D1" presStyleIdx="1" presStyleCnt="6"/>
      <dgm:spPr/>
    </dgm:pt>
    <dgm:pt modelId="{497BF45F-C1D1-4818-A72F-EDC27CB4FBEE}" type="pres">
      <dgm:prSet presAssocID="{537E6BA5-EB98-4495-93A4-76B59A65DFCB}" presName="connectorText" presStyleLbl="sibTrans2D1" presStyleIdx="1" presStyleCnt="6"/>
      <dgm:spPr/>
    </dgm:pt>
    <dgm:pt modelId="{17E25A4B-4667-4D65-89EE-6AFEA5A24CA5}" type="pres">
      <dgm:prSet presAssocID="{8562C8B8-CD04-4AFF-A5B2-3EB1D3C1951E}" presName="node" presStyleLbl="node1" presStyleIdx="2" presStyleCnt="7">
        <dgm:presLayoutVars>
          <dgm:bulletEnabled val="1"/>
        </dgm:presLayoutVars>
      </dgm:prSet>
      <dgm:spPr/>
    </dgm:pt>
    <dgm:pt modelId="{A4755CB9-5830-49E0-9676-8FE8D6ADA12E}" type="pres">
      <dgm:prSet presAssocID="{D25109BB-C51E-409B-B555-F8E590E1A173}" presName="sibTrans" presStyleLbl="sibTrans2D1" presStyleIdx="2" presStyleCnt="6"/>
      <dgm:spPr/>
    </dgm:pt>
    <dgm:pt modelId="{823A1C82-F08C-4C50-BC73-DE077EC67581}" type="pres">
      <dgm:prSet presAssocID="{D25109BB-C51E-409B-B555-F8E590E1A173}" presName="connectorText" presStyleLbl="sibTrans2D1" presStyleIdx="2" presStyleCnt="6"/>
      <dgm:spPr/>
    </dgm:pt>
    <dgm:pt modelId="{CB483E7B-AD92-4808-8FDA-E05C9A96EE42}" type="pres">
      <dgm:prSet presAssocID="{C014A57D-C6E8-4AAB-A060-D5F6BCA37637}" presName="node" presStyleLbl="node1" presStyleIdx="3" presStyleCnt="7">
        <dgm:presLayoutVars>
          <dgm:bulletEnabled val="1"/>
        </dgm:presLayoutVars>
      </dgm:prSet>
      <dgm:spPr/>
    </dgm:pt>
    <dgm:pt modelId="{AF5AF7AC-1096-4899-903A-595339D433E5}" type="pres">
      <dgm:prSet presAssocID="{A619BE21-A747-4D07-B7DA-1D0B35A5D68E}" presName="sibTrans" presStyleLbl="sibTrans2D1" presStyleIdx="3" presStyleCnt="6"/>
      <dgm:spPr/>
    </dgm:pt>
    <dgm:pt modelId="{3322728D-B106-431B-8BEC-F97BCC25D2FD}" type="pres">
      <dgm:prSet presAssocID="{A619BE21-A747-4D07-B7DA-1D0B35A5D68E}" presName="connectorText" presStyleLbl="sibTrans2D1" presStyleIdx="3" presStyleCnt="6"/>
      <dgm:spPr/>
    </dgm:pt>
    <dgm:pt modelId="{6D8C8E4B-D625-4F63-A3E7-B9F3F418F062}" type="pres">
      <dgm:prSet presAssocID="{1757B1B9-C856-406F-8738-AF3FCCED7E84}" presName="node" presStyleLbl="node1" presStyleIdx="4" presStyleCnt="7">
        <dgm:presLayoutVars>
          <dgm:bulletEnabled val="1"/>
        </dgm:presLayoutVars>
      </dgm:prSet>
      <dgm:spPr/>
    </dgm:pt>
    <dgm:pt modelId="{1975E97D-7984-46BE-814E-8BB1EB64F067}" type="pres">
      <dgm:prSet presAssocID="{E1F0745C-80E5-4E26-8653-3FD508814A25}" presName="sibTrans" presStyleLbl="sibTrans2D1" presStyleIdx="4" presStyleCnt="6"/>
      <dgm:spPr/>
    </dgm:pt>
    <dgm:pt modelId="{D054DC9B-BA52-4DF8-9AA0-E1FB4C28214D}" type="pres">
      <dgm:prSet presAssocID="{E1F0745C-80E5-4E26-8653-3FD508814A25}" presName="connectorText" presStyleLbl="sibTrans2D1" presStyleIdx="4" presStyleCnt="6"/>
      <dgm:spPr/>
    </dgm:pt>
    <dgm:pt modelId="{4AC6AD78-1D90-43EE-B3F7-B2C904EDD296}" type="pres">
      <dgm:prSet presAssocID="{B061CC9E-CF2F-431A-857C-FB77105DD357}" presName="node" presStyleLbl="node1" presStyleIdx="5" presStyleCnt="7">
        <dgm:presLayoutVars>
          <dgm:bulletEnabled val="1"/>
        </dgm:presLayoutVars>
      </dgm:prSet>
      <dgm:spPr/>
    </dgm:pt>
    <dgm:pt modelId="{D864ABC0-A0C9-4BB4-ACB8-ACF53C3A4764}" type="pres">
      <dgm:prSet presAssocID="{BB7566AC-3A83-447F-BA2A-382B27004D25}" presName="sibTrans" presStyleLbl="sibTrans2D1" presStyleIdx="5" presStyleCnt="6"/>
      <dgm:spPr/>
    </dgm:pt>
    <dgm:pt modelId="{CC607783-9A7B-4772-BC6F-9522BAED3A2F}" type="pres">
      <dgm:prSet presAssocID="{BB7566AC-3A83-447F-BA2A-382B27004D25}" presName="connectorText" presStyleLbl="sibTrans2D1" presStyleIdx="5" presStyleCnt="6"/>
      <dgm:spPr/>
    </dgm:pt>
    <dgm:pt modelId="{A4D09370-B2AC-445E-85BA-91066709A73F}" type="pres">
      <dgm:prSet presAssocID="{FE49B251-209A-4720-B85D-6EBA9846FE6A}" presName="node" presStyleLbl="node1" presStyleIdx="6" presStyleCnt="7">
        <dgm:presLayoutVars>
          <dgm:bulletEnabled val="1"/>
        </dgm:presLayoutVars>
      </dgm:prSet>
      <dgm:spPr/>
    </dgm:pt>
  </dgm:ptLst>
  <dgm:cxnLst>
    <dgm:cxn modelId="{C88E7E14-9248-4863-BC9F-01C79587FEFE}" srcId="{284E611E-71C2-417E-87EE-E417C0DB0558}" destId="{B061CC9E-CF2F-431A-857C-FB77105DD357}" srcOrd="5" destOrd="0" parTransId="{E1488EB1-E596-47E8-B6B2-E2647BA652D8}" sibTransId="{BB7566AC-3A83-447F-BA2A-382B27004D25}"/>
    <dgm:cxn modelId="{1CDC7D2F-820C-4512-ADA2-AABE73A0F66C}" type="presOf" srcId="{D25109BB-C51E-409B-B555-F8E590E1A173}" destId="{A4755CB9-5830-49E0-9676-8FE8D6ADA12E}" srcOrd="0" destOrd="0" presId="urn:microsoft.com/office/officeart/2005/8/layout/process5"/>
    <dgm:cxn modelId="{13F8895E-1CED-4287-88E5-CBB8FA73EE53}" srcId="{284E611E-71C2-417E-87EE-E417C0DB0558}" destId="{89498499-B845-4AC2-A45D-43DE47DA4791}" srcOrd="0" destOrd="0" parTransId="{9B6F4253-F0E7-412A-A85E-D8D1ABAF15A3}" sibTransId="{AF949BAC-DAF9-49E3-A897-CE547C9601F8}"/>
    <dgm:cxn modelId="{8E51365F-28DE-4E01-B5F2-C06ABEFD1F13}" type="presOf" srcId="{E1F0745C-80E5-4E26-8653-3FD508814A25}" destId="{1975E97D-7984-46BE-814E-8BB1EB64F067}" srcOrd="0" destOrd="0" presId="urn:microsoft.com/office/officeart/2005/8/layout/process5"/>
    <dgm:cxn modelId="{EB695565-4855-434B-9E09-1EEA7FC7698A}" type="presOf" srcId="{D25109BB-C51E-409B-B555-F8E590E1A173}" destId="{823A1C82-F08C-4C50-BC73-DE077EC67581}" srcOrd="1" destOrd="0" presId="urn:microsoft.com/office/officeart/2005/8/layout/process5"/>
    <dgm:cxn modelId="{80D3A665-B1D3-4C29-A801-978F0876B8B8}" type="presOf" srcId="{284E611E-71C2-417E-87EE-E417C0DB0558}" destId="{F3E774E2-F61B-46DA-B6E7-D4630F4CE9D0}" srcOrd="0" destOrd="0" presId="urn:microsoft.com/office/officeart/2005/8/layout/process5"/>
    <dgm:cxn modelId="{4D794E6C-CD9F-465E-8E09-E4D8B37D6FDD}" srcId="{284E611E-71C2-417E-87EE-E417C0DB0558}" destId="{8562C8B8-CD04-4AFF-A5B2-3EB1D3C1951E}" srcOrd="2" destOrd="0" parTransId="{CA8B2205-EC3A-4CDE-98C0-30AB0984C862}" sibTransId="{D25109BB-C51E-409B-B555-F8E590E1A173}"/>
    <dgm:cxn modelId="{56736A5A-F637-4C9F-A6F2-FAEC18F3467F}" type="presOf" srcId="{CD540CCF-CE94-4407-9932-7CBF63ECE647}" destId="{00230A92-F9B2-4819-87A3-C8C7743BF76F}" srcOrd="0" destOrd="0" presId="urn:microsoft.com/office/officeart/2005/8/layout/process5"/>
    <dgm:cxn modelId="{410C907B-BC41-432B-ADB0-FECAD8536CA7}" srcId="{284E611E-71C2-417E-87EE-E417C0DB0558}" destId="{FE49B251-209A-4720-B85D-6EBA9846FE6A}" srcOrd="6" destOrd="0" parTransId="{C3D8926F-8E64-4F4B-B76F-7ED85EC86774}" sibTransId="{9F5E7D7E-334E-44F1-8C4E-17F3E51F07CC}"/>
    <dgm:cxn modelId="{13963782-AAB2-4C80-B642-0972C9C22037}" type="presOf" srcId="{1757B1B9-C856-406F-8738-AF3FCCED7E84}" destId="{6D8C8E4B-D625-4F63-A3E7-B9F3F418F062}" srcOrd="0" destOrd="0" presId="urn:microsoft.com/office/officeart/2005/8/layout/process5"/>
    <dgm:cxn modelId="{E230F385-2599-48D0-9C5B-C8BEF0C5182A}" type="presOf" srcId="{C014A57D-C6E8-4AAB-A060-D5F6BCA37637}" destId="{CB483E7B-AD92-4808-8FDA-E05C9A96EE42}" srcOrd="0" destOrd="0" presId="urn:microsoft.com/office/officeart/2005/8/layout/process5"/>
    <dgm:cxn modelId="{CE466B8D-43DD-4E9A-8DFD-08346BA24B2A}" srcId="{284E611E-71C2-417E-87EE-E417C0DB0558}" destId="{CD540CCF-CE94-4407-9932-7CBF63ECE647}" srcOrd="1" destOrd="0" parTransId="{9C39E7CA-E33F-48E3-807D-25BFB68ECADB}" sibTransId="{537E6BA5-EB98-4495-93A4-76B59A65DFCB}"/>
    <dgm:cxn modelId="{6FFEA0A5-0104-46D4-9E7E-4A431FAD78D4}" type="presOf" srcId="{FE49B251-209A-4720-B85D-6EBA9846FE6A}" destId="{A4D09370-B2AC-445E-85BA-91066709A73F}" srcOrd="0" destOrd="0" presId="urn:microsoft.com/office/officeart/2005/8/layout/process5"/>
    <dgm:cxn modelId="{F30B93A7-5C0C-4476-90AD-306B648E14BA}" type="presOf" srcId="{AF949BAC-DAF9-49E3-A897-CE547C9601F8}" destId="{4C6B1E7D-ADCE-4B7D-BBDF-DEF05AF86027}" srcOrd="0" destOrd="0" presId="urn:microsoft.com/office/officeart/2005/8/layout/process5"/>
    <dgm:cxn modelId="{B0FE03AD-769F-4181-821B-180EE979C62A}" type="presOf" srcId="{BB7566AC-3A83-447F-BA2A-382B27004D25}" destId="{D864ABC0-A0C9-4BB4-ACB8-ACF53C3A4764}" srcOrd="0" destOrd="0" presId="urn:microsoft.com/office/officeart/2005/8/layout/process5"/>
    <dgm:cxn modelId="{C8B7C9AE-5E8A-4CB1-82D6-FDD3658D93A3}" srcId="{284E611E-71C2-417E-87EE-E417C0DB0558}" destId="{1757B1B9-C856-406F-8738-AF3FCCED7E84}" srcOrd="4" destOrd="0" parTransId="{9CA5B989-D8DD-4D2C-B7C5-D5317127031D}" sibTransId="{E1F0745C-80E5-4E26-8653-3FD508814A25}"/>
    <dgm:cxn modelId="{13895EB6-8119-41EE-A4E6-DE7E2D273F13}" type="presOf" srcId="{8562C8B8-CD04-4AFF-A5B2-3EB1D3C1951E}" destId="{17E25A4B-4667-4D65-89EE-6AFEA5A24CA5}" srcOrd="0" destOrd="0" presId="urn:microsoft.com/office/officeart/2005/8/layout/process5"/>
    <dgm:cxn modelId="{892894B7-470C-42FD-92A8-0A93257BA679}" type="presOf" srcId="{537E6BA5-EB98-4495-93A4-76B59A65DFCB}" destId="{497BF45F-C1D1-4818-A72F-EDC27CB4FBEE}" srcOrd="1" destOrd="0" presId="urn:microsoft.com/office/officeart/2005/8/layout/process5"/>
    <dgm:cxn modelId="{2196ABBE-2ADF-4031-A541-83EA386E83D0}" type="presOf" srcId="{E1F0745C-80E5-4E26-8653-3FD508814A25}" destId="{D054DC9B-BA52-4DF8-9AA0-E1FB4C28214D}" srcOrd="1" destOrd="0" presId="urn:microsoft.com/office/officeart/2005/8/layout/process5"/>
    <dgm:cxn modelId="{77A3FEC1-AEE5-40E2-967E-2FA7121337C4}" type="presOf" srcId="{89498499-B845-4AC2-A45D-43DE47DA4791}" destId="{71CBDFA7-A7F3-4CAA-B139-1778DF0E40DE}" srcOrd="0" destOrd="0" presId="urn:microsoft.com/office/officeart/2005/8/layout/process5"/>
    <dgm:cxn modelId="{95E2DAC3-4054-4644-96C3-B74A4624B021}" type="presOf" srcId="{AF949BAC-DAF9-49E3-A897-CE547C9601F8}" destId="{356D4898-192C-4B3D-8044-DC8F9F15467A}" srcOrd="1" destOrd="0" presId="urn:microsoft.com/office/officeart/2005/8/layout/process5"/>
    <dgm:cxn modelId="{3B402CC4-9FA3-4760-B9C1-0175D51A0133}" type="presOf" srcId="{A619BE21-A747-4D07-B7DA-1D0B35A5D68E}" destId="{3322728D-B106-431B-8BEC-F97BCC25D2FD}" srcOrd="1" destOrd="0" presId="urn:microsoft.com/office/officeart/2005/8/layout/process5"/>
    <dgm:cxn modelId="{80831BD2-7652-474A-A45C-B67A5A8865AE}" type="presOf" srcId="{A619BE21-A747-4D07-B7DA-1D0B35A5D68E}" destId="{AF5AF7AC-1096-4899-903A-595339D433E5}" srcOrd="0" destOrd="0" presId="urn:microsoft.com/office/officeart/2005/8/layout/process5"/>
    <dgm:cxn modelId="{CD7952E1-51EA-456B-929E-A2931EB75E3B}" srcId="{284E611E-71C2-417E-87EE-E417C0DB0558}" destId="{C014A57D-C6E8-4AAB-A060-D5F6BCA37637}" srcOrd="3" destOrd="0" parTransId="{A328A720-D00E-4D2E-9468-B47251E230F7}" sibTransId="{A619BE21-A747-4D07-B7DA-1D0B35A5D68E}"/>
    <dgm:cxn modelId="{29B8E0F4-6E0F-4787-9D01-976B1ABCD34D}" type="presOf" srcId="{537E6BA5-EB98-4495-93A4-76B59A65DFCB}" destId="{EE3B1113-99CC-47D3-8D2D-6E54C915C670}" srcOrd="0" destOrd="0" presId="urn:microsoft.com/office/officeart/2005/8/layout/process5"/>
    <dgm:cxn modelId="{607B4BF9-D309-4E00-82AD-FA0F78FA5340}" type="presOf" srcId="{BB7566AC-3A83-447F-BA2A-382B27004D25}" destId="{CC607783-9A7B-4772-BC6F-9522BAED3A2F}" srcOrd="1" destOrd="0" presId="urn:microsoft.com/office/officeart/2005/8/layout/process5"/>
    <dgm:cxn modelId="{61BCBFF9-C683-478C-8DBB-E6A791969100}" type="presOf" srcId="{B061CC9E-CF2F-431A-857C-FB77105DD357}" destId="{4AC6AD78-1D90-43EE-B3F7-B2C904EDD296}" srcOrd="0" destOrd="0" presId="urn:microsoft.com/office/officeart/2005/8/layout/process5"/>
    <dgm:cxn modelId="{89EAEA86-7DA7-4900-803E-34ACBFB55AFA}" type="presParOf" srcId="{F3E774E2-F61B-46DA-B6E7-D4630F4CE9D0}" destId="{71CBDFA7-A7F3-4CAA-B139-1778DF0E40DE}" srcOrd="0" destOrd="0" presId="urn:microsoft.com/office/officeart/2005/8/layout/process5"/>
    <dgm:cxn modelId="{793EF9B6-ABAB-475A-8964-B34FCB316F87}" type="presParOf" srcId="{F3E774E2-F61B-46DA-B6E7-D4630F4CE9D0}" destId="{4C6B1E7D-ADCE-4B7D-BBDF-DEF05AF86027}" srcOrd="1" destOrd="0" presId="urn:microsoft.com/office/officeart/2005/8/layout/process5"/>
    <dgm:cxn modelId="{199AC019-AE69-45CB-9C6A-1012CCAE3B3E}" type="presParOf" srcId="{4C6B1E7D-ADCE-4B7D-BBDF-DEF05AF86027}" destId="{356D4898-192C-4B3D-8044-DC8F9F15467A}" srcOrd="0" destOrd="0" presId="urn:microsoft.com/office/officeart/2005/8/layout/process5"/>
    <dgm:cxn modelId="{416EB2D0-B654-4149-957A-F55467A25771}" type="presParOf" srcId="{F3E774E2-F61B-46DA-B6E7-D4630F4CE9D0}" destId="{00230A92-F9B2-4819-87A3-C8C7743BF76F}" srcOrd="2" destOrd="0" presId="urn:microsoft.com/office/officeart/2005/8/layout/process5"/>
    <dgm:cxn modelId="{2224B52C-AF5A-4226-B44F-0459525923FA}" type="presParOf" srcId="{F3E774E2-F61B-46DA-B6E7-D4630F4CE9D0}" destId="{EE3B1113-99CC-47D3-8D2D-6E54C915C670}" srcOrd="3" destOrd="0" presId="urn:microsoft.com/office/officeart/2005/8/layout/process5"/>
    <dgm:cxn modelId="{85B48096-3BF6-4F37-BED2-EECCBC8D5461}" type="presParOf" srcId="{EE3B1113-99CC-47D3-8D2D-6E54C915C670}" destId="{497BF45F-C1D1-4818-A72F-EDC27CB4FBEE}" srcOrd="0" destOrd="0" presId="urn:microsoft.com/office/officeart/2005/8/layout/process5"/>
    <dgm:cxn modelId="{1CC86743-C633-4A3F-8D4A-3B4A3CAC4885}" type="presParOf" srcId="{F3E774E2-F61B-46DA-B6E7-D4630F4CE9D0}" destId="{17E25A4B-4667-4D65-89EE-6AFEA5A24CA5}" srcOrd="4" destOrd="0" presId="urn:microsoft.com/office/officeart/2005/8/layout/process5"/>
    <dgm:cxn modelId="{E807B8CC-FEC9-4DBF-BC96-AA3B64A1BCC7}" type="presParOf" srcId="{F3E774E2-F61B-46DA-B6E7-D4630F4CE9D0}" destId="{A4755CB9-5830-49E0-9676-8FE8D6ADA12E}" srcOrd="5" destOrd="0" presId="urn:microsoft.com/office/officeart/2005/8/layout/process5"/>
    <dgm:cxn modelId="{65522FCB-851D-420B-A945-A9F8EB7ACCE9}" type="presParOf" srcId="{A4755CB9-5830-49E0-9676-8FE8D6ADA12E}" destId="{823A1C82-F08C-4C50-BC73-DE077EC67581}" srcOrd="0" destOrd="0" presId="urn:microsoft.com/office/officeart/2005/8/layout/process5"/>
    <dgm:cxn modelId="{615B65A9-9570-4412-9330-EA037BCEE340}" type="presParOf" srcId="{F3E774E2-F61B-46DA-B6E7-D4630F4CE9D0}" destId="{CB483E7B-AD92-4808-8FDA-E05C9A96EE42}" srcOrd="6" destOrd="0" presId="urn:microsoft.com/office/officeart/2005/8/layout/process5"/>
    <dgm:cxn modelId="{F3E10D69-14F7-4D18-9A2C-488C5A227DAF}" type="presParOf" srcId="{F3E774E2-F61B-46DA-B6E7-D4630F4CE9D0}" destId="{AF5AF7AC-1096-4899-903A-595339D433E5}" srcOrd="7" destOrd="0" presId="urn:microsoft.com/office/officeart/2005/8/layout/process5"/>
    <dgm:cxn modelId="{61CB0B56-9A8F-4A7D-B125-6FD77ABE8B23}" type="presParOf" srcId="{AF5AF7AC-1096-4899-903A-595339D433E5}" destId="{3322728D-B106-431B-8BEC-F97BCC25D2FD}" srcOrd="0" destOrd="0" presId="urn:microsoft.com/office/officeart/2005/8/layout/process5"/>
    <dgm:cxn modelId="{DA08CD2C-4A03-4422-B914-2226B2E631B5}" type="presParOf" srcId="{F3E774E2-F61B-46DA-B6E7-D4630F4CE9D0}" destId="{6D8C8E4B-D625-4F63-A3E7-B9F3F418F062}" srcOrd="8" destOrd="0" presId="urn:microsoft.com/office/officeart/2005/8/layout/process5"/>
    <dgm:cxn modelId="{BD9D61B3-9792-4ADE-9631-580415A7FF90}" type="presParOf" srcId="{F3E774E2-F61B-46DA-B6E7-D4630F4CE9D0}" destId="{1975E97D-7984-46BE-814E-8BB1EB64F067}" srcOrd="9" destOrd="0" presId="urn:microsoft.com/office/officeart/2005/8/layout/process5"/>
    <dgm:cxn modelId="{BEFD7E28-0354-4ABD-B1F5-858ADDEB018F}" type="presParOf" srcId="{1975E97D-7984-46BE-814E-8BB1EB64F067}" destId="{D054DC9B-BA52-4DF8-9AA0-E1FB4C28214D}" srcOrd="0" destOrd="0" presId="urn:microsoft.com/office/officeart/2005/8/layout/process5"/>
    <dgm:cxn modelId="{6414560A-F1C3-419A-B3D4-6C27AE084163}" type="presParOf" srcId="{F3E774E2-F61B-46DA-B6E7-D4630F4CE9D0}" destId="{4AC6AD78-1D90-43EE-B3F7-B2C904EDD296}" srcOrd="10" destOrd="0" presId="urn:microsoft.com/office/officeart/2005/8/layout/process5"/>
    <dgm:cxn modelId="{B7988A0C-9032-4B71-BA6A-6098AC59ED3F}" type="presParOf" srcId="{F3E774E2-F61B-46DA-B6E7-D4630F4CE9D0}" destId="{D864ABC0-A0C9-4BB4-ACB8-ACF53C3A4764}" srcOrd="11" destOrd="0" presId="urn:microsoft.com/office/officeart/2005/8/layout/process5"/>
    <dgm:cxn modelId="{E5144CCC-A7C8-46BE-830A-B4AA9C3F492C}" type="presParOf" srcId="{D864ABC0-A0C9-4BB4-ACB8-ACF53C3A4764}" destId="{CC607783-9A7B-4772-BC6F-9522BAED3A2F}" srcOrd="0" destOrd="0" presId="urn:microsoft.com/office/officeart/2005/8/layout/process5"/>
    <dgm:cxn modelId="{5EF1A94D-8427-4FFE-9F30-B7E7B661D0A9}" type="presParOf" srcId="{F3E774E2-F61B-46DA-B6E7-D4630F4CE9D0}" destId="{A4D09370-B2AC-445E-85BA-91066709A73F}" srcOrd="12" destOrd="0" presId="urn:microsoft.com/office/officeart/2005/8/layout/process5"/>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784A550-DA62-4419-BB74-ACB2FE154E76}"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US"/>
        </a:p>
      </dgm:t>
    </dgm:pt>
    <dgm:pt modelId="{E07DDF99-7A85-4F71-895D-3822D662FB4C}">
      <dgm:prSet phldrT="[Text]"/>
      <dgm:spPr>
        <a:xfrm>
          <a:off x="4764" y="114577"/>
          <a:ext cx="1793598" cy="1076159"/>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Loading the pipeline on Github</a:t>
          </a:r>
        </a:p>
      </dgm:t>
    </dgm:pt>
    <dgm:pt modelId="{CD37F35D-5F0A-4DE3-A602-106E41B5B936}" type="parTrans" cxnId="{3F24CD1A-598F-4254-8026-4F81CBDA348F}">
      <dgm:prSet/>
      <dgm:spPr/>
      <dgm:t>
        <a:bodyPr/>
        <a:lstStyle/>
        <a:p>
          <a:endParaRPr lang="en-US"/>
        </a:p>
      </dgm:t>
    </dgm:pt>
    <dgm:pt modelId="{B9DBB283-EBD0-4471-8B04-CEFCDD7D9E28}" type="sibTrans" cxnId="{3F24CD1A-598F-4254-8026-4F81CBDA348F}">
      <dgm:prSet/>
      <dgm:spPr>
        <a:xfrm>
          <a:off x="1796563" y="606936"/>
          <a:ext cx="38192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FA339F39-2876-4E30-A967-1B213C4FF7DF}">
      <dgm:prSet phldrT="[Text]"/>
      <dgm:spPr>
        <a:xfrm>
          <a:off x="4417016" y="114577"/>
          <a:ext cx="1793598" cy="1076159"/>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Deploying the code on AWS</a:t>
          </a:r>
        </a:p>
      </dgm:t>
    </dgm:pt>
    <dgm:pt modelId="{53AA46F6-7798-4B7A-8E85-933DB0FBC347}" type="sibTrans" cxnId="{1FF8A007-9A7E-4B34-A5BC-829FA0C9DECE}">
      <dgm:prSet/>
      <dgm:spPr>
        <a:xfrm>
          <a:off x="901563" y="1188936"/>
          <a:ext cx="4412252" cy="381927"/>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AD9FBC37-726B-4244-9480-9800CFAF20ED}" type="parTrans" cxnId="{1FF8A007-9A7E-4B34-A5BC-829FA0C9DECE}">
      <dgm:prSet/>
      <dgm:spPr/>
      <dgm:t>
        <a:bodyPr/>
        <a:lstStyle/>
        <a:p>
          <a:endParaRPr lang="en-US"/>
        </a:p>
      </dgm:t>
    </dgm:pt>
    <dgm:pt modelId="{801828DE-A133-45B3-941F-E9457A9AA559}">
      <dgm:prSet phldrT="[Text]"/>
      <dgm:spPr>
        <a:xfrm>
          <a:off x="2210890" y="114577"/>
          <a:ext cx="1793598" cy="1076159"/>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integrating Github's pipeline code with Anvil's uplink</a:t>
          </a:r>
        </a:p>
      </dgm:t>
    </dgm:pt>
    <dgm:pt modelId="{0C207A1B-3BC5-40C2-94F8-FA823A751D3E}" type="sibTrans" cxnId="{921A078D-A993-40C4-90DD-960257274166}">
      <dgm:prSet/>
      <dgm:spPr>
        <a:xfrm>
          <a:off x="4002689" y="606936"/>
          <a:ext cx="38192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634D5F04-E83F-4E8B-9F5A-12F2B66B7B54}" type="parTrans" cxnId="{921A078D-A993-40C4-90DD-960257274166}">
      <dgm:prSet/>
      <dgm:spPr/>
      <dgm:t>
        <a:bodyPr/>
        <a:lstStyle/>
        <a:p>
          <a:endParaRPr lang="en-US"/>
        </a:p>
      </dgm:t>
    </dgm:pt>
    <dgm:pt modelId="{FF27DC6B-AE3A-49F4-B746-98DA29A48028}" type="pres">
      <dgm:prSet presAssocID="{9784A550-DA62-4419-BB74-ACB2FE154E76}" presName="diagram" presStyleCnt="0">
        <dgm:presLayoutVars>
          <dgm:dir/>
          <dgm:resizeHandles val="exact"/>
        </dgm:presLayoutVars>
      </dgm:prSet>
      <dgm:spPr/>
    </dgm:pt>
    <dgm:pt modelId="{C9DFDB8D-4024-4DC8-8BE9-5AF405D39A18}" type="pres">
      <dgm:prSet presAssocID="{E07DDF99-7A85-4F71-895D-3822D662FB4C}" presName="node" presStyleLbl="node1" presStyleIdx="0" presStyleCnt="3" custLinFactNeighborX="-47129" custLinFactNeighborY="5101">
        <dgm:presLayoutVars>
          <dgm:bulletEnabled val="1"/>
        </dgm:presLayoutVars>
      </dgm:prSet>
      <dgm:spPr/>
    </dgm:pt>
    <dgm:pt modelId="{AB5E8969-489A-4289-A3B2-4E3CF45E144F}" type="pres">
      <dgm:prSet presAssocID="{B9DBB283-EBD0-4471-8B04-CEFCDD7D9E28}" presName="sibTrans" presStyleLbl="sibTrans2D1" presStyleIdx="0" presStyleCnt="2"/>
      <dgm:spPr/>
    </dgm:pt>
    <dgm:pt modelId="{A15D27B4-698A-4449-B41B-BD2B38A77367}" type="pres">
      <dgm:prSet presAssocID="{B9DBB283-EBD0-4471-8B04-CEFCDD7D9E28}" presName="connectorText" presStyleLbl="sibTrans2D1" presStyleIdx="0" presStyleCnt="2"/>
      <dgm:spPr/>
    </dgm:pt>
    <dgm:pt modelId="{4E7E04C6-E472-430F-BCF1-DE41CF3F161A}" type="pres">
      <dgm:prSet presAssocID="{801828DE-A133-45B3-941F-E9457A9AA559}" presName="node" presStyleLbl="node1" presStyleIdx="1" presStyleCnt="3">
        <dgm:presLayoutVars>
          <dgm:bulletEnabled val="1"/>
        </dgm:presLayoutVars>
      </dgm:prSet>
      <dgm:spPr/>
    </dgm:pt>
    <dgm:pt modelId="{008044CA-0DA1-417F-A3FD-FA2EAB6BDAE4}" type="pres">
      <dgm:prSet presAssocID="{0C207A1B-3BC5-40C2-94F8-FA823A751D3E}" presName="sibTrans" presStyleLbl="sibTrans2D1" presStyleIdx="1" presStyleCnt="2"/>
      <dgm:spPr/>
    </dgm:pt>
    <dgm:pt modelId="{E53AACF7-6689-475B-8C68-7733EF116234}" type="pres">
      <dgm:prSet presAssocID="{0C207A1B-3BC5-40C2-94F8-FA823A751D3E}" presName="connectorText" presStyleLbl="sibTrans2D1" presStyleIdx="1" presStyleCnt="2"/>
      <dgm:spPr/>
    </dgm:pt>
    <dgm:pt modelId="{68A12DE7-B043-4152-B719-91B4D3A1C5F0}" type="pres">
      <dgm:prSet presAssocID="{FA339F39-2876-4E30-A967-1B213C4FF7DF}" presName="node" presStyleLbl="node1" presStyleIdx="2" presStyleCnt="3" custLinFactNeighborX="-6550" custLinFactNeighborY="-5822">
        <dgm:presLayoutVars>
          <dgm:bulletEnabled val="1"/>
        </dgm:presLayoutVars>
      </dgm:prSet>
      <dgm:spPr/>
    </dgm:pt>
  </dgm:ptLst>
  <dgm:cxnLst>
    <dgm:cxn modelId="{1FF8A007-9A7E-4B34-A5BC-829FA0C9DECE}" srcId="{9784A550-DA62-4419-BB74-ACB2FE154E76}" destId="{FA339F39-2876-4E30-A967-1B213C4FF7DF}" srcOrd="2" destOrd="0" parTransId="{AD9FBC37-726B-4244-9480-9800CFAF20ED}" sibTransId="{53AA46F6-7798-4B7A-8E85-933DB0FBC347}"/>
    <dgm:cxn modelId="{3F24CD1A-598F-4254-8026-4F81CBDA348F}" srcId="{9784A550-DA62-4419-BB74-ACB2FE154E76}" destId="{E07DDF99-7A85-4F71-895D-3822D662FB4C}" srcOrd="0" destOrd="0" parTransId="{CD37F35D-5F0A-4DE3-A602-106E41B5B936}" sibTransId="{B9DBB283-EBD0-4471-8B04-CEFCDD7D9E28}"/>
    <dgm:cxn modelId="{7E559D47-E0EE-496E-A1F4-D178C59A7122}" type="presOf" srcId="{B9DBB283-EBD0-4471-8B04-CEFCDD7D9E28}" destId="{A15D27B4-698A-4449-B41B-BD2B38A77367}" srcOrd="1" destOrd="0" presId="urn:microsoft.com/office/officeart/2005/8/layout/process5"/>
    <dgm:cxn modelId="{EEA8A969-B74F-4760-97A7-2B43D4F4BC12}" type="presOf" srcId="{0C207A1B-3BC5-40C2-94F8-FA823A751D3E}" destId="{E53AACF7-6689-475B-8C68-7733EF116234}" srcOrd="1" destOrd="0" presId="urn:microsoft.com/office/officeart/2005/8/layout/process5"/>
    <dgm:cxn modelId="{921A078D-A993-40C4-90DD-960257274166}" srcId="{9784A550-DA62-4419-BB74-ACB2FE154E76}" destId="{801828DE-A133-45B3-941F-E9457A9AA559}" srcOrd="1" destOrd="0" parTransId="{634D5F04-E83F-4E8B-9F5A-12F2B66B7B54}" sibTransId="{0C207A1B-3BC5-40C2-94F8-FA823A751D3E}"/>
    <dgm:cxn modelId="{9EB7CFB4-E520-4C08-A438-8300F1944596}" type="presOf" srcId="{B9DBB283-EBD0-4471-8B04-CEFCDD7D9E28}" destId="{AB5E8969-489A-4289-A3B2-4E3CF45E144F}" srcOrd="0" destOrd="0" presId="urn:microsoft.com/office/officeart/2005/8/layout/process5"/>
    <dgm:cxn modelId="{E7A130C2-CF95-4186-A893-275F0C19551A}" type="presOf" srcId="{0C207A1B-3BC5-40C2-94F8-FA823A751D3E}" destId="{008044CA-0DA1-417F-A3FD-FA2EAB6BDAE4}" srcOrd="0" destOrd="0" presId="urn:microsoft.com/office/officeart/2005/8/layout/process5"/>
    <dgm:cxn modelId="{9AD220CB-D8AD-4D07-9586-2A16C2BD9F4C}" type="presOf" srcId="{E07DDF99-7A85-4F71-895D-3822D662FB4C}" destId="{C9DFDB8D-4024-4DC8-8BE9-5AF405D39A18}" srcOrd="0" destOrd="0" presId="urn:microsoft.com/office/officeart/2005/8/layout/process5"/>
    <dgm:cxn modelId="{329472CC-03BA-4C26-8E69-E6FD789C9163}" type="presOf" srcId="{9784A550-DA62-4419-BB74-ACB2FE154E76}" destId="{FF27DC6B-AE3A-49F4-B746-98DA29A48028}" srcOrd="0" destOrd="0" presId="urn:microsoft.com/office/officeart/2005/8/layout/process5"/>
    <dgm:cxn modelId="{919249D1-5177-4567-AB02-A1276E4DA026}" type="presOf" srcId="{801828DE-A133-45B3-941F-E9457A9AA559}" destId="{4E7E04C6-E472-430F-BCF1-DE41CF3F161A}" srcOrd="0" destOrd="0" presId="urn:microsoft.com/office/officeart/2005/8/layout/process5"/>
    <dgm:cxn modelId="{77CAFCE3-2925-4996-8736-00C386FAF5FF}" type="presOf" srcId="{FA339F39-2876-4E30-A967-1B213C4FF7DF}" destId="{68A12DE7-B043-4152-B719-91B4D3A1C5F0}" srcOrd="0" destOrd="0" presId="urn:microsoft.com/office/officeart/2005/8/layout/process5"/>
    <dgm:cxn modelId="{C452B15A-F9A9-4E44-95F2-08153C7434AA}" type="presParOf" srcId="{FF27DC6B-AE3A-49F4-B746-98DA29A48028}" destId="{C9DFDB8D-4024-4DC8-8BE9-5AF405D39A18}" srcOrd="0" destOrd="0" presId="urn:microsoft.com/office/officeart/2005/8/layout/process5"/>
    <dgm:cxn modelId="{F633127E-371C-4F16-821E-FE7854F6B1B1}" type="presParOf" srcId="{FF27DC6B-AE3A-49F4-B746-98DA29A48028}" destId="{AB5E8969-489A-4289-A3B2-4E3CF45E144F}" srcOrd="1" destOrd="0" presId="urn:microsoft.com/office/officeart/2005/8/layout/process5"/>
    <dgm:cxn modelId="{5F229B4A-71E9-48BC-AA09-5C25D739A2ED}" type="presParOf" srcId="{AB5E8969-489A-4289-A3B2-4E3CF45E144F}" destId="{A15D27B4-698A-4449-B41B-BD2B38A77367}" srcOrd="0" destOrd="0" presId="urn:microsoft.com/office/officeart/2005/8/layout/process5"/>
    <dgm:cxn modelId="{355B90CF-D5C3-46FF-8196-F8345BA0B329}" type="presParOf" srcId="{FF27DC6B-AE3A-49F4-B746-98DA29A48028}" destId="{4E7E04C6-E472-430F-BCF1-DE41CF3F161A}" srcOrd="2" destOrd="0" presId="urn:microsoft.com/office/officeart/2005/8/layout/process5"/>
    <dgm:cxn modelId="{37B8A364-5354-439B-B7F9-990223C136A2}" type="presParOf" srcId="{FF27DC6B-AE3A-49F4-B746-98DA29A48028}" destId="{008044CA-0DA1-417F-A3FD-FA2EAB6BDAE4}" srcOrd="3" destOrd="0" presId="urn:microsoft.com/office/officeart/2005/8/layout/process5"/>
    <dgm:cxn modelId="{722C60BC-FA92-466B-8A5C-1996CC72D764}" type="presParOf" srcId="{008044CA-0DA1-417F-A3FD-FA2EAB6BDAE4}" destId="{E53AACF7-6689-475B-8C68-7733EF116234}" srcOrd="0" destOrd="0" presId="urn:microsoft.com/office/officeart/2005/8/layout/process5"/>
    <dgm:cxn modelId="{D6370751-45A8-4CB0-98A4-6F721F453DD3}" type="presParOf" srcId="{FF27DC6B-AE3A-49F4-B746-98DA29A48028}" destId="{68A12DE7-B043-4152-B719-91B4D3A1C5F0}" srcOrd="4" destOrd="0" presId="urn:microsoft.com/office/officeart/2005/8/layout/process5"/>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CBDFA7-A7F3-4CAA-B139-1778DF0E40DE}">
      <dsp:nvSpPr>
        <dsp:cNvPr id="0" name=""/>
        <dsp:cNvSpPr/>
      </dsp:nvSpPr>
      <dsp:spPr>
        <a:xfrm>
          <a:off x="149866" y="338"/>
          <a:ext cx="1155195" cy="693117"/>
        </a:xfrm>
        <a:prstGeom prst="roundRect">
          <a:avLst>
            <a:gd name="adj" fmla="val 10000"/>
          </a:avLst>
        </a:prstGeom>
        <a:solidFill>
          <a:schemeClr val="accent1">
            <a:hueOff val="0"/>
            <a:satOff val="0"/>
            <a:lumOff val="0"/>
            <a:alphaOff val="0"/>
          </a:schemeClr>
        </a:solidFill>
        <a:ln w="1905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Data Preprocessing</a:t>
          </a:r>
        </a:p>
      </dsp:txBody>
      <dsp:txXfrm>
        <a:off x="170167" y="20639"/>
        <a:ext cx="1114593" cy="652515"/>
      </dsp:txXfrm>
    </dsp:sp>
    <dsp:sp modelId="{4C6B1E7D-ADCE-4B7D-BBDF-DEF05AF86027}">
      <dsp:nvSpPr>
        <dsp:cNvPr id="0" name=""/>
        <dsp:cNvSpPr/>
      </dsp:nvSpPr>
      <dsp:spPr>
        <a:xfrm>
          <a:off x="1406718" y="203652"/>
          <a:ext cx="244901" cy="28648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406718" y="260950"/>
        <a:ext cx="171431" cy="171892"/>
      </dsp:txXfrm>
    </dsp:sp>
    <dsp:sp modelId="{00230A92-F9B2-4819-87A3-C8C7743BF76F}">
      <dsp:nvSpPr>
        <dsp:cNvPr id="0" name=""/>
        <dsp:cNvSpPr/>
      </dsp:nvSpPr>
      <dsp:spPr>
        <a:xfrm>
          <a:off x="1767139" y="338"/>
          <a:ext cx="1155195" cy="693117"/>
        </a:xfrm>
        <a:prstGeom prst="roundRect">
          <a:avLst>
            <a:gd name="adj" fmla="val 10000"/>
          </a:avLst>
        </a:prstGeom>
        <a:solidFill>
          <a:schemeClr val="accent1">
            <a:hueOff val="0"/>
            <a:satOff val="0"/>
            <a:lumOff val="0"/>
            <a:alphaOff val="0"/>
          </a:schemeClr>
        </a:solidFill>
        <a:ln w="1905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Exploratory Data Analysis</a:t>
          </a:r>
        </a:p>
      </dsp:txBody>
      <dsp:txXfrm>
        <a:off x="1787440" y="20639"/>
        <a:ext cx="1114593" cy="652515"/>
      </dsp:txXfrm>
    </dsp:sp>
    <dsp:sp modelId="{EE3B1113-99CC-47D3-8D2D-6E54C915C670}">
      <dsp:nvSpPr>
        <dsp:cNvPr id="0" name=""/>
        <dsp:cNvSpPr/>
      </dsp:nvSpPr>
      <dsp:spPr>
        <a:xfrm>
          <a:off x="3023992" y="203652"/>
          <a:ext cx="244901" cy="28648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3023992" y="260950"/>
        <a:ext cx="171431" cy="171892"/>
      </dsp:txXfrm>
    </dsp:sp>
    <dsp:sp modelId="{17E25A4B-4667-4D65-89EE-6AFEA5A24CA5}">
      <dsp:nvSpPr>
        <dsp:cNvPr id="0" name=""/>
        <dsp:cNvSpPr/>
      </dsp:nvSpPr>
      <dsp:spPr>
        <a:xfrm>
          <a:off x="3384413" y="338"/>
          <a:ext cx="1155195" cy="693117"/>
        </a:xfrm>
        <a:prstGeom prst="roundRect">
          <a:avLst>
            <a:gd name="adj" fmla="val 10000"/>
          </a:avLst>
        </a:prstGeom>
        <a:solidFill>
          <a:schemeClr val="accent1">
            <a:hueOff val="0"/>
            <a:satOff val="0"/>
            <a:lumOff val="0"/>
            <a:alphaOff val="0"/>
          </a:schemeClr>
        </a:solidFill>
        <a:ln w="1905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Feature Engineering</a:t>
          </a:r>
        </a:p>
      </dsp:txBody>
      <dsp:txXfrm>
        <a:off x="3404714" y="20639"/>
        <a:ext cx="1114593" cy="652515"/>
      </dsp:txXfrm>
    </dsp:sp>
    <dsp:sp modelId="{A4755CB9-5830-49E0-9676-8FE8D6ADA12E}">
      <dsp:nvSpPr>
        <dsp:cNvPr id="0" name=""/>
        <dsp:cNvSpPr/>
      </dsp:nvSpPr>
      <dsp:spPr>
        <a:xfrm rot="5400000">
          <a:off x="3839560" y="774319"/>
          <a:ext cx="244901" cy="28648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rot="-5400000">
        <a:off x="3876065" y="795112"/>
        <a:ext cx="171892" cy="171431"/>
      </dsp:txXfrm>
    </dsp:sp>
    <dsp:sp modelId="{CB483E7B-AD92-4808-8FDA-E05C9A96EE42}">
      <dsp:nvSpPr>
        <dsp:cNvPr id="0" name=""/>
        <dsp:cNvSpPr/>
      </dsp:nvSpPr>
      <dsp:spPr>
        <a:xfrm>
          <a:off x="3384413" y="1155533"/>
          <a:ext cx="1155195" cy="693117"/>
        </a:xfrm>
        <a:prstGeom prst="roundRect">
          <a:avLst>
            <a:gd name="adj" fmla="val 10000"/>
          </a:avLst>
        </a:prstGeom>
        <a:solidFill>
          <a:schemeClr val="accent1">
            <a:hueOff val="0"/>
            <a:satOff val="0"/>
            <a:lumOff val="0"/>
            <a:alphaOff val="0"/>
          </a:schemeClr>
        </a:solidFill>
        <a:ln w="1905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Model implementation</a:t>
          </a:r>
        </a:p>
      </dsp:txBody>
      <dsp:txXfrm>
        <a:off x="3404714" y="1175834"/>
        <a:ext cx="1114593" cy="652515"/>
      </dsp:txXfrm>
    </dsp:sp>
    <dsp:sp modelId="{AF5AF7AC-1096-4899-903A-595339D433E5}">
      <dsp:nvSpPr>
        <dsp:cNvPr id="0" name=""/>
        <dsp:cNvSpPr/>
      </dsp:nvSpPr>
      <dsp:spPr>
        <a:xfrm rot="10800000">
          <a:off x="3037854" y="1358848"/>
          <a:ext cx="244901" cy="28648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rot="10800000">
        <a:off x="3111324" y="1416146"/>
        <a:ext cx="171431" cy="171892"/>
      </dsp:txXfrm>
    </dsp:sp>
    <dsp:sp modelId="{6D8C8E4B-D625-4F63-A3E7-B9F3F418F062}">
      <dsp:nvSpPr>
        <dsp:cNvPr id="0" name=""/>
        <dsp:cNvSpPr/>
      </dsp:nvSpPr>
      <dsp:spPr>
        <a:xfrm>
          <a:off x="1767139" y="1155533"/>
          <a:ext cx="1155195" cy="693117"/>
        </a:xfrm>
        <a:prstGeom prst="roundRect">
          <a:avLst>
            <a:gd name="adj" fmla="val 10000"/>
          </a:avLst>
        </a:prstGeom>
        <a:solidFill>
          <a:schemeClr val="accent1">
            <a:hueOff val="0"/>
            <a:satOff val="0"/>
            <a:lumOff val="0"/>
            <a:alphaOff val="0"/>
          </a:schemeClr>
        </a:solidFill>
        <a:ln w="1905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Model Evaluation</a:t>
          </a:r>
        </a:p>
      </dsp:txBody>
      <dsp:txXfrm>
        <a:off x="1787440" y="1175834"/>
        <a:ext cx="1114593" cy="652515"/>
      </dsp:txXfrm>
    </dsp:sp>
    <dsp:sp modelId="{1975E97D-7984-46BE-814E-8BB1EB64F067}">
      <dsp:nvSpPr>
        <dsp:cNvPr id="0" name=""/>
        <dsp:cNvSpPr/>
      </dsp:nvSpPr>
      <dsp:spPr>
        <a:xfrm rot="10800000">
          <a:off x="1420581" y="1358848"/>
          <a:ext cx="244901" cy="28648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rot="10800000">
        <a:off x="1494051" y="1416146"/>
        <a:ext cx="171431" cy="171892"/>
      </dsp:txXfrm>
    </dsp:sp>
    <dsp:sp modelId="{4AC6AD78-1D90-43EE-B3F7-B2C904EDD296}">
      <dsp:nvSpPr>
        <dsp:cNvPr id="0" name=""/>
        <dsp:cNvSpPr/>
      </dsp:nvSpPr>
      <dsp:spPr>
        <a:xfrm>
          <a:off x="149866" y="1155533"/>
          <a:ext cx="1155195" cy="693117"/>
        </a:xfrm>
        <a:prstGeom prst="roundRect">
          <a:avLst>
            <a:gd name="adj" fmla="val 10000"/>
          </a:avLst>
        </a:prstGeom>
        <a:solidFill>
          <a:schemeClr val="accent1">
            <a:hueOff val="0"/>
            <a:satOff val="0"/>
            <a:lumOff val="0"/>
            <a:alphaOff val="0"/>
          </a:schemeClr>
        </a:solidFill>
        <a:ln w="1905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Model Evaluation</a:t>
          </a:r>
        </a:p>
      </dsp:txBody>
      <dsp:txXfrm>
        <a:off x="170167" y="1175834"/>
        <a:ext cx="1114593" cy="652515"/>
      </dsp:txXfrm>
    </dsp:sp>
    <dsp:sp modelId="{D864ABC0-A0C9-4BB4-ACB8-ACF53C3A4764}">
      <dsp:nvSpPr>
        <dsp:cNvPr id="0" name=""/>
        <dsp:cNvSpPr/>
      </dsp:nvSpPr>
      <dsp:spPr>
        <a:xfrm rot="5400000">
          <a:off x="605013" y="1929514"/>
          <a:ext cx="244901" cy="28648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rot="-5400000">
        <a:off x="641518" y="1950307"/>
        <a:ext cx="171892" cy="171431"/>
      </dsp:txXfrm>
    </dsp:sp>
    <dsp:sp modelId="{A4D09370-B2AC-445E-85BA-91066709A73F}">
      <dsp:nvSpPr>
        <dsp:cNvPr id="0" name=""/>
        <dsp:cNvSpPr/>
      </dsp:nvSpPr>
      <dsp:spPr>
        <a:xfrm>
          <a:off x="149866" y="2310729"/>
          <a:ext cx="1155195" cy="693117"/>
        </a:xfrm>
        <a:prstGeom prst="roundRect">
          <a:avLst>
            <a:gd name="adj" fmla="val 10000"/>
          </a:avLst>
        </a:prstGeom>
        <a:solidFill>
          <a:schemeClr val="accent1">
            <a:hueOff val="0"/>
            <a:satOff val="0"/>
            <a:lumOff val="0"/>
            <a:alphaOff val="0"/>
          </a:schemeClr>
        </a:solidFill>
        <a:ln w="1905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Code deployment on cloud</a:t>
          </a:r>
        </a:p>
      </dsp:txBody>
      <dsp:txXfrm>
        <a:off x="170167" y="2331030"/>
        <a:ext cx="1114593" cy="65251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DFDB8D-4024-4DC8-8BE9-5AF405D39A18}">
      <dsp:nvSpPr>
        <dsp:cNvPr id="0" name=""/>
        <dsp:cNvSpPr/>
      </dsp:nvSpPr>
      <dsp:spPr>
        <a:xfrm>
          <a:off x="0" y="310523"/>
          <a:ext cx="1195037" cy="71702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 lastClr="FFFFFF"/>
              </a:solidFill>
              <a:latin typeface="Calibri" panose="020F0502020204030204"/>
              <a:ea typeface="+mn-ea"/>
              <a:cs typeface="+mn-cs"/>
            </a:rPr>
            <a:t>Loading the pipeline on Github</a:t>
          </a:r>
        </a:p>
      </dsp:txBody>
      <dsp:txXfrm>
        <a:off x="21001" y="331524"/>
        <a:ext cx="1153035" cy="675020"/>
      </dsp:txXfrm>
    </dsp:sp>
    <dsp:sp modelId="{AB5E8969-489A-4289-A3B2-4E3CF45E144F}">
      <dsp:nvSpPr>
        <dsp:cNvPr id="0" name=""/>
        <dsp:cNvSpPr/>
      </dsp:nvSpPr>
      <dsp:spPr>
        <a:xfrm rot="21525037">
          <a:off x="1301050" y="502720"/>
          <a:ext cx="255527" cy="296369"/>
        </a:xfrm>
        <a:prstGeom prst="rightArrow">
          <a:avLst>
            <a:gd name="adj1" fmla="val 60000"/>
            <a:gd name="adj2" fmla="val 50000"/>
          </a:avLst>
        </a:prstGeom>
        <a:noFill/>
        <a:ln w="6350" cap="flat" cmpd="sng" algn="ctr">
          <a:solidFill>
            <a:srgbClr val="4472C4">
              <a:hueOff val="0"/>
              <a:satOff val="0"/>
              <a:lumOff val="0"/>
              <a:alphaOff val="0"/>
            </a:srgbClr>
          </a:solidFill>
          <a:prstDash val="solid"/>
          <a:miter lim="800000"/>
          <a:tailEnd type="arrow"/>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solidFill>
              <a:sysClr val="windowText" lastClr="000000">
                <a:hueOff val="0"/>
                <a:satOff val="0"/>
                <a:lumOff val="0"/>
                <a:alphaOff val="0"/>
              </a:sysClr>
            </a:solidFill>
            <a:latin typeface="Calibri" panose="020F0502020204030204"/>
            <a:ea typeface="+mn-ea"/>
            <a:cs typeface="+mn-cs"/>
          </a:endParaRPr>
        </a:p>
      </dsp:txBody>
      <dsp:txXfrm>
        <a:off x="1301059" y="562830"/>
        <a:ext cx="178869" cy="177821"/>
      </dsp:txXfrm>
    </dsp:sp>
    <dsp:sp modelId="{4E7E04C6-E472-430F-BCF1-DE41CF3F161A}">
      <dsp:nvSpPr>
        <dsp:cNvPr id="0" name=""/>
        <dsp:cNvSpPr/>
      </dsp:nvSpPr>
      <dsp:spPr>
        <a:xfrm>
          <a:off x="1677051" y="273948"/>
          <a:ext cx="1195037" cy="71702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 lastClr="FFFFFF"/>
              </a:solidFill>
              <a:latin typeface="Calibri" panose="020F0502020204030204"/>
              <a:ea typeface="+mn-ea"/>
              <a:cs typeface="+mn-cs"/>
            </a:rPr>
            <a:t>integrating Github's pipeline code with Anvil's uplink</a:t>
          </a:r>
        </a:p>
      </dsp:txBody>
      <dsp:txXfrm>
        <a:off x="1698052" y="294949"/>
        <a:ext cx="1153035" cy="675020"/>
      </dsp:txXfrm>
    </dsp:sp>
    <dsp:sp modelId="{008044CA-0DA1-417F-A3FD-FA2EAB6BDAE4}">
      <dsp:nvSpPr>
        <dsp:cNvPr id="0" name=""/>
        <dsp:cNvSpPr/>
      </dsp:nvSpPr>
      <dsp:spPr>
        <a:xfrm rot="21510034">
          <a:off x="2959995" y="463559"/>
          <a:ext cx="211934" cy="296369"/>
        </a:xfrm>
        <a:prstGeom prst="rightArrow">
          <a:avLst>
            <a:gd name="adj1" fmla="val 60000"/>
            <a:gd name="adj2" fmla="val 50000"/>
          </a:avLst>
        </a:prstGeom>
        <a:noFill/>
        <a:ln w="6350" cap="flat" cmpd="sng" algn="ctr">
          <a:solidFill>
            <a:srgbClr val="4472C4">
              <a:hueOff val="0"/>
              <a:satOff val="0"/>
              <a:lumOff val="0"/>
              <a:alphaOff val="0"/>
            </a:srgbClr>
          </a:solidFill>
          <a:prstDash val="solid"/>
          <a:miter lim="800000"/>
          <a:tailEnd type="arrow"/>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solidFill>
              <a:sysClr val="windowText" lastClr="000000">
                <a:hueOff val="0"/>
                <a:satOff val="0"/>
                <a:lumOff val="0"/>
                <a:alphaOff val="0"/>
              </a:sysClr>
            </a:solidFill>
            <a:latin typeface="Calibri" panose="020F0502020204030204"/>
            <a:ea typeface="+mn-ea"/>
            <a:cs typeface="+mn-cs"/>
          </a:endParaRPr>
        </a:p>
      </dsp:txBody>
      <dsp:txXfrm>
        <a:off x="2960006" y="523665"/>
        <a:ext cx="148354" cy="177821"/>
      </dsp:txXfrm>
    </dsp:sp>
    <dsp:sp modelId="{68A12DE7-B043-4152-B719-91B4D3A1C5F0}">
      <dsp:nvSpPr>
        <dsp:cNvPr id="0" name=""/>
        <dsp:cNvSpPr/>
      </dsp:nvSpPr>
      <dsp:spPr>
        <a:xfrm>
          <a:off x="3271829" y="232203"/>
          <a:ext cx="1195037" cy="71702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 lastClr="FFFFFF"/>
              </a:solidFill>
              <a:latin typeface="Calibri" panose="020F0502020204030204"/>
              <a:ea typeface="+mn-ea"/>
              <a:cs typeface="+mn-cs"/>
            </a:rPr>
            <a:t>Deploying the code on AWS</a:t>
          </a:r>
        </a:p>
      </dsp:txBody>
      <dsp:txXfrm>
        <a:off x="3292830" y="253204"/>
        <a:ext cx="1153035" cy="67502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C86BE6B-02F6-47D7-9BF0-9342745E8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2813</TotalTime>
  <Pages>8</Pages>
  <Words>988</Words>
  <Characters>5635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Ojagzada</dc:creator>
  <cp:keywords/>
  <dc:description/>
  <cp:lastModifiedBy>Vaibhav Joshi</cp:lastModifiedBy>
  <cp:revision>15</cp:revision>
  <dcterms:created xsi:type="dcterms:W3CDTF">2023-07-17T05:31:00Z</dcterms:created>
  <dcterms:modified xsi:type="dcterms:W3CDTF">2024-01-02T05:06:00Z</dcterms:modified>
</cp:coreProperties>
</file>