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48C196DC" w:rsidR="002F7BE8" w:rsidRPr="00FD74CB" w:rsidRDefault="002F7BE8" w:rsidP="002F7BE8">
      <w:pPr>
        <w:numPr>
          <w:ilvl w:val="0"/>
          <w:numId w:val="1"/>
        </w:numPr>
        <w:rPr>
          <w:rFonts w:ascii="Roboto" w:eastAsia="Roboto" w:hAnsi="Roboto" w:cs="Roboto"/>
          <w:b/>
          <w:sz w:val="28"/>
          <w:szCs w:val="28"/>
        </w:rPr>
      </w:pPr>
      <w:r w:rsidRPr="00FD74CB">
        <w:rPr>
          <w:rFonts w:ascii="Roboto" w:eastAsia="Roboto" w:hAnsi="Roboto" w:cs="Roboto"/>
          <w:b/>
          <w:sz w:val="28"/>
          <w:szCs w:val="28"/>
        </w:rPr>
        <w:t xml:space="preserve">Explain the advantages of Natural Queries in </w:t>
      </w:r>
      <w:proofErr w:type="spellStart"/>
      <w:r w:rsidRPr="00FD74CB">
        <w:rPr>
          <w:rFonts w:ascii="Roboto" w:eastAsia="Roboto" w:hAnsi="Roboto" w:cs="Roboto"/>
          <w:b/>
          <w:sz w:val="28"/>
          <w:szCs w:val="28"/>
        </w:rPr>
        <w:t>PowerBi</w:t>
      </w:r>
      <w:proofErr w:type="spellEnd"/>
      <w:r w:rsidRPr="00FD74CB">
        <w:rPr>
          <w:rFonts w:ascii="Roboto" w:eastAsia="Roboto" w:hAnsi="Roboto" w:cs="Roboto"/>
          <w:b/>
          <w:sz w:val="28"/>
          <w:szCs w:val="28"/>
        </w:rPr>
        <w:t xml:space="preserve"> with an example?</w:t>
      </w:r>
    </w:p>
    <w:p w14:paraId="6AF43C06" w14:textId="77777777" w:rsidR="002F7BE8" w:rsidRDefault="002F7BE8" w:rsidP="002F7BE8">
      <w:pPr>
        <w:ind w:left="720"/>
        <w:rPr>
          <w:rFonts w:ascii="Roboto" w:eastAsia="Roboto" w:hAnsi="Roboto" w:cs="Roboto"/>
          <w:sz w:val="28"/>
          <w:szCs w:val="28"/>
        </w:rPr>
      </w:pPr>
    </w:p>
    <w:p w14:paraId="08292160" w14:textId="30610C5C" w:rsidR="00FD74CB" w:rsidRDefault="00FD74CB" w:rsidP="002F7BE8">
      <w:pPr>
        <w:ind w:left="720"/>
        <w:rPr>
          <w:rFonts w:ascii="Roboto" w:eastAsia="Roboto" w:hAnsi="Roboto" w:cs="Roboto"/>
          <w:sz w:val="28"/>
          <w:szCs w:val="28"/>
        </w:rPr>
      </w:pPr>
      <w:r w:rsidRPr="00FD74CB">
        <w:rPr>
          <w:rFonts w:ascii="Roboto" w:eastAsia="Roboto" w:hAnsi="Roboto" w:cs="Roboto"/>
          <w:sz w:val="28"/>
          <w:szCs w:val="28"/>
        </w:rPr>
        <w:t>Natural language queries in Power BI offer the advantage of making data analysis and reporting more accessible to non-technical users. Instead of writing complex SQL or learning query languages, users can simply ask questions in plain language, and Power BI translates these into data queries. For example, a user can ask, "What were our sales in Q3 2022?" without needing to understand the database structure. Power BI retrieves and displays the relevant data, enabling users to quickly access insights. This intuitive approach enhances user engagement and reduces the learning curve, making data-driven decision-making more inclusive across an organization.</w:t>
      </w:r>
    </w:p>
    <w:p w14:paraId="162403FC" w14:textId="77777777" w:rsidR="00FD74CB" w:rsidRPr="002F7BE8" w:rsidRDefault="00FD74CB" w:rsidP="002F7BE8">
      <w:pPr>
        <w:ind w:left="720"/>
        <w:rPr>
          <w:rFonts w:ascii="Roboto" w:eastAsia="Roboto" w:hAnsi="Roboto" w:cs="Roboto"/>
          <w:sz w:val="28"/>
          <w:szCs w:val="28"/>
        </w:rPr>
      </w:pPr>
    </w:p>
    <w:p w14:paraId="36AFA532" w14:textId="12E90231" w:rsidR="002F7BE8" w:rsidRPr="00FD74CB" w:rsidRDefault="002F7BE8" w:rsidP="002F7BE8">
      <w:pPr>
        <w:numPr>
          <w:ilvl w:val="0"/>
          <w:numId w:val="1"/>
        </w:numPr>
        <w:rPr>
          <w:rFonts w:ascii="Roboto" w:eastAsia="Roboto" w:hAnsi="Roboto" w:cs="Roboto"/>
          <w:b/>
          <w:sz w:val="28"/>
          <w:szCs w:val="28"/>
        </w:rPr>
      </w:pPr>
      <w:r w:rsidRPr="00FD74CB">
        <w:rPr>
          <w:rFonts w:ascii="Roboto" w:eastAsia="Roboto" w:hAnsi="Roboto" w:cs="Roboto"/>
          <w:b/>
          <w:sz w:val="28"/>
          <w:szCs w:val="28"/>
        </w:rPr>
        <w:t xml:space="preserve">Explain Web Front </w:t>
      </w:r>
      <w:proofErr w:type="gramStart"/>
      <w:r w:rsidRPr="00FD74CB">
        <w:rPr>
          <w:rFonts w:ascii="Roboto" w:eastAsia="Roboto" w:hAnsi="Roboto" w:cs="Roboto"/>
          <w:b/>
          <w:sz w:val="28"/>
          <w:szCs w:val="28"/>
        </w:rPr>
        <w:t>End(</w:t>
      </w:r>
      <w:proofErr w:type="gramEnd"/>
      <w:r w:rsidRPr="00FD74CB">
        <w:rPr>
          <w:rFonts w:ascii="Roboto" w:eastAsia="Roboto" w:hAnsi="Roboto" w:cs="Roboto"/>
          <w:b/>
          <w:sz w:val="28"/>
          <w:szCs w:val="28"/>
        </w:rPr>
        <w:t>WFE) cluster from Power BI Service Architecture?</w:t>
      </w:r>
    </w:p>
    <w:p w14:paraId="0B61421D" w14:textId="77777777" w:rsidR="002F7BE8" w:rsidRDefault="002F7BE8" w:rsidP="002F7BE8">
      <w:pPr>
        <w:ind w:left="720"/>
        <w:rPr>
          <w:rFonts w:ascii="Roboto" w:eastAsia="Roboto" w:hAnsi="Roboto" w:cs="Roboto"/>
          <w:sz w:val="28"/>
          <w:szCs w:val="28"/>
        </w:rPr>
      </w:pPr>
    </w:p>
    <w:p w14:paraId="3C4E4CAF" w14:textId="797F297A" w:rsidR="00FD74CB" w:rsidRDefault="00FD74CB" w:rsidP="002F7BE8">
      <w:pPr>
        <w:ind w:left="720"/>
        <w:rPr>
          <w:rFonts w:ascii="Roboto" w:eastAsia="Roboto" w:hAnsi="Roboto" w:cs="Roboto"/>
          <w:sz w:val="28"/>
          <w:szCs w:val="28"/>
        </w:rPr>
      </w:pPr>
      <w:r w:rsidRPr="00FD74CB">
        <w:rPr>
          <w:rFonts w:ascii="Roboto" w:eastAsia="Roboto" w:hAnsi="Roboto" w:cs="Roboto"/>
          <w:sz w:val="28"/>
          <w:szCs w:val="28"/>
        </w:rPr>
        <w:t>In Power BI Service Architecture, the Web Front End (WFE) cluster is a crucial component responsible for handling user interactions and requests. It serves as the gateway for users accessing Power BI reports and dashboards through web browsers or mobile apps. The WFE cluster manages tasks like authentication, authorization, and load balancing to ensure a smooth and secure user experience. It distributes requests to other components like the backend data engine for report rendering and dataset retrieval. This architecture ensures scalability, high availability, and efficient performance, allowing multiple users to access and interact with Power BI content seamlessly while maintaining security and reliability.</w:t>
      </w:r>
    </w:p>
    <w:p w14:paraId="761C6D14" w14:textId="77777777" w:rsidR="00FD74CB" w:rsidRPr="002F7BE8" w:rsidRDefault="00FD74CB" w:rsidP="002F7BE8">
      <w:pPr>
        <w:ind w:left="720"/>
        <w:rPr>
          <w:rFonts w:ascii="Roboto" w:eastAsia="Roboto" w:hAnsi="Roboto" w:cs="Roboto"/>
          <w:sz w:val="28"/>
          <w:szCs w:val="28"/>
        </w:rPr>
      </w:pPr>
    </w:p>
    <w:p w14:paraId="2D3208EF" w14:textId="45714E99" w:rsidR="002F7BE8" w:rsidRPr="00FD74CB" w:rsidRDefault="002F7BE8" w:rsidP="002F7BE8">
      <w:pPr>
        <w:numPr>
          <w:ilvl w:val="0"/>
          <w:numId w:val="1"/>
        </w:numPr>
        <w:rPr>
          <w:rFonts w:ascii="Roboto" w:eastAsia="Roboto" w:hAnsi="Roboto" w:cs="Roboto"/>
          <w:b/>
          <w:sz w:val="28"/>
          <w:szCs w:val="28"/>
        </w:rPr>
      </w:pPr>
      <w:r w:rsidRPr="00FD74CB">
        <w:rPr>
          <w:rFonts w:ascii="Roboto" w:eastAsia="Roboto" w:hAnsi="Roboto" w:cs="Roboto"/>
          <w:b/>
          <w:sz w:val="28"/>
          <w:szCs w:val="28"/>
        </w:rPr>
        <w:t>Explain Back End cluster from Power BI Service Architecture?</w:t>
      </w:r>
    </w:p>
    <w:p w14:paraId="738D8DB7" w14:textId="77777777" w:rsidR="002F7BE8" w:rsidRDefault="002F7BE8" w:rsidP="002F7BE8">
      <w:pPr>
        <w:ind w:left="720"/>
        <w:rPr>
          <w:rFonts w:ascii="Roboto" w:eastAsia="Roboto" w:hAnsi="Roboto" w:cs="Roboto"/>
          <w:sz w:val="28"/>
          <w:szCs w:val="28"/>
        </w:rPr>
      </w:pPr>
    </w:p>
    <w:p w14:paraId="3B918A4F" w14:textId="5E2E317B" w:rsidR="00FD74CB" w:rsidRDefault="00FD74CB" w:rsidP="002F7BE8">
      <w:pPr>
        <w:ind w:left="720"/>
        <w:rPr>
          <w:rFonts w:ascii="Roboto" w:eastAsia="Roboto" w:hAnsi="Roboto" w:cs="Roboto"/>
          <w:sz w:val="28"/>
          <w:szCs w:val="28"/>
        </w:rPr>
      </w:pPr>
      <w:r w:rsidRPr="00FD74CB">
        <w:rPr>
          <w:rFonts w:ascii="Roboto" w:eastAsia="Roboto" w:hAnsi="Roboto" w:cs="Roboto"/>
          <w:sz w:val="28"/>
          <w:szCs w:val="28"/>
        </w:rPr>
        <w:t xml:space="preserve">In the Power BI Service Architecture, the Back End cluster is a critical component responsible for managing and processing the underlying data and datasets. It handles tasks like data refresh, storage, and data model optimization. The Back End cluster is in charge of maintaining and updating the datasets, ensuring data accuracy and freshness. It also provides the necessary resources for report rendering and query processing, enabling users to access up-to-date information in their reports and dashboards. This cluster plays a vital role in ensuring the </w:t>
      </w:r>
      <w:r w:rsidRPr="00FD74CB">
        <w:rPr>
          <w:rFonts w:ascii="Roboto" w:eastAsia="Roboto" w:hAnsi="Roboto" w:cs="Roboto"/>
          <w:sz w:val="28"/>
          <w:szCs w:val="28"/>
        </w:rPr>
        <w:lastRenderedPageBreak/>
        <w:t>reliability and performance of the Power BI Service by efficiently managing the data infrastructure that supports the user-facing features and content.</w:t>
      </w:r>
    </w:p>
    <w:p w14:paraId="2D2D2243" w14:textId="77777777" w:rsidR="00FD74CB" w:rsidRPr="002F7BE8" w:rsidRDefault="00FD74CB" w:rsidP="002F7BE8">
      <w:pPr>
        <w:ind w:left="720"/>
        <w:rPr>
          <w:rFonts w:ascii="Roboto" w:eastAsia="Roboto" w:hAnsi="Roboto" w:cs="Roboto"/>
          <w:sz w:val="28"/>
          <w:szCs w:val="28"/>
        </w:rPr>
      </w:pPr>
    </w:p>
    <w:p w14:paraId="18829DF8" w14:textId="5BE7EF77" w:rsidR="002F7BE8" w:rsidRPr="00FD74CB" w:rsidRDefault="002F7BE8" w:rsidP="002F7BE8">
      <w:pPr>
        <w:numPr>
          <w:ilvl w:val="0"/>
          <w:numId w:val="1"/>
        </w:numPr>
        <w:rPr>
          <w:rFonts w:ascii="Roboto" w:eastAsia="Roboto" w:hAnsi="Roboto" w:cs="Roboto"/>
          <w:b/>
          <w:sz w:val="28"/>
          <w:szCs w:val="28"/>
        </w:rPr>
      </w:pPr>
      <w:r w:rsidRPr="00FD74CB">
        <w:rPr>
          <w:rFonts w:ascii="Roboto" w:eastAsia="Roboto" w:hAnsi="Roboto" w:cs="Roboto"/>
          <w:b/>
          <w:sz w:val="28"/>
          <w:szCs w:val="28"/>
        </w:rPr>
        <w:t>What ASP.NET component does in Power BI Service Architecture?</w:t>
      </w:r>
    </w:p>
    <w:p w14:paraId="65F2E991" w14:textId="77777777" w:rsidR="002F7BE8" w:rsidRDefault="002F7BE8" w:rsidP="002F7BE8">
      <w:pPr>
        <w:ind w:left="720"/>
        <w:rPr>
          <w:rFonts w:ascii="Roboto" w:eastAsia="Roboto" w:hAnsi="Roboto" w:cs="Roboto"/>
          <w:sz w:val="28"/>
          <w:szCs w:val="28"/>
        </w:rPr>
      </w:pPr>
    </w:p>
    <w:p w14:paraId="3788315E" w14:textId="3CB2B882" w:rsidR="00FD74CB" w:rsidRDefault="00FD74CB" w:rsidP="002F7BE8">
      <w:pPr>
        <w:ind w:left="720"/>
        <w:rPr>
          <w:rFonts w:ascii="Roboto" w:eastAsia="Roboto" w:hAnsi="Roboto" w:cs="Roboto"/>
          <w:sz w:val="28"/>
          <w:szCs w:val="28"/>
        </w:rPr>
      </w:pPr>
      <w:r w:rsidRPr="00FD74CB">
        <w:rPr>
          <w:rFonts w:ascii="Roboto" w:eastAsia="Roboto" w:hAnsi="Roboto" w:cs="Roboto"/>
          <w:sz w:val="28"/>
          <w:szCs w:val="28"/>
        </w:rPr>
        <w:t>In the Power BI Service Architecture, ASP.NET plays a significant role as the underlying web framework. It's responsible for handling web-related tasks and user interactions. ASP.NET manages user authentication, authorization, and session management, ensuring secure access to Power BI content. It also helps in rendering the Power BI web portal and provides the framework for building custom applications and integrations. This component allows for the creation of custom visuals, extensions, and customizations within Power BI. ASP.NET facilitates the web-based interface and user experience, making it a fundamental part of the Power BI Service's architecture, ensuring a robust and interactive user environment.</w:t>
      </w:r>
    </w:p>
    <w:p w14:paraId="2F5D2CEB" w14:textId="77777777" w:rsidR="00FD74CB" w:rsidRPr="002F7BE8" w:rsidRDefault="00FD74CB" w:rsidP="002F7BE8">
      <w:pPr>
        <w:ind w:left="720"/>
        <w:rPr>
          <w:rFonts w:ascii="Roboto" w:eastAsia="Roboto" w:hAnsi="Roboto" w:cs="Roboto"/>
          <w:sz w:val="28"/>
          <w:szCs w:val="28"/>
        </w:rPr>
      </w:pPr>
    </w:p>
    <w:p w14:paraId="32F73B8A" w14:textId="352C621C" w:rsidR="002F7BE8" w:rsidRPr="00FD74CB" w:rsidRDefault="002F7BE8" w:rsidP="002F7BE8">
      <w:pPr>
        <w:numPr>
          <w:ilvl w:val="0"/>
          <w:numId w:val="1"/>
        </w:numPr>
        <w:rPr>
          <w:rFonts w:ascii="Roboto" w:eastAsia="Roboto" w:hAnsi="Roboto" w:cs="Roboto"/>
          <w:b/>
          <w:sz w:val="28"/>
          <w:szCs w:val="28"/>
        </w:rPr>
      </w:pPr>
      <w:r w:rsidRPr="00FD74CB">
        <w:rPr>
          <w:rFonts w:ascii="Roboto" w:eastAsia="Roboto" w:hAnsi="Roboto" w:cs="Roboto"/>
          <w:b/>
          <w:sz w:val="28"/>
          <w:szCs w:val="28"/>
        </w:rPr>
        <w:t xml:space="preserve">Compare Microsoft Excel and </w:t>
      </w:r>
      <w:proofErr w:type="spellStart"/>
      <w:r w:rsidRPr="00FD74CB">
        <w:rPr>
          <w:rFonts w:ascii="Roboto" w:eastAsia="Roboto" w:hAnsi="Roboto" w:cs="Roboto"/>
          <w:b/>
          <w:sz w:val="28"/>
          <w:szCs w:val="28"/>
        </w:rPr>
        <w:t>PowerBi</w:t>
      </w:r>
      <w:proofErr w:type="spellEnd"/>
      <w:r w:rsidRPr="00FD74CB">
        <w:rPr>
          <w:rFonts w:ascii="Roboto" w:eastAsia="Roboto" w:hAnsi="Roboto" w:cs="Roboto"/>
          <w:b/>
          <w:sz w:val="28"/>
          <w:szCs w:val="28"/>
        </w:rPr>
        <w:t xml:space="preserve"> Desktop on the following features:</w:t>
      </w:r>
    </w:p>
    <w:p w14:paraId="51B3EB22" w14:textId="61556ACD" w:rsidR="002F7BE8" w:rsidRPr="00FD74CB" w:rsidRDefault="002F7BE8" w:rsidP="002F7BE8">
      <w:pPr>
        <w:ind w:left="1079"/>
        <w:rPr>
          <w:rFonts w:ascii="Roboto" w:eastAsia="Roboto" w:hAnsi="Roboto" w:cs="Roboto"/>
          <w:b/>
          <w:sz w:val="28"/>
          <w:szCs w:val="28"/>
        </w:rPr>
      </w:pPr>
      <w:r w:rsidRPr="00FD74CB">
        <w:rPr>
          <w:rFonts w:ascii="Roboto" w:eastAsia="Roboto" w:hAnsi="Roboto" w:cs="Roboto"/>
          <w:b/>
          <w:sz w:val="28"/>
          <w:szCs w:val="28"/>
        </w:rPr>
        <w:t>Data import</w:t>
      </w:r>
    </w:p>
    <w:p w14:paraId="7E50548F" w14:textId="493CB68C" w:rsidR="002F7BE8" w:rsidRPr="00FD74CB" w:rsidRDefault="002F7BE8" w:rsidP="002F7BE8">
      <w:pPr>
        <w:ind w:left="1079"/>
        <w:rPr>
          <w:rFonts w:ascii="Roboto" w:eastAsia="Roboto" w:hAnsi="Roboto" w:cs="Roboto"/>
          <w:b/>
          <w:sz w:val="28"/>
          <w:szCs w:val="28"/>
        </w:rPr>
      </w:pPr>
      <w:r w:rsidRPr="00FD74CB">
        <w:rPr>
          <w:rFonts w:ascii="Roboto" w:eastAsia="Roboto" w:hAnsi="Roboto" w:cs="Roboto"/>
          <w:b/>
          <w:sz w:val="28"/>
          <w:szCs w:val="28"/>
        </w:rPr>
        <w:t>Data transformation</w:t>
      </w:r>
    </w:p>
    <w:p w14:paraId="6AC8F0A7" w14:textId="2C785F86" w:rsidR="002F7BE8" w:rsidRPr="00FD74CB" w:rsidRDefault="002F7BE8" w:rsidP="002F7BE8">
      <w:pPr>
        <w:ind w:left="1079"/>
        <w:rPr>
          <w:rFonts w:ascii="Roboto" w:eastAsia="Roboto" w:hAnsi="Roboto" w:cs="Roboto"/>
          <w:b/>
          <w:sz w:val="28"/>
          <w:szCs w:val="28"/>
        </w:rPr>
      </w:pPr>
      <w:r w:rsidRPr="00FD74CB">
        <w:rPr>
          <w:rFonts w:ascii="Roboto" w:eastAsia="Roboto" w:hAnsi="Roboto" w:cs="Roboto"/>
          <w:b/>
          <w:sz w:val="28"/>
          <w:szCs w:val="28"/>
        </w:rPr>
        <w:t>Modeling</w:t>
      </w:r>
    </w:p>
    <w:p w14:paraId="39C51681" w14:textId="7F621BCC" w:rsidR="002F7BE8" w:rsidRPr="00FD74CB" w:rsidRDefault="002F7BE8" w:rsidP="002F7BE8">
      <w:pPr>
        <w:ind w:left="1079"/>
        <w:rPr>
          <w:rFonts w:ascii="Roboto" w:eastAsia="Roboto" w:hAnsi="Roboto" w:cs="Roboto"/>
          <w:b/>
          <w:sz w:val="28"/>
          <w:szCs w:val="28"/>
        </w:rPr>
      </w:pPr>
      <w:r w:rsidRPr="00FD74CB">
        <w:rPr>
          <w:rFonts w:ascii="Roboto" w:eastAsia="Roboto" w:hAnsi="Roboto" w:cs="Roboto"/>
          <w:b/>
          <w:sz w:val="28"/>
          <w:szCs w:val="28"/>
        </w:rPr>
        <w:t>Reporting</w:t>
      </w:r>
    </w:p>
    <w:p w14:paraId="58FD12A0" w14:textId="2689B4E2" w:rsidR="002F7BE8" w:rsidRPr="00FD74CB" w:rsidRDefault="002F7BE8" w:rsidP="002F7BE8">
      <w:pPr>
        <w:ind w:left="1079"/>
        <w:rPr>
          <w:rFonts w:ascii="Roboto" w:eastAsia="Roboto" w:hAnsi="Roboto" w:cs="Roboto"/>
          <w:b/>
          <w:sz w:val="28"/>
          <w:szCs w:val="28"/>
        </w:rPr>
      </w:pPr>
      <w:r w:rsidRPr="00FD74CB">
        <w:rPr>
          <w:rFonts w:ascii="Roboto" w:eastAsia="Roboto" w:hAnsi="Roboto" w:cs="Roboto"/>
          <w:b/>
          <w:sz w:val="28"/>
          <w:szCs w:val="28"/>
        </w:rPr>
        <w:t>Server Deployment</w:t>
      </w:r>
    </w:p>
    <w:p w14:paraId="7FC07410" w14:textId="4840197A" w:rsidR="002F7BE8" w:rsidRPr="00FD74CB" w:rsidRDefault="002F7BE8" w:rsidP="002F7BE8">
      <w:pPr>
        <w:ind w:left="1079"/>
        <w:rPr>
          <w:rFonts w:ascii="Roboto" w:eastAsia="Roboto" w:hAnsi="Roboto" w:cs="Roboto"/>
          <w:b/>
          <w:sz w:val="28"/>
          <w:szCs w:val="28"/>
        </w:rPr>
      </w:pPr>
      <w:r w:rsidRPr="00FD74CB">
        <w:rPr>
          <w:rFonts w:ascii="Roboto" w:eastAsia="Roboto" w:hAnsi="Roboto" w:cs="Roboto"/>
          <w:b/>
          <w:sz w:val="28"/>
          <w:szCs w:val="28"/>
        </w:rPr>
        <w:t>Convert Models</w:t>
      </w:r>
    </w:p>
    <w:p w14:paraId="15319841" w14:textId="53720D45" w:rsidR="002F7BE8" w:rsidRPr="00FD74CB" w:rsidRDefault="002F7BE8" w:rsidP="002F7BE8">
      <w:pPr>
        <w:ind w:left="1079"/>
        <w:rPr>
          <w:rFonts w:ascii="Roboto" w:eastAsia="Roboto" w:hAnsi="Roboto" w:cs="Roboto"/>
          <w:b/>
          <w:sz w:val="28"/>
          <w:szCs w:val="28"/>
        </w:rPr>
      </w:pPr>
      <w:r w:rsidRPr="00FD74CB">
        <w:rPr>
          <w:rFonts w:ascii="Roboto" w:eastAsia="Roboto" w:hAnsi="Roboto" w:cs="Roboto"/>
          <w:b/>
          <w:sz w:val="28"/>
          <w:szCs w:val="28"/>
        </w:rPr>
        <w:t>Cost</w:t>
      </w:r>
    </w:p>
    <w:p w14:paraId="1BA18113" w14:textId="77777777" w:rsidR="00FD74CB" w:rsidRPr="00FD74CB" w:rsidRDefault="00FD74CB" w:rsidP="00FD74CB">
      <w:pPr>
        <w:ind w:left="720"/>
        <w:rPr>
          <w:rFonts w:ascii="Roboto" w:eastAsia="Roboto" w:hAnsi="Roboto" w:cs="Roboto"/>
          <w:sz w:val="28"/>
          <w:szCs w:val="28"/>
        </w:rPr>
      </w:pPr>
    </w:p>
    <w:p w14:paraId="1DE17359" w14:textId="77777777" w:rsidR="00FD74CB" w:rsidRPr="00FD74CB" w:rsidRDefault="00FD74CB" w:rsidP="00FD74CB">
      <w:pPr>
        <w:pStyle w:val="ListParagraph"/>
        <w:numPr>
          <w:ilvl w:val="0"/>
          <w:numId w:val="3"/>
        </w:numPr>
        <w:rPr>
          <w:rFonts w:ascii="Roboto" w:eastAsia="Roboto" w:hAnsi="Roboto" w:cs="Roboto"/>
          <w:sz w:val="28"/>
          <w:szCs w:val="28"/>
        </w:rPr>
      </w:pPr>
      <w:r w:rsidRPr="00FD74CB">
        <w:rPr>
          <w:rFonts w:ascii="Roboto" w:eastAsia="Roboto" w:hAnsi="Roboto" w:cs="Roboto"/>
          <w:sz w:val="28"/>
          <w:szCs w:val="28"/>
        </w:rPr>
        <w:t>Data Import: Excel offers data import from various sources, but Power BI Desktop is specialized for robust data connectivity, supporting a broader range of data sources and providing better integration with databases.</w:t>
      </w:r>
    </w:p>
    <w:p w14:paraId="6D12CEB5" w14:textId="77777777" w:rsidR="00FD74CB" w:rsidRPr="00FD74CB" w:rsidRDefault="00FD74CB" w:rsidP="00FD74CB">
      <w:pPr>
        <w:ind w:left="720"/>
        <w:rPr>
          <w:rFonts w:ascii="Roboto" w:eastAsia="Roboto" w:hAnsi="Roboto" w:cs="Roboto"/>
          <w:sz w:val="28"/>
          <w:szCs w:val="28"/>
        </w:rPr>
      </w:pPr>
    </w:p>
    <w:p w14:paraId="0590EA7F" w14:textId="77777777" w:rsidR="00FD74CB" w:rsidRPr="00FD74CB" w:rsidRDefault="00FD74CB" w:rsidP="00FD74CB">
      <w:pPr>
        <w:pStyle w:val="ListParagraph"/>
        <w:numPr>
          <w:ilvl w:val="0"/>
          <w:numId w:val="3"/>
        </w:numPr>
        <w:rPr>
          <w:rFonts w:ascii="Roboto" w:eastAsia="Roboto" w:hAnsi="Roboto" w:cs="Roboto"/>
          <w:sz w:val="28"/>
          <w:szCs w:val="28"/>
        </w:rPr>
      </w:pPr>
      <w:r w:rsidRPr="00FD74CB">
        <w:rPr>
          <w:rFonts w:ascii="Roboto" w:eastAsia="Roboto" w:hAnsi="Roboto" w:cs="Roboto"/>
          <w:sz w:val="28"/>
          <w:szCs w:val="28"/>
        </w:rPr>
        <w:t>Data Transformation: Power BI Desktop provides more advanced data transformation capabilities, with features like Power Query, making it easier to clean and shape data compared to Excel.</w:t>
      </w:r>
    </w:p>
    <w:p w14:paraId="2380BD9D" w14:textId="77777777" w:rsidR="00FD74CB" w:rsidRPr="00FD74CB" w:rsidRDefault="00FD74CB" w:rsidP="00FD74CB">
      <w:pPr>
        <w:ind w:left="720"/>
        <w:rPr>
          <w:rFonts w:ascii="Roboto" w:eastAsia="Roboto" w:hAnsi="Roboto" w:cs="Roboto"/>
          <w:sz w:val="28"/>
          <w:szCs w:val="28"/>
        </w:rPr>
      </w:pPr>
    </w:p>
    <w:p w14:paraId="1CF701B6" w14:textId="77777777" w:rsidR="00FD74CB" w:rsidRDefault="00FD74CB" w:rsidP="00FD74CB">
      <w:pPr>
        <w:pStyle w:val="ListParagraph"/>
        <w:numPr>
          <w:ilvl w:val="0"/>
          <w:numId w:val="3"/>
        </w:numPr>
        <w:rPr>
          <w:rFonts w:ascii="Roboto" w:eastAsia="Roboto" w:hAnsi="Roboto" w:cs="Roboto"/>
          <w:sz w:val="28"/>
          <w:szCs w:val="28"/>
        </w:rPr>
      </w:pPr>
      <w:r w:rsidRPr="00FD74CB">
        <w:rPr>
          <w:rFonts w:ascii="Roboto" w:eastAsia="Roboto" w:hAnsi="Roboto" w:cs="Roboto"/>
          <w:sz w:val="28"/>
          <w:szCs w:val="28"/>
        </w:rPr>
        <w:t xml:space="preserve">Modeling: Power BI Desktop excels in data </w:t>
      </w:r>
      <w:proofErr w:type="spellStart"/>
      <w:r w:rsidRPr="00FD74CB">
        <w:rPr>
          <w:rFonts w:ascii="Roboto" w:eastAsia="Roboto" w:hAnsi="Roboto" w:cs="Roboto"/>
          <w:sz w:val="28"/>
          <w:szCs w:val="28"/>
        </w:rPr>
        <w:t>modeling</w:t>
      </w:r>
      <w:proofErr w:type="spellEnd"/>
      <w:r w:rsidRPr="00FD74CB">
        <w:rPr>
          <w:rFonts w:ascii="Roboto" w:eastAsia="Roboto" w:hAnsi="Roboto" w:cs="Roboto"/>
          <w:sz w:val="28"/>
          <w:szCs w:val="28"/>
        </w:rPr>
        <w:t>, allowing for the creation of complex relationships, hierarchies, and DAX calculations, which can be challenging in Excel.</w:t>
      </w:r>
    </w:p>
    <w:p w14:paraId="0513E26E" w14:textId="77777777" w:rsidR="00FD74CB" w:rsidRPr="00FD74CB" w:rsidRDefault="00FD74CB" w:rsidP="00FD74CB">
      <w:pPr>
        <w:pStyle w:val="ListParagraph"/>
        <w:rPr>
          <w:rFonts w:ascii="Roboto" w:eastAsia="Roboto" w:hAnsi="Roboto" w:cs="Roboto"/>
          <w:sz w:val="28"/>
          <w:szCs w:val="28"/>
        </w:rPr>
      </w:pPr>
    </w:p>
    <w:p w14:paraId="4C982D6F" w14:textId="77777777" w:rsidR="00FD74CB" w:rsidRPr="00FD74CB" w:rsidRDefault="00FD74CB" w:rsidP="00FD74CB">
      <w:pPr>
        <w:pStyle w:val="ListParagraph"/>
        <w:ind w:left="1440"/>
        <w:rPr>
          <w:rFonts w:ascii="Roboto" w:eastAsia="Roboto" w:hAnsi="Roboto" w:cs="Roboto"/>
          <w:sz w:val="28"/>
          <w:szCs w:val="28"/>
        </w:rPr>
      </w:pPr>
    </w:p>
    <w:p w14:paraId="403A97AB" w14:textId="77777777" w:rsidR="00FD74CB" w:rsidRPr="00FD74CB" w:rsidRDefault="00FD74CB" w:rsidP="00FD74CB">
      <w:pPr>
        <w:pStyle w:val="ListParagraph"/>
        <w:numPr>
          <w:ilvl w:val="0"/>
          <w:numId w:val="3"/>
        </w:numPr>
        <w:rPr>
          <w:rFonts w:ascii="Roboto" w:eastAsia="Roboto" w:hAnsi="Roboto" w:cs="Roboto"/>
          <w:sz w:val="28"/>
          <w:szCs w:val="28"/>
        </w:rPr>
      </w:pPr>
      <w:r w:rsidRPr="00FD74CB">
        <w:rPr>
          <w:rFonts w:ascii="Roboto" w:eastAsia="Roboto" w:hAnsi="Roboto" w:cs="Roboto"/>
          <w:sz w:val="28"/>
          <w:szCs w:val="28"/>
        </w:rPr>
        <w:lastRenderedPageBreak/>
        <w:t>Reporting: Power BI Desktop is designed for interactive and visually appealing reports, while Excel is more tabular and static in its reporting capabilities.</w:t>
      </w:r>
    </w:p>
    <w:p w14:paraId="22D946E0" w14:textId="77777777" w:rsidR="00FD74CB" w:rsidRPr="00FD74CB" w:rsidRDefault="00FD74CB" w:rsidP="00FD74CB">
      <w:pPr>
        <w:ind w:left="720"/>
        <w:rPr>
          <w:rFonts w:ascii="Roboto" w:eastAsia="Roboto" w:hAnsi="Roboto" w:cs="Roboto"/>
          <w:sz w:val="28"/>
          <w:szCs w:val="28"/>
        </w:rPr>
      </w:pPr>
    </w:p>
    <w:p w14:paraId="0480CB5B" w14:textId="77777777" w:rsidR="00FD74CB" w:rsidRPr="00FD74CB" w:rsidRDefault="00FD74CB" w:rsidP="00FD74CB">
      <w:pPr>
        <w:pStyle w:val="ListParagraph"/>
        <w:numPr>
          <w:ilvl w:val="0"/>
          <w:numId w:val="3"/>
        </w:numPr>
        <w:rPr>
          <w:rFonts w:ascii="Roboto" w:eastAsia="Roboto" w:hAnsi="Roboto" w:cs="Roboto"/>
          <w:sz w:val="28"/>
          <w:szCs w:val="28"/>
        </w:rPr>
      </w:pPr>
      <w:r w:rsidRPr="00FD74CB">
        <w:rPr>
          <w:rFonts w:ascii="Roboto" w:eastAsia="Roboto" w:hAnsi="Roboto" w:cs="Roboto"/>
          <w:sz w:val="28"/>
          <w:szCs w:val="28"/>
        </w:rPr>
        <w:t>Server Deployment: Power BI allows for seamless server deployment and collaboration, which is not a native feature in Excel.</w:t>
      </w:r>
    </w:p>
    <w:p w14:paraId="5C061C94" w14:textId="77777777" w:rsidR="00FD74CB" w:rsidRPr="00FD74CB" w:rsidRDefault="00FD74CB" w:rsidP="00FD74CB">
      <w:pPr>
        <w:ind w:left="720"/>
        <w:rPr>
          <w:rFonts w:ascii="Roboto" w:eastAsia="Roboto" w:hAnsi="Roboto" w:cs="Roboto"/>
          <w:sz w:val="28"/>
          <w:szCs w:val="28"/>
        </w:rPr>
      </w:pPr>
    </w:p>
    <w:p w14:paraId="71832E48" w14:textId="77777777" w:rsidR="00FD74CB" w:rsidRPr="00FD74CB" w:rsidRDefault="00FD74CB" w:rsidP="00FD74CB">
      <w:pPr>
        <w:pStyle w:val="ListParagraph"/>
        <w:numPr>
          <w:ilvl w:val="0"/>
          <w:numId w:val="3"/>
        </w:numPr>
        <w:rPr>
          <w:rFonts w:ascii="Roboto" w:eastAsia="Roboto" w:hAnsi="Roboto" w:cs="Roboto"/>
          <w:sz w:val="28"/>
          <w:szCs w:val="28"/>
        </w:rPr>
      </w:pPr>
      <w:r w:rsidRPr="00FD74CB">
        <w:rPr>
          <w:rFonts w:ascii="Roboto" w:eastAsia="Roboto" w:hAnsi="Roboto" w:cs="Roboto"/>
          <w:sz w:val="28"/>
          <w:szCs w:val="28"/>
        </w:rPr>
        <w:t>Convert Models: Power BI models can be imported into Excel, providing a pathway to utilize Power BI models within Excel for further analysis.</w:t>
      </w:r>
    </w:p>
    <w:p w14:paraId="50937C29" w14:textId="77777777" w:rsidR="00FD74CB" w:rsidRPr="00FD74CB" w:rsidRDefault="00FD74CB" w:rsidP="00FD74CB">
      <w:pPr>
        <w:ind w:left="720"/>
        <w:rPr>
          <w:rFonts w:ascii="Roboto" w:eastAsia="Roboto" w:hAnsi="Roboto" w:cs="Roboto"/>
          <w:sz w:val="28"/>
          <w:szCs w:val="28"/>
        </w:rPr>
      </w:pPr>
    </w:p>
    <w:p w14:paraId="2AAAB4A1" w14:textId="450F2269" w:rsidR="002F7BE8" w:rsidRDefault="00FD74CB" w:rsidP="00FD74CB">
      <w:pPr>
        <w:pStyle w:val="ListParagraph"/>
        <w:numPr>
          <w:ilvl w:val="0"/>
          <w:numId w:val="3"/>
        </w:numPr>
        <w:rPr>
          <w:rFonts w:ascii="Roboto" w:eastAsia="Roboto" w:hAnsi="Roboto" w:cs="Roboto"/>
          <w:sz w:val="28"/>
          <w:szCs w:val="28"/>
        </w:rPr>
      </w:pPr>
      <w:r w:rsidRPr="00FD74CB">
        <w:rPr>
          <w:rFonts w:ascii="Roboto" w:eastAsia="Roboto" w:hAnsi="Roboto" w:cs="Roboto"/>
          <w:sz w:val="28"/>
          <w:szCs w:val="28"/>
        </w:rPr>
        <w:t>Cost: Excel is typically a one-time purchase or part of Microsoft 365 subscription, while Power BI Desktop is free, but Power BI Pro or Premium licenses are needed for server deployment and sharing.</w:t>
      </w:r>
    </w:p>
    <w:p w14:paraId="0F6EC53D" w14:textId="77777777" w:rsidR="00FD74CB" w:rsidRPr="00FD74CB" w:rsidRDefault="00FD74CB" w:rsidP="00FD74CB">
      <w:pPr>
        <w:pStyle w:val="ListParagraph"/>
        <w:rPr>
          <w:rFonts w:ascii="Roboto" w:eastAsia="Roboto" w:hAnsi="Roboto" w:cs="Roboto"/>
          <w:sz w:val="28"/>
          <w:szCs w:val="28"/>
        </w:rPr>
      </w:pPr>
    </w:p>
    <w:p w14:paraId="52A7EE53" w14:textId="77777777" w:rsidR="00FD74CB" w:rsidRPr="00FD74CB" w:rsidRDefault="00FD74CB" w:rsidP="00FD74CB">
      <w:pPr>
        <w:pStyle w:val="ListParagraph"/>
        <w:ind w:left="1440"/>
        <w:rPr>
          <w:rFonts w:ascii="Roboto" w:eastAsia="Roboto" w:hAnsi="Roboto" w:cs="Roboto"/>
          <w:sz w:val="28"/>
          <w:szCs w:val="28"/>
        </w:rPr>
      </w:pPr>
    </w:p>
    <w:p w14:paraId="00000005" w14:textId="4BD96161" w:rsidR="00DF5105" w:rsidRPr="00FD74CB" w:rsidRDefault="002F7BE8" w:rsidP="002F7BE8">
      <w:pPr>
        <w:numPr>
          <w:ilvl w:val="0"/>
          <w:numId w:val="1"/>
        </w:numPr>
        <w:rPr>
          <w:rFonts w:ascii="Roboto" w:eastAsia="Roboto" w:hAnsi="Roboto" w:cs="Roboto"/>
          <w:b/>
          <w:sz w:val="28"/>
          <w:szCs w:val="28"/>
        </w:rPr>
      </w:pPr>
      <w:r w:rsidRPr="00FD74CB">
        <w:rPr>
          <w:rFonts w:ascii="Roboto" w:eastAsia="Roboto" w:hAnsi="Roboto" w:cs="Roboto"/>
          <w:b/>
          <w:sz w:val="28"/>
          <w:szCs w:val="28"/>
        </w:rPr>
        <w:t>List 20 data sources supported by Power Bi desktop.</w:t>
      </w:r>
    </w:p>
    <w:p w14:paraId="00000006" w14:textId="77777777" w:rsidR="00DF5105" w:rsidRDefault="00DF5105">
      <w:pPr>
        <w:rPr>
          <w:rFonts w:ascii="Roboto" w:eastAsia="Roboto" w:hAnsi="Roboto" w:cs="Roboto"/>
          <w:b/>
          <w:sz w:val="40"/>
          <w:szCs w:val="40"/>
        </w:rPr>
      </w:pPr>
    </w:p>
    <w:p w14:paraId="271B92BD" w14:textId="77777777" w:rsidR="00FD74CB" w:rsidRPr="00FD74CB" w:rsidRDefault="00FD74CB" w:rsidP="00FD74CB">
      <w:pPr>
        <w:pStyle w:val="ListParagraph"/>
        <w:numPr>
          <w:ilvl w:val="0"/>
          <w:numId w:val="4"/>
        </w:numPr>
        <w:rPr>
          <w:rFonts w:ascii="Roboto" w:eastAsia="Roboto" w:hAnsi="Roboto" w:cs="Roboto"/>
          <w:sz w:val="28"/>
          <w:szCs w:val="28"/>
        </w:rPr>
      </w:pPr>
      <w:r w:rsidRPr="00FD74CB">
        <w:rPr>
          <w:rFonts w:ascii="Roboto" w:eastAsia="Roboto" w:hAnsi="Roboto" w:cs="Roboto"/>
          <w:sz w:val="28"/>
          <w:szCs w:val="28"/>
        </w:rPr>
        <w:t>Microsoft Excel</w:t>
      </w:r>
    </w:p>
    <w:p w14:paraId="67D91BD3" w14:textId="77777777" w:rsidR="00FD74CB" w:rsidRPr="00FD74CB" w:rsidRDefault="00FD74CB" w:rsidP="00FD74CB">
      <w:pPr>
        <w:pStyle w:val="ListParagraph"/>
        <w:numPr>
          <w:ilvl w:val="0"/>
          <w:numId w:val="4"/>
        </w:numPr>
        <w:rPr>
          <w:rFonts w:ascii="Roboto" w:eastAsia="Roboto" w:hAnsi="Roboto" w:cs="Roboto"/>
          <w:sz w:val="28"/>
          <w:szCs w:val="28"/>
        </w:rPr>
      </w:pPr>
      <w:r w:rsidRPr="00FD74CB">
        <w:rPr>
          <w:rFonts w:ascii="Roboto" w:eastAsia="Roboto" w:hAnsi="Roboto" w:cs="Roboto"/>
          <w:sz w:val="28"/>
          <w:szCs w:val="28"/>
        </w:rPr>
        <w:t>CSV files</w:t>
      </w:r>
    </w:p>
    <w:p w14:paraId="0F0D4C37" w14:textId="77777777" w:rsidR="00FD74CB" w:rsidRPr="00FD74CB" w:rsidRDefault="00FD74CB" w:rsidP="00FD74CB">
      <w:pPr>
        <w:pStyle w:val="ListParagraph"/>
        <w:numPr>
          <w:ilvl w:val="0"/>
          <w:numId w:val="4"/>
        </w:numPr>
        <w:rPr>
          <w:rFonts w:ascii="Roboto" w:eastAsia="Roboto" w:hAnsi="Roboto" w:cs="Roboto"/>
          <w:sz w:val="28"/>
          <w:szCs w:val="28"/>
        </w:rPr>
      </w:pPr>
      <w:r w:rsidRPr="00FD74CB">
        <w:rPr>
          <w:rFonts w:ascii="Roboto" w:eastAsia="Roboto" w:hAnsi="Roboto" w:cs="Roboto"/>
          <w:sz w:val="28"/>
          <w:szCs w:val="28"/>
        </w:rPr>
        <w:t>SQL Server</w:t>
      </w:r>
    </w:p>
    <w:p w14:paraId="0C31964D" w14:textId="77777777" w:rsidR="00FD74CB" w:rsidRPr="00FD74CB" w:rsidRDefault="00FD74CB" w:rsidP="00FD74CB">
      <w:pPr>
        <w:pStyle w:val="ListParagraph"/>
        <w:numPr>
          <w:ilvl w:val="0"/>
          <w:numId w:val="4"/>
        </w:numPr>
        <w:rPr>
          <w:rFonts w:ascii="Roboto" w:eastAsia="Roboto" w:hAnsi="Roboto" w:cs="Roboto"/>
          <w:sz w:val="28"/>
          <w:szCs w:val="28"/>
        </w:rPr>
      </w:pPr>
      <w:r w:rsidRPr="00FD74CB">
        <w:rPr>
          <w:rFonts w:ascii="Roboto" w:eastAsia="Roboto" w:hAnsi="Roboto" w:cs="Roboto"/>
          <w:sz w:val="28"/>
          <w:szCs w:val="28"/>
        </w:rPr>
        <w:t>Azure SQL Database</w:t>
      </w:r>
    </w:p>
    <w:p w14:paraId="655FC3EA" w14:textId="77777777" w:rsidR="00FD74CB" w:rsidRPr="00FD74CB" w:rsidRDefault="00FD74CB" w:rsidP="00FD74CB">
      <w:pPr>
        <w:pStyle w:val="ListParagraph"/>
        <w:numPr>
          <w:ilvl w:val="0"/>
          <w:numId w:val="4"/>
        </w:numPr>
        <w:rPr>
          <w:rFonts w:ascii="Roboto" w:eastAsia="Roboto" w:hAnsi="Roboto" w:cs="Roboto"/>
          <w:sz w:val="28"/>
          <w:szCs w:val="28"/>
        </w:rPr>
      </w:pPr>
      <w:r w:rsidRPr="00FD74CB">
        <w:rPr>
          <w:rFonts w:ascii="Roboto" w:eastAsia="Roboto" w:hAnsi="Roboto" w:cs="Roboto"/>
          <w:sz w:val="28"/>
          <w:szCs w:val="28"/>
        </w:rPr>
        <w:t>Azure Data Lake Storage</w:t>
      </w:r>
    </w:p>
    <w:p w14:paraId="25EBCDD6" w14:textId="77777777" w:rsidR="00FD74CB" w:rsidRPr="00FD74CB" w:rsidRDefault="00FD74CB" w:rsidP="00FD74CB">
      <w:pPr>
        <w:pStyle w:val="ListParagraph"/>
        <w:numPr>
          <w:ilvl w:val="0"/>
          <w:numId w:val="4"/>
        </w:numPr>
        <w:rPr>
          <w:rFonts w:ascii="Roboto" w:eastAsia="Roboto" w:hAnsi="Roboto" w:cs="Roboto"/>
          <w:sz w:val="28"/>
          <w:szCs w:val="28"/>
        </w:rPr>
      </w:pPr>
      <w:r w:rsidRPr="00FD74CB">
        <w:rPr>
          <w:rFonts w:ascii="Roboto" w:eastAsia="Roboto" w:hAnsi="Roboto" w:cs="Roboto"/>
          <w:sz w:val="28"/>
          <w:szCs w:val="28"/>
        </w:rPr>
        <w:t>SharePoint</w:t>
      </w:r>
    </w:p>
    <w:p w14:paraId="62445ECF" w14:textId="77777777" w:rsidR="00FD74CB" w:rsidRPr="00FD74CB" w:rsidRDefault="00FD74CB" w:rsidP="00FD74CB">
      <w:pPr>
        <w:pStyle w:val="ListParagraph"/>
        <w:numPr>
          <w:ilvl w:val="0"/>
          <w:numId w:val="4"/>
        </w:numPr>
        <w:rPr>
          <w:rFonts w:ascii="Roboto" w:eastAsia="Roboto" w:hAnsi="Roboto" w:cs="Roboto"/>
          <w:sz w:val="28"/>
          <w:szCs w:val="28"/>
        </w:rPr>
      </w:pPr>
      <w:r w:rsidRPr="00FD74CB">
        <w:rPr>
          <w:rFonts w:ascii="Roboto" w:eastAsia="Roboto" w:hAnsi="Roboto" w:cs="Roboto"/>
          <w:sz w:val="28"/>
          <w:szCs w:val="28"/>
        </w:rPr>
        <w:t>Oracle Database</w:t>
      </w:r>
    </w:p>
    <w:p w14:paraId="73F623C2" w14:textId="77777777" w:rsidR="00FD74CB" w:rsidRPr="00FD74CB" w:rsidRDefault="00FD74CB" w:rsidP="00FD74CB">
      <w:pPr>
        <w:pStyle w:val="ListParagraph"/>
        <w:numPr>
          <w:ilvl w:val="0"/>
          <w:numId w:val="4"/>
        </w:numPr>
        <w:rPr>
          <w:rFonts w:ascii="Roboto" w:eastAsia="Roboto" w:hAnsi="Roboto" w:cs="Roboto"/>
          <w:sz w:val="28"/>
          <w:szCs w:val="28"/>
        </w:rPr>
      </w:pPr>
      <w:r w:rsidRPr="00FD74CB">
        <w:rPr>
          <w:rFonts w:ascii="Roboto" w:eastAsia="Roboto" w:hAnsi="Roboto" w:cs="Roboto"/>
          <w:sz w:val="28"/>
          <w:szCs w:val="28"/>
        </w:rPr>
        <w:t>MySQL</w:t>
      </w:r>
    </w:p>
    <w:p w14:paraId="44C6AD48" w14:textId="77777777" w:rsidR="00FD74CB" w:rsidRPr="00FD74CB" w:rsidRDefault="00FD74CB" w:rsidP="00FD74CB">
      <w:pPr>
        <w:pStyle w:val="ListParagraph"/>
        <w:numPr>
          <w:ilvl w:val="0"/>
          <w:numId w:val="4"/>
        </w:numPr>
        <w:rPr>
          <w:rFonts w:ascii="Roboto" w:eastAsia="Roboto" w:hAnsi="Roboto" w:cs="Roboto"/>
          <w:sz w:val="28"/>
          <w:szCs w:val="28"/>
        </w:rPr>
      </w:pPr>
      <w:proofErr w:type="spellStart"/>
      <w:r w:rsidRPr="00FD74CB">
        <w:rPr>
          <w:rFonts w:ascii="Roboto" w:eastAsia="Roboto" w:hAnsi="Roboto" w:cs="Roboto"/>
          <w:sz w:val="28"/>
          <w:szCs w:val="28"/>
        </w:rPr>
        <w:t>PostgreSQL</w:t>
      </w:r>
      <w:proofErr w:type="spellEnd"/>
    </w:p>
    <w:p w14:paraId="14F27AE6" w14:textId="77777777" w:rsidR="00FD74CB" w:rsidRPr="00FD74CB" w:rsidRDefault="00FD74CB" w:rsidP="00FD74CB">
      <w:pPr>
        <w:pStyle w:val="ListParagraph"/>
        <w:numPr>
          <w:ilvl w:val="0"/>
          <w:numId w:val="4"/>
        </w:numPr>
        <w:rPr>
          <w:rFonts w:ascii="Roboto" w:eastAsia="Roboto" w:hAnsi="Roboto" w:cs="Roboto"/>
          <w:sz w:val="28"/>
          <w:szCs w:val="28"/>
        </w:rPr>
      </w:pPr>
      <w:r w:rsidRPr="00FD74CB">
        <w:rPr>
          <w:rFonts w:ascii="Roboto" w:eastAsia="Roboto" w:hAnsi="Roboto" w:cs="Roboto"/>
          <w:sz w:val="28"/>
          <w:szCs w:val="28"/>
        </w:rPr>
        <w:t>IBM Db2</w:t>
      </w:r>
    </w:p>
    <w:p w14:paraId="356197EE" w14:textId="77777777" w:rsidR="00FD74CB" w:rsidRPr="00FD74CB" w:rsidRDefault="00FD74CB" w:rsidP="00FD74CB">
      <w:pPr>
        <w:pStyle w:val="ListParagraph"/>
        <w:numPr>
          <w:ilvl w:val="0"/>
          <w:numId w:val="4"/>
        </w:numPr>
        <w:rPr>
          <w:rFonts w:ascii="Roboto" w:eastAsia="Roboto" w:hAnsi="Roboto" w:cs="Roboto"/>
          <w:sz w:val="28"/>
          <w:szCs w:val="28"/>
        </w:rPr>
      </w:pPr>
      <w:r w:rsidRPr="00FD74CB">
        <w:rPr>
          <w:rFonts w:ascii="Roboto" w:eastAsia="Roboto" w:hAnsi="Roboto" w:cs="Roboto"/>
          <w:sz w:val="28"/>
          <w:szCs w:val="28"/>
        </w:rPr>
        <w:t>Web data (HTML, JSON)</w:t>
      </w:r>
    </w:p>
    <w:p w14:paraId="7C0E5F26" w14:textId="77777777" w:rsidR="00FD74CB" w:rsidRPr="00FD74CB" w:rsidRDefault="00FD74CB" w:rsidP="00FD74CB">
      <w:pPr>
        <w:pStyle w:val="ListParagraph"/>
        <w:numPr>
          <w:ilvl w:val="0"/>
          <w:numId w:val="4"/>
        </w:numPr>
        <w:rPr>
          <w:rFonts w:ascii="Roboto" w:eastAsia="Roboto" w:hAnsi="Roboto" w:cs="Roboto"/>
          <w:sz w:val="28"/>
          <w:szCs w:val="28"/>
        </w:rPr>
      </w:pPr>
      <w:proofErr w:type="spellStart"/>
      <w:r w:rsidRPr="00FD74CB">
        <w:rPr>
          <w:rFonts w:ascii="Roboto" w:eastAsia="Roboto" w:hAnsi="Roboto" w:cs="Roboto"/>
          <w:sz w:val="28"/>
          <w:szCs w:val="28"/>
        </w:rPr>
        <w:t>Hadoop</w:t>
      </w:r>
      <w:proofErr w:type="spellEnd"/>
      <w:r w:rsidRPr="00FD74CB">
        <w:rPr>
          <w:rFonts w:ascii="Roboto" w:eastAsia="Roboto" w:hAnsi="Roboto" w:cs="Roboto"/>
          <w:sz w:val="28"/>
          <w:szCs w:val="28"/>
        </w:rPr>
        <w:t xml:space="preserve"> HDFS</w:t>
      </w:r>
    </w:p>
    <w:p w14:paraId="4E651EE7" w14:textId="77777777" w:rsidR="00FD74CB" w:rsidRPr="00FD74CB" w:rsidRDefault="00FD74CB" w:rsidP="00FD74CB">
      <w:pPr>
        <w:pStyle w:val="ListParagraph"/>
        <w:numPr>
          <w:ilvl w:val="0"/>
          <w:numId w:val="4"/>
        </w:numPr>
        <w:rPr>
          <w:rFonts w:ascii="Roboto" w:eastAsia="Roboto" w:hAnsi="Roboto" w:cs="Roboto"/>
          <w:sz w:val="28"/>
          <w:szCs w:val="28"/>
        </w:rPr>
      </w:pPr>
      <w:r w:rsidRPr="00FD74CB">
        <w:rPr>
          <w:rFonts w:ascii="Roboto" w:eastAsia="Roboto" w:hAnsi="Roboto" w:cs="Roboto"/>
          <w:sz w:val="28"/>
          <w:szCs w:val="28"/>
        </w:rPr>
        <w:t>Salesforce</w:t>
      </w:r>
    </w:p>
    <w:p w14:paraId="185F658D" w14:textId="77777777" w:rsidR="00FD74CB" w:rsidRPr="00FD74CB" w:rsidRDefault="00FD74CB" w:rsidP="00FD74CB">
      <w:pPr>
        <w:pStyle w:val="ListParagraph"/>
        <w:numPr>
          <w:ilvl w:val="0"/>
          <w:numId w:val="4"/>
        </w:numPr>
        <w:rPr>
          <w:rFonts w:ascii="Roboto" w:eastAsia="Roboto" w:hAnsi="Roboto" w:cs="Roboto"/>
          <w:sz w:val="28"/>
          <w:szCs w:val="28"/>
        </w:rPr>
      </w:pPr>
      <w:r w:rsidRPr="00FD74CB">
        <w:rPr>
          <w:rFonts w:ascii="Roboto" w:eastAsia="Roboto" w:hAnsi="Roboto" w:cs="Roboto"/>
          <w:sz w:val="28"/>
          <w:szCs w:val="28"/>
        </w:rPr>
        <w:t>Google Analytics</w:t>
      </w:r>
    </w:p>
    <w:p w14:paraId="1EC79FB3" w14:textId="77777777" w:rsidR="00FD74CB" w:rsidRPr="00FD74CB" w:rsidRDefault="00FD74CB" w:rsidP="00FD74CB">
      <w:pPr>
        <w:pStyle w:val="ListParagraph"/>
        <w:numPr>
          <w:ilvl w:val="0"/>
          <w:numId w:val="4"/>
        </w:numPr>
        <w:rPr>
          <w:rFonts w:ascii="Roboto" w:eastAsia="Roboto" w:hAnsi="Roboto" w:cs="Roboto"/>
          <w:sz w:val="28"/>
          <w:szCs w:val="28"/>
        </w:rPr>
      </w:pPr>
      <w:r w:rsidRPr="00FD74CB">
        <w:rPr>
          <w:rFonts w:ascii="Roboto" w:eastAsia="Roboto" w:hAnsi="Roboto" w:cs="Roboto"/>
          <w:sz w:val="28"/>
          <w:szCs w:val="28"/>
        </w:rPr>
        <w:t>SharePoint Online</w:t>
      </w:r>
    </w:p>
    <w:p w14:paraId="6B4668D2" w14:textId="77777777" w:rsidR="00FD74CB" w:rsidRPr="00FD74CB" w:rsidRDefault="00FD74CB" w:rsidP="00FD74CB">
      <w:pPr>
        <w:pStyle w:val="ListParagraph"/>
        <w:numPr>
          <w:ilvl w:val="0"/>
          <w:numId w:val="4"/>
        </w:numPr>
        <w:rPr>
          <w:rFonts w:ascii="Roboto" w:eastAsia="Roboto" w:hAnsi="Roboto" w:cs="Roboto"/>
          <w:sz w:val="28"/>
          <w:szCs w:val="28"/>
        </w:rPr>
      </w:pPr>
      <w:r w:rsidRPr="00FD74CB">
        <w:rPr>
          <w:rFonts w:ascii="Roboto" w:eastAsia="Roboto" w:hAnsi="Roboto" w:cs="Roboto"/>
          <w:sz w:val="28"/>
          <w:szCs w:val="28"/>
        </w:rPr>
        <w:t>Dynamics 365</w:t>
      </w:r>
    </w:p>
    <w:p w14:paraId="0730357B" w14:textId="77777777" w:rsidR="00FD74CB" w:rsidRPr="00FD74CB" w:rsidRDefault="00FD74CB" w:rsidP="00FD74CB">
      <w:pPr>
        <w:pStyle w:val="ListParagraph"/>
        <w:numPr>
          <w:ilvl w:val="0"/>
          <w:numId w:val="4"/>
        </w:numPr>
        <w:rPr>
          <w:rFonts w:ascii="Roboto" w:eastAsia="Roboto" w:hAnsi="Roboto" w:cs="Roboto"/>
          <w:sz w:val="28"/>
          <w:szCs w:val="28"/>
        </w:rPr>
      </w:pPr>
      <w:r w:rsidRPr="00FD74CB">
        <w:rPr>
          <w:rFonts w:ascii="Roboto" w:eastAsia="Roboto" w:hAnsi="Roboto" w:cs="Roboto"/>
          <w:sz w:val="28"/>
          <w:szCs w:val="28"/>
        </w:rPr>
        <w:t>SAP HANA</w:t>
      </w:r>
    </w:p>
    <w:p w14:paraId="5F806674" w14:textId="77777777" w:rsidR="00FD74CB" w:rsidRPr="00FD74CB" w:rsidRDefault="00FD74CB" w:rsidP="00FD74CB">
      <w:pPr>
        <w:pStyle w:val="ListParagraph"/>
        <w:numPr>
          <w:ilvl w:val="0"/>
          <w:numId w:val="4"/>
        </w:numPr>
        <w:rPr>
          <w:rFonts w:ascii="Roboto" w:eastAsia="Roboto" w:hAnsi="Roboto" w:cs="Roboto"/>
          <w:sz w:val="28"/>
          <w:szCs w:val="28"/>
        </w:rPr>
      </w:pPr>
      <w:proofErr w:type="spellStart"/>
      <w:r w:rsidRPr="00FD74CB">
        <w:rPr>
          <w:rFonts w:ascii="Roboto" w:eastAsia="Roboto" w:hAnsi="Roboto" w:cs="Roboto"/>
          <w:sz w:val="28"/>
          <w:szCs w:val="28"/>
        </w:rPr>
        <w:t>OData</w:t>
      </w:r>
      <w:proofErr w:type="spellEnd"/>
      <w:r w:rsidRPr="00FD74CB">
        <w:rPr>
          <w:rFonts w:ascii="Roboto" w:eastAsia="Roboto" w:hAnsi="Roboto" w:cs="Roboto"/>
          <w:sz w:val="28"/>
          <w:szCs w:val="28"/>
        </w:rPr>
        <w:t xml:space="preserve"> feed</w:t>
      </w:r>
    </w:p>
    <w:p w14:paraId="5BE767E0" w14:textId="77777777" w:rsidR="00FD74CB" w:rsidRPr="00FD74CB" w:rsidRDefault="00FD74CB" w:rsidP="00FD74CB">
      <w:pPr>
        <w:pStyle w:val="ListParagraph"/>
        <w:numPr>
          <w:ilvl w:val="0"/>
          <w:numId w:val="4"/>
        </w:numPr>
        <w:rPr>
          <w:rFonts w:ascii="Roboto" w:eastAsia="Roboto" w:hAnsi="Roboto" w:cs="Roboto"/>
          <w:sz w:val="28"/>
          <w:szCs w:val="28"/>
        </w:rPr>
      </w:pPr>
      <w:r w:rsidRPr="00FD74CB">
        <w:rPr>
          <w:rFonts w:ascii="Roboto" w:eastAsia="Roboto" w:hAnsi="Roboto" w:cs="Roboto"/>
          <w:sz w:val="28"/>
          <w:szCs w:val="28"/>
        </w:rPr>
        <w:t>Web services via API</w:t>
      </w:r>
    </w:p>
    <w:p w14:paraId="00000007" w14:textId="5788E041" w:rsidR="00DF5105" w:rsidRPr="00FD74CB" w:rsidRDefault="00FD74CB" w:rsidP="00FD74CB">
      <w:pPr>
        <w:pStyle w:val="ListParagraph"/>
        <w:numPr>
          <w:ilvl w:val="0"/>
          <w:numId w:val="4"/>
        </w:numPr>
        <w:rPr>
          <w:rFonts w:ascii="Roboto" w:eastAsia="Roboto" w:hAnsi="Roboto" w:cs="Roboto"/>
          <w:sz w:val="28"/>
          <w:szCs w:val="28"/>
        </w:rPr>
      </w:pPr>
      <w:r w:rsidRPr="00FD74CB">
        <w:rPr>
          <w:rFonts w:ascii="Roboto" w:eastAsia="Roboto" w:hAnsi="Roboto" w:cs="Roboto"/>
          <w:sz w:val="28"/>
          <w:szCs w:val="28"/>
        </w:rPr>
        <w:t>PDF files (with Power Query)</w:t>
      </w:r>
      <w:bookmarkStart w:id="0" w:name="_GoBack"/>
      <w:bookmarkEnd w:id="0"/>
    </w:p>
    <w:sectPr w:rsidR="00DF5105" w:rsidRPr="00FD74CB">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EBA5B" w14:textId="77777777" w:rsidR="002C67A3" w:rsidRDefault="002C67A3">
      <w:pPr>
        <w:spacing w:line="240" w:lineRule="auto"/>
      </w:pPr>
      <w:r>
        <w:separator/>
      </w:r>
    </w:p>
  </w:endnote>
  <w:endnote w:type="continuationSeparator" w:id="0">
    <w:p w14:paraId="00B74FC5" w14:textId="77777777" w:rsidR="002C67A3" w:rsidRDefault="002C67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DF5105" w:rsidRDefault="00DF5105"/>
  <w:p w14:paraId="0000000C" w14:textId="77777777" w:rsidR="00DF5105" w:rsidRDefault="002C67A3">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E56B1" w14:textId="77777777" w:rsidR="002C67A3" w:rsidRDefault="002C67A3">
      <w:pPr>
        <w:spacing w:line="240" w:lineRule="auto"/>
      </w:pPr>
      <w:r>
        <w:separator/>
      </w:r>
    </w:p>
  </w:footnote>
  <w:footnote w:type="continuationSeparator" w:id="0">
    <w:p w14:paraId="3F69563A" w14:textId="77777777" w:rsidR="002C67A3" w:rsidRDefault="002C67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DF5105" w:rsidRDefault="00DF5105"/>
  <w:p w14:paraId="00000009" w14:textId="77777777" w:rsidR="00DF5105" w:rsidRDefault="002C67A3">
    <w:r>
      <w:pict w14:anchorId="366B92B2">
        <v:rect id="_x0000_i1025" style="width:0;height:1.5pt" o:hralign="center" o:hrstd="t" o:hr="t" fillcolor="#a0a0a0" stroked="f"/>
      </w:pict>
    </w:r>
  </w:p>
  <w:p w14:paraId="0000000A" w14:textId="77777777" w:rsidR="00DF5105" w:rsidRDefault="002C67A3">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07A27CB"/>
    <w:multiLevelType w:val="hybridMultilevel"/>
    <w:tmpl w:val="B484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0A776BE"/>
    <w:multiLevelType w:val="hybridMultilevel"/>
    <w:tmpl w:val="560225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C67A3"/>
    <w:rsid w:val="002F7BE8"/>
    <w:rsid w:val="00DF5105"/>
    <w:rsid w:val="00FD7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138974">
      <w:bodyDiv w:val="1"/>
      <w:marLeft w:val="0"/>
      <w:marRight w:val="0"/>
      <w:marTop w:val="0"/>
      <w:marBottom w:val="0"/>
      <w:divBdr>
        <w:top w:val="none" w:sz="0" w:space="0" w:color="auto"/>
        <w:left w:val="none" w:sz="0" w:space="0" w:color="auto"/>
        <w:bottom w:val="none" w:sz="0" w:space="0" w:color="auto"/>
        <w:right w:val="none" w:sz="0" w:space="0" w:color="auto"/>
      </w:divBdr>
    </w:div>
    <w:div w:id="1825929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cp:lastModifiedBy>
  <cp:revision>3</cp:revision>
  <dcterms:created xsi:type="dcterms:W3CDTF">2021-12-05T16:16:00Z</dcterms:created>
  <dcterms:modified xsi:type="dcterms:W3CDTF">2023-11-07T08:23:00Z</dcterms:modified>
</cp:coreProperties>
</file>