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01BC9" w14:textId="77777777" w:rsidR="00340AEF" w:rsidRDefault="00260CDB">
      <w:r>
        <w:t>Changes to the website:</w:t>
      </w:r>
    </w:p>
    <w:p w14:paraId="43F6CC0E" w14:textId="77777777" w:rsidR="005E18BA" w:rsidRDefault="005E18BA"/>
    <w:p w14:paraId="6DFF0D6D" w14:textId="77777777" w:rsidR="005E18BA" w:rsidRDefault="005E18BA"/>
    <w:p w14:paraId="6CB2EE5B" w14:textId="77777777" w:rsidR="005E18BA" w:rsidRDefault="005E18BA" w:rsidP="005E18BA">
      <w:pPr>
        <w:pStyle w:val="ListParagraph"/>
        <w:numPr>
          <w:ilvl w:val="0"/>
          <w:numId w:val="4"/>
        </w:numPr>
      </w:pPr>
      <w:r w:rsidRPr="00C2289D">
        <w:rPr>
          <w:color w:val="FF0000"/>
        </w:rPr>
        <w:t xml:space="preserve">Changes to the banner should be sliding </w:t>
      </w:r>
      <w:r>
        <w:t>from right to left</w:t>
      </w:r>
    </w:p>
    <w:p w14:paraId="276EF84B" w14:textId="77777777" w:rsidR="005E18BA" w:rsidRDefault="005E18BA" w:rsidP="005E18BA">
      <w:pPr>
        <w:pStyle w:val="ListParagraph"/>
        <w:numPr>
          <w:ilvl w:val="0"/>
          <w:numId w:val="4"/>
        </w:numPr>
      </w:pPr>
      <w:commentRangeStart w:id="0"/>
      <w:r>
        <w:t>iCE is a product and not a module – so let’s just call it an Integrated Copyediting Platform (iCE)</w:t>
      </w:r>
      <w:commentRangeEnd w:id="0"/>
      <w:r w:rsidR="00C2289D">
        <w:rPr>
          <w:rStyle w:val="CommentReference"/>
        </w:rPr>
        <w:commentReference w:id="0"/>
      </w:r>
    </w:p>
    <w:p w14:paraId="673829FD" w14:textId="77777777" w:rsidR="007225ED" w:rsidRDefault="007225ED" w:rsidP="007225ED">
      <w:pPr>
        <w:pStyle w:val="ListParagraph"/>
        <w:numPr>
          <w:ilvl w:val="0"/>
          <w:numId w:val="4"/>
        </w:numPr>
      </w:pPr>
      <w:commentRangeStart w:id="1"/>
      <w:r>
        <w:t>Reflowable ePub image should be changed – Use the image used for Fixed layout for reflowable one and vice-a-versa</w:t>
      </w:r>
      <w:commentRangeEnd w:id="1"/>
      <w:r w:rsidR="00340522">
        <w:rPr>
          <w:rStyle w:val="CommentReference"/>
        </w:rPr>
        <w:commentReference w:id="1"/>
      </w:r>
    </w:p>
    <w:p w14:paraId="70AFB975" w14:textId="77777777" w:rsidR="007225ED" w:rsidRDefault="007225ED" w:rsidP="007225ED">
      <w:pPr>
        <w:pStyle w:val="ListParagraph"/>
        <w:numPr>
          <w:ilvl w:val="0"/>
          <w:numId w:val="4"/>
        </w:numPr>
      </w:pPr>
      <w:r>
        <w:t>Contact page:</w:t>
      </w:r>
    </w:p>
    <w:p w14:paraId="206AA296" w14:textId="77777777" w:rsidR="007225ED" w:rsidRDefault="007225ED" w:rsidP="007225ED">
      <w:pPr>
        <w:pStyle w:val="ListParagraph"/>
        <w:numPr>
          <w:ilvl w:val="1"/>
          <w:numId w:val="4"/>
        </w:numPr>
      </w:pPr>
      <w:commentRangeStart w:id="2"/>
      <w:r>
        <w:t>Image to be changed</w:t>
      </w:r>
      <w:r w:rsidR="006F2274">
        <w:t xml:space="preserve"> to </w:t>
      </w:r>
      <w:hyperlink r:id="rId7" w:history="1">
        <w:r w:rsidR="006F2274" w:rsidRPr="00944503">
          <w:rPr>
            <w:rStyle w:val="Hyperlink"/>
          </w:rPr>
          <w:t>https://www.pexels.com/photo/cellphone-cellular-communication-connection-263564/</w:t>
        </w:r>
      </w:hyperlink>
    </w:p>
    <w:p w14:paraId="35EC0951" w14:textId="77777777" w:rsidR="006F2274" w:rsidRDefault="00BC7EA7" w:rsidP="007225ED">
      <w:pPr>
        <w:pStyle w:val="ListParagraph"/>
        <w:numPr>
          <w:ilvl w:val="1"/>
          <w:numId w:val="4"/>
        </w:numPr>
      </w:pPr>
      <w:r>
        <w:t>Remove information on iCE module</w:t>
      </w:r>
    </w:p>
    <w:p w14:paraId="3B2E4470" w14:textId="77777777" w:rsidR="00BC7EA7" w:rsidRDefault="00BC7EA7" w:rsidP="007225ED">
      <w:pPr>
        <w:pStyle w:val="ListParagraph"/>
        <w:numPr>
          <w:ilvl w:val="1"/>
          <w:numId w:val="4"/>
        </w:numPr>
      </w:pPr>
      <w:r>
        <w:t>Just have the contact information</w:t>
      </w:r>
      <w:commentRangeEnd w:id="2"/>
      <w:r w:rsidR="00D04FC8">
        <w:rPr>
          <w:rStyle w:val="CommentReference"/>
        </w:rPr>
        <w:commentReference w:id="2"/>
      </w:r>
    </w:p>
    <w:p w14:paraId="7904589F" w14:textId="77777777" w:rsidR="00BC7EA7" w:rsidRDefault="00BC7EA7" w:rsidP="007225ED">
      <w:pPr>
        <w:pStyle w:val="ListParagraph"/>
        <w:numPr>
          <w:ilvl w:val="1"/>
          <w:numId w:val="4"/>
        </w:numPr>
      </w:pPr>
      <w:r>
        <w:t xml:space="preserve">If they want to send email, then they should have a provision to write their subject line, comments and send email – which should reach us to </w:t>
      </w:r>
      <w:hyperlink r:id="rId8" w:history="1">
        <w:r w:rsidRPr="00944503">
          <w:rPr>
            <w:rStyle w:val="Hyperlink"/>
          </w:rPr>
          <w:t>connect@imrave.in</w:t>
        </w:r>
      </w:hyperlink>
    </w:p>
    <w:p w14:paraId="36C8C718" w14:textId="77777777" w:rsidR="00BC7EA7" w:rsidRDefault="00BC7EA7" w:rsidP="007225ED">
      <w:pPr>
        <w:pStyle w:val="ListParagraph"/>
        <w:numPr>
          <w:ilvl w:val="1"/>
          <w:numId w:val="4"/>
        </w:numPr>
      </w:pPr>
      <w:r>
        <w:t>Phone number: for now, give my number +91 99606 24127</w:t>
      </w:r>
    </w:p>
    <w:p w14:paraId="4F8ABCF5" w14:textId="77777777" w:rsidR="00260CDB" w:rsidRDefault="00260CDB"/>
    <w:p w14:paraId="187FE9A9" w14:textId="77777777" w:rsidR="005E18BA" w:rsidRDefault="005E18BA">
      <w:r>
        <w:t>New tab</w:t>
      </w:r>
    </w:p>
    <w:p w14:paraId="7E33A606" w14:textId="77777777" w:rsidR="005E18BA" w:rsidRDefault="005E18BA"/>
    <w:p w14:paraId="1E7525C6" w14:textId="77777777" w:rsidR="00260CDB" w:rsidRDefault="00260CDB">
      <w:r>
        <w:t>About iMrave</w:t>
      </w:r>
      <w:r w:rsidR="005E18BA">
        <w:t xml:space="preserve"> India</w:t>
      </w:r>
      <w:r>
        <w:t>:</w:t>
      </w:r>
    </w:p>
    <w:p w14:paraId="0F36DE7F" w14:textId="77777777" w:rsidR="006E32B8" w:rsidRDefault="006E32B8"/>
    <w:p w14:paraId="47025F24" w14:textId="77777777" w:rsidR="006E32B8" w:rsidRDefault="006E32B8">
      <w:r>
        <w:t xml:space="preserve">Image: </w:t>
      </w:r>
      <w:hyperlink r:id="rId9" w:history="1">
        <w:r w:rsidRPr="00944503">
          <w:rPr>
            <w:rStyle w:val="Hyperlink"/>
          </w:rPr>
          <w:t>https://www.pexels.com/photo/blackboard-business-chalkboard-concept-355988/</w:t>
        </w:r>
      </w:hyperlink>
    </w:p>
    <w:p w14:paraId="4108B9FA" w14:textId="77777777" w:rsidR="006E32B8" w:rsidRDefault="006E32B8"/>
    <w:p w14:paraId="06D373C1" w14:textId="77777777" w:rsidR="00033C4F" w:rsidRDefault="00033C4F"/>
    <w:p w14:paraId="790C74F9" w14:textId="77777777" w:rsidR="00860BAD" w:rsidRPr="00860BAD" w:rsidRDefault="00860BAD" w:rsidP="00860BAD">
      <w:r w:rsidRPr="00860BAD">
        <w:rPr>
          <w:b/>
          <w:bCs/>
        </w:rPr>
        <w:t>Vision</w:t>
      </w:r>
    </w:p>
    <w:p w14:paraId="6DF067B2" w14:textId="77777777" w:rsidR="00860BAD" w:rsidRPr="00860BAD" w:rsidRDefault="00860BAD" w:rsidP="00860BAD"/>
    <w:p w14:paraId="3AC6FF97" w14:textId="77777777" w:rsidR="00860BAD" w:rsidRPr="00860BAD" w:rsidRDefault="00860BAD" w:rsidP="00860BAD">
      <w:r w:rsidRPr="00860BAD">
        <w:t>To create a robust and transparent publishing ecosystem that nurtures technology-driven innovation, quality-enabled efficiency, and quick time to market with the customer</w:t>
      </w:r>
      <w:r>
        <w:t>/consumer</w:t>
      </w:r>
      <w:r w:rsidRPr="00860BAD">
        <w:t xml:space="preserve"> at its core</w:t>
      </w:r>
    </w:p>
    <w:p w14:paraId="7F481B4B" w14:textId="77777777" w:rsidR="00860BAD" w:rsidRPr="00860BAD" w:rsidRDefault="00860BAD" w:rsidP="00860BAD"/>
    <w:p w14:paraId="0C4C0B7A" w14:textId="77777777" w:rsidR="00860BAD" w:rsidRPr="00860BAD" w:rsidRDefault="00860BAD" w:rsidP="00860BAD">
      <w:r w:rsidRPr="00860BAD">
        <w:rPr>
          <w:b/>
          <w:bCs/>
        </w:rPr>
        <w:t>Mission</w:t>
      </w:r>
    </w:p>
    <w:p w14:paraId="5C610B47" w14:textId="77777777" w:rsidR="00860BAD" w:rsidRPr="00860BAD" w:rsidRDefault="00860BAD" w:rsidP="00860BAD"/>
    <w:p w14:paraId="11FA9955" w14:textId="77777777" w:rsidR="00860BAD" w:rsidRPr="00860BAD" w:rsidRDefault="00860BAD" w:rsidP="00860BAD">
      <w:r w:rsidRPr="00860BAD">
        <w:t>To partner with the service providers, publishers and create a futuristic publishing landscape that leverages the best of technology and human expertise to deliver the best across print and digital channels, from manuscript review to marketing and distribution</w:t>
      </w:r>
    </w:p>
    <w:p w14:paraId="55D912FE" w14:textId="77777777" w:rsidR="00260CDB" w:rsidRDefault="00260CDB"/>
    <w:p w14:paraId="03BA6E32" w14:textId="77777777" w:rsidR="00260CDB" w:rsidRDefault="00260CDB"/>
    <w:p w14:paraId="2222386D" w14:textId="77777777" w:rsidR="00260CDB" w:rsidRDefault="005E18BA">
      <w:r>
        <w:t>Services</w:t>
      </w:r>
    </w:p>
    <w:p w14:paraId="15DB7349" w14:textId="77777777" w:rsidR="005E18BA" w:rsidRDefault="005E18BA"/>
    <w:p w14:paraId="1EE26826" w14:textId="77777777" w:rsidR="005E18BA" w:rsidRDefault="005E18BA">
      <w:r>
        <w:t>Each will be a banner image with information published on the image</w:t>
      </w:r>
    </w:p>
    <w:p w14:paraId="6EC24F38" w14:textId="77777777" w:rsidR="005E18BA" w:rsidRDefault="005E18BA"/>
    <w:p w14:paraId="2F661A3F" w14:textId="77777777" w:rsidR="005E18BA" w:rsidRDefault="005E18BA"/>
    <w:p w14:paraId="7B09A2F2" w14:textId="77777777" w:rsidR="00B66537" w:rsidRDefault="00260CDB" w:rsidP="00B66537">
      <w:pPr>
        <w:pStyle w:val="ListParagraph"/>
        <w:numPr>
          <w:ilvl w:val="0"/>
          <w:numId w:val="1"/>
        </w:numPr>
      </w:pPr>
      <w:r>
        <w:t>Management consulting</w:t>
      </w:r>
      <w:r w:rsidR="00066888">
        <w:t xml:space="preserve"> </w:t>
      </w:r>
      <w:r w:rsidR="00B66537">
        <w:t>- Strategy &amp; Operations</w:t>
      </w:r>
    </w:p>
    <w:p w14:paraId="3BBD29BB" w14:textId="77777777" w:rsidR="00B66537" w:rsidRDefault="00B66537" w:rsidP="00B66537">
      <w:pPr>
        <w:pStyle w:val="ListParagraph"/>
      </w:pPr>
    </w:p>
    <w:p w14:paraId="62F6C2AC" w14:textId="77777777" w:rsidR="00B66537" w:rsidRDefault="00B66537" w:rsidP="00B66537">
      <w:pPr>
        <w:pStyle w:val="ListParagraph"/>
      </w:pPr>
      <w:r>
        <w:t>We work with senior executives to help them solve their toughest and most complex problems by bringing an approach to executable strategy that combines deep publishing industry knowledge, rigorous analysis, and insight to enable confident action with right technology interventions.</w:t>
      </w:r>
    </w:p>
    <w:p w14:paraId="2F973539" w14:textId="77777777" w:rsidR="00B66537" w:rsidRDefault="00B66537" w:rsidP="00B66537">
      <w:pPr>
        <w:pStyle w:val="ListParagraph"/>
      </w:pPr>
    </w:p>
    <w:p w14:paraId="56E1A565" w14:textId="77777777" w:rsidR="00260CDB" w:rsidRDefault="00066888" w:rsidP="00585ED5">
      <w:pPr>
        <w:pStyle w:val="ListParagraph"/>
        <w:numPr>
          <w:ilvl w:val="2"/>
          <w:numId w:val="1"/>
        </w:numPr>
      </w:pPr>
      <w:r w:rsidRPr="00066888">
        <w:t>https://www.pexels.com/photo/aerial-photo-of-buildings-and-roads-681335/</w:t>
      </w:r>
    </w:p>
    <w:p w14:paraId="2992FDCB" w14:textId="77777777" w:rsidR="00585ED5" w:rsidRDefault="00585ED5" w:rsidP="00585ED5">
      <w:pPr>
        <w:pStyle w:val="ListParagraph"/>
      </w:pPr>
    </w:p>
    <w:p w14:paraId="071F1005" w14:textId="77777777" w:rsidR="00260CDB" w:rsidRDefault="00260CDB" w:rsidP="00260CDB">
      <w:pPr>
        <w:pStyle w:val="ListParagraph"/>
        <w:numPr>
          <w:ilvl w:val="0"/>
          <w:numId w:val="1"/>
        </w:numPr>
      </w:pPr>
      <w:r>
        <w:t>Publishing technology</w:t>
      </w:r>
    </w:p>
    <w:p w14:paraId="4DB636EE" w14:textId="77777777" w:rsidR="00860BAD" w:rsidRDefault="00860BAD" w:rsidP="00860BAD">
      <w:pPr>
        <w:pStyle w:val="ListParagraph"/>
      </w:pPr>
    </w:p>
    <w:p w14:paraId="62661B41" w14:textId="77777777" w:rsidR="00860BAD" w:rsidRDefault="00860BAD" w:rsidP="00585ED5">
      <w:pPr>
        <w:pStyle w:val="ListParagraph"/>
      </w:pPr>
      <w:r w:rsidRPr="00860BAD">
        <w:t xml:space="preserve">With innovation and technology at the core, we work with our customers more like partners to </w:t>
      </w:r>
      <w:r w:rsidRPr="00860BAD">
        <w:rPr>
          <w:b/>
          <w:bCs/>
        </w:rPr>
        <w:t>innovate</w:t>
      </w:r>
      <w:r w:rsidRPr="00860BAD">
        <w:t xml:space="preserve">, </w:t>
      </w:r>
      <w:r w:rsidRPr="00860BAD">
        <w:rPr>
          <w:b/>
          <w:bCs/>
        </w:rPr>
        <w:t>collaborate</w:t>
      </w:r>
      <w:r w:rsidRPr="00860BAD">
        <w:t xml:space="preserve"> and </w:t>
      </w:r>
      <w:r w:rsidRPr="00860BAD">
        <w:rPr>
          <w:b/>
          <w:bCs/>
        </w:rPr>
        <w:t>trans</w:t>
      </w:r>
      <w:r>
        <w:rPr>
          <w:b/>
          <w:bCs/>
        </w:rPr>
        <w:t>form</w:t>
      </w:r>
      <w:r>
        <w:rPr>
          <w:bCs/>
        </w:rPr>
        <w:t xml:space="preserve"> their business</w:t>
      </w:r>
      <w:r w:rsidR="00585ED5">
        <w:t xml:space="preserve"> through c</w:t>
      </w:r>
      <w:r w:rsidRPr="00860BAD">
        <w:t xml:space="preserve">ontinuous </w:t>
      </w:r>
      <w:r w:rsidRPr="00585ED5">
        <w:rPr>
          <w:b/>
          <w:bCs/>
        </w:rPr>
        <w:t>innovation</w:t>
      </w:r>
      <w:r w:rsidRPr="00860BAD">
        <w:t xml:space="preserve"> </w:t>
      </w:r>
      <w:r w:rsidR="00585ED5">
        <w:t xml:space="preserve">so as </w:t>
      </w:r>
      <w:r w:rsidRPr="00860BAD">
        <w:t>to empower service providers and publishers</w:t>
      </w:r>
      <w:r w:rsidR="00585ED5">
        <w:t xml:space="preserve"> and</w:t>
      </w:r>
      <w:r w:rsidRPr="00860BAD">
        <w:t xml:space="preserve"> enabling them to focus on growing their respective </w:t>
      </w:r>
      <w:r w:rsidR="00585ED5">
        <w:t>core areas</w:t>
      </w:r>
    </w:p>
    <w:p w14:paraId="023081CE" w14:textId="77777777" w:rsidR="00860BAD" w:rsidRDefault="00860BAD" w:rsidP="00860BAD">
      <w:pPr>
        <w:pStyle w:val="ListParagraph"/>
      </w:pPr>
    </w:p>
    <w:p w14:paraId="19F0729C" w14:textId="77777777" w:rsidR="00553E82" w:rsidRDefault="00553E82" w:rsidP="00553E82">
      <w:pPr>
        <w:pStyle w:val="ListParagraph"/>
        <w:numPr>
          <w:ilvl w:val="1"/>
          <w:numId w:val="1"/>
        </w:numPr>
      </w:pPr>
      <w:r>
        <w:t>iCE</w:t>
      </w:r>
      <w:r w:rsidR="009F722F">
        <w:t xml:space="preserve"> - </w:t>
      </w:r>
      <w:r w:rsidR="009F722F" w:rsidRPr="009F722F">
        <w:t>https://www.pexels.com/photo/blur-book-close-up-data-270233/</w:t>
      </w:r>
    </w:p>
    <w:p w14:paraId="38699C0C" w14:textId="77777777" w:rsidR="00D6571F" w:rsidRDefault="00553E82" w:rsidP="009F722F">
      <w:pPr>
        <w:pStyle w:val="ListParagraph"/>
        <w:numPr>
          <w:ilvl w:val="1"/>
          <w:numId w:val="1"/>
        </w:numPr>
      </w:pPr>
      <w:r>
        <w:t xml:space="preserve">ePubMate </w:t>
      </w:r>
      <w:r w:rsidR="00D6571F">
        <w:t>–</w:t>
      </w:r>
      <w:r>
        <w:t xml:space="preserve"> </w:t>
      </w:r>
    </w:p>
    <w:p w14:paraId="46944CE1" w14:textId="77777777" w:rsidR="00553E82" w:rsidRDefault="00D04FC8" w:rsidP="00D6571F">
      <w:pPr>
        <w:pStyle w:val="ListParagraph"/>
        <w:numPr>
          <w:ilvl w:val="2"/>
          <w:numId w:val="1"/>
        </w:numPr>
      </w:pPr>
      <w:hyperlink r:id="rId10" w:history="1">
        <w:r w:rsidR="00D6571F" w:rsidRPr="00944503">
          <w:rPr>
            <w:rStyle w:val="Hyperlink"/>
          </w:rPr>
          <w:t>https://www.pexels.com/photo/woman-reading-a-book-256546/</w:t>
        </w:r>
      </w:hyperlink>
    </w:p>
    <w:p w14:paraId="42562962" w14:textId="77777777" w:rsidR="00D6571F" w:rsidRDefault="00D6571F" w:rsidP="00D6571F">
      <w:pPr>
        <w:pStyle w:val="ListParagraph"/>
        <w:numPr>
          <w:ilvl w:val="2"/>
          <w:numId w:val="1"/>
        </w:numPr>
      </w:pPr>
      <w:r w:rsidRPr="00D6571F">
        <w:t>https://www.pexels.com/photo/kindle-technology-amazon-tablet-12627/</w:t>
      </w:r>
    </w:p>
    <w:p w14:paraId="7E7E5FAD" w14:textId="77777777" w:rsidR="00585ED5" w:rsidRDefault="00585ED5" w:rsidP="00585ED5">
      <w:pPr>
        <w:pStyle w:val="ListParagraph"/>
      </w:pPr>
    </w:p>
    <w:p w14:paraId="51297033" w14:textId="77777777" w:rsidR="00585ED5" w:rsidRDefault="00260CDB" w:rsidP="00260CDB">
      <w:pPr>
        <w:pStyle w:val="ListParagraph"/>
        <w:numPr>
          <w:ilvl w:val="0"/>
          <w:numId w:val="1"/>
        </w:numPr>
      </w:pPr>
      <w:r>
        <w:t xml:space="preserve">Adaptive Learning Solutions </w:t>
      </w:r>
    </w:p>
    <w:p w14:paraId="3DC23436" w14:textId="77777777" w:rsidR="00585ED5" w:rsidRDefault="00585ED5" w:rsidP="00585ED5">
      <w:pPr>
        <w:pStyle w:val="ListParagraph"/>
      </w:pPr>
      <w:r>
        <w:t>An integrated platform for easy access to quality content for continuous development and competitive exams at a reasonable price point</w:t>
      </w:r>
    </w:p>
    <w:p w14:paraId="5E59D3BB" w14:textId="77777777" w:rsidR="00585ED5" w:rsidRDefault="00D04FC8" w:rsidP="00585ED5">
      <w:pPr>
        <w:pStyle w:val="ListParagraph"/>
        <w:numPr>
          <w:ilvl w:val="2"/>
          <w:numId w:val="1"/>
        </w:numPr>
      </w:pPr>
      <w:hyperlink r:id="rId11" w:history="1">
        <w:r w:rsidR="00585ED5" w:rsidRPr="00944503">
          <w:rPr>
            <w:rStyle w:val="Hyperlink"/>
          </w:rPr>
          <w:t>https://www.pexels.com/photo/person-answering-test-paper-159353/</w:t>
        </w:r>
      </w:hyperlink>
    </w:p>
    <w:p w14:paraId="371C9E27" w14:textId="77777777" w:rsidR="00585ED5" w:rsidRDefault="00585ED5" w:rsidP="00585ED5">
      <w:pPr>
        <w:pStyle w:val="ListParagraph"/>
        <w:ind w:left="2160"/>
      </w:pPr>
    </w:p>
    <w:p w14:paraId="5FEC0340" w14:textId="77777777" w:rsidR="00260CDB" w:rsidRDefault="00260CDB" w:rsidP="00260CDB">
      <w:pPr>
        <w:pStyle w:val="ListParagraph"/>
        <w:numPr>
          <w:ilvl w:val="0"/>
          <w:numId w:val="1"/>
        </w:numPr>
      </w:pPr>
      <w:r>
        <w:t>Business process re-engineering</w:t>
      </w:r>
      <w:r w:rsidR="00066888">
        <w:t xml:space="preserve"> </w:t>
      </w:r>
      <w:r w:rsidR="002316DA">
        <w:t>–</w:t>
      </w:r>
      <w:r w:rsidR="00066888">
        <w:t xml:space="preserve"> </w:t>
      </w:r>
      <w:r w:rsidR="002316DA">
        <w:t>Agile transformation and software development processes</w:t>
      </w:r>
    </w:p>
    <w:p w14:paraId="7C459A38" w14:textId="77777777" w:rsidR="00260CDB" w:rsidRDefault="00260CDB"/>
    <w:sectPr w:rsidR="00260CDB" w:rsidSect="00342D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eeraCholan P." w:date="2018-01-18T12:51:00Z" w:initials="VP">
    <w:p w14:paraId="578AED35" w14:textId="081C53F4" w:rsidR="00C2289D" w:rsidRDefault="00C2289D">
      <w:pPr>
        <w:pStyle w:val="CommentText"/>
      </w:pPr>
      <w:r>
        <w:rPr>
          <w:rStyle w:val="CommentReference"/>
        </w:rPr>
        <w:annotationRef/>
      </w:r>
      <w:r w:rsidR="00D04FC8">
        <w:t>U</w:t>
      </w:r>
      <w:r w:rsidR="00D04FC8">
        <w:t>pdated</w:t>
      </w:r>
    </w:p>
  </w:comment>
  <w:comment w:id="1" w:author="VeeraCholan P." w:date="2018-01-18T12:51:00Z" w:initials="VP">
    <w:p w14:paraId="06A4FF0A" w14:textId="46460547" w:rsidR="00340522" w:rsidRDefault="00340522">
      <w:pPr>
        <w:pStyle w:val="CommentText"/>
      </w:pPr>
      <w:r>
        <w:rPr>
          <w:rStyle w:val="CommentReference"/>
        </w:rPr>
        <w:annotationRef/>
      </w:r>
      <w:r w:rsidR="00D04FC8">
        <w:t>U</w:t>
      </w:r>
      <w:r w:rsidR="00D04FC8">
        <w:t>pdated</w:t>
      </w:r>
    </w:p>
  </w:comment>
  <w:comment w:id="2" w:author="VeeraCholan P." w:date="2018-01-18T13:14:00Z" w:initials="VP">
    <w:p w14:paraId="2C9F2694" w14:textId="7097B3BC" w:rsidR="00D04FC8" w:rsidRDefault="00D04FC8">
      <w:pPr>
        <w:pStyle w:val="CommentText"/>
      </w:pPr>
      <w:r>
        <w:rPr>
          <w:rStyle w:val="CommentReference"/>
        </w:rPr>
        <w:annotationRef/>
      </w:r>
      <w:r>
        <w:t>Updated</w:t>
      </w:r>
      <w:bookmarkStart w:id="3" w:name="_GoBack"/>
      <w:bookmarkEnd w:id="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53D"/>
    <w:multiLevelType w:val="hybridMultilevel"/>
    <w:tmpl w:val="303CF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7267F"/>
    <w:multiLevelType w:val="hybridMultilevel"/>
    <w:tmpl w:val="25A0B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0B754D1"/>
    <w:multiLevelType w:val="hybridMultilevel"/>
    <w:tmpl w:val="6180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39445F"/>
    <w:multiLevelType w:val="hybridMultilevel"/>
    <w:tmpl w:val="67E2E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CDB"/>
    <w:rsid w:val="00033C4F"/>
    <w:rsid w:val="000508D3"/>
    <w:rsid w:val="00066888"/>
    <w:rsid w:val="002316DA"/>
    <w:rsid w:val="00260CDB"/>
    <w:rsid w:val="00264D2C"/>
    <w:rsid w:val="00340522"/>
    <w:rsid w:val="00342D7A"/>
    <w:rsid w:val="00553E82"/>
    <w:rsid w:val="00585ED5"/>
    <w:rsid w:val="005E18BA"/>
    <w:rsid w:val="006E32B8"/>
    <w:rsid w:val="006F2274"/>
    <w:rsid w:val="007225ED"/>
    <w:rsid w:val="007275CF"/>
    <w:rsid w:val="008227D7"/>
    <w:rsid w:val="00860BAD"/>
    <w:rsid w:val="00892E46"/>
    <w:rsid w:val="009F722F"/>
    <w:rsid w:val="00B66537"/>
    <w:rsid w:val="00BB452F"/>
    <w:rsid w:val="00BC7EA7"/>
    <w:rsid w:val="00C2289D"/>
    <w:rsid w:val="00D04FC8"/>
    <w:rsid w:val="00D6571F"/>
    <w:rsid w:val="00ED1937"/>
    <w:rsid w:val="00EE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CDB"/>
    <w:pPr>
      <w:ind w:left="720"/>
      <w:contextualSpacing/>
    </w:pPr>
  </w:style>
  <w:style w:type="character" w:styleId="Hyperlink">
    <w:name w:val="Hyperlink"/>
    <w:basedOn w:val="DefaultParagraphFont"/>
    <w:uiPriority w:val="99"/>
    <w:unhideWhenUsed/>
    <w:rsid w:val="00D6571F"/>
    <w:rPr>
      <w:color w:val="0563C1" w:themeColor="hyperlink"/>
      <w:u w:val="single"/>
    </w:rPr>
  </w:style>
  <w:style w:type="character" w:styleId="FollowedHyperlink">
    <w:name w:val="FollowedHyperlink"/>
    <w:basedOn w:val="DefaultParagraphFont"/>
    <w:uiPriority w:val="99"/>
    <w:semiHidden/>
    <w:unhideWhenUsed/>
    <w:rsid w:val="00D6571F"/>
    <w:rPr>
      <w:color w:val="954F72" w:themeColor="followedHyperlink"/>
      <w:u w:val="single"/>
    </w:rPr>
  </w:style>
  <w:style w:type="character" w:styleId="CommentReference">
    <w:name w:val="annotation reference"/>
    <w:basedOn w:val="DefaultParagraphFont"/>
    <w:uiPriority w:val="99"/>
    <w:semiHidden/>
    <w:unhideWhenUsed/>
    <w:rsid w:val="00C2289D"/>
    <w:rPr>
      <w:sz w:val="16"/>
      <w:szCs w:val="16"/>
    </w:rPr>
  </w:style>
  <w:style w:type="paragraph" w:styleId="CommentText">
    <w:name w:val="annotation text"/>
    <w:basedOn w:val="Normal"/>
    <w:link w:val="CommentTextChar"/>
    <w:uiPriority w:val="99"/>
    <w:semiHidden/>
    <w:unhideWhenUsed/>
    <w:rsid w:val="00C2289D"/>
    <w:rPr>
      <w:sz w:val="20"/>
      <w:szCs w:val="20"/>
    </w:rPr>
  </w:style>
  <w:style w:type="character" w:customStyle="1" w:styleId="CommentTextChar">
    <w:name w:val="Comment Text Char"/>
    <w:basedOn w:val="DefaultParagraphFont"/>
    <w:link w:val="CommentText"/>
    <w:uiPriority w:val="99"/>
    <w:semiHidden/>
    <w:rsid w:val="00C2289D"/>
    <w:rPr>
      <w:sz w:val="20"/>
      <w:szCs w:val="20"/>
    </w:rPr>
  </w:style>
  <w:style w:type="paragraph" w:styleId="CommentSubject">
    <w:name w:val="annotation subject"/>
    <w:basedOn w:val="CommentText"/>
    <w:next w:val="CommentText"/>
    <w:link w:val="CommentSubjectChar"/>
    <w:uiPriority w:val="99"/>
    <w:semiHidden/>
    <w:unhideWhenUsed/>
    <w:rsid w:val="00C2289D"/>
    <w:rPr>
      <w:b/>
      <w:bCs/>
    </w:rPr>
  </w:style>
  <w:style w:type="character" w:customStyle="1" w:styleId="CommentSubjectChar">
    <w:name w:val="Comment Subject Char"/>
    <w:basedOn w:val="CommentTextChar"/>
    <w:link w:val="CommentSubject"/>
    <w:uiPriority w:val="99"/>
    <w:semiHidden/>
    <w:rsid w:val="00C2289D"/>
    <w:rPr>
      <w:b/>
      <w:bCs/>
      <w:sz w:val="20"/>
      <w:szCs w:val="20"/>
    </w:rPr>
  </w:style>
  <w:style w:type="paragraph" w:styleId="Revision">
    <w:name w:val="Revision"/>
    <w:hidden/>
    <w:uiPriority w:val="99"/>
    <w:semiHidden/>
    <w:rsid w:val="00C2289D"/>
  </w:style>
  <w:style w:type="paragraph" w:styleId="BalloonText">
    <w:name w:val="Balloon Text"/>
    <w:basedOn w:val="Normal"/>
    <w:link w:val="BalloonTextChar"/>
    <w:uiPriority w:val="99"/>
    <w:semiHidden/>
    <w:unhideWhenUsed/>
    <w:rsid w:val="00C2289D"/>
    <w:rPr>
      <w:rFonts w:ascii="Tahoma" w:hAnsi="Tahoma" w:cs="Tahoma"/>
      <w:sz w:val="16"/>
      <w:szCs w:val="16"/>
    </w:rPr>
  </w:style>
  <w:style w:type="character" w:customStyle="1" w:styleId="BalloonTextChar">
    <w:name w:val="Balloon Text Char"/>
    <w:basedOn w:val="DefaultParagraphFont"/>
    <w:link w:val="BalloonText"/>
    <w:uiPriority w:val="99"/>
    <w:semiHidden/>
    <w:rsid w:val="00C228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CDB"/>
    <w:pPr>
      <w:ind w:left="720"/>
      <w:contextualSpacing/>
    </w:pPr>
  </w:style>
  <w:style w:type="character" w:styleId="Hyperlink">
    <w:name w:val="Hyperlink"/>
    <w:basedOn w:val="DefaultParagraphFont"/>
    <w:uiPriority w:val="99"/>
    <w:unhideWhenUsed/>
    <w:rsid w:val="00D6571F"/>
    <w:rPr>
      <w:color w:val="0563C1" w:themeColor="hyperlink"/>
      <w:u w:val="single"/>
    </w:rPr>
  </w:style>
  <w:style w:type="character" w:styleId="FollowedHyperlink">
    <w:name w:val="FollowedHyperlink"/>
    <w:basedOn w:val="DefaultParagraphFont"/>
    <w:uiPriority w:val="99"/>
    <w:semiHidden/>
    <w:unhideWhenUsed/>
    <w:rsid w:val="00D6571F"/>
    <w:rPr>
      <w:color w:val="954F72" w:themeColor="followedHyperlink"/>
      <w:u w:val="single"/>
    </w:rPr>
  </w:style>
  <w:style w:type="character" w:styleId="CommentReference">
    <w:name w:val="annotation reference"/>
    <w:basedOn w:val="DefaultParagraphFont"/>
    <w:uiPriority w:val="99"/>
    <w:semiHidden/>
    <w:unhideWhenUsed/>
    <w:rsid w:val="00C2289D"/>
    <w:rPr>
      <w:sz w:val="16"/>
      <w:szCs w:val="16"/>
    </w:rPr>
  </w:style>
  <w:style w:type="paragraph" w:styleId="CommentText">
    <w:name w:val="annotation text"/>
    <w:basedOn w:val="Normal"/>
    <w:link w:val="CommentTextChar"/>
    <w:uiPriority w:val="99"/>
    <w:semiHidden/>
    <w:unhideWhenUsed/>
    <w:rsid w:val="00C2289D"/>
    <w:rPr>
      <w:sz w:val="20"/>
      <w:szCs w:val="20"/>
    </w:rPr>
  </w:style>
  <w:style w:type="character" w:customStyle="1" w:styleId="CommentTextChar">
    <w:name w:val="Comment Text Char"/>
    <w:basedOn w:val="DefaultParagraphFont"/>
    <w:link w:val="CommentText"/>
    <w:uiPriority w:val="99"/>
    <w:semiHidden/>
    <w:rsid w:val="00C2289D"/>
    <w:rPr>
      <w:sz w:val="20"/>
      <w:szCs w:val="20"/>
    </w:rPr>
  </w:style>
  <w:style w:type="paragraph" w:styleId="CommentSubject">
    <w:name w:val="annotation subject"/>
    <w:basedOn w:val="CommentText"/>
    <w:next w:val="CommentText"/>
    <w:link w:val="CommentSubjectChar"/>
    <w:uiPriority w:val="99"/>
    <w:semiHidden/>
    <w:unhideWhenUsed/>
    <w:rsid w:val="00C2289D"/>
    <w:rPr>
      <w:b/>
      <w:bCs/>
    </w:rPr>
  </w:style>
  <w:style w:type="character" w:customStyle="1" w:styleId="CommentSubjectChar">
    <w:name w:val="Comment Subject Char"/>
    <w:basedOn w:val="CommentTextChar"/>
    <w:link w:val="CommentSubject"/>
    <w:uiPriority w:val="99"/>
    <w:semiHidden/>
    <w:rsid w:val="00C2289D"/>
    <w:rPr>
      <w:b/>
      <w:bCs/>
      <w:sz w:val="20"/>
      <w:szCs w:val="20"/>
    </w:rPr>
  </w:style>
  <w:style w:type="paragraph" w:styleId="Revision">
    <w:name w:val="Revision"/>
    <w:hidden/>
    <w:uiPriority w:val="99"/>
    <w:semiHidden/>
    <w:rsid w:val="00C2289D"/>
  </w:style>
  <w:style w:type="paragraph" w:styleId="BalloonText">
    <w:name w:val="Balloon Text"/>
    <w:basedOn w:val="Normal"/>
    <w:link w:val="BalloonTextChar"/>
    <w:uiPriority w:val="99"/>
    <w:semiHidden/>
    <w:unhideWhenUsed/>
    <w:rsid w:val="00C2289D"/>
    <w:rPr>
      <w:rFonts w:ascii="Tahoma" w:hAnsi="Tahoma" w:cs="Tahoma"/>
      <w:sz w:val="16"/>
      <w:szCs w:val="16"/>
    </w:rPr>
  </w:style>
  <w:style w:type="character" w:customStyle="1" w:styleId="BalloonTextChar">
    <w:name w:val="Balloon Text Char"/>
    <w:basedOn w:val="DefaultParagraphFont"/>
    <w:link w:val="BalloonText"/>
    <w:uiPriority w:val="99"/>
    <w:semiHidden/>
    <w:rsid w:val="00C228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nect@imrave.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exels.com/photo/cellphone-cellular-communication-connection-2635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pexels.com/photo/person-answering-test-paper-159353/" TargetMode="External"/><Relationship Id="rId5" Type="http://schemas.openxmlformats.org/officeDocument/2006/relationships/webSettings" Target="webSettings.xml"/><Relationship Id="rId10" Type="http://schemas.openxmlformats.org/officeDocument/2006/relationships/hyperlink" Target="https://www.pexels.com/photo/woman-reading-a-book-256546/" TargetMode="External"/><Relationship Id="rId4" Type="http://schemas.openxmlformats.org/officeDocument/2006/relationships/settings" Target="settings.xml"/><Relationship Id="rId9" Type="http://schemas.openxmlformats.org/officeDocument/2006/relationships/hyperlink" Target="https://www.pexels.com/photo/blackboard-business-chalkboard-concept-355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Rao Kossireddi</dc:creator>
  <cp:keywords/>
  <dc:description/>
  <cp:lastModifiedBy>VeeraCholan P.</cp:lastModifiedBy>
  <cp:revision>9</cp:revision>
  <dcterms:created xsi:type="dcterms:W3CDTF">2018-01-17T08:56:00Z</dcterms:created>
  <dcterms:modified xsi:type="dcterms:W3CDTF">2018-01-18T07:44:00Z</dcterms:modified>
</cp:coreProperties>
</file>