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95573" cy="644651"/>
            <wp:effectExtent l="0" t="0" r="0" b="0"/>
            <wp:docPr id="1" name="Image 1" descr="PESU-new-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PESU-new-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573" cy="6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PES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Heading2"/>
        <w:spacing w:before="1"/>
        <w:ind w:right="2"/>
        <w:jc w:val="center"/>
      </w:pPr>
      <w:r>
        <w:rPr/>
        <w:t>PES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Electronic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Campus,</w:t>
      </w:r>
      <w:r>
        <w:rPr>
          <w:spacing w:val="-5"/>
        </w:rPr>
        <w:t> </w:t>
      </w:r>
      <w:r>
        <w:rPr/>
        <w:t>Hosur</w:t>
      </w:r>
      <w:r>
        <w:rPr>
          <w:spacing w:val="-5"/>
        </w:rPr>
        <w:t> </w:t>
      </w:r>
      <w:r>
        <w:rPr/>
        <w:t>Road,</w:t>
      </w:r>
      <w:r>
        <w:rPr>
          <w:spacing w:val="-5"/>
        </w:rPr>
        <w:t> </w:t>
      </w:r>
      <w:r>
        <w:rPr/>
        <w:t>Bangalore-</w:t>
      </w:r>
      <w:r>
        <w:rPr>
          <w:spacing w:val="-5"/>
        </w:rPr>
        <w:t> </w:t>
      </w:r>
      <w:r>
        <w:rPr/>
        <w:t>560</w:t>
      </w:r>
      <w:r>
        <w:rPr>
          <w:spacing w:val="-5"/>
        </w:rPr>
        <w:t> </w:t>
      </w:r>
      <w:r>
        <w:rPr/>
        <w:t>100 Department of Computer Science &amp; Engineering</w:t>
      </w:r>
    </w:p>
    <w:p>
      <w:pPr>
        <w:spacing w:before="0"/>
        <w:ind w:left="144" w:right="0" w:firstLine="0"/>
        <w:jc w:val="center"/>
        <w:rPr>
          <w:b/>
          <w:sz w:val="28"/>
        </w:rPr>
      </w:pPr>
      <w:r>
        <w:rPr>
          <w:b/>
          <w:sz w:val="28"/>
        </w:rPr>
        <w:t>Curriculum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CSE</w:t>
      </w:r>
    </w:p>
    <w:p>
      <w:pPr>
        <w:spacing w:before="253"/>
        <w:ind w:left="166" w:right="0" w:firstLine="0"/>
        <w:jc w:val="left"/>
        <w:rPr>
          <w:sz w:val="28"/>
        </w:rPr>
      </w:pPr>
      <w:r>
        <w:rPr>
          <w:b/>
          <w:sz w:val="28"/>
        </w:rPr>
        <w:t>Course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Title:</w:t>
      </w:r>
      <w:r>
        <w:rPr>
          <w:sz w:val="28"/>
        </w:rPr>
        <w:t>UE23CS242A:</w:t>
      </w:r>
      <w:r>
        <w:rPr>
          <w:spacing w:val="-5"/>
          <w:sz w:val="28"/>
        </w:rPr>
        <w:t> </w:t>
      </w:r>
      <w:r>
        <w:rPr>
          <w:sz w:val="28"/>
        </w:rPr>
        <w:t>Web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Technologies</w:t>
      </w:r>
    </w:p>
    <w:p>
      <w:pPr>
        <w:pStyle w:val="Heading2"/>
        <w:ind w:left="166" w:right="6409"/>
      </w:pPr>
      <w:r>
        <w:rPr/>
        <w:t>Semester:</w:t>
      </w:r>
      <w:r>
        <w:rPr>
          <w:spacing w:val="-18"/>
        </w:rPr>
        <w:t> </w:t>
      </w:r>
      <w:r>
        <w:rPr/>
        <w:t>III </w:t>
      </w:r>
      <w:r>
        <w:rPr>
          <w:spacing w:val="-2"/>
        </w:rPr>
        <w:t>Credits:4</w:t>
      </w:r>
    </w:p>
    <w:p>
      <w:pPr>
        <w:spacing w:line="480" w:lineRule="auto" w:before="0"/>
        <w:ind w:left="166" w:right="2589" w:firstLine="0"/>
        <w:jc w:val="left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Type: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Elective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Special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Topic:Core Experiential Learning (2025-26):</w:t>
      </w:r>
    </w:p>
    <w:p>
      <w:pPr>
        <w:pStyle w:val="Heading3"/>
      </w:pPr>
      <w:r>
        <w:rPr>
          <w:color w:val="000000"/>
          <w:highlight w:val="yellow"/>
        </w:rPr>
        <w:t>(Orange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Problem)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Level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-</w:t>
      </w:r>
      <w:r>
        <w:rPr>
          <w:color w:val="000000"/>
          <w:spacing w:val="-10"/>
          <w:highlight w:val="yellow"/>
        </w:rPr>
        <w:t>2</w:t>
      </w:r>
    </w:p>
    <w:p>
      <w:pPr>
        <w:pStyle w:val="Heading4"/>
      </w:pPr>
      <w:r>
        <w:rPr/>
        <w:t>Problem</w:t>
      </w:r>
      <w:r>
        <w:rPr>
          <w:spacing w:val="-5"/>
        </w:rPr>
        <w:t> </w:t>
      </w:r>
      <w:r>
        <w:rPr>
          <w:spacing w:val="-2"/>
        </w:rPr>
        <w:t>Statement:</w:t>
      </w:r>
    </w:p>
    <w:p>
      <w:pPr>
        <w:pStyle w:val="BodyText"/>
        <w:rPr>
          <w:b/>
        </w:rPr>
      </w:pPr>
    </w:p>
    <w:p>
      <w:pPr>
        <w:pStyle w:val="BodyText"/>
        <w:ind w:left="166" w:right="13"/>
        <w:jc w:val="both"/>
      </w:pPr>
      <w:r>
        <w:rPr/>
        <w:t>Design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single,</w:t>
      </w:r>
      <w:r>
        <w:rPr>
          <w:spacing w:val="-8"/>
        </w:rPr>
        <w:t> </w:t>
      </w:r>
      <w:r>
        <w:rPr/>
        <w:t>responsive</w:t>
      </w:r>
      <w:r>
        <w:rPr>
          <w:spacing w:val="-7"/>
        </w:rPr>
        <w:t> </w:t>
      </w:r>
      <w:r>
        <w:rPr/>
        <w:t>web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demonstrates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integration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key</w:t>
      </w:r>
      <w:r>
        <w:rPr>
          <w:spacing w:val="-8"/>
        </w:rPr>
        <w:t> </w:t>
      </w:r>
      <w:r>
        <w:rPr/>
        <w:t>modern</w:t>
      </w:r>
      <w:r>
        <w:rPr>
          <w:spacing w:val="-8"/>
        </w:rPr>
        <w:t> </w:t>
      </w:r>
      <w:r>
        <w:rPr/>
        <w:t>web technologies. The</w:t>
      </w:r>
      <w:r>
        <w:rPr>
          <w:spacing w:val="-1"/>
        </w:rPr>
        <w:t> </w:t>
      </w:r>
      <w:r>
        <w:rPr/>
        <w:t>page should</w:t>
      </w:r>
      <w:r>
        <w:rPr>
          <w:spacing w:val="-1"/>
        </w:rPr>
        <w:t> </w:t>
      </w:r>
      <w:r>
        <w:rPr/>
        <w:t>showcase the</w:t>
      </w:r>
      <w:r>
        <w:rPr>
          <w:spacing w:val="-1"/>
        </w:rPr>
        <w:t> </w:t>
      </w:r>
      <w:r>
        <w:rPr/>
        <w:t>use of </w:t>
      </w:r>
      <w:r>
        <w:rPr>
          <w:b/>
        </w:rPr>
        <w:t>HTML5 multimedia</w:t>
      </w:r>
      <w:r>
        <w:rPr>
          <w:b/>
          <w:spacing w:val="-1"/>
        </w:rPr>
        <w:t> </w:t>
      </w:r>
      <w:r>
        <w:rPr>
          <w:b/>
        </w:rPr>
        <w:t>elements </w:t>
      </w:r>
      <w:r>
        <w:rPr/>
        <w:t>(audio and</w:t>
      </w:r>
      <w:r>
        <w:rPr>
          <w:spacing w:val="-1"/>
        </w:rPr>
        <w:t> </w:t>
      </w:r>
      <w:r>
        <w:rPr/>
        <w:t>video), implement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Geolocation</w:t>
      </w:r>
      <w:r>
        <w:rPr>
          <w:b/>
          <w:spacing w:val="-10"/>
        </w:rPr>
        <w:t> </w:t>
      </w:r>
      <w:r>
        <w:rPr>
          <w:b/>
        </w:rPr>
        <w:t>API</w:t>
      </w:r>
      <w:r>
        <w:rPr>
          <w:b/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retrieve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user</w:t>
      </w:r>
      <w:r>
        <w:rPr>
          <w:spacing w:val="-11"/>
        </w:rPr>
        <w:t> </w:t>
      </w:r>
      <w:r>
        <w:rPr/>
        <w:t>location,</w:t>
      </w:r>
      <w:r>
        <w:rPr>
          <w:spacing w:val="-11"/>
        </w:rPr>
        <w:t> </w:t>
      </w:r>
      <w:r>
        <w:rPr/>
        <w:t>utilize</w:t>
      </w:r>
      <w:r>
        <w:rPr>
          <w:spacing w:val="-14"/>
        </w:rPr>
        <w:t> </w:t>
      </w:r>
      <w:r>
        <w:rPr>
          <w:b/>
        </w:rPr>
        <w:t>Flexbox</w:t>
      </w:r>
      <w:r>
        <w:rPr>
          <w:b/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layout</w:t>
      </w:r>
      <w:r>
        <w:rPr>
          <w:spacing w:val="-11"/>
        </w:rPr>
        <w:t> </w:t>
      </w:r>
      <w:r>
        <w:rPr/>
        <w:t>design, simulate </w:t>
      </w:r>
      <w:r>
        <w:rPr>
          <w:b/>
        </w:rPr>
        <w:t>asynchronous data fetching </w:t>
      </w:r>
      <w:r>
        <w:rPr/>
        <w:t>using </w:t>
      </w:r>
      <w:r>
        <w:rPr>
          <w:b/>
        </w:rPr>
        <w:t>Promises </w:t>
      </w:r>
      <w:r>
        <w:rPr/>
        <w:t>and </w:t>
      </w:r>
      <w:r>
        <w:rPr>
          <w:b/>
        </w:rPr>
        <w:t>async/await</w:t>
      </w:r>
      <w:r>
        <w:rPr/>
        <w:t>, and demonstrate the conversion of </w:t>
      </w:r>
      <w:r>
        <w:rPr>
          <w:b/>
        </w:rPr>
        <w:t>XML to JSON </w:t>
      </w:r>
      <w:r>
        <w:rPr/>
        <w:t>for structured data representation. This project aims to provide an interactive learning interface that combines functionality, responsiveness, and dynamic data handling.</w:t>
      </w:r>
    </w:p>
    <w:p>
      <w:pPr>
        <w:pStyle w:val="BodyText"/>
      </w:pPr>
    </w:p>
    <w:p>
      <w:pPr>
        <w:spacing w:before="1"/>
        <w:ind w:left="166" w:right="2589" w:firstLine="0"/>
        <w:jc w:val="left"/>
        <w:rPr>
          <w:b/>
          <w:sz w:val="22"/>
        </w:rPr>
      </w:pPr>
      <w:r>
        <w:rPr>
          <w:b/>
          <w:sz w:val="22"/>
        </w:rPr>
        <w:t>HTML5 Multimedia API </w:t>
      </w:r>
      <w:r>
        <w:rPr>
          <w:sz w:val="22"/>
        </w:rPr>
        <w:t>– Embed and control video/audio </w:t>
      </w:r>
      <w:r>
        <w:rPr>
          <w:b/>
          <w:sz w:val="22"/>
        </w:rPr>
        <w:t>Geolocation API </w:t>
      </w:r>
      <w:r>
        <w:rPr>
          <w:sz w:val="22"/>
        </w:rPr>
        <w:t>– Get and display user's current location </w:t>
      </w:r>
      <w:r>
        <w:rPr>
          <w:b/>
          <w:sz w:val="22"/>
        </w:rPr>
        <w:t>Asynchronous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Simulation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Promises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z w:val="22"/>
        </w:rPr>
        <w:t>async/await</w:t>
      </w:r>
    </w:p>
    <w:p>
      <w:pPr>
        <w:spacing w:before="0"/>
        <w:ind w:left="166" w:right="0" w:firstLine="0"/>
        <w:jc w:val="left"/>
        <w:rPr>
          <w:sz w:val="22"/>
        </w:rPr>
      </w:pPr>
      <w:r>
        <w:rPr>
          <w:b/>
          <w:sz w:val="22"/>
        </w:rPr>
        <w:t>XML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JSON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Conversion</w:t>
      </w:r>
      <w:r>
        <w:rPr>
          <w:b/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Demonstrate</w:t>
      </w:r>
      <w:r>
        <w:rPr>
          <w:spacing w:val="-3"/>
          <w:sz w:val="22"/>
        </w:rPr>
        <w:t> </w:t>
      </w:r>
      <w:r>
        <w:rPr>
          <w:sz w:val="22"/>
        </w:rPr>
        <w:t>parsing</w:t>
      </w:r>
      <w:r>
        <w:rPr>
          <w:spacing w:val="-2"/>
          <w:sz w:val="22"/>
        </w:rPr>
        <w:t> </w:t>
      </w:r>
      <w:r>
        <w:rPr>
          <w:sz w:val="22"/>
        </w:rPr>
        <w:t>XML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converting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JSON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spacing w:line="240" w:lineRule="auto"/>
        <w:ind w:left="165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6379" cy="184823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379" cy="18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5"/>
        <w:ind w:left="166"/>
      </w:pPr>
      <w:r>
        <w:rPr>
          <w:spacing w:val="-2"/>
        </w:rPr>
        <w:t>Rubrics:</w:t>
      </w: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8"/>
        <w:gridCol w:w="1560"/>
      </w:tblGrid>
      <w:tr>
        <w:trPr>
          <w:trHeight w:val="254" w:hRule="atLeast"/>
        </w:trPr>
        <w:tc>
          <w:tcPr>
            <w:tcW w:w="180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HTML5</w:t>
            </w:r>
            <w:r>
              <w:rPr>
                <w:spacing w:val="-2"/>
                <w:sz w:val="22"/>
              </w:rPr>
              <w:t> Media</w:t>
            </w:r>
          </w:p>
        </w:tc>
        <w:tc>
          <w:tcPr>
            <w:tcW w:w="1560" w:type="dxa"/>
          </w:tcPr>
          <w:p>
            <w:pPr>
              <w:pStyle w:val="TableParagraph"/>
              <w:spacing w:line="234" w:lineRule="exact"/>
              <w:ind w:left="110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marks</w:t>
            </w:r>
          </w:p>
        </w:tc>
      </w:tr>
      <w:tr>
        <w:trPr>
          <w:trHeight w:val="252" w:hRule="atLeast"/>
        </w:trPr>
        <w:tc>
          <w:tcPr>
            <w:tcW w:w="18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Geolocation</w:t>
            </w:r>
          </w:p>
        </w:tc>
        <w:tc>
          <w:tcPr>
            <w:tcW w:w="156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marks</w:t>
            </w:r>
          </w:p>
        </w:tc>
      </w:tr>
      <w:tr>
        <w:trPr>
          <w:trHeight w:val="253" w:hRule="atLeast"/>
        </w:trPr>
        <w:tc>
          <w:tcPr>
            <w:tcW w:w="180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Axios</w:t>
            </w:r>
          </w:p>
        </w:tc>
        <w:tc>
          <w:tcPr>
            <w:tcW w:w="1560" w:type="dxa"/>
          </w:tcPr>
          <w:p>
            <w:pPr>
              <w:pStyle w:val="TableParagraph"/>
              <w:spacing w:line="234" w:lineRule="exact"/>
              <w:ind w:left="110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marks</w:t>
            </w:r>
          </w:p>
        </w:tc>
      </w:tr>
      <w:tr>
        <w:trPr>
          <w:trHeight w:val="252" w:hRule="atLeast"/>
        </w:trPr>
        <w:tc>
          <w:tcPr>
            <w:tcW w:w="18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JSON</w:t>
            </w:r>
          </w:p>
        </w:tc>
        <w:tc>
          <w:tcPr>
            <w:tcW w:w="156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420" w:bottom="1391" w:left="1275" w:right="1417"/>
        </w:sect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8"/>
        <w:gridCol w:w="1560"/>
      </w:tblGrid>
      <w:tr>
        <w:trPr>
          <w:trHeight w:val="254" w:hRule="atLeast"/>
        </w:trPr>
        <w:tc>
          <w:tcPr>
            <w:tcW w:w="180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ReactJS</w:t>
            </w:r>
          </w:p>
        </w:tc>
        <w:tc>
          <w:tcPr>
            <w:tcW w:w="1560" w:type="dxa"/>
          </w:tcPr>
          <w:p>
            <w:pPr>
              <w:pStyle w:val="TableParagraph"/>
              <w:spacing w:line="234" w:lineRule="exact"/>
              <w:ind w:left="110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marks</w:t>
            </w:r>
          </w:p>
        </w:tc>
      </w:tr>
      <w:tr>
        <w:trPr>
          <w:trHeight w:val="251" w:hRule="atLeast"/>
        </w:trPr>
        <w:tc>
          <w:tcPr>
            <w:tcW w:w="18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156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10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sectPr>
      <w:type w:val="continuous"/>
      <w:pgSz w:w="11910" w:h="16840"/>
      <w:pgMar w:top="140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6"/>
      <w:ind w:left="14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5" w:lineRule="exact"/>
      <w:ind w:left="166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75"/>
      <w:ind w:left="166"/>
      <w:jc w:val="both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prajwala talanki</dc:creator>
  <dcterms:created xsi:type="dcterms:W3CDTF">2025-11-18T18:03:38Z</dcterms:created>
  <dcterms:modified xsi:type="dcterms:W3CDTF">2025-11-18T18:03:38Z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25.8.3.2 (X86_64)</vt:lpwstr>
  </property>
  <property fmtid="{D5CDD505-2E9C-101B-9397-08002B2CF9AE}" pid="5" name="LastSaved">
    <vt:filetime>2025-07-07T00:00:00Z</vt:filetime>
  </property>
</Properties>
</file>