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2C1" w:rsidRDefault="00412005">
      <w:pPr>
        <w:rPr>
          <w:rFonts w:ascii="Times New Roman" w:eastAsiaTheme="majorEastAsia" w:hAnsi="Times New Roman" w:cs="Times New Roman"/>
          <w:color w:val="000000" w:themeColor="text1"/>
          <w:kern w:val="24"/>
          <w:sz w:val="44"/>
          <w:szCs w:val="44"/>
        </w:rPr>
      </w:pPr>
      <w:r w:rsidRPr="00412005">
        <w:rPr>
          <w:rFonts w:ascii="Times New Roman" w:eastAsiaTheme="majorEastAsia" w:hAnsi="Times New Roman" w:cs="Times New Roman"/>
          <w:color w:val="000000" w:themeColor="text1"/>
          <w:kern w:val="24"/>
          <w:sz w:val="44"/>
          <w:szCs w:val="44"/>
        </w:rPr>
        <w:t>Virtual machine</w:t>
      </w:r>
      <w:r>
        <w:rPr>
          <w:noProof/>
        </w:rPr>
        <w:drawing>
          <wp:inline distT="0" distB="0" distL="0" distR="0" wp14:anchorId="66E7FC58" wp14:editId="68080246">
            <wp:extent cx="4848225" cy="3205003"/>
            <wp:effectExtent l="0" t="0" r="0" b="0"/>
            <wp:docPr id="7171" name="Content Placeholder 3" descr="16_01.pd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Content Placeholder 3" descr="16_01.pdf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9" b="9419"/>
                    <a:stretch>
                      <a:fillRect/>
                    </a:stretch>
                  </pic:blipFill>
                  <pic:spPr>
                    <a:xfrm>
                      <a:off x="0" y="0"/>
                      <a:ext cx="4850606" cy="32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005">
        <w:rPr>
          <w:rFonts w:ascii="Times New Roman" w:eastAsiaTheme="majorEastAsia" w:hAnsi="Times New Roman" w:cs="Times New Roman"/>
          <w:color w:val="000000" w:themeColor="text1"/>
          <w:kern w:val="24"/>
          <w:sz w:val="44"/>
          <w:szCs w:val="44"/>
        </w:rPr>
        <w:t>s</w:t>
      </w:r>
    </w:p>
    <w:p w:rsidR="00000000" w:rsidRPr="00412005" w:rsidRDefault="00412005" w:rsidP="004120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05">
        <w:rPr>
          <w:rFonts w:ascii="Times New Roman" w:hAnsi="Times New Roman" w:cs="Times New Roman"/>
          <w:b/>
          <w:bCs/>
          <w:sz w:val="24"/>
          <w:szCs w:val="24"/>
          <w:lang w:val="en-IN"/>
        </w:rPr>
        <w:t>Virtual Machine</w:t>
      </w:r>
      <w:r w:rsidRPr="00412005">
        <w:rPr>
          <w:rFonts w:ascii="Times New Roman" w:hAnsi="Times New Roman" w:cs="Times New Roman"/>
          <w:sz w:val="24"/>
          <w:szCs w:val="24"/>
          <w:lang w:val="en-IN"/>
        </w:rPr>
        <w:t> abstracts the hardware of our personal computer such as CPU, disk drives, memory, NIC (Network Interface</w:t>
      </w:r>
      <w:r w:rsidRPr="00412005">
        <w:rPr>
          <w:rFonts w:ascii="Times New Roman" w:hAnsi="Times New Roman" w:cs="Times New Roman"/>
          <w:sz w:val="24"/>
          <w:szCs w:val="24"/>
          <w:lang w:val="en-IN"/>
        </w:rPr>
        <w:t xml:space="preserve"> Card) </w:t>
      </w:r>
      <w:proofErr w:type="spellStart"/>
      <w:r w:rsidRPr="00412005">
        <w:rPr>
          <w:rFonts w:ascii="Times New Roman" w:hAnsi="Times New Roman" w:cs="Times New Roman"/>
          <w:sz w:val="24"/>
          <w:szCs w:val="24"/>
          <w:lang w:val="en-IN"/>
        </w:rPr>
        <w:t>etc</w:t>
      </w:r>
      <w:proofErr w:type="spellEnd"/>
      <w:r w:rsidRPr="00412005">
        <w:rPr>
          <w:rFonts w:ascii="Times New Roman" w:hAnsi="Times New Roman" w:cs="Times New Roman"/>
          <w:sz w:val="24"/>
          <w:szCs w:val="24"/>
          <w:lang w:val="en-IN"/>
        </w:rPr>
        <w:t xml:space="preserve">, into many different execution environments as per our requirements, hence giving us a feel that each execution environment is a single computer. For example, </w:t>
      </w:r>
      <w:proofErr w:type="spellStart"/>
      <w:r w:rsidRPr="00412005">
        <w:rPr>
          <w:rFonts w:ascii="Times New Roman" w:hAnsi="Times New Roman" w:cs="Times New Roman"/>
          <w:sz w:val="24"/>
          <w:szCs w:val="24"/>
          <w:lang w:val="en-IN"/>
        </w:rPr>
        <w:t>VirtualBox</w:t>
      </w:r>
      <w:proofErr w:type="spellEnd"/>
      <w:r w:rsidRPr="00412005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000000" w:rsidRPr="00412005" w:rsidRDefault="00412005" w:rsidP="004120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05">
        <w:rPr>
          <w:rFonts w:ascii="Times New Roman" w:hAnsi="Times New Roman" w:cs="Times New Roman"/>
          <w:sz w:val="24"/>
          <w:szCs w:val="24"/>
          <w:lang w:val="en-IN"/>
        </w:rPr>
        <w:t>When we ru</w:t>
      </w:r>
      <w:r w:rsidRPr="00412005">
        <w:rPr>
          <w:rFonts w:ascii="Times New Roman" w:hAnsi="Times New Roman" w:cs="Times New Roman"/>
          <w:sz w:val="24"/>
          <w:szCs w:val="24"/>
          <w:lang w:val="en-IN"/>
        </w:rPr>
        <w:t>n different processes on an operating system, it creates an illusion that each process is running on a different processor having its own virtual memory, with the help of CPU scheduling and virtual-memory techniques.</w:t>
      </w:r>
    </w:p>
    <w:p w:rsidR="00000000" w:rsidRPr="00412005" w:rsidRDefault="00412005" w:rsidP="004120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05">
        <w:rPr>
          <w:rFonts w:ascii="Times New Roman" w:hAnsi="Times New Roman" w:cs="Times New Roman"/>
          <w:sz w:val="24"/>
          <w:szCs w:val="24"/>
        </w:rPr>
        <w:t xml:space="preserve">The </w:t>
      </w:r>
      <w:r w:rsidRPr="00412005">
        <w:rPr>
          <w:rFonts w:ascii="Times New Roman" w:hAnsi="Times New Roman" w:cs="Times New Roman"/>
          <w:b/>
          <w:bCs/>
          <w:sz w:val="24"/>
          <w:szCs w:val="24"/>
        </w:rPr>
        <w:t>initial releases of OS/360 were strictly batch systems</w:t>
      </w:r>
      <w:r w:rsidRPr="004120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0000" w:rsidRPr="00412005" w:rsidRDefault="00412005" w:rsidP="004120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05">
        <w:rPr>
          <w:rFonts w:ascii="Times New Roman" w:hAnsi="Times New Roman" w:cs="Times New Roman"/>
          <w:sz w:val="24"/>
          <w:szCs w:val="24"/>
        </w:rPr>
        <w:t>But many users wanted to be able to work interactively at a terminal, so OS designers decided to write timesharing systems for it.</w:t>
      </w:r>
    </w:p>
    <w:p w:rsidR="00000000" w:rsidRPr="00412005" w:rsidRDefault="00412005" w:rsidP="004120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05">
        <w:rPr>
          <w:rFonts w:ascii="Times New Roman" w:hAnsi="Times New Roman" w:cs="Times New Roman"/>
          <w:sz w:val="24"/>
          <w:szCs w:val="24"/>
        </w:rPr>
        <w:t>Types of Virtual machines are:</w:t>
      </w:r>
    </w:p>
    <w:p w:rsidR="00000000" w:rsidRPr="00412005" w:rsidRDefault="00412005" w:rsidP="004120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05">
        <w:rPr>
          <w:rFonts w:ascii="Times New Roman" w:hAnsi="Times New Roman" w:cs="Times New Roman"/>
          <w:sz w:val="24"/>
          <w:szCs w:val="24"/>
        </w:rPr>
        <w:t>VM/370</w:t>
      </w:r>
    </w:p>
    <w:p w:rsidR="00000000" w:rsidRPr="00412005" w:rsidRDefault="00412005" w:rsidP="004120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05">
        <w:rPr>
          <w:rFonts w:ascii="Times New Roman" w:hAnsi="Times New Roman" w:cs="Times New Roman"/>
          <w:sz w:val="24"/>
          <w:szCs w:val="24"/>
        </w:rPr>
        <w:t>Virtual Machines Rediscovered</w:t>
      </w:r>
    </w:p>
    <w:p w:rsidR="00000000" w:rsidRPr="00412005" w:rsidRDefault="00412005" w:rsidP="004120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05">
        <w:rPr>
          <w:rFonts w:ascii="Times New Roman" w:hAnsi="Times New Roman" w:cs="Times New Roman"/>
          <w:sz w:val="24"/>
          <w:szCs w:val="24"/>
        </w:rPr>
        <w:t>The Java Virtual Machine</w:t>
      </w:r>
    </w:p>
    <w:p w:rsidR="00412005" w:rsidRPr="00412005" w:rsidRDefault="00412005" w:rsidP="0041200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12005" w:rsidRPr="00412005" w:rsidRDefault="00412005" w:rsidP="0041200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00000" w:rsidRPr="00412005" w:rsidRDefault="00412005" w:rsidP="004120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Advantages:</w:t>
      </w:r>
    </w:p>
    <w:p w:rsidR="00000000" w:rsidRPr="00412005" w:rsidRDefault="00412005" w:rsidP="0041200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05">
        <w:rPr>
          <w:rFonts w:ascii="Times New Roman" w:hAnsi="Times New Roman" w:cs="Times New Roman"/>
          <w:sz w:val="24"/>
          <w:szCs w:val="24"/>
          <w:lang w:val="en-IN"/>
        </w:rPr>
        <w:t>There are no protection problems because each virtual machine is completely isolated from all other virtual machines.</w:t>
      </w:r>
    </w:p>
    <w:p w:rsidR="00000000" w:rsidRPr="00412005" w:rsidRDefault="00412005" w:rsidP="0041200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05">
        <w:rPr>
          <w:rFonts w:ascii="Times New Roman" w:hAnsi="Times New Roman" w:cs="Times New Roman"/>
          <w:sz w:val="24"/>
          <w:szCs w:val="24"/>
          <w:lang w:val="en-IN"/>
        </w:rPr>
        <w:t>Virtual machine can provide an instruction set architecture that differs from real computers.</w:t>
      </w:r>
    </w:p>
    <w:p w:rsidR="00000000" w:rsidRPr="00412005" w:rsidRDefault="00412005" w:rsidP="0041200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05">
        <w:rPr>
          <w:rFonts w:ascii="Times New Roman" w:hAnsi="Times New Roman" w:cs="Times New Roman"/>
          <w:sz w:val="24"/>
          <w:szCs w:val="24"/>
          <w:lang w:val="en-IN"/>
        </w:rPr>
        <w:t>Easy maintenance, availability and convenient recovery.</w:t>
      </w:r>
    </w:p>
    <w:p w:rsidR="00000000" w:rsidRPr="00412005" w:rsidRDefault="00412005" w:rsidP="004120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05">
        <w:rPr>
          <w:rFonts w:ascii="Times New Roman" w:hAnsi="Times New Roman" w:cs="Times New Roman"/>
          <w:b/>
          <w:bCs/>
          <w:sz w:val="24"/>
          <w:szCs w:val="24"/>
          <w:lang w:val="en-IN"/>
        </w:rPr>
        <w:t>Disadvantages:</w:t>
      </w:r>
    </w:p>
    <w:p w:rsidR="00000000" w:rsidRPr="00412005" w:rsidRDefault="00412005" w:rsidP="0041200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05">
        <w:rPr>
          <w:rFonts w:ascii="Times New Roman" w:hAnsi="Times New Roman" w:cs="Times New Roman"/>
          <w:sz w:val="24"/>
          <w:szCs w:val="24"/>
          <w:lang w:val="en-IN"/>
        </w:rPr>
        <w:t>When multiple virtual machines are simultaneously running on a host computer, one virtual machine can be affected by other running virtual machines, depending on the workload.</w:t>
      </w:r>
    </w:p>
    <w:p w:rsidR="00000000" w:rsidRPr="00412005" w:rsidRDefault="00412005" w:rsidP="0041200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05">
        <w:rPr>
          <w:rFonts w:ascii="Times New Roman" w:hAnsi="Times New Roman" w:cs="Times New Roman"/>
          <w:sz w:val="24"/>
          <w:szCs w:val="24"/>
          <w:lang w:val="en-IN"/>
        </w:rPr>
        <w:t>Virtual machines are not as efficient as a real one when accessing the hardware.</w:t>
      </w:r>
    </w:p>
    <w:p w:rsidR="00412005" w:rsidRPr="00412005" w:rsidRDefault="00412005" w:rsidP="0041200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12005" w:rsidRPr="00412005" w:rsidRDefault="00412005" w:rsidP="0041200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12005" w:rsidRPr="0041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200A5"/>
    <w:multiLevelType w:val="hybridMultilevel"/>
    <w:tmpl w:val="EE3C2BC8"/>
    <w:lvl w:ilvl="0" w:tplc="25AC8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2E118">
      <w:start w:val="15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C20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CEA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E2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A7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B83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05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2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2D64A6F"/>
    <w:multiLevelType w:val="hybridMultilevel"/>
    <w:tmpl w:val="7B56F5C4"/>
    <w:lvl w:ilvl="0" w:tplc="E2D0C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67D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6E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AD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B4E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62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EE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2AA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6E9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AC94953"/>
    <w:multiLevelType w:val="hybridMultilevel"/>
    <w:tmpl w:val="94C85F20"/>
    <w:lvl w:ilvl="0" w:tplc="D158C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AC9F78">
      <w:start w:val="15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E0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8B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AB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0A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EC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82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A8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05"/>
    <w:rsid w:val="00412005"/>
    <w:rsid w:val="009C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2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8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8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4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0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1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6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0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5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7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Neelam Mrs. Bohra</dc:creator>
  <cp:lastModifiedBy>Neelam Mrs. Bohra</cp:lastModifiedBy>
  <cp:revision>1</cp:revision>
  <dcterms:created xsi:type="dcterms:W3CDTF">2020-08-22T04:12:00Z</dcterms:created>
  <dcterms:modified xsi:type="dcterms:W3CDTF">2020-08-22T04:19:00Z</dcterms:modified>
</cp:coreProperties>
</file>