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E96" w:rsidRPr="000D6E96" w:rsidRDefault="000D6E96" w:rsidP="00C57614">
      <w:pPr>
        <w:shd w:val="clear" w:color="auto" w:fill="FFFFFF"/>
        <w:spacing w:after="0" w:line="240" w:lineRule="auto"/>
        <w:outlineLvl w:val="2"/>
        <w:rPr>
          <w:rFonts w:ascii="Times New Roman" w:eastAsia="Times New Roman" w:hAnsi="Times New Roman" w:cs="Times New Roman"/>
          <w:bCs/>
          <w:iCs/>
          <w:color w:val="303133"/>
          <w:spacing w:val="-5"/>
          <w:sz w:val="32"/>
          <w:szCs w:val="32"/>
        </w:rPr>
      </w:pPr>
      <w:r>
        <w:rPr>
          <w:rFonts w:ascii="Times New Roman" w:eastAsia="Times New Roman" w:hAnsi="Times New Roman" w:cs="Times New Roman"/>
          <w:bCs/>
          <w:iCs/>
          <w:color w:val="303133"/>
          <w:spacing w:val="-5"/>
          <w:sz w:val="32"/>
          <w:szCs w:val="32"/>
        </w:rPr>
        <w:t>Linear Regression</w:t>
      </w:r>
    </w:p>
    <w:p w:rsidR="000D6E96" w:rsidRDefault="000D6E96" w:rsidP="00C57614">
      <w:pPr>
        <w:shd w:val="clear" w:color="auto" w:fill="FFFFFF"/>
        <w:spacing w:after="0" w:line="240" w:lineRule="auto"/>
        <w:outlineLvl w:val="2"/>
        <w:rPr>
          <w:rFonts w:ascii="Times New Roman" w:eastAsia="Times New Roman" w:hAnsi="Times New Roman" w:cs="Times New Roman"/>
          <w:b/>
          <w:bCs/>
          <w:i/>
          <w:iCs/>
          <w:color w:val="303133"/>
          <w:spacing w:val="-5"/>
          <w:sz w:val="20"/>
          <w:szCs w:val="20"/>
        </w:rPr>
      </w:pPr>
    </w:p>
    <w:p w:rsidR="00C57614" w:rsidRPr="000D6E96" w:rsidRDefault="00C57614" w:rsidP="00C57614">
      <w:pPr>
        <w:shd w:val="clear" w:color="auto" w:fill="FFFFFF"/>
        <w:spacing w:after="0" w:line="240" w:lineRule="auto"/>
        <w:outlineLvl w:val="2"/>
        <w:rPr>
          <w:rFonts w:ascii="Times New Roman" w:eastAsia="Times New Roman" w:hAnsi="Times New Roman" w:cs="Times New Roman"/>
          <w:b/>
          <w:bCs/>
          <w:iCs/>
          <w:color w:val="303133"/>
          <w:spacing w:val="-5"/>
          <w:sz w:val="20"/>
          <w:szCs w:val="20"/>
        </w:rPr>
      </w:pPr>
      <w:r w:rsidRPr="000D6E96">
        <w:rPr>
          <w:rFonts w:ascii="Times New Roman" w:eastAsia="Times New Roman" w:hAnsi="Times New Roman" w:cs="Times New Roman"/>
          <w:b/>
          <w:bCs/>
          <w:iCs/>
          <w:color w:val="303133"/>
          <w:spacing w:val="-5"/>
          <w:sz w:val="20"/>
          <w:szCs w:val="20"/>
        </w:rPr>
        <w:t xml:space="preserve">1.  How does </w:t>
      </w:r>
      <w:proofErr w:type="spellStart"/>
      <w:r w:rsidRPr="000D6E96">
        <w:rPr>
          <w:rFonts w:ascii="Times New Roman" w:eastAsia="Times New Roman" w:hAnsi="Times New Roman" w:cs="Times New Roman"/>
          <w:b/>
          <w:bCs/>
          <w:iCs/>
          <w:color w:val="303133"/>
          <w:spacing w:val="-5"/>
          <w:sz w:val="20"/>
          <w:szCs w:val="20"/>
        </w:rPr>
        <w:t>multicollinearity</w:t>
      </w:r>
      <w:proofErr w:type="spellEnd"/>
      <w:r w:rsidRPr="000D6E96">
        <w:rPr>
          <w:rFonts w:ascii="Times New Roman" w:eastAsia="Times New Roman" w:hAnsi="Times New Roman" w:cs="Times New Roman"/>
          <w:b/>
          <w:bCs/>
          <w:iCs/>
          <w:color w:val="303133"/>
          <w:spacing w:val="-5"/>
          <w:sz w:val="20"/>
          <w:szCs w:val="20"/>
        </w:rPr>
        <w:t xml:space="preserve"> affect the linear regression?</w:t>
      </w:r>
    </w:p>
    <w:p w:rsidR="00C57614" w:rsidRPr="000D6E96" w:rsidRDefault="00C57614" w:rsidP="00C57614">
      <w:pPr>
        <w:shd w:val="clear" w:color="auto" w:fill="FFFFFF"/>
        <w:spacing w:after="0" w:line="240" w:lineRule="auto"/>
        <w:outlineLvl w:val="2"/>
        <w:rPr>
          <w:rFonts w:ascii="Times New Roman" w:eastAsia="Times New Roman" w:hAnsi="Times New Roman" w:cs="Times New Roman"/>
          <w:b/>
          <w:bCs/>
          <w:color w:val="303133"/>
          <w:spacing w:val="-5"/>
          <w:sz w:val="20"/>
          <w:szCs w:val="20"/>
        </w:rPr>
      </w:pPr>
    </w:p>
    <w:p w:rsidR="00C57614" w:rsidRPr="000D6E96" w:rsidRDefault="00C57614" w:rsidP="00C57614">
      <w:pPr>
        <w:shd w:val="clear" w:color="auto" w:fill="FFFFFF"/>
        <w:spacing w:after="0" w:line="240" w:lineRule="auto"/>
        <w:rPr>
          <w:rFonts w:ascii="Times New Roman" w:eastAsia="Times New Roman" w:hAnsi="Times New Roman" w:cs="Times New Roman"/>
          <w:color w:val="000000"/>
          <w:sz w:val="20"/>
          <w:szCs w:val="20"/>
        </w:rPr>
      </w:pPr>
      <w:proofErr w:type="spellStart"/>
      <w:r w:rsidRPr="000D6E96">
        <w:rPr>
          <w:rFonts w:ascii="Times New Roman" w:eastAsia="Times New Roman" w:hAnsi="Times New Roman" w:cs="Times New Roman"/>
          <w:b/>
          <w:bCs/>
          <w:color w:val="000000"/>
          <w:sz w:val="20"/>
          <w:szCs w:val="20"/>
        </w:rPr>
        <w:t>Ans</w:t>
      </w:r>
      <w:proofErr w:type="spellEnd"/>
      <w:r w:rsidR="000D6E96">
        <w:rPr>
          <w:rFonts w:ascii="Times New Roman" w:eastAsia="Times New Roman" w:hAnsi="Times New Roman" w:cs="Times New Roman"/>
          <w:color w:val="000000"/>
          <w:sz w:val="20"/>
          <w:szCs w:val="20"/>
        </w:rPr>
        <w:t xml:space="preserve">: </w:t>
      </w:r>
      <w:r w:rsidRPr="000D6E96">
        <w:rPr>
          <w:rFonts w:ascii="Times New Roman" w:eastAsia="Times New Roman" w:hAnsi="Times New Roman" w:cs="Times New Roman"/>
          <w:color w:val="000000"/>
          <w:sz w:val="20"/>
          <w:szCs w:val="20"/>
        </w:rPr>
        <w:t xml:space="preserve"> </w:t>
      </w:r>
      <w:proofErr w:type="spellStart"/>
      <w:r w:rsidRPr="000D6E96">
        <w:rPr>
          <w:rFonts w:ascii="Times New Roman" w:eastAsia="Times New Roman" w:hAnsi="Times New Roman" w:cs="Times New Roman"/>
          <w:color w:val="000000"/>
          <w:sz w:val="20"/>
          <w:szCs w:val="20"/>
        </w:rPr>
        <w:t>Multicollinearity</w:t>
      </w:r>
      <w:proofErr w:type="spellEnd"/>
      <w:r w:rsidRPr="000D6E96">
        <w:rPr>
          <w:rFonts w:ascii="Times New Roman" w:eastAsia="Times New Roman" w:hAnsi="Times New Roman" w:cs="Times New Roman"/>
          <w:color w:val="000000"/>
          <w:sz w:val="20"/>
          <w:szCs w:val="20"/>
        </w:rPr>
        <w:t xml:space="preserve"> causes a problem as it is against the basic assumption of linear regression. The presence of </w:t>
      </w:r>
      <w:proofErr w:type="spellStart"/>
      <w:r w:rsidRPr="000D6E96">
        <w:rPr>
          <w:rFonts w:ascii="Times New Roman" w:eastAsia="Times New Roman" w:hAnsi="Times New Roman" w:cs="Times New Roman"/>
          <w:color w:val="000000"/>
          <w:sz w:val="20"/>
          <w:szCs w:val="20"/>
        </w:rPr>
        <w:t>multicollinearity</w:t>
      </w:r>
      <w:proofErr w:type="spellEnd"/>
      <w:r w:rsidRPr="000D6E96">
        <w:rPr>
          <w:rFonts w:ascii="Times New Roman" w:eastAsia="Times New Roman" w:hAnsi="Times New Roman" w:cs="Times New Roman"/>
          <w:color w:val="000000"/>
          <w:sz w:val="20"/>
          <w:szCs w:val="20"/>
        </w:rPr>
        <w:t xml:space="preserve"> does not affect the predictive capability of the model. So, if you just want predictions, the presence of </w:t>
      </w:r>
      <w:proofErr w:type="spellStart"/>
      <w:r w:rsidRPr="000D6E96">
        <w:rPr>
          <w:rFonts w:ascii="Times New Roman" w:eastAsia="Times New Roman" w:hAnsi="Times New Roman" w:cs="Times New Roman"/>
          <w:color w:val="000000"/>
          <w:sz w:val="20"/>
          <w:szCs w:val="20"/>
        </w:rPr>
        <w:t>multicollinearity</w:t>
      </w:r>
      <w:proofErr w:type="spellEnd"/>
      <w:r w:rsidRPr="000D6E96">
        <w:rPr>
          <w:rFonts w:ascii="Times New Roman" w:eastAsia="Times New Roman" w:hAnsi="Times New Roman" w:cs="Times New Roman"/>
          <w:color w:val="000000"/>
          <w:sz w:val="20"/>
          <w:szCs w:val="20"/>
        </w:rPr>
        <w:t xml:space="preserve"> does not affect your output. However, if you want to draw some insights from the model and apply them in, let’s say, some business model, it may cause problems.</w:t>
      </w:r>
    </w:p>
    <w:p w:rsidR="00C57614" w:rsidRPr="000D6E96" w:rsidRDefault="00C57614" w:rsidP="00C57614">
      <w:pPr>
        <w:shd w:val="clear" w:color="auto" w:fill="FFFFFF"/>
        <w:spacing w:after="0" w:line="240" w:lineRule="auto"/>
        <w:rPr>
          <w:rFonts w:ascii="Times New Roman" w:eastAsia="Times New Roman" w:hAnsi="Times New Roman" w:cs="Times New Roman"/>
          <w:color w:val="000000"/>
          <w:sz w:val="20"/>
          <w:szCs w:val="20"/>
        </w:rPr>
      </w:pPr>
    </w:p>
    <w:p w:rsidR="00C57614" w:rsidRPr="000D6E96" w:rsidRDefault="00C57614" w:rsidP="00C57614">
      <w:pPr>
        <w:pStyle w:val="Heading3"/>
        <w:shd w:val="clear" w:color="auto" w:fill="FFFFFF"/>
        <w:spacing w:before="0" w:beforeAutospacing="0" w:after="0" w:afterAutospacing="0"/>
        <w:rPr>
          <w:rStyle w:val="Emphasis"/>
          <w:i w:val="0"/>
          <w:color w:val="303133"/>
          <w:spacing w:val="-5"/>
          <w:sz w:val="20"/>
          <w:szCs w:val="20"/>
        </w:rPr>
      </w:pPr>
      <w:r w:rsidRPr="000D6E96">
        <w:rPr>
          <w:rStyle w:val="Emphasis"/>
          <w:i w:val="0"/>
          <w:color w:val="303133"/>
          <w:spacing w:val="-5"/>
          <w:sz w:val="20"/>
          <w:szCs w:val="20"/>
        </w:rPr>
        <w:t>2.  How do you know that linear regression is suitable for any given data?</w:t>
      </w:r>
    </w:p>
    <w:p w:rsidR="00C57614" w:rsidRPr="000D6E96" w:rsidRDefault="00C57614" w:rsidP="00C57614">
      <w:pPr>
        <w:pStyle w:val="Heading3"/>
        <w:shd w:val="clear" w:color="auto" w:fill="FFFFFF"/>
        <w:spacing w:before="0" w:beforeAutospacing="0" w:after="0" w:afterAutospacing="0"/>
        <w:rPr>
          <w:color w:val="303133"/>
          <w:spacing w:val="-5"/>
          <w:sz w:val="20"/>
          <w:szCs w:val="20"/>
        </w:rPr>
      </w:pPr>
    </w:p>
    <w:p w:rsidR="00C57614" w:rsidRPr="000D6E96" w:rsidRDefault="00C57614" w:rsidP="00C57614">
      <w:pPr>
        <w:pStyle w:val="NormalWeb"/>
        <w:shd w:val="clear" w:color="auto" w:fill="FFFFFF"/>
        <w:spacing w:before="0" w:beforeAutospacing="0" w:after="0" w:afterAutospacing="0"/>
        <w:rPr>
          <w:color w:val="000000"/>
          <w:sz w:val="20"/>
          <w:szCs w:val="20"/>
        </w:rPr>
      </w:pPr>
      <w:r w:rsidRPr="000D6E96">
        <w:rPr>
          <w:color w:val="000000"/>
          <w:sz w:val="20"/>
          <w:szCs w:val="20"/>
        </w:rPr>
        <w:t xml:space="preserve">To see if linear regression is suitable for any given data, a scatter plot can be used. If the relationship looks linear, we can go for a linear model. But if it is not the case, we have to apply some transformations to make the relationship linear. Plotting the scatter plots is easy in case of simple or </w:t>
      </w:r>
      <w:proofErr w:type="spellStart"/>
      <w:r w:rsidRPr="000D6E96">
        <w:rPr>
          <w:color w:val="000000"/>
          <w:sz w:val="20"/>
          <w:szCs w:val="20"/>
        </w:rPr>
        <w:t>univariate</w:t>
      </w:r>
      <w:proofErr w:type="spellEnd"/>
      <w:r w:rsidRPr="000D6E96">
        <w:rPr>
          <w:color w:val="000000"/>
          <w:sz w:val="20"/>
          <w:szCs w:val="20"/>
        </w:rPr>
        <w:t xml:space="preserve"> linear regression. But in case of multivariate linear regression, two-dimensional </w:t>
      </w:r>
      <w:proofErr w:type="spellStart"/>
      <w:r w:rsidRPr="000D6E96">
        <w:rPr>
          <w:color w:val="000000"/>
          <w:sz w:val="20"/>
          <w:szCs w:val="20"/>
        </w:rPr>
        <w:t>pairwise</w:t>
      </w:r>
      <w:proofErr w:type="spellEnd"/>
      <w:r w:rsidRPr="000D6E96">
        <w:rPr>
          <w:color w:val="000000"/>
          <w:sz w:val="20"/>
          <w:szCs w:val="20"/>
        </w:rPr>
        <w:t xml:space="preserve"> scatter plots, rotating plots, and dynamic graphs can be plotted.</w:t>
      </w:r>
    </w:p>
    <w:p w:rsidR="00C57614" w:rsidRPr="000D6E96" w:rsidRDefault="00C57614" w:rsidP="00C57614">
      <w:pPr>
        <w:pStyle w:val="NormalWeb"/>
        <w:shd w:val="clear" w:color="auto" w:fill="FFFFFF"/>
        <w:spacing w:before="0" w:beforeAutospacing="0" w:after="0" w:afterAutospacing="0"/>
        <w:rPr>
          <w:b/>
          <w:color w:val="000000"/>
          <w:sz w:val="20"/>
          <w:szCs w:val="20"/>
        </w:rPr>
      </w:pPr>
    </w:p>
    <w:p w:rsidR="00C57614" w:rsidRPr="000D6E96" w:rsidRDefault="00C57614" w:rsidP="00C57614">
      <w:pPr>
        <w:pStyle w:val="NoSpacing"/>
        <w:rPr>
          <w:rFonts w:ascii="Times New Roman" w:hAnsi="Times New Roman" w:cs="Times New Roman"/>
          <w:b/>
          <w:sz w:val="20"/>
          <w:szCs w:val="20"/>
        </w:rPr>
      </w:pPr>
      <w:r w:rsidRPr="000D6E96">
        <w:rPr>
          <w:rFonts w:ascii="Times New Roman" w:hAnsi="Times New Roman" w:cs="Times New Roman"/>
          <w:b/>
          <w:sz w:val="20"/>
          <w:szCs w:val="20"/>
        </w:rPr>
        <w:t>3. How would you detect </w:t>
      </w:r>
      <w:proofErr w:type="spellStart"/>
      <w:r w:rsidRPr="000D6E96">
        <w:rPr>
          <w:rStyle w:val="Emphasis"/>
          <w:rFonts w:ascii="Times New Roman" w:hAnsi="Times New Roman" w:cs="Times New Roman"/>
          <w:b/>
          <w:bCs/>
          <w:color w:val="24292E"/>
          <w:sz w:val="20"/>
          <w:szCs w:val="20"/>
        </w:rPr>
        <w:t>Overfitting</w:t>
      </w:r>
      <w:proofErr w:type="spellEnd"/>
      <w:r w:rsidRPr="000D6E96">
        <w:rPr>
          <w:rFonts w:ascii="Times New Roman" w:hAnsi="Times New Roman" w:cs="Times New Roman"/>
          <w:b/>
          <w:sz w:val="20"/>
          <w:szCs w:val="20"/>
        </w:rPr>
        <w:t> in Linear Models?</w:t>
      </w:r>
    </w:p>
    <w:p w:rsidR="00C57614" w:rsidRPr="000D6E96" w:rsidRDefault="00C57614" w:rsidP="00C57614">
      <w:pPr>
        <w:pStyle w:val="NoSpacing"/>
        <w:rPr>
          <w:rFonts w:ascii="Times New Roman" w:hAnsi="Times New Roman" w:cs="Times New Roman"/>
          <w:sz w:val="20"/>
          <w:szCs w:val="20"/>
        </w:rPr>
      </w:pPr>
    </w:p>
    <w:p w:rsidR="00C57614" w:rsidRPr="000D6E96" w:rsidRDefault="00C57614" w:rsidP="00C57614">
      <w:pPr>
        <w:pStyle w:val="NoSpacing"/>
        <w:rPr>
          <w:rFonts w:ascii="Times New Roman" w:hAnsi="Times New Roman" w:cs="Times New Roman"/>
          <w:b/>
          <w:color w:val="24292E"/>
          <w:sz w:val="20"/>
          <w:szCs w:val="20"/>
          <w:shd w:val="clear" w:color="auto" w:fill="FFFFFF"/>
        </w:rPr>
      </w:pPr>
      <w:r w:rsidRPr="000D6E96">
        <w:rPr>
          <w:rFonts w:ascii="Times New Roman" w:hAnsi="Times New Roman" w:cs="Times New Roman"/>
          <w:sz w:val="20"/>
          <w:szCs w:val="20"/>
        </w:rPr>
        <w:t>The common pattern for </w:t>
      </w:r>
      <w:proofErr w:type="spellStart"/>
      <w:r w:rsidRPr="000D6E96">
        <w:rPr>
          <w:rStyle w:val="Strong"/>
          <w:rFonts w:ascii="Times New Roman" w:hAnsi="Times New Roman" w:cs="Times New Roman"/>
          <w:b w:val="0"/>
          <w:color w:val="24292E"/>
          <w:sz w:val="20"/>
          <w:szCs w:val="20"/>
        </w:rPr>
        <w:t>overfitting</w:t>
      </w:r>
      <w:proofErr w:type="spellEnd"/>
      <w:r w:rsidRPr="000D6E96">
        <w:rPr>
          <w:rFonts w:ascii="Times New Roman" w:hAnsi="Times New Roman" w:cs="Times New Roman"/>
          <w:sz w:val="20"/>
          <w:szCs w:val="20"/>
        </w:rPr>
        <w:t> can be seen on</w:t>
      </w:r>
      <w:r w:rsidRPr="000D6E96">
        <w:rPr>
          <w:rFonts w:ascii="Times New Roman" w:hAnsi="Times New Roman" w:cs="Times New Roman"/>
          <w:b/>
          <w:sz w:val="20"/>
          <w:szCs w:val="20"/>
        </w:rPr>
        <w:t> </w:t>
      </w:r>
      <w:r w:rsidRPr="000D6E96">
        <w:rPr>
          <w:rStyle w:val="Strong"/>
          <w:rFonts w:ascii="Times New Roman" w:hAnsi="Times New Roman" w:cs="Times New Roman"/>
          <w:b w:val="0"/>
          <w:color w:val="24292E"/>
          <w:sz w:val="20"/>
          <w:szCs w:val="20"/>
        </w:rPr>
        <w:t>learning curve</w:t>
      </w:r>
      <w:r w:rsidRPr="000D6E96">
        <w:rPr>
          <w:rFonts w:ascii="Times New Roman" w:hAnsi="Times New Roman" w:cs="Times New Roman"/>
          <w:sz w:val="20"/>
          <w:szCs w:val="20"/>
        </w:rPr>
        <w:t> plots, where model performance on the training dataset continues to improve (e.g. loss or error continues to fall) and performance on the test or validation set improves to a point and then begins to get worse.</w:t>
      </w:r>
      <w:r w:rsidRPr="000D6E96">
        <w:rPr>
          <w:rFonts w:ascii="Times New Roman" w:hAnsi="Times New Roman" w:cs="Times New Roman"/>
          <w:color w:val="24292E"/>
          <w:sz w:val="20"/>
          <w:szCs w:val="20"/>
          <w:shd w:val="clear" w:color="auto" w:fill="FFFFFF"/>
        </w:rPr>
        <w:t xml:space="preserve">  So an </w:t>
      </w:r>
      <w:proofErr w:type="spellStart"/>
      <w:r w:rsidRPr="000D6E96">
        <w:rPr>
          <w:rFonts w:ascii="Times New Roman" w:hAnsi="Times New Roman" w:cs="Times New Roman"/>
          <w:color w:val="24292E"/>
          <w:sz w:val="20"/>
          <w:szCs w:val="20"/>
          <w:shd w:val="clear" w:color="auto" w:fill="FFFFFF"/>
        </w:rPr>
        <w:t>overfit</w:t>
      </w:r>
      <w:proofErr w:type="spellEnd"/>
      <w:r w:rsidRPr="000D6E96">
        <w:rPr>
          <w:rFonts w:ascii="Times New Roman" w:hAnsi="Times New Roman" w:cs="Times New Roman"/>
          <w:color w:val="24292E"/>
          <w:sz w:val="20"/>
          <w:szCs w:val="20"/>
          <w:shd w:val="clear" w:color="auto" w:fill="FFFFFF"/>
        </w:rPr>
        <w:t xml:space="preserve"> model will have </w:t>
      </w:r>
      <w:r w:rsidRPr="000D6E96">
        <w:rPr>
          <w:rStyle w:val="Strong"/>
          <w:rFonts w:ascii="Times New Roman" w:hAnsi="Times New Roman" w:cs="Times New Roman"/>
          <w:b w:val="0"/>
          <w:color w:val="24292E"/>
          <w:sz w:val="20"/>
          <w:szCs w:val="20"/>
          <w:shd w:val="clear" w:color="auto" w:fill="FFFFFF"/>
        </w:rPr>
        <w:t>extremely low training error but a high testing error</w:t>
      </w:r>
      <w:r w:rsidRPr="000D6E96">
        <w:rPr>
          <w:rFonts w:ascii="Times New Roman" w:hAnsi="Times New Roman" w:cs="Times New Roman"/>
          <w:b/>
          <w:color w:val="24292E"/>
          <w:sz w:val="20"/>
          <w:szCs w:val="20"/>
          <w:shd w:val="clear" w:color="auto" w:fill="FFFFFF"/>
        </w:rPr>
        <w:t>.</w:t>
      </w:r>
    </w:p>
    <w:p w:rsidR="00C57614" w:rsidRPr="000D6E96" w:rsidRDefault="00C57614" w:rsidP="000D6E96">
      <w:pPr>
        <w:pStyle w:val="NoSpacing"/>
        <w:rPr>
          <w:shd w:val="clear" w:color="auto" w:fill="FFFFFF"/>
        </w:rPr>
      </w:pPr>
    </w:p>
    <w:p w:rsidR="00C57614" w:rsidRPr="000D6E96" w:rsidRDefault="00C57614" w:rsidP="000D6E96">
      <w:pPr>
        <w:pStyle w:val="NoSpacing"/>
        <w:rPr>
          <w:rFonts w:ascii="Times New Roman" w:hAnsi="Times New Roman" w:cs="Times New Roman"/>
          <w:bCs/>
          <w:i/>
        </w:rPr>
      </w:pPr>
      <w:r w:rsidRPr="000D6E96">
        <w:rPr>
          <w:rFonts w:ascii="Times New Roman" w:hAnsi="Times New Roman" w:cs="Times New Roman"/>
          <w:bCs/>
        </w:rPr>
        <w:t>4</w:t>
      </w:r>
      <w:r w:rsidRPr="000D6E96">
        <w:rPr>
          <w:rFonts w:ascii="Times New Roman" w:hAnsi="Times New Roman" w:cs="Times New Roman"/>
          <w:b/>
          <w:bCs/>
        </w:rPr>
        <w:t>. Why use</w:t>
      </w:r>
      <w:r w:rsidRPr="000D6E96">
        <w:rPr>
          <w:rFonts w:ascii="Times New Roman" w:hAnsi="Times New Roman" w:cs="Times New Roman"/>
          <w:bCs/>
        </w:rPr>
        <w:t> </w:t>
      </w:r>
      <w:r w:rsidRPr="000D6E96">
        <w:rPr>
          <w:rStyle w:val="Emphasis"/>
          <w:rFonts w:ascii="Times New Roman" w:hAnsi="Times New Roman" w:cs="Times New Roman"/>
          <w:bCs/>
          <w:i w:val="0"/>
          <w:color w:val="24292E"/>
          <w:sz w:val="20"/>
          <w:szCs w:val="20"/>
        </w:rPr>
        <w:t>Root Mean Squared Error (RMSE)</w:t>
      </w:r>
      <w:r w:rsidRPr="000D6E96">
        <w:rPr>
          <w:rFonts w:ascii="Times New Roman" w:hAnsi="Times New Roman" w:cs="Times New Roman"/>
          <w:bCs/>
        </w:rPr>
        <w:t> instead of </w:t>
      </w:r>
      <w:r w:rsidRPr="000D6E96">
        <w:rPr>
          <w:rStyle w:val="Emphasis"/>
          <w:rFonts w:ascii="Times New Roman" w:hAnsi="Times New Roman" w:cs="Times New Roman"/>
          <w:b/>
          <w:bCs/>
          <w:i w:val="0"/>
          <w:color w:val="24292E"/>
          <w:sz w:val="20"/>
          <w:szCs w:val="20"/>
        </w:rPr>
        <w:t>Mean Absolute Error (MAE)</w:t>
      </w:r>
      <w:r w:rsidRPr="000D6E96">
        <w:rPr>
          <w:rFonts w:ascii="Times New Roman" w:hAnsi="Times New Roman" w:cs="Times New Roman"/>
          <w:bCs/>
          <w:i/>
        </w:rPr>
        <w:t>?</w:t>
      </w:r>
    </w:p>
    <w:p w:rsidR="00C57614" w:rsidRPr="000D6E96" w:rsidRDefault="00C57614" w:rsidP="00C57614">
      <w:pPr>
        <w:pStyle w:val="NormalWeb"/>
        <w:shd w:val="clear" w:color="auto" w:fill="FFFFFF"/>
        <w:spacing w:before="0" w:beforeAutospacing="0" w:after="160" w:afterAutospacing="0"/>
        <w:rPr>
          <w:color w:val="24292E"/>
          <w:sz w:val="20"/>
          <w:szCs w:val="20"/>
        </w:rPr>
      </w:pPr>
    </w:p>
    <w:p w:rsidR="00C57614" w:rsidRPr="000D6E96" w:rsidRDefault="00C57614" w:rsidP="00C57614">
      <w:pPr>
        <w:pStyle w:val="NormalWeb"/>
        <w:shd w:val="clear" w:color="auto" w:fill="FFFFFF"/>
        <w:spacing w:before="0" w:beforeAutospacing="0" w:after="160" w:afterAutospacing="0"/>
        <w:rPr>
          <w:color w:val="24292E"/>
          <w:sz w:val="20"/>
          <w:szCs w:val="20"/>
        </w:rPr>
      </w:pPr>
      <w:r w:rsidRPr="000D6E96">
        <w:rPr>
          <w:color w:val="24292E"/>
          <w:sz w:val="20"/>
          <w:szCs w:val="20"/>
        </w:rPr>
        <w:t>This depends on your</w:t>
      </w:r>
      <w:r w:rsidRPr="000D6E96">
        <w:rPr>
          <w:b/>
          <w:color w:val="24292E"/>
          <w:sz w:val="20"/>
          <w:szCs w:val="20"/>
        </w:rPr>
        <w:t> </w:t>
      </w:r>
      <w:r w:rsidRPr="000D6E96">
        <w:rPr>
          <w:rStyle w:val="Strong"/>
          <w:b w:val="0"/>
          <w:color w:val="24292E"/>
          <w:sz w:val="20"/>
          <w:szCs w:val="20"/>
        </w:rPr>
        <w:t>loss function</w:t>
      </w:r>
      <w:r w:rsidRPr="000D6E96">
        <w:rPr>
          <w:color w:val="24292E"/>
          <w:sz w:val="20"/>
          <w:szCs w:val="20"/>
        </w:rPr>
        <w:t>. In many circumstances it makes sense to give more weight to points further away from the mean:</w:t>
      </w:r>
    </w:p>
    <w:p w:rsidR="000D6E96" w:rsidRPr="000D6E96" w:rsidRDefault="00C57614" w:rsidP="000D6E96">
      <w:pPr>
        <w:numPr>
          <w:ilvl w:val="0"/>
          <w:numId w:val="1"/>
        </w:numPr>
        <w:shd w:val="clear" w:color="auto" w:fill="FFFFFF"/>
        <w:spacing w:beforeAutospacing="1" w:after="0" w:afterAutospacing="1" w:line="240" w:lineRule="auto"/>
        <w:rPr>
          <w:rFonts w:ascii="Times New Roman" w:hAnsi="Times New Roman" w:cs="Times New Roman"/>
          <w:color w:val="24292E"/>
          <w:sz w:val="20"/>
          <w:szCs w:val="20"/>
        </w:rPr>
      </w:pPr>
      <w:r w:rsidRPr="000D6E96">
        <w:rPr>
          <w:rFonts w:ascii="Times New Roman" w:hAnsi="Times New Roman" w:cs="Times New Roman"/>
          <w:color w:val="24292E"/>
          <w:sz w:val="20"/>
          <w:szCs w:val="20"/>
        </w:rPr>
        <w:t>If being off by </w:t>
      </w:r>
      <w:r w:rsidRPr="000D6E96">
        <w:rPr>
          <w:rStyle w:val="HTMLCode"/>
          <w:rFonts w:ascii="Times New Roman" w:eastAsiaTheme="minorHAnsi" w:hAnsi="Times New Roman" w:cs="Times New Roman"/>
          <w:color w:val="000000" w:themeColor="text1"/>
        </w:rPr>
        <w:t>10</w:t>
      </w:r>
      <w:r w:rsidRPr="000D6E96">
        <w:rPr>
          <w:rFonts w:ascii="Times New Roman" w:hAnsi="Times New Roman" w:cs="Times New Roman"/>
          <w:color w:val="24292E"/>
          <w:sz w:val="20"/>
          <w:szCs w:val="20"/>
        </w:rPr>
        <w:t> is more than </w:t>
      </w:r>
      <w:r w:rsidRPr="000D6E96">
        <w:rPr>
          <w:rStyle w:val="Emphasis"/>
          <w:rFonts w:ascii="Times New Roman" w:hAnsi="Times New Roman" w:cs="Times New Roman"/>
          <w:color w:val="24292E"/>
          <w:sz w:val="20"/>
          <w:szCs w:val="20"/>
        </w:rPr>
        <w:t>twice</w:t>
      </w:r>
      <w:r w:rsidRPr="000D6E96">
        <w:rPr>
          <w:rFonts w:ascii="Times New Roman" w:hAnsi="Times New Roman" w:cs="Times New Roman"/>
          <w:color w:val="24292E"/>
          <w:sz w:val="20"/>
          <w:szCs w:val="20"/>
        </w:rPr>
        <w:t> as bad as being off by </w:t>
      </w:r>
      <w:r w:rsidRPr="000D6E96">
        <w:rPr>
          <w:rStyle w:val="HTMLCode"/>
          <w:rFonts w:ascii="Times New Roman" w:eastAsiaTheme="minorHAnsi" w:hAnsi="Times New Roman" w:cs="Times New Roman"/>
          <w:color w:val="000000" w:themeColor="text1"/>
        </w:rPr>
        <w:t>5</w:t>
      </w:r>
      <w:r w:rsidRPr="000D6E96">
        <w:rPr>
          <w:rFonts w:ascii="Times New Roman" w:hAnsi="Times New Roman" w:cs="Times New Roman"/>
          <w:color w:val="24292E"/>
          <w:sz w:val="20"/>
          <w:szCs w:val="20"/>
        </w:rPr>
        <w:t>. In such cases, </w:t>
      </w:r>
      <w:r w:rsidRPr="000D6E96">
        <w:rPr>
          <w:rStyle w:val="Strong"/>
          <w:rFonts w:ascii="Times New Roman" w:hAnsi="Times New Roman" w:cs="Times New Roman"/>
          <w:color w:val="24292E"/>
          <w:sz w:val="20"/>
          <w:szCs w:val="20"/>
        </w:rPr>
        <w:t>RMSE</w:t>
      </w:r>
      <w:r w:rsidRPr="000D6E96">
        <w:rPr>
          <w:rFonts w:ascii="Times New Roman" w:hAnsi="Times New Roman" w:cs="Times New Roman"/>
          <w:color w:val="24292E"/>
          <w:sz w:val="20"/>
          <w:szCs w:val="20"/>
        </w:rPr>
        <w:t> is a more appropriate measure of error</w:t>
      </w:r>
    </w:p>
    <w:p w:rsidR="00C57614" w:rsidRPr="000D6E96" w:rsidRDefault="00C57614" w:rsidP="00C57614">
      <w:pPr>
        <w:numPr>
          <w:ilvl w:val="0"/>
          <w:numId w:val="1"/>
        </w:numPr>
        <w:shd w:val="clear" w:color="auto" w:fill="FFFFFF"/>
        <w:spacing w:after="0" w:afterAutospacing="1" w:line="240" w:lineRule="auto"/>
        <w:rPr>
          <w:rFonts w:ascii="Times New Roman" w:hAnsi="Times New Roman" w:cs="Times New Roman"/>
          <w:color w:val="24292E"/>
          <w:sz w:val="20"/>
          <w:szCs w:val="20"/>
        </w:rPr>
      </w:pPr>
      <w:r w:rsidRPr="000D6E96">
        <w:rPr>
          <w:rFonts w:ascii="Times New Roman" w:hAnsi="Times New Roman" w:cs="Times New Roman"/>
          <w:color w:val="24292E"/>
          <w:sz w:val="20"/>
          <w:szCs w:val="20"/>
        </w:rPr>
        <w:t>If being off by </w:t>
      </w:r>
      <w:r w:rsidRPr="000D6E96">
        <w:rPr>
          <w:rStyle w:val="HTMLCode"/>
          <w:rFonts w:ascii="Times New Roman" w:eastAsiaTheme="minorHAnsi" w:hAnsi="Times New Roman" w:cs="Times New Roman"/>
          <w:color w:val="000000" w:themeColor="text1"/>
        </w:rPr>
        <w:t>10</w:t>
      </w:r>
      <w:r w:rsidRPr="000D6E96">
        <w:rPr>
          <w:rFonts w:ascii="Times New Roman" w:hAnsi="Times New Roman" w:cs="Times New Roman"/>
          <w:color w:val="24292E"/>
          <w:sz w:val="20"/>
          <w:szCs w:val="20"/>
        </w:rPr>
        <w:t> is just twice as bad as being off by </w:t>
      </w:r>
      <w:r w:rsidRPr="000D6E96">
        <w:rPr>
          <w:rStyle w:val="HTMLCode"/>
          <w:rFonts w:ascii="Times New Roman" w:eastAsiaTheme="minorHAnsi" w:hAnsi="Times New Roman" w:cs="Times New Roman"/>
          <w:color w:val="000000" w:themeColor="text1"/>
        </w:rPr>
        <w:t>5</w:t>
      </w:r>
      <w:r w:rsidRPr="000D6E96">
        <w:rPr>
          <w:rFonts w:ascii="Times New Roman" w:hAnsi="Times New Roman" w:cs="Times New Roman"/>
          <w:color w:val="24292E"/>
          <w:sz w:val="20"/>
          <w:szCs w:val="20"/>
        </w:rPr>
        <w:t>, then </w:t>
      </w:r>
      <w:r w:rsidRPr="000D6E96">
        <w:rPr>
          <w:rStyle w:val="Strong"/>
          <w:rFonts w:ascii="Times New Roman" w:hAnsi="Times New Roman" w:cs="Times New Roman"/>
          <w:color w:val="24292E"/>
          <w:sz w:val="20"/>
          <w:szCs w:val="20"/>
        </w:rPr>
        <w:t>MAE</w:t>
      </w:r>
      <w:r w:rsidRPr="000D6E96">
        <w:rPr>
          <w:rFonts w:ascii="Times New Roman" w:hAnsi="Times New Roman" w:cs="Times New Roman"/>
          <w:color w:val="24292E"/>
          <w:sz w:val="20"/>
          <w:szCs w:val="20"/>
        </w:rPr>
        <w:t> is more appropriate.</w:t>
      </w:r>
    </w:p>
    <w:p w:rsidR="00C57614" w:rsidRPr="000D6E96" w:rsidRDefault="00C57614" w:rsidP="00C57614">
      <w:pPr>
        <w:pStyle w:val="Heading3"/>
        <w:shd w:val="clear" w:color="auto" w:fill="FFFFFF"/>
        <w:spacing w:before="0" w:beforeAutospacing="0" w:after="166" w:afterAutospacing="0"/>
        <w:textAlignment w:val="baseline"/>
        <w:rPr>
          <w:sz w:val="20"/>
          <w:szCs w:val="20"/>
        </w:rPr>
      </w:pPr>
      <w:r w:rsidRPr="000D6E96">
        <w:rPr>
          <w:rStyle w:val="Strong"/>
          <w:b/>
          <w:bCs/>
          <w:sz w:val="20"/>
          <w:szCs w:val="20"/>
        </w:rPr>
        <w:t>5. There are many machine learning algorithms till now. If given a data set, how can one determine which algorithm to be used for that?</w:t>
      </w:r>
    </w:p>
    <w:p w:rsidR="00C57614" w:rsidRPr="000D6E96" w:rsidRDefault="00C57614" w:rsidP="00C57614">
      <w:pPr>
        <w:pStyle w:val="NormalWeb"/>
        <w:shd w:val="clear" w:color="auto" w:fill="FFFFFF"/>
        <w:spacing w:before="0" w:beforeAutospacing="0" w:after="384" w:afterAutospacing="0"/>
        <w:textAlignment w:val="baseline"/>
        <w:rPr>
          <w:color w:val="444444"/>
          <w:sz w:val="20"/>
          <w:szCs w:val="20"/>
        </w:rPr>
      </w:pPr>
      <w:r w:rsidRPr="000D6E96">
        <w:rPr>
          <w:color w:val="444444"/>
          <w:sz w:val="20"/>
          <w:szCs w:val="20"/>
        </w:rPr>
        <w:t xml:space="preserve">Machine </w:t>
      </w:r>
      <w:proofErr w:type="gramStart"/>
      <w:r w:rsidRPr="000D6E96">
        <w:rPr>
          <w:color w:val="444444"/>
          <w:sz w:val="20"/>
          <w:szCs w:val="20"/>
        </w:rPr>
        <w:t>Learning</w:t>
      </w:r>
      <w:proofErr w:type="gramEnd"/>
      <w:r w:rsidRPr="000D6E96">
        <w:rPr>
          <w:color w:val="444444"/>
          <w:sz w:val="20"/>
          <w:szCs w:val="20"/>
        </w:rPr>
        <w:t xml:space="preserve"> algorithm to be used purely depends on the type of data in a given dataset. If data is linear then, we use linear regression. If data shows non-linearity then, the bagging algorithm would do better. If the data is to be </w:t>
      </w:r>
      <w:proofErr w:type="gramStart"/>
      <w:r w:rsidRPr="000D6E96">
        <w:rPr>
          <w:color w:val="444444"/>
          <w:sz w:val="20"/>
          <w:szCs w:val="20"/>
        </w:rPr>
        <w:t>analyzed/interpreted</w:t>
      </w:r>
      <w:proofErr w:type="gramEnd"/>
      <w:r w:rsidRPr="000D6E96">
        <w:rPr>
          <w:color w:val="444444"/>
          <w:sz w:val="20"/>
          <w:szCs w:val="20"/>
        </w:rPr>
        <w:t xml:space="preserve"> for some business purposes then we can </w:t>
      </w:r>
      <w:r w:rsidRPr="000D6E96">
        <w:rPr>
          <w:color w:val="000000" w:themeColor="text1"/>
          <w:sz w:val="20"/>
          <w:szCs w:val="20"/>
        </w:rPr>
        <w:t>use </w:t>
      </w:r>
      <w:hyperlink r:id="rId6" w:tgtFrame="_blank" w:history="1">
        <w:r w:rsidRPr="000D6E96">
          <w:rPr>
            <w:rStyle w:val="Hyperlink"/>
            <w:rFonts w:eastAsiaTheme="majorEastAsia"/>
            <w:color w:val="000000" w:themeColor="text1"/>
            <w:sz w:val="20"/>
            <w:szCs w:val="20"/>
          </w:rPr>
          <w:t>decision trees</w:t>
        </w:r>
      </w:hyperlink>
      <w:r w:rsidRPr="000D6E96">
        <w:rPr>
          <w:color w:val="444444"/>
          <w:sz w:val="20"/>
          <w:szCs w:val="20"/>
        </w:rPr>
        <w:t> or SVM. If the dataset consists of images, videos, audios then, neural networks would be helpful to get the solution accurately.</w:t>
      </w:r>
    </w:p>
    <w:p w:rsidR="00C57614" w:rsidRPr="000D6E96" w:rsidRDefault="00C57614" w:rsidP="00C57614">
      <w:pPr>
        <w:pStyle w:val="NormalWeb"/>
        <w:shd w:val="clear" w:color="auto" w:fill="FFFFFF"/>
        <w:spacing w:before="0" w:beforeAutospacing="0" w:after="384" w:afterAutospacing="0"/>
        <w:textAlignment w:val="baseline"/>
        <w:rPr>
          <w:color w:val="444444"/>
          <w:sz w:val="20"/>
          <w:szCs w:val="20"/>
        </w:rPr>
      </w:pPr>
      <w:r w:rsidRPr="000D6E96">
        <w:rPr>
          <w:color w:val="444444"/>
          <w:sz w:val="20"/>
          <w:szCs w:val="20"/>
        </w:rPr>
        <w:t xml:space="preserve">So, there is no certain metric to decide which algorithm to be used for a given situation or a data set. We need to explore the data using EDA </w:t>
      </w:r>
      <w:r w:rsidRPr="000D6E96">
        <w:rPr>
          <w:color w:val="000000" w:themeColor="text1"/>
          <w:sz w:val="20"/>
          <w:szCs w:val="20"/>
        </w:rPr>
        <w:t>(</w:t>
      </w:r>
      <w:hyperlink r:id="rId7" w:tgtFrame="_blank" w:history="1">
        <w:r w:rsidRPr="000D6E96">
          <w:rPr>
            <w:rStyle w:val="Hyperlink"/>
            <w:rFonts w:eastAsiaTheme="majorEastAsia"/>
            <w:color w:val="000000" w:themeColor="text1"/>
            <w:sz w:val="20"/>
            <w:szCs w:val="20"/>
          </w:rPr>
          <w:t>Exploratory Data Analysis</w:t>
        </w:r>
      </w:hyperlink>
      <w:r w:rsidRPr="000D6E96">
        <w:rPr>
          <w:color w:val="444444"/>
          <w:sz w:val="20"/>
          <w:szCs w:val="20"/>
        </w:rPr>
        <w:t>) and understand the purpose of using the dataset to come up with the best fit algorithm. So, it is important to study all the algorithms in detail.</w:t>
      </w:r>
    </w:p>
    <w:p w:rsidR="00C57614" w:rsidRPr="000D6E96" w:rsidRDefault="00C57614" w:rsidP="00C57614">
      <w:pPr>
        <w:pStyle w:val="NormalWeb"/>
        <w:shd w:val="clear" w:color="auto" w:fill="FFFFFF"/>
        <w:spacing w:before="0" w:beforeAutospacing="0" w:after="384" w:afterAutospacing="0"/>
        <w:textAlignment w:val="baseline"/>
        <w:rPr>
          <w:color w:val="444444"/>
          <w:sz w:val="20"/>
          <w:szCs w:val="20"/>
        </w:rPr>
      </w:pPr>
    </w:p>
    <w:p w:rsidR="00C57614" w:rsidRPr="000D6E96" w:rsidRDefault="00C57614" w:rsidP="00C57614">
      <w:pPr>
        <w:pStyle w:val="NormalWeb"/>
        <w:shd w:val="clear" w:color="auto" w:fill="FFFFFF"/>
        <w:spacing w:before="0" w:beforeAutospacing="0" w:after="384" w:afterAutospacing="0"/>
        <w:textAlignment w:val="baseline"/>
        <w:rPr>
          <w:color w:val="444444"/>
          <w:sz w:val="20"/>
          <w:szCs w:val="20"/>
        </w:rPr>
      </w:pPr>
    </w:p>
    <w:p w:rsidR="00C57614" w:rsidRPr="000D6E96" w:rsidRDefault="00C57614" w:rsidP="00C57614">
      <w:pPr>
        <w:pStyle w:val="NormalWeb"/>
        <w:shd w:val="clear" w:color="auto" w:fill="FFFFFF"/>
        <w:spacing w:before="0" w:beforeAutospacing="0" w:after="384" w:afterAutospacing="0"/>
        <w:textAlignment w:val="baseline"/>
        <w:rPr>
          <w:color w:val="444444"/>
          <w:sz w:val="20"/>
          <w:szCs w:val="20"/>
        </w:rPr>
      </w:pPr>
    </w:p>
    <w:p w:rsidR="00C57614" w:rsidRPr="000D6E96" w:rsidRDefault="00C57614" w:rsidP="00C57614">
      <w:pPr>
        <w:pStyle w:val="NormalWeb"/>
        <w:shd w:val="clear" w:color="auto" w:fill="FFFFFF"/>
        <w:spacing w:before="0" w:beforeAutospacing="0" w:after="384" w:afterAutospacing="0"/>
        <w:textAlignment w:val="baseline"/>
        <w:rPr>
          <w:color w:val="444444"/>
          <w:sz w:val="20"/>
          <w:szCs w:val="20"/>
        </w:rPr>
      </w:pPr>
    </w:p>
    <w:p w:rsidR="00C57614" w:rsidRPr="000D6E96" w:rsidRDefault="00C57614" w:rsidP="00C57614">
      <w:pPr>
        <w:shd w:val="clear" w:color="auto" w:fill="FFFFFF"/>
        <w:spacing w:after="166" w:line="240" w:lineRule="auto"/>
        <w:textAlignment w:val="baseline"/>
        <w:outlineLvl w:val="2"/>
        <w:rPr>
          <w:rFonts w:ascii="Times New Roman" w:eastAsia="Times New Roman" w:hAnsi="Times New Roman" w:cs="Times New Roman"/>
          <w:b/>
          <w:bCs/>
          <w:sz w:val="20"/>
          <w:szCs w:val="20"/>
        </w:rPr>
      </w:pPr>
      <w:r w:rsidRPr="000D6E96">
        <w:rPr>
          <w:rFonts w:ascii="Times New Roman" w:eastAsia="Times New Roman" w:hAnsi="Times New Roman" w:cs="Times New Roman"/>
          <w:b/>
          <w:bCs/>
          <w:sz w:val="20"/>
          <w:szCs w:val="20"/>
        </w:rPr>
        <w:t>6. How are covariance and correlation different from one another?</w:t>
      </w:r>
    </w:p>
    <w:tbl>
      <w:tblPr>
        <w:tblW w:w="5436" w:type="dxa"/>
        <w:tblCellMar>
          <w:top w:w="15" w:type="dxa"/>
          <w:left w:w="15" w:type="dxa"/>
          <w:bottom w:w="15" w:type="dxa"/>
          <w:right w:w="15" w:type="dxa"/>
        </w:tblCellMar>
        <w:tblLook w:val="04A0"/>
      </w:tblPr>
      <w:tblGrid>
        <w:gridCol w:w="3502"/>
        <w:gridCol w:w="1934"/>
      </w:tblGrid>
      <w:tr w:rsidR="00C57614" w:rsidRPr="000D6E96" w:rsidTr="00C57614">
        <w:tc>
          <w:tcPr>
            <w:tcW w:w="0" w:type="auto"/>
            <w:shd w:val="clear" w:color="auto" w:fill="F0F0F0"/>
            <w:tcMar>
              <w:top w:w="120" w:type="dxa"/>
              <w:left w:w="120" w:type="dxa"/>
              <w:bottom w:w="120" w:type="dxa"/>
              <w:right w:w="120" w:type="dxa"/>
            </w:tcMar>
            <w:vAlign w:val="center"/>
            <w:hideMark/>
          </w:tcPr>
          <w:p w:rsidR="00C57614" w:rsidRPr="000D6E96" w:rsidRDefault="00C57614" w:rsidP="00C57614">
            <w:pPr>
              <w:spacing w:after="360" w:line="240" w:lineRule="auto"/>
              <w:rPr>
                <w:rFonts w:ascii="Times New Roman" w:eastAsia="Times New Roman" w:hAnsi="Times New Roman" w:cs="Times New Roman"/>
                <w:sz w:val="20"/>
                <w:szCs w:val="20"/>
              </w:rPr>
            </w:pPr>
            <w:r w:rsidRPr="000D6E96">
              <w:rPr>
                <w:rFonts w:ascii="Times New Roman" w:eastAsia="Times New Roman" w:hAnsi="Times New Roman" w:cs="Times New Roman"/>
                <w:b/>
                <w:bCs/>
                <w:sz w:val="20"/>
                <w:szCs w:val="20"/>
              </w:rPr>
              <w:t>Covariance</w:t>
            </w:r>
          </w:p>
        </w:tc>
        <w:tc>
          <w:tcPr>
            <w:tcW w:w="0" w:type="auto"/>
            <w:shd w:val="clear" w:color="auto" w:fill="F0F0F0"/>
            <w:tcMar>
              <w:top w:w="120" w:type="dxa"/>
              <w:left w:w="120" w:type="dxa"/>
              <w:bottom w:w="120" w:type="dxa"/>
              <w:right w:w="120" w:type="dxa"/>
            </w:tcMar>
            <w:vAlign w:val="center"/>
            <w:hideMark/>
          </w:tcPr>
          <w:p w:rsidR="00C57614" w:rsidRPr="000D6E96" w:rsidRDefault="00C57614" w:rsidP="00C57614">
            <w:pPr>
              <w:spacing w:after="360" w:line="240" w:lineRule="auto"/>
              <w:rPr>
                <w:rFonts w:ascii="Times New Roman" w:eastAsia="Times New Roman" w:hAnsi="Times New Roman" w:cs="Times New Roman"/>
                <w:sz w:val="20"/>
                <w:szCs w:val="20"/>
              </w:rPr>
            </w:pPr>
            <w:r w:rsidRPr="000D6E96">
              <w:rPr>
                <w:rFonts w:ascii="Times New Roman" w:eastAsia="Times New Roman" w:hAnsi="Times New Roman" w:cs="Times New Roman"/>
                <w:b/>
                <w:bCs/>
                <w:sz w:val="20"/>
                <w:szCs w:val="20"/>
              </w:rPr>
              <w:t>Correlation</w:t>
            </w:r>
          </w:p>
        </w:tc>
      </w:tr>
      <w:tr w:rsidR="00C57614" w:rsidRPr="000D6E96" w:rsidTr="00C57614">
        <w:tc>
          <w:tcPr>
            <w:tcW w:w="0" w:type="auto"/>
            <w:tcMar>
              <w:top w:w="120" w:type="dxa"/>
              <w:left w:w="120" w:type="dxa"/>
              <w:bottom w:w="120" w:type="dxa"/>
              <w:right w:w="120" w:type="dxa"/>
            </w:tcMar>
            <w:vAlign w:val="center"/>
            <w:hideMark/>
          </w:tcPr>
          <w:p w:rsidR="00C57614" w:rsidRPr="000D6E96" w:rsidRDefault="00C57614" w:rsidP="00C57614">
            <w:pPr>
              <w:spacing w:after="360" w:line="240" w:lineRule="auto"/>
              <w:rPr>
                <w:rFonts w:ascii="Times New Roman" w:eastAsia="Times New Roman" w:hAnsi="Times New Roman" w:cs="Times New Roman"/>
                <w:sz w:val="20"/>
                <w:szCs w:val="20"/>
              </w:rPr>
            </w:pPr>
            <w:r w:rsidRPr="000D6E96">
              <w:rPr>
                <w:rFonts w:ascii="Times New Roman" w:eastAsia="Times New Roman" w:hAnsi="Times New Roman" w:cs="Times New Roman"/>
                <w:sz w:val="20"/>
                <w:szCs w:val="20"/>
              </w:rPr>
              <w:t>Covariance measures how two variables are related to each other and how one would vary with respect to changes in the other variable. If the value is positive it means there is a direct relationship between the variables and one would increase or decrease with an increase or decrease in the base variable respectively, given that all other conditions remain constant.</w:t>
            </w:r>
          </w:p>
        </w:tc>
        <w:tc>
          <w:tcPr>
            <w:tcW w:w="0" w:type="auto"/>
            <w:tcMar>
              <w:top w:w="120" w:type="dxa"/>
              <w:left w:w="120" w:type="dxa"/>
              <w:bottom w:w="120" w:type="dxa"/>
              <w:right w:w="120" w:type="dxa"/>
            </w:tcMar>
            <w:vAlign w:val="center"/>
            <w:hideMark/>
          </w:tcPr>
          <w:p w:rsidR="00C57614" w:rsidRPr="000D6E96" w:rsidRDefault="00C57614" w:rsidP="00C57614">
            <w:pPr>
              <w:spacing w:after="360" w:line="240" w:lineRule="auto"/>
              <w:rPr>
                <w:rFonts w:ascii="Times New Roman" w:eastAsia="Times New Roman" w:hAnsi="Times New Roman" w:cs="Times New Roman"/>
                <w:sz w:val="20"/>
                <w:szCs w:val="20"/>
              </w:rPr>
            </w:pPr>
            <w:r w:rsidRPr="000D6E96">
              <w:rPr>
                <w:rFonts w:ascii="Times New Roman" w:eastAsia="Times New Roman" w:hAnsi="Times New Roman" w:cs="Times New Roman"/>
                <w:sz w:val="20"/>
                <w:szCs w:val="20"/>
              </w:rPr>
              <w:t>Correlation quantifies the relationship between two random variables and has only three specific values, i.e., 1, 0, and -1.</w:t>
            </w:r>
          </w:p>
        </w:tc>
      </w:tr>
    </w:tbl>
    <w:p w:rsidR="00C57614" w:rsidRPr="000D6E96" w:rsidRDefault="00C57614" w:rsidP="00C57614">
      <w:pPr>
        <w:shd w:val="clear" w:color="auto" w:fill="FFFFFF"/>
        <w:spacing w:after="384" w:line="240" w:lineRule="auto"/>
        <w:textAlignment w:val="baseline"/>
        <w:rPr>
          <w:rFonts w:ascii="Times New Roman" w:eastAsia="Times New Roman" w:hAnsi="Times New Roman" w:cs="Times New Roman"/>
          <w:color w:val="444444"/>
          <w:sz w:val="20"/>
          <w:szCs w:val="20"/>
        </w:rPr>
      </w:pPr>
      <w:r w:rsidRPr="000D6E96">
        <w:rPr>
          <w:rFonts w:ascii="Times New Roman" w:eastAsia="Times New Roman" w:hAnsi="Times New Roman" w:cs="Times New Roman"/>
          <w:color w:val="444444"/>
          <w:sz w:val="20"/>
          <w:szCs w:val="20"/>
        </w:rPr>
        <w:t>1 denotes a positive relationship, -1 denotes a negative relationship, and 0 denotes that the two variables are independent of each other.</w:t>
      </w:r>
    </w:p>
    <w:p w:rsidR="00C57614" w:rsidRPr="000D6E96" w:rsidRDefault="00C57614" w:rsidP="00C57614">
      <w:pPr>
        <w:pStyle w:val="Heading3"/>
        <w:shd w:val="clear" w:color="auto" w:fill="FFFFFF"/>
        <w:spacing w:before="0" w:beforeAutospacing="0" w:after="166" w:afterAutospacing="0"/>
        <w:textAlignment w:val="baseline"/>
        <w:rPr>
          <w:sz w:val="20"/>
          <w:szCs w:val="20"/>
        </w:rPr>
      </w:pPr>
      <w:r w:rsidRPr="000D6E96">
        <w:rPr>
          <w:rStyle w:val="Strong"/>
          <w:b/>
          <w:bCs/>
          <w:sz w:val="20"/>
          <w:szCs w:val="20"/>
        </w:rPr>
        <w:t>7. Explain One-hot encoding and Label Encoding. How do they affect the dimensionality of the given dataset?</w:t>
      </w:r>
    </w:p>
    <w:p w:rsidR="00C57614" w:rsidRDefault="00C57614" w:rsidP="00C57614">
      <w:pPr>
        <w:pStyle w:val="NormalWeb"/>
        <w:shd w:val="clear" w:color="auto" w:fill="FFFFFF"/>
        <w:spacing w:before="0" w:beforeAutospacing="0" w:after="384" w:afterAutospacing="0"/>
        <w:textAlignment w:val="baseline"/>
        <w:rPr>
          <w:color w:val="444444"/>
          <w:sz w:val="20"/>
          <w:szCs w:val="20"/>
        </w:rPr>
      </w:pPr>
      <w:r w:rsidRPr="000D6E96">
        <w:rPr>
          <w:color w:val="444444"/>
          <w:sz w:val="20"/>
          <w:szCs w:val="20"/>
        </w:rPr>
        <w:t>One-hot encoding is the representation of categorical variables as binary vectors. Label Encoding is converting labels/words into numeric form. Using one-hot encoding increases the dimensionality of the data set. Label encoding doesn’t affect the dimensionality of the data set. One-hot encoding creates a new variable for each level in the variable whereas, in Label encoding, the levels of a variable get encoded as 1 and 0.</w:t>
      </w:r>
    </w:p>
    <w:p w:rsidR="000D6E96" w:rsidRPr="000D6E96" w:rsidRDefault="000D6E96" w:rsidP="000D6E96">
      <w:pPr>
        <w:spacing w:before="120" w:line="18" w:lineRule="atLeast"/>
        <w:ind w:left="-180" w:right="-180"/>
        <w:rPr>
          <w:rFonts w:ascii="Times New Roman" w:hAnsi="Times New Roman" w:cs="Times New Roman"/>
          <w:b/>
          <w:bCs/>
          <w:color w:val="24292E"/>
          <w:sz w:val="20"/>
          <w:szCs w:val="20"/>
        </w:rPr>
      </w:pPr>
      <w:r>
        <w:rPr>
          <w:rFonts w:ascii="Times New Roman" w:eastAsia="SimSun" w:hAnsi="Times New Roman" w:cs="Times New Roman"/>
          <w:b/>
          <w:bCs/>
          <w:color w:val="24292E"/>
          <w:sz w:val="20"/>
          <w:szCs w:val="20"/>
          <w:lang w:eastAsia="zh-CN"/>
        </w:rPr>
        <w:t xml:space="preserve">8. </w:t>
      </w:r>
      <w:r w:rsidRPr="000D6E96">
        <w:rPr>
          <w:rFonts w:ascii="Times New Roman" w:eastAsia="SimSun" w:hAnsi="Times New Roman" w:cs="Times New Roman"/>
          <w:b/>
          <w:bCs/>
          <w:color w:val="24292E"/>
          <w:sz w:val="20"/>
          <w:szCs w:val="20"/>
          <w:lang w:eastAsia="zh-CN"/>
        </w:rPr>
        <w:t>Name some </w:t>
      </w:r>
      <w:r w:rsidRPr="000D6E96">
        <w:rPr>
          <w:rStyle w:val="Emphasis"/>
          <w:rFonts w:ascii="Times New Roman" w:eastAsia="SimSun" w:hAnsi="Times New Roman" w:cs="Times New Roman"/>
          <w:b/>
          <w:i w:val="0"/>
          <w:color w:val="24292E"/>
          <w:sz w:val="20"/>
          <w:szCs w:val="20"/>
          <w:lang w:eastAsia="zh-CN"/>
        </w:rPr>
        <w:t>Evaluation Metrics</w:t>
      </w:r>
      <w:r w:rsidRPr="000D6E96">
        <w:rPr>
          <w:rFonts w:ascii="Times New Roman" w:eastAsia="SimSun" w:hAnsi="Times New Roman" w:cs="Times New Roman"/>
          <w:b/>
          <w:bCs/>
          <w:color w:val="24292E"/>
          <w:sz w:val="20"/>
          <w:szCs w:val="20"/>
          <w:lang w:eastAsia="zh-CN"/>
        </w:rPr>
        <w:t> for Regression Model and when you would use one?</w:t>
      </w:r>
    </w:p>
    <w:p w:rsidR="000D6E96" w:rsidRPr="000D6E96" w:rsidRDefault="000D6E96" w:rsidP="000D6E96">
      <w:pPr>
        <w:rPr>
          <w:rFonts w:ascii="Times New Roman" w:hAnsi="Times New Roman" w:cs="Times New Roman"/>
          <w:sz w:val="20"/>
          <w:szCs w:val="20"/>
        </w:rPr>
      </w:pPr>
      <w:r w:rsidRPr="000D6E96">
        <w:rPr>
          <w:rFonts w:ascii="Times New Roman" w:eastAsia="SimSun" w:hAnsi="Times New Roman" w:cs="Times New Roman"/>
          <w:b/>
          <w:bCs/>
          <w:sz w:val="20"/>
          <w:szCs w:val="20"/>
          <w:lang w:eastAsia="zh-CN"/>
        </w:rPr>
        <w:t>Answe</w:t>
      </w:r>
      <w:r>
        <w:rPr>
          <w:rFonts w:ascii="Times New Roman" w:eastAsia="SimSun" w:hAnsi="Times New Roman" w:cs="Times New Roman"/>
          <w:b/>
          <w:bCs/>
          <w:sz w:val="20"/>
          <w:szCs w:val="20"/>
          <w:lang w:eastAsia="zh-CN"/>
        </w:rPr>
        <w:t>r</w:t>
      </w:r>
    </w:p>
    <w:p w:rsidR="000D6E96" w:rsidRPr="000D6E96" w:rsidRDefault="000D6E96" w:rsidP="000D6E96">
      <w:pPr>
        <w:pStyle w:val="NormalWeb"/>
        <w:spacing w:before="192" w:beforeAutospacing="0" w:after="192" w:afterAutospacing="0" w:line="18" w:lineRule="atLeast"/>
        <w:ind w:left="720"/>
        <w:rPr>
          <w:sz w:val="20"/>
          <w:szCs w:val="20"/>
        </w:rPr>
      </w:pPr>
      <w:r w:rsidRPr="000D6E96">
        <w:rPr>
          <w:rStyle w:val="Strong"/>
          <w:rFonts w:eastAsia="sans-serif"/>
          <w:color w:val="24292E"/>
          <w:sz w:val="20"/>
          <w:szCs w:val="20"/>
          <w:shd w:val="clear" w:color="auto" w:fill="FFFFFF"/>
        </w:rPr>
        <w:t>Mean absolute error (MAE)</w:t>
      </w:r>
      <w:r w:rsidRPr="000D6E96">
        <w:rPr>
          <w:rFonts w:eastAsia="sans-serif"/>
          <w:color w:val="24292E"/>
          <w:sz w:val="20"/>
          <w:szCs w:val="20"/>
          <w:shd w:val="clear" w:color="auto" w:fill="FFFFFF"/>
        </w:rPr>
        <w:t>: calculates the absolute difference between actual and predicted values. It can be used when we want that our model be robust to outliers, but this metric has the disadvantage of not being differentiable so we can't use it if we want to apply optimizers like </w:t>
      </w:r>
      <w:r w:rsidRPr="000D6E96">
        <w:rPr>
          <w:rStyle w:val="Emphasis"/>
          <w:rFonts w:eastAsia="sans-serif"/>
          <w:color w:val="24292E"/>
          <w:sz w:val="20"/>
          <w:szCs w:val="20"/>
          <w:shd w:val="clear" w:color="auto" w:fill="FFFFFF"/>
        </w:rPr>
        <w:t>Gradient descent</w:t>
      </w:r>
      <w:r w:rsidRPr="000D6E96">
        <w:rPr>
          <w:rFonts w:eastAsia="sans-serif"/>
          <w:color w:val="24292E"/>
          <w:sz w:val="20"/>
          <w:szCs w:val="20"/>
          <w:shd w:val="clear" w:color="auto" w:fill="FFFFFF"/>
        </w:rPr>
        <w:t>.</w:t>
      </w:r>
    </w:p>
    <w:p w:rsidR="000D6E96" w:rsidRPr="000D6E96" w:rsidRDefault="000D6E96" w:rsidP="000D6E96">
      <w:pPr>
        <w:pStyle w:val="NormalWeb"/>
        <w:spacing w:before="192" w:beforeAutospacing="0" w:after="192" w:afterAutospacing="0" w:line="18" w:lineRule="atLeast"/>
        <w:ind w:left="720"/>
        <w:rPr>
          <w:sz w:val="20"/>
          <w:szCs w:val="20"/>
        </w:rPr>
      </w:pPr>
      <w:r w:rsidRPr="000D6E96">
        <w:rPr>
          <w:rStyle w:val="Strong"/>
          <w:rFonts w:eastAsia="sans-serif"/>
          <w:color w:val="24292E"/>
          <w:sz w:val="20"/>
          <w:szCs w:val="20"/>
          <w:shd w:val="clear" w:color="auto" w:fill="FFFFFF"/>
        </w:rPr>
        <w:t>Mean squared error (MSE)</w:t>
      </w:r>
      <w:r w:rsidRPr="000D6E96">
        <w:rPr>
          <w:rFonts w:eastAsia="sans-serif"/>
          <w:color w:val="24292E"/>
          <w:sz w:val="20"/>
          <w:szCs w:val="20"/>
          <w:shd w:val="clear" w:color="auto" w:fill="FFFFFF"/>
        </w:rPr>
        <w:t>: calculates the squared difference between actual and predicted value. We can use this metric if we want to give bigger penalization to </w:t>
      </w:r>
      <w:r w:rsidRPr="000D6E96">
        <w:rPr>
          <w:rStyle w:val="Emphasis"/>
          <w:rFonts w:eastAsia="sans-serif"/>
          <w:color w:val="24292E"/>
          <w:sz w:val="20"/>
          <w:szCs w:val="20"/>
          <w:shd w:val="clear" w:color="auto" w:fill="FFFFFF"/>
        </w:rPr>
        <w:t>outliers</w:t>
      </w:r>
      <w:r w:rsidRPr="000D6E96">
        <w:rPr>
          <w:rFonts w:eastAsia="sans-serif"/>
          <w:color w:val="24292E"/>
          <w:sz w:val="20"/>
          <w:szCs w:val="20"/>
          <w:shd w:val="clear" w:color="auto" w:fill="FFFFFF"/>
        </w:rPr>
        <w:t> and apply optimizers who require differentiation. MSE is a differentiable function that makes it easy to perform mathematical operations in comparison to a non-differentiable function like MAE.</w:t>
      </w:r>
    </w:p>
    <w:p w:rsidR="000D6E96" w:rsidRPr="000D6E96" w:rsidRDefault="000D6E96" w:rsidP="000D6E96">
      <w:pPr>
        <w:pStyle w:val="NormalWeb"/>
        <w:spacing w:before="192" w:beforeAutospacing="0" w:after="192" w:afterAutospacing="0" w:line="18" w:lineRule="atLeast"/>
        <w:ind w:left="720"/>
        <w:rPr>
          <w:sz w:val="20"/>
          <w:szCs w:val="20"/>
        </w:rPr>
      </w:pPr>
      <w:r w:rsidRPr="000D6E96">
        <w:rPr>
          <w:rStyle w:val="Strong"/>
          <w:rFonts w:eastAsia="sans-serif"/>
          <w:color w:val="24292E"/>
          <w:sz w:val="20"/>
          <w:szCs w:val="20"/>
          <w:shd w:val="clear" w:color="auto" w:fill="FFFFFF"/>
        </w:rPr>
        <w:t>Root mean squared error (RMSE)</w:t>
      </w:r>
      <w:r w:rsidRPr="000D6E96">
        <w:rPr>
          <w:rFonts w:eastAsia="sans-serif"/>
          <w:color w:val="24292E"/>
          <w:sz w:val="20"/>
          <w:szCs w:val="20"/>
          <w:shd w:val="clear" w:color="auto" w:fill="FFFFFF"/>
        </w:rPr>
        <w:t>: This is simply the square root of mean squared error. This metric is not so robust to outliers as the </w:t>
      </w:r>
      <w:r w:rsidRPr="000D6E96">
        <w:rPr>
          <w:rStyle w:val="Emphasis"/>
          <w:rFonts w:eastAsia="sans-serif"/>
          <w:color w:val="24292E"/>
          <w:sz w:val="20"/>
          <w:szCs w:val="20"/>
          <w:shd w:val="clear" w:color="auto" w:fill="FFFFFF"/>
        </w:rPr>
        <w:t>mean absolute error</w:t>
      </w:r>
      <w:r w:rsidRPr="000D6E96">
        <w:rPr>
          <w:rFonts w:eastAsia="sans-serif"/>
          <w:color w:val="24292E"/>
          <w:sz w:val="20"/>
          <w:szCs w:val="20"/>
          <w:shd w:val="clear" w:color="auto" w:fill="FFFFFF"/>
        </w:rPr>
        <w:t> but it has the advantage to be differentiable so we can use it if we want to apply gradient descent to minimize losses.</w:t>
      </w:r>
    </w:p>
    <w:p w:rsidR="000D6E96" w:rsidRPr="000D6E96" w:rsidRDefault="000D6E96" w:rsidP="000D6E96">
      <w:pPr>
        <w:pStyle w:val="NormalWeb"/>
        <w:shd w:val="clear" w:color="auto" w:fill="FFFFFF"/>
        <w:spacing w:beforeAutospacing="0" w:after="192" w:afterAutospacing="0" w:line="18" w:lineRule="atLeast"/>
        <w:rPr>
          <w:rFonts w:eastAsia="sans-serif"/>
          <w:color w:val="24292E"/>
          <w:sz w:val="20"/>
          <w:szCs w:val="20"/>
        </w:rPr>
      </w:pPr>
      <w:r w:rsidRPr="000D6E96">
        <w:rPr>
          <w:rFonts w:eastAsia="sans-serif"/>
          <w:color w:val="24292E"/>
          <w:sz w:val="20"/>
          <w:szCs w:val="20"/>
          <w:shd w:val="clear" w:color="auto" w:fill="FFFFFF"/>
        </w:rPr>
        <w:t>When to use one depends on your loss function:</w:t>
      </w:r>
    </w:p>
    <w:p w:rsidR="000D6E96" w:rsidRPr="000D6E96" w:rsidRDefault="000D6E96" w:rsidP="000D6E96">
      <w:pPr>
        <w:numPr>
          <w:ilvl w:val="0"/>
          <w:numId w:val="6"/>
        </w:numPr>
        <w:spacing w:beforeAutospacing="1" w:after="0" w:afterAutospacing="1" w:line="18" w:lineRule="atLeast"/>
        <w:rPr>
          <w:rFonts w:ascii="Times New Roman" w:hAnsi="Times New Roman" w:cs="Times New Roman"/>
          <w:sz w:val="20"/>
          <w:szCs w:val="20"/>
        </w:rPr>
      </w:pPr>
      <w:r w:rsidRPr="000D6E96">
        <w:rPr>
          <w:rStyle w:val="Strong"/>
          <w:rFonts w:ascii="Times New Roman" w:eastAsia="sans-serif" w:hAnsi="Times New Roman" w:cs="Times New Roman"/>
          <w:color w:val="24292E"/>
          <w:sz w:val="20"/>
          <w:szCs w:val="20"/>
          <w:shd w:val="clear" w:color="auto" w:fill="FFFFFF"/>
        </w:rPr>
        <w:t>When to use MAE</w:t>
      </w:r>
      <w:r w:rsidRPr="000D6E96">
        <w:rPr>
          <w:rFonts w:ascii="Times New Roman" w:eastAsia="sans-serif" w:hAnsi="Times New Roman" w:cs="Times New Roman"/>
          <w:color w:val="24292E"/>
          <w:sz w:val="20"/>
          <w:szCs w:val="20"/>
          <w:shd w:val="clear" w:color="auto" w:fill="FFFFFF"/>
        </w:rPr>
        <w:t xml:space="preserve">: If being off by ten is just twice as bad as being off by 5. </w:t>
      </w:r>
      <w:proofErr w:type="gramStart"/>
      <w:r w:rsidRPr="000D6E96">
        <w:rPr>
          <w:rFonts w:ascii="Times New Roman" w:eastAsia="sans-serif" w:hAnsi="Times New Roman" w:cs="Times New Roman"/>
          <w:color w:val="24292E"/>
          <w:sz w:val="20"/>
          <w:szCs w:val="20"/>
          <w:shd w:val="clear" w:color="auto" w:fill="FFFFFF"/>
        </w:rPr>
        <w:t>it</w:t>
      </w:r>
      <w:proofErr w:type="gramEnd"/>
      <w:r w:rsidRPr="000D6E96">
        <w:rPr>
          <w:rFonts w:ascii="Times New Roman" w:eastAsia="sans-serif" w:hAnsi="Times New Roman" w:cs="Times New Roman"/>
          <w:color w:val="24292E"/>
          <w:sz w:val="20"/>
          <w:szCs w:val="20"/>
          <w:shd w:val="clear" w:color="auto" w:fill="FFFFFF"/>
        </w:rPr>
        <w:t xml:space="preserve"> is better to use the MAE if you don't want your performance metric to be overly sensitive to outliers.</w:t>
      </w:r>
    </w:p>
    <w:p w:rsidR="000D6E96" w:rsidRPr="000D6E96" w:rsidRDefault="000D6E96" w:rsidP="000D6E96">
      <w:pPr>
        <w:numPr>
          <w:ilvl w:val="0"/>
          <w:numId w:val="6"/>
        </w:numPr>
        <w:spacing w:before="53" w:after="0" w:afterAutospacing="1" w:line="18" w:lineRule="atLeast"/>
        <w:rPr>
          <w:rFonts w:ascii="Times New Roman" w:hAnsi="Times New Roman" w:cs="Times New Roman"/>
          <w:sz w:val="20"/>
          <w:szCs w:val="20"/>
        </w:rPr>
      </w:pPr>
      <w:r w:rsidRPr="000D6E96">
        <w:rPr>
          <w:rStyle w:val="Strong"/>
          <w:rFonts w:ascii="Times New Roman" w:eastAsia="sans-serif" w:hAnsi="Times New Roman" w:cs="Times New Roman"/>
          <w:color w:val="24292E"/>
          <w:sz w:val="20"/>
          <w:szCs w:val="20"/>
          <w:shd w:val="clear" w:color="auto" w:fill="FFFFFF"/>
        </w:rPr>
        <w:t>When to use RMSE</w:t>
      </w:r>
      <w:r w:rsidRPr="000D6E96">
        <w:rPr>
          <w:rFonts w:ascii="Times New Roman" w:eastAsia="sans-serif" w:hAnsi="Times New Roman" w:cs="Times New Roman"/>
          <w:color w:val="24292E"/>
          <w:sz w:val="20"/>
          <w:szCs w:val="20"/>
          <w:shd w:val="clear" w:color="auto" w:fill="FFFFFF"/>
        </w:rPr>
        <w:t>: In many circumstances, it makes sense to give more weight to points further away from the mean - that is, being off by 10 is more than twice as bad as being off by 5. In such cases, RMSE is a more appropriate measure of error.</w:t>
      </w:r>
    </w:p>
    <w:p w:rsidR="000D6E96" w:rsidRPr="000D6E96" w:rsidRDefault="000D6E96" w:rsidP="00C57614">
      <w:pPr>
        <w:pStyle w:val="NormalWeb"/>
        <w:shd w:val="clear" w:color="auto" w:fill="FFFFFF"/>
        <w:spacing w:before="0" w:beforeAutospacing="0" w:after="384" w:afterAutospacing="0"/>
        <w:textAlignment w:val="baseline"/>
        <w:rPr>
          <w:color w:val="444444"/>
          <w:sz w:val="20"/>
          <w:szCs w:val="20"/>
        </w:rPr>
      </w:pPr>
    </w:p>
    <w:p w:rsidR="000D6E96" w:rsidRDefault="000D6E96" w:rsidP="00C57614">
      <w:pPr>
        <w:pStyle w:val="NormalWeb"/>
        <w:shd w:val="clear" w:color="auto" w:fill="FFFFFF"/>
        <w:spacing w:before="0" w:beforeAutospacing="0" w:after="384" w:afterAutospacing="0"/>
        <w:textAlignment w:val="baseline"/>
        <w:rPr>
          <w:color w:val="444444"/>
          <w:sz w:val="20"/>
          <w:szCs w:val="20"/>
        </w:rPr>
      </w:pPr>
    </w:p>
    <w:p w:rsidR="000D6E96" w:rsidRPr="000D6E96" w:rsidRDefault="000D6E96" w:rsidP="00C57614">
      <w:pPr>
        <w:pStyle w:val="NormalWeb"/>
        <w:shd w:val="clear" w:color="auto" w:fill="FFFFFF"/>
        <w:spacing w:before="0" w:beforeAutospacing="0" w:after="384" w:afterAutospacing="0"/>
        <w:textAlignment w:val="baseline"/>
        <w:rPr>
          <w:color w:val="444444"/>
          <w:sz w:val="32"/>
          <w:szCs w:val="32"/>
        </w:rPr>
      </w:pPr>
      <w:r>
        <w:rPr>
          <w:color w:val="444444"/>
          <w:sz w:val="32"/>
          <w:szCs w:val="32"/>
        </w:rPr>
        <w:t>Gradient Descent</w:t>
      </w:r>
    </w:p>
    <w:p w:rsidR="000D6E96" w:rsidRPr="000D6E96" w:rsidRDefault="000D6E96" w:rsidP="000D6E96">
      <w:pPr>
        <w:pStyle w:val="Heading4"/>
        <w:shd w:val="clear" w:color="auto" w:fill="FFFFFF"/>
        <w:spacing w:line="15" w:lineRule="atLeast"/>
        <w:rPr>
          <w:rFonts w:ascii="Times New Roman" w:eastAsia="sans-serif" w:hAnsi="Times New Roman" w:cs="Times New Roman"/>
          <w:color w:val="1A202C"/>
          <w:sz w:val="20"/>
          <w:szCs w:val="20"/>
        </w:rPr>
      </w:pPr>
      <w:r w:rsidRPr="000D6E96">
        <w:rPr>
          <w:rFonts w:ascii="Times New Roman" w:eastAsia="sans-serif" w:hAnsi="Times New Roman" w:cs="Times New Roman"/>
          <w:i w:val="0"/>
          <w:iCs w:val="0"/>
          <w:color w:val="1A202C"/>
          <w:sz w:val="20"/>
          <w:szCs w:val="20"/>
          <w:shd w:val="clear" w:color="auto" w:fill="FFFFFF"/>
        </w:rPr>
        <w:t>1. What is gradient descent?</w:t>
      </w:r>
    </w:p>
    <w:p w:rsidR="000D6E96" w:rsidRPr="000D6E96" w:rsidRDefault="000D6E96" w:rsidP="000D6E96">
      <w:pPr>
        <w:pStyle w:val="NormalWeb"/>
        <w:shd w:val="clear" w:color="auto" w:fill="FFFFFF"/>
        <w:rPr>
          <w:rFonts w:eastAsia="sans-serif"/>
          <w:color w:val="4A5568"/>
          <w:sz w:val="20"/>
          <w:szCs w:val="20"/>
        </w:rPr>
      </w:pPr>
      <w:r w:rsidRPr="000D6E96">
        <w:rPr>
          <w:rFonts w:eastAsia="sans-serif"/>
          <w:color w:val="4A5568"/>
          <w:sz w:val="20"/>
          <w:szCs w:val="20"/>
          <w:shd w:val="clear" w:color="auto" w:fill="FFFFFF"/>
        </w:rPr>
        <w:t xml:space="preserve">Gradient descent is </w:t>
      </w:r>
      <w:proofErr w:type="gramStart"/>
      <w:r w:rsidRPr="000D6E96">
        <w:rPr>
          <w:rFonts w:eastAsia="sans-serif"/>
          <w:color w:val="4A5568"/>
          <w:sz w:val="20"/>
          <w:szCs w:val="20"/>
          <w:shd w:val="clear" w:color="auto" w:fill="FFFFFF"/>
        </w:rPr>
        <w:t>a</w:t>
      </w:r>
      <w:proofErr w:type="gramEnd"/>
      <w:r w:rsidRPr="000D6E96">
        <w:rPr>
          <w:rFonts w:eastAsia="sans-serif"/>
          <w:color w:val="4A5568"/>
          <w:sz w:val="20"/>
          <w:szCs w:val="20"/>
          <w:shd w:val="clear" w:color="auto" w:fill="FFFFFF"/>
        </w:rPr>
        <w:t xml:space="preserve"> optimization algorithm used to find the values of parameters (such as weights and biases) that minimize a cost function. The cost function is a measure of how well the model predicts the target values. The algorithm works by iteratively updating the parameters in the direction that reduces the cost function.</w:t>
      </w:r>
    </w:p>
    <w:p w:rsidR="000D6E96" w:rsidRPr="000D6E96" w:rsidRDefault="000D6E96" w:rsidP="000D6E96">
      <w:pPr>
        <w:pStyle w:val="Heading4"/>
        <w:shd w:val="clear" w:color="auto" w:fill="FFFFFF"/>
        <w:spacing w:line="15" w:lineRule="atLeast"/>
        <w:rPr>
          <w:rFonts w:ascii="Times New Roman" w:eastAsia="sans-serif" w:hAnsi="Times New Roman" w:cs="Times New Roman"/>
          <w:color w:val="1A202C"/>
          <w:sz w:val="20"/>
          <w:szCs w:val="20"/>
        </w:rPr>
      </w:pPr>
      <w:r w:rsidRPr="000D6E96">
        <w:rPr>
          <w:rFonts w:ascii="Times New Roman" w:eastAsia="sans-serif" w:hAnsi="Times New Roman" w:cs="Times New Roman"/>
          <w:i w:val="0"/>
          <w:iCs w:val="0"/>
          <w:color w:val="1A202C"/>
          <w:sz w:val="20"/>
          <w:szCs w:val="20"/>
          <w:shd w:val="clear" w:color="auto" w:fill="FFFFFF"/>
          <w:lang w:val="en-GB"/>
        </w:rPr>
        <w:t>2</w:t>
      </w:r>
      <w:r w:rsidRPr="000D6E96">
        <w:rPr>
          <w:rFonts w:ascii="Times New Roman" w:eastAsia="sans-serif" w:hAnsi="Times New Roman" w:cs="Times New Roman"/>
          <w:i w:val="0"/>
          <w:iCs w:val="0"/>
          <w:color w:val="1A202C"/>
          <w:sz w:val="20"/>
          <w:szCs w:val="20"/>
          <w:shd w:val="clear" w:color="auto" w:fill="FFFFFF"/>
        </w:rPr>
        <w:t>. What’s the difference between batch gradient descent and stochastic gradient descent?</w:t>
      </w:r>
    </w:p>
    <w:p w:rsidR="000D6E96" w:rsidRPr="000D6E96" w:rsidRDefault="000D6E96" w:rsidP="000D6E96">
      <w:pPr>
        <w:pStyle w:val="NormalWeb"/>
        <w:shd w:val="clear" w:color="auto" w:fill="FFFFFF"/>
        <w:rPr>
          <w:rFonts w:eastAsia="sans-serif"/>
          <w:color w:val="4A5568"/>
          <w:sz w:val="20"/>
          <w:szCs w:val="20"/>
        </w:rPr>
      </w:pPr>
      <w:r w:rsidRPr="000D6E96">
        <w:rPr>
          <w:rFonts w:eastAsia="sans-serif"/>
          <w:color w:val="4A5568"/>
          <w:sz w:val="20"/>
          <w:szCs w:val="20"/>
          <w:shd w:val="clear" w:color="auto" w:fill="FFFFFF"/>
        </w:rPr>
        <w:t>The main difference between batch gradient descent and stochastic gradient descent is that with batch gradient descent, the gradient is calculated using the entire dataset, while with stochastic gradient descent, the gradient is calculated using a single data point. This means that batch gradient descent is more computationally expensive, but it also means that the gradient is more accurate.</w:t>
      </w:r>
    </w:p>
    <w:p w:rsidR="000D6E96" w:rsidRPr="000D6E96" w:rsidRDefault="000D6E96" w:rsidP="000D6E96">
      <w:pPr>
        <w:pStyle w:val="Heading4"/>
        <w:shd w:val="clear" w:color="auto" w:fill="FFFFFF"/>
        <w:spacing w:line="15" w:lineRule="atLeast"/>
        <w:rPr>
          <w:rFonts w:ascii="Times New Roman" w:eastAsia="sans-serif" w:hAnsi="Times New Roman" w:cs="Times New Roman"/>
          <w:color w:val="1A202C"/>
          <w:sz w:val="20"/>
          <w:szCs w:val="20"/>
        </w:rPr>
      </w:pPr>
      <w:r w:rsidRPr="000D6E96">
        <w:rPr>
          <w:rFonts w:ascii="Times New Roman" w:eastAsia="sans-serif" w:hAnsi="Times New Roman" w:cs="Times New Roman"/>
          <w:i w:val="0"/>
          <w:iCs w:val="0"/>
          <w:color w:val="1A202C"/>
          <w:sz w:val="20"/>
          <w:szCs w:val="20"/>
          <w:shd w:val="clear" w:color="auto" w:fill="FFFFFF"/>
          <w:lang w:val="en-GB"/>
        </w:rPr>
        <w:t>3</w:t>
      </w:r>
      <w:r w:rsidRPr="000D6E96">
        <w:rPr>
          <w:rFonts w:ascii="Times New Roman" w:eastAsia="sans-serif" w:hAnsi="Times New Roman" w:cs="Times New Roman"/>
          <w:i w:val="0"/>
          <w:iCs w:val="0"/>
          <w:color w:val="1A202C"/>
          <w:sz w:val="20"/>
          <w:szCs w:val="20"/>
          <w:shd w:val="clear" w:color="auto" w:fill="FFFFFF"/>
        </w:rPr>
        <w:t>. What are some common cases where gradient descent may fail to converge?</w:t>
      </w:r>
    </w:p>
    <w:p w:rsidR="000D6E96" w:rsidRPr="000D6E96" w:rsidRDefault="000D6E96" w:rsidP="000D6E96">
      <w:pPr>
        <w:pStyle w:val="NormalWeb"/>
        <w:shd w:val="clear" w:color="auto" w:fill="FFFFFF"/>
        <w:rPr>
          <w:rFonts w:eastAsia="sans-serif"/>
          <w:color w:val="4A5568"/>
          <w:sz w:val="20"/>
          <w:szCs w:val="20"/>
        </w:rPr>
      </w:pPr>
      <w:r w:rsidRPr="000D6E96">
        <w:rPr>
          <w:rFonts w:eastAsia="sans-serif"/>
          <w:color w:val="4A5568"/>
          <w:sz w:val="20"/>
          <w:szCs w:val="20"/>
          <w:shd w:val="clear" w:color="auto" w:fill="FFFFFF"/>
        </w:rPr>
        <w:t>There are a few reasons why gradient descent might fail to converge. One reason is if the function being optimized is not convex. If the function has multiple local minima, then gradient descent might get stuck in a local minimum that is not the global minimum. Another reason is if the step size is not chosen properly. If the step size is too large, then gradient descent might not converge. If the step size is too small, then gradient descent might converge slowly.</w:t>
      </w:r>
    </w:p>
    <w:p w:rsidR="000D6E96" w:rsidRPr="000D6E96" w:rsidRDefault="000D6E96" w:rsidP="000D6E96">
      <w:pPr>
        <w:pStyle w:val="Heading4"/>
        <w:shd w:val="clear" w:color="auto" w:fill="FFFFFF"/>
        <w:spacing w:line="15" w:lineRule="atLeast"/>
        <w:rPr>
          <w:rFonts w:ascii="Times New Roman" w:eastAsia="sans-serif" w:hAnsi="Times New Roman" w:cs="Times New Roman"/>
          <w:color w:val="1A202C"/>
          <w:sz w:val="20"/>
          <w:szCs w:val="20"/>
        </w:rPr>
      </w:pPr>
      <w:r w:rsidRPr="000D6E96">
        <w:rPr>
          <w:rFonts w:ascii="Times New Roman" w:eastAsia="sans-serif" w:hAnsi="Times New Roman" w:cs="Times New Roman"/>
          <w:i w:val="0"/>
          <w:iCs w:val="0"/>
          <w:color w:val="1A202C"/>
          <w:sz w:val="20"/>
          <w:szCs w:val="20"/>
          <w:shd w:val="clear" w:color="auto" w:fill="FFFFFF"/>
          <w:lang w:val="en-GB"/>
        </w:rPr>
        <w:t>4</w:t>
      </w:r>
      <w:r w:rsidRPr="000D6E96">
        <w:rPr>
          <w:rFonts w:ascii="Times New Roman" w:eastAsia="sans-serif" w:hAnsi="Times New Roman" w:cs="Times New Roman"/>
          <w:i w:val="0"/>
          <w:iCs w:val="0"/>
          <w:color w:val="1A202C"/>
          <w:sz w:val="20"/>
          <w:szCs w:val="20"/>
          <w:shd w:val="clear" w:color="auto" w:fill="FFFFFF"/>
        </w:rPr>
        <w:t>. Why is gradient descent needed when training a model?</w:t>
      </w:r>
    </w:p>
    <w:p w:rsidR="000D6E96" w:rsidRPr="000D6E96" w:rsidRDefault="000D6E96" w:rsidP="000D6E96">
      <w:pPr>
        <w:pStyle w:val="NormalWeb"/>
        <w:shd w:val="clear" w:color="auto" w:fill="FFFFFF"/>
        <w:rPr>
          <w:rFonts w:eastAsia="sans-serif"/>
          <w:color w:val="4A5568"/>
          <w:sz w:val="20"/>
          <w:szCs w:val="20"/>
          <w:shd w:val="clear" w:color="auto" w:fill="FFFFFF"/>
        </w:rPr>
      </w:pPr>
      <w:r w:rsidRPr="000D6E96">
        <w:rPr>
          <w:rFonts w:eastAsia="sans-serif"/>
          <w:color w:val="4A5568"/>
          <w:sz w:val="20"/>
          <w:szCs w:val="20"/>
          <w:shd w:val="clear" w:color="auto" w:fill="FFFFFF"/>
        </w:rPr>
        <w:t>Gradient descent is an optimization algorithm used to find the values of parameters (weights) that minimize a cost function. When training a model, gradient descent is used to find the values of the weights that minimize the error between the predicted values and the actual values.</w:t>
      </w:r>
    </w:p>
    <w:p w:rsidR="000D6E96" w:rsidRPr="000D6E96" w:rsidRDefault="000D6E96" w:rsidP="000D6E96">
      <w:pPr>
        <w:pStyle w:val="Heading4"/>
        <w:shd w:val="clear" w:color="auto" w:fill="FFFFFF"/>
        <w:spacing w:line="15" w:lineRule="atLeast"/>
        <w:rPr>
          <w:rFonts w:ascii="Times New Roman" w:eastAsia="sans-serif" w:hAnsi="Times New Roman" w:cs="Times New Roman"/>
          <w:color w:val="1A202C"/>
          <w:sz w:val="20"/>
          <w:szCs w:val="20"/>
        </w:rPr>
      </w:pPr>
      <w:r w:rsidRPr="000D6E96">
        <w:rPr>
          <w:rFonts w:ascii="Times New Roman" w:eastAsia="sans-serif" w:hAnsi="Times New Roman" w:cs="Times New Roman"/>
          <w:i w:val="0"/>
          <w:iCs w:val="0"/>
          <w:color w:val="1A202C"/>
          <w:sz w:val="20"/>
          <w:szCs w:val="20"/>
          <w:shd w:val="clear" w:color="auto" w:fill="FFFFFF"/>
          <w:lang w:val="en-GB"/>
        </w:rPr>
        <w:t>5</w:t>
      </w:r>
      <w:r w:rsidRPr="000D6E96">
        <w:rPr>
          <w:rFonts w:ascii="Times New Roman" w:eastAsia="sans-serif" w:hAnsi="Times New Roman" w:cs="Times New Roman"/>
          <w:i w:val="0"/>
          <w:iCs w:val="0"/>
          <w:color w:val="1A202C"/>
          <w:sz w:val="20"/>
          <w:szCs w:val="20"/>
          <w:shd w:val="clear" w:color="auto" w:fill="FFFFFF"/>
        </w:rPr>
        <w:t>. Is it possible to apply gradient descent to solve non-convex optimization problems?</w:t>
      </w:r>
    </w:p>
    <w:p w:rsidR="000D6E96" w:rsidRPr="000D6E96" w:rsidRDefault="000D6E96" w:rsidP="000D6E96">
      <w:pPr>
        <w:pStyle w:val="NormalWeb"/>
        <w:shd w:val="clear" w:color="auto" w:fill="FFFFFF"/>
        <w:rPr>
          <w:rFonts w:eastAsia="sans-serif"/>
          <w:color w:val="4A5568"/>
          <w:sz w:val="20"/>
          <w:szCs w:val="20"/>
          <w:shd w:val="clear" w:color="auto" w:fill="FFFFFF"/>
        </w:rPr>
      </w:pPr>
      <w:r w:rsidRPr="000D6E96">
        <w:rPr>
          <w:rFonts w:eastAsia="sans-serif"/>
          <w:color w:val="4A5568"/>
          <w:sz w:val="20"/>
          <w:szCs w:val="20"/>
          <w:shd w:val="clear" w:color="auto" w:fill="FFFFFF"/>
        </w:rPr>
        <w:t>Yes, it is possible to apply gradient descent to solve non-convex optimization problems, but it is important to keep in mind that doing so may lead to sub-optimal solutions. In general, gradient descent is more likely to find a local optimum when applied to non-convex optimization problems as opposed to the global optimum.</w:t>
      </w:r>
    </w:p>
    <w:p w:rsidR="000D6E96" w:rsidRPr="000D6E96" w:rsidRDefault="000D6E96" w:rsidP="000D6E96">
      <w:pPr>
        <w:spacing w:beforeAutospacing="1" w:after="0" w:afterAutospacing="1" w:line="18" w:lineRule="atLeast"/>
        <w:ind w:right="-180"/>
        <w:rPr>
          <w:rFonts w:ascii="Times New Roman" w:hAnsi="Times New Roman" w:cs="Times New Roman"/>
          <w:b/>
          <w:bCs/>
          <w:color w:val="24292E"/>
          <w:sz w:val="20"/>
          <w:szCs w:val="20"/>
        </w:rPr>
      </w:pPr>
      <w:r>
        <w:rPr>
          <w:rFonts w:ascii="Times New Roman" w:eastAsia="SimSun" w:hAnsi="Times New Roman" w:cs="Times New Roman"/>
          <w:b/>
          <w:bCs/>
          <w:color w:val="24292E"/>
          <w:sz w:val="20"/>
          <w:szCs w:val="20"/>
          <w:lang w:val="en-GB" w:eastAsia="zh-CN"/>
        </w:rPr>
        <w:t xml:space="preserve"> </w:t>
      </w:r>
      <w:proofErr w:type="gramStart"/>
      <w:r>
        <w:rPr>
          <w:rFonts w:ascii="Times New Roman" w:eastAsia="SimSun" w:hAnsi="Times New Roman" w:cs="Times New Roman"/>
          <w:b/>
          <w:bCs/>
          <w:color w:val="24292E"/>
          <w:sz w:val="20"/>
          <w:szCs w:val="20"/>
          <w:lang w:val="en-GB" w:eastAsia="zh-CN"/>
        </w:rPr>
        <w:t>6.</w:t>
      </w:r>
      <w:r w:rsidRPr="000D6E96">
        <w:rPr>
          <w:rFonts w:ascii="Times New Roman" w:eastAsia="SimSun" w:hAnsi="Times New Roman" w:cs="Times New Roman"/>
          <w:b/>
          <w:bCs/>
          <w:color w:val="24292E"/>
          <w:sz w:val="20"/>
          <w:szCs w:val="20"/>
          <w:lang w:val="en-GB" w:eastAsia="zh-CN"/>
        </w:rPr>
        <w:t>w</w:t>
      </w:r>
      <w:r w:rsidRPr="000D6E96">
        <w:rPr>
          <w:rFonts w:ascii="Times New Roman" w:eastAsia="SimSun" w:hAnsi="Times New Roman" w:cs="Times New Roman"/>
          <w:b/>
          <w:bCs/>
          <w:color w:val="24292E"/>
          <w:sz w:val="20"/>
          <w:szCs w:val="20"/>
          <w:lang w:eastAsia="zh-CN"/>
        </w:rPr>
        <w:t>hat</w:t>
      </w:r>
      <w:proofErr w:type="gramEnd"/>
      <w:r w:rsidRPr="000D6E96">
        <w:rPr>
          <w:rFonts w:ascii="Times New Roman" w:eastAsia="SimSun" w:hAnsi="Times New Roman" w:cs="Times New Roman"/>
          <w:b/>
          <w:bCs/>
          <w:color w:val="24292E"/>
          <w:sz w:val="20"/>
          <w:szCs w:val="20"/>
          <w:lang w:eastAsia="zh-CN"/>
        </w:rPr>
        <w:t xml:space="preserve"> is the difference between </w:t>
      </w:r>
      <w:r w:rsidRPr="000D6E96">
        <w:rPr>
          <w:rStyle w:val="Emphasis"/>
          <w:rFonts w:ascii="Times New Roman" w:eastAsia="SimSun" w:hAnsi="Times New Roman" w:cs="Times New Roman"/>
          <w:i w:val="0"/>
          <w:color w:val="24292E"/>
          <w:sz w:val="20"/>
          <w:szCs w:val="20"/>
          <w:lang w:eastAsia="zh-CN"/>
        </w:rPr>
        <w:t>Cost Function</w:t>
      </w:r>
      <w:r w:rsidRPr="000D6E96">
        <w:rPr>
          <w:rFonts w:ascii="Times New Roman" w:eastAsia="SimSun" w:hAnsi="Times New Roman" w:cs="Times New Roman"/>
          <w:b/>
          <w:bCs/>
          <w:color w:val="24292E"/>
          <w:sz w:val="20"/>
          <w:szCs w:val="20"/>
          <w:lang w:eastAsia="zh-CN"/>
        </w:rPr>
        <w:t> </w:t>
      </w:r>
      <w:proofErr w:type="spellStart"/>
      <w:r w:rsidRPr="000D6E96">
        <w:rPr>
          <w:rFonts w:ascii="Times New Roman" w:eastAsia="SimSun" w:hAnsi="Times New Roman" w:cs="Times New Roman"/>
          <w:b/>
          <w:bCs/>
          <w:color w:val="24292E"/>
          <w:sz w:val="20"/>
          <w:szCs w:val="20"/>
          <w:lang w:eastAsia="zh-CN"/>
        </w:rPr>
        <w:t>vs</w:t>
      </w:r>
      <w:proofErr w:type="spellEnd"/>
      <w:r w:rsidRPr="000D6E96">
        <w:rPr>
          <w:rFonts w:ascii="Times New Roman" w:eastAsia="SimSun" w:hAnsi="Times New Roman" w:cs="Times New Roman"/>
          <w:b/>
          <w:bCs/>
          <w:color w:val="24292E"/>
          <w:sz w:val="20"/>
          <w:szCs w:val="20"/>
          <w:lang w:eastAsia="zh-CN"/>
        </w:rPr>
        <w:t> </w:t>
      </w:r>
      <w:r w:rsidRPr="000D6E96">
        <w:rPr>
          <w:rStyle w:val="Emphasis"/>
          <w:rFonts w:ascii="Times New Roman" w:eastAsia="SimSun" w:hAnsi="Times New Roman" w:cs="Times New Roman"/>
          <w:i w:val="0"/>
          <w:color w:val="24292E"/>
          <w:sz w:val="20"/>
          <w:szCs w:val="20"/>
          <w:lang w:eastAsia="zh-CN"/>
        </w:rPr>
        <w:t>Gradient Descent</w:t>
      </w:r>
      <w:r w:rsidRPr="000D6E96">
        <w:rPr>
          <w:rFonts w:ascii="Times New Roman" w:eastAsia="SimSun" w:hAnsi="Times New Roman" w:cs="Times New Roman"/>
          <w:b/>
          <w:bCs/>
          <w:color w:val="24292E"/>
          <w:sz w:val="20"/>
          <w:szCs w:val="20"/>
          <w:lang w:eastAsia="zh-CN"/>
        </w:rPr>
        <w:t>?</w:t>
      </w:r>
    </w:p>
    <w:p w:rsidR="000D6E96" w:rsidRPr="000D6E96" w:rsidRDefault="000D6E96" w:rsidP="000D6E96">
      <w:pPr>
        <w:shd w:val="clear" w:color="auto" w:fill="FFFFFF"/>
        <w:rPr>
          <w:rFonts w:ascii="Times New Roman" w:eastAsia="sans-serif" w:hAnsi="Times New Roman" w:cs="Times New Roman"/>
          <w:color w:val="212529"/>
          <w:sz w:val="20"/>
          <w:szCs w:val="20"/>
        </w:rPr>
      </w:pPr>
      <w:r w:rsidRPr="000D6E96">
        <w:rPr>
          <w:rFonts w:ascii="Times New Roman" w:eastAsia="sans-serif" w:hAnsi="Times New Roman" w:cs="Times New Roman"/>
          <w:b/>
          <w:bCs/>
          <w:color w:val="212529"/>
          <w:sz w:val="20"/>
          <w:szCs w:val="20"/>
          <w:shd w:val="clear" w:color="auto" w:fill="FFFFFF"/>
          <w:lang w:eastAsia="zh-CN"/>
        </w:rPr>
        <w:t>Answer</w:t>
      </w:r>
    </w:p>
    <w:p w:rsidR="000D6E96" w:rsidRPr="000D6E96" w:rsidRDefault="000D6E96" w:rsidP="000D6E96">
      <w:pPr>
        <w:numPr>
          <w:ilvl w:val="0"/>
          <w:numId w:val="3"/>
        </w:numPr>
        <w:spacing w:beforeAutospacing="1" w:after="0" w:afterAutospacing="1" w:line="18" w:lineRule="atLeast"/>
        <w:rPr>
          <w:rFonts w:ascii="Times New Roman" w:hAnsi="Times New Roman" w:cs="Times New Roman"/>
          <w:sz w:val="20"/>
          <w:szCs w:val="20"/>
        </w:rPr>
      </w:pPr>
      <w:r w:rsidRPr="000D6E96">
        <w:rPr>
          <w:rFonts w:ascii="Times New Roman" w:eastAsia="sans-serif" w:hAnsi="Times New Roman" w:cs="Times New Roman"/>
          <w:color w:val="24292E"/>
          <w:sz w:val="20"/>
          <w:szCs w:val="20"/>
          <w:shd w:val="clear" w:color="auto" w:fill="FFFFFF"/>
        </w:rPr>
        <w:t>A </w:t>
      </w:r>
      <w:r w:rsidRPr="000D6E96">
        <w:rPr>
          <w:rStyle w:val="Strong"/>
          <w:rFonts w:ascii="Times New Roman" w:eastAsia="sans-serif" w:hAnsi="Times New Roman" w:cs="Times New Roman"/>
          <w:color w:val="24292E"/>
          <w:sz w:val="20"/>
          <w:szCs w:val="20"/>
          <w:shd w:val="clear" w:color="auto" w:fill="FFFFFF"/>
        </w:rPr>
        <w:t>Cost Function</w:t>
      </w:r>
      <w:r w:rsidRPr="000D6E96">
        <w:rPr>
          <w:rFonts w:ascii="Times New Roman" w:eastAsia="sans-serif" w:hAnsi="Times New Roman" w:cs="Times New Roman"/>
          <w:color w:val="24292E"/>
          <w:sz w:val="20"/>
          <w:szCs w:val="20"/>
          <w:shd w:val="clear" w:color="auto" w:fill="FFFFFF"/>
        </w:rPr>
        <w:t> is </w:t>
      </w:r>
      <w:r w:rsidRPr="000D6E96">
        <w:rPr>
          <w:rStyle w:val="Emphasis"/>
          <w:rFonts w:ascii="Times New Roman" w:eastAsia="sans-serif" w:hAnsi="Times New Roman" w:cs="Times New Roman"/>
          <w:i w:val="0"/>
          <w:color w:val="24292E"/>
          <w:sz w:val="20"/>
          <w:szCs w:val="20"/>
          <w:shd w:val="clear" w:color="auto" w:fill="FFFFFF"/>
        </w:rPr>
        <w:t>something we want to minimize</w:t>
      </w:r>
      <w:r w:rsidRPr="000D6E96">
        <w:rPr>
          <w:rFonts w:ascii="Times New Roman" w:eastAsia="sans-serif" w:hAnsi="Times New Roman" w:cs="Times New Roman"/>
          <w:color w:val="24292E"/>
          <w:sz w:val="20"/>
          <w:szCs w:val="20"/>
          <w:shd w:val="clear" w:color="auto" w:fill="FFFFFF"/>
        </w:rPr>
        <w:t>. For example, our cost function might be the sum of squared errors over the training set.</w:t>
      </w:r>
    </w:p>
    <w:p w:rsidR="000D6E96" w:rsidRPr="000D6E96" w:rsidRDefault="000D6E96" w:rsidP="000D6E96">
      <w:pPr>
        <w:numPr>
          <w:ilvl w:val="0"/>
          <w:numId w:val="3"/>
        </w:numPr>
        <w:spacing w:before="53" w:after="0" w:afterAutospacing="1" w:line="18" w:lineRule="atLeast"/>
        <w:rPr>
          <w:rFonts w:ascii="Times New Roman" w:hAnsi="Times New Roman" w:cs="Times New Roman"/>
          <w:sz w:val="20"/>
          <w:szCs w:val="20"/>
        </w:rPr>
      </w:pPr>
      <w:r w:rsidRPr="000D6E96">
        <w:rPr>
          <w:rStyle w:val="Strong"/>
          <w:rFonts w:ascii="Times New Roman" w:eastAsia="sans-serif" w:hAnsi="Times New Roman" w:cs="Times New Roman"/>
          <w:color w:val="24292E"/>
          <w:sz w:val="20"/>
          <w:szCs w:val="20"/>
          <w:shd w:val="clear" w:color="auto" w:fill="FFFFFF"/>
        </w:rPr>
        <w:t>Gradient Descent</w:t>
      </w:r>
      <w:r w:rsidRPr="000D6E96">
        <w:rPr>
          <w:rFonts w:ascii="Times New Roman" w:eastAsia="sans-serif" w:hAnsi="Times New Roman" w:cs="Times New Roman"/>
          <w:color w:val="24292E"/>
          <w:sz w:val="20"/>
          <w:szCs w:val="20"/>
          <w:shd w:val="clear" w:color="auto" w:fill="FFFFFF"/>
        </w:rPr>
        <w:t> is a </w:t>
      </w:r>
      <w:r w:rsidRPr="000D6E96">
        <w:rPr>
          <w:rStyle w:val="Emphasis"/>
          <w:rFonts w:ascii="Times New Roman" w:eastAsia="sans-serif" w:hAnsi="Times New Roman" w:cs="Times New Roman"/>
          <w:i w:val="0"/>
          <w:color w:val="24292E"/>
          <w:sz w:val="20"/>
          <w:szCs w:val="20"/>
          <w:shd w:val="clear" w:color="auto" w:fill="FFFFFF"/>
        </w:rPr>
        <w:t>method for finding the minimum</w:t>
      </w:r>
      <w:r w:rsidRPr="000D6E96">
        <w:rPr>
          <w:rFonts w:ascii="Times New Roman" w:eastAsia="sans-serif" w:hAnsi="Times New Roman" w:cs="Times New Roman"/>
          <w:color w:val="24292E"/>
          <w:sz w:val="20"/>
          <w:szCs w:val="20"/>
          <w:shd w:val="clear" w:color="auto" w:fill="FFFFFF"/>
        </w:rPr>
        <w:t> of a function of multiple variables.</w:t>
      </w:r>
    </w:p>
    <w:p w:rsidR="000D6E96" w:rsidRPr="000D6E96" w:rsidRDefault="000D6E96" w:rsidP="000D6E96">
      <w:pPr>
        <w:rPr>
          <w:rStyle w:val="Emphasis"/>
          <w:rFonts w:ascii="Times New Roman" w:hAnsi="Times New Roman" w:cs="Times New Roman"/>
          <w:b/>
          <w:i w:val="0"/>
          <w:sz w:val="20"/>
          <w:szCs w:val="20"/>
        </w:rPr>
      </w:pPr>
      <w:r>
        <w:rPr>
          <w:rStyle w:val="Emphasis"/>
          <w:rFonts w:ascii="Times New Roman" w:hAnsi="Times New Roman" w:cs="Times New Roman"/>
          <w:b/>
          <w:i w:val="0"/>
          <w:sz w:val="20"/>
          <w:szCs w:val="20"/>
        </w:rPr>
        <w:t xml:space="preserve">  7. </w:t>
      </w:r>
      <w:hyperlink r:id="rId8" w:anchor="shrt-collapse-3" w:history="1">
        <w:r w:rsidRPr="000D6E96">
          <w:rPr>
            <w:rStyle w:val="Emphasis"/>
            <w:rFonts w:ascii="Times New Roman" w:hAnsi="Times New Roman" w:cs="Times New Roman"/>
            <w:b/>
            <w:i w:val="0"/>
            <w:sz w:val="20"/>
            <w:szCs w:val="20"/>
          </w:rPr>
          <w:t>Difference between convex and non convex function?</w:t>
        </w:r>
      </w:hyperlink>
    </w:p>
    <w:p w:rsidR="000D6E96" w:rsidRPr="000D6E96" w:rsidRDefault="000D6E96" w:rsidP="000D6E96">
      <w:pPr>
        <w:rPr>
          <w:rStyle w:val="Emphasis"/>
          <w:rFonts w:ascii="Times New Roman" w:hAnsi="Times New Roman" w:cs="Times New Roman"/>
          <w:i w:val="0"/>
          <w:sz w:val="20"/>
          <w:szCs w:val="20"/>
        </w:rPr>
      </w:pPr>
      <w:r w:rsidRPr="000D6E96">
        <w:rPr>
          <w:rStyle w:val="Emphasis"/>
          <w:rFonts w:ascii="Times New Roman" w:hAnsi="Times New Roman" w:cs="Times New Roman"/>
          <w:i w:val="0"/>
          <w:sz w:val="20"/>
          <w:szCs w:val="20"/>
        </w:rPr>
        <w:t>A function is called a convex function when it has only one minimum value and a function is called a non-convex function when it has more than one minimum value.</w:t>
      </w:r>
    </w:p>
    <w:p w:rsidR="000D6E96" w:rsidRPr="000D6E96" w:rsidRDefault="000D6E96" w:rsidP="000D6E96">
      <w:pPr>
        <w:rPr>
          <w:rStyle w:val="Emphasis"/>
          <w:rFonts w:ascii="Times New Roman" w:hAnsi="Times New Roman" w:cs="Times New Roman"/>
          <w:i w:val="0"/>
          <w:sz w:val="20"/>
          <w:szCs w:val="20"/>
        </w:rPr>
      </w:pPr>
    </w:p>
    <w:p w:rsidR="000D6E96" w:rsidRPr="000D6E96" w:rsidRDefault="000D6E96" w:rsidP="000D6E96">
      <w:pPr>
        <w:rPr>
          <w:rStyle w:val="Emphasis"/>
          <w:rFonts w:ascii="Times New Roman" w:hAnsi="Times New Roman" w:cs="Times New Roman"/>
          <w:i w:val="0"/>
          <w:sz w:val="20"/>
          <w:szCs w:val="20"/>
        </w:rPr>
      </w:pPr>
    </w:p>
    <w:p w:rsidR="000D6E96" w:rsidRPr="000D6E96" w:rsidRDefault="000D6E96" w:rsidP="000D6E96">
      <w:pPr>
        <w:rPr>
          <w:rStyle w:val="Emphasis"/>
          <w:rFonts w:ascii="Times New Roman" w:hAnsi="Times New Roman" w:cs="Times New Roman"/>
          <w:b/>
          <w:i w:val="0"/>
          <w:sz w:val="20"/>
          <w:szCs w:val="20"/>
        </w:rPr>
      </w:pPr>
      <w:proofErr w:type="gramStart"/>
      <w:r w:rsidRPr="000D6E96">
        <w:rPr>
          <w:rStyle w:val="Emphasis"/>
          <w:rFonts w:ascii="Times New Roman" w:hAnsi="Times New Roman" w:cs="Times New Roman"/>
          <w:b/>
          <w:i w:val="0"/>
          <w:sz w:val="20"/>
          <w:szCs w:val="20"/>
        </w:rPr>
        <w:t>8.</w:t>
      </w:r>
      <w:proofErr w:type="gramEnd"/>
      <w:r w:rsidRPr="000D6E96">
        <w:rPr>
          <w:rStyle w:val="Emphasis"/>
          <w:rFonts w:ascii="Times New Roman" w:hAnsi="Times New Roman" w:cs="Times New Roman"/>
          <w:b/>
          <w:i w:val="0"/>
          <w:sz w:val="20"/>
          <w:szCs w:val="20"/>
        </w:rPr>
        <w:fldChar w:fldCharType="begin"/>
      </w:r>
      <w:r w:rsidRPr="000D6E96">
        <w:rPr>
          <w:rStyle w:val="Emphasis"/>
          <w:rFonts w:ascii="Times New Roman" w:hAnsi="Times New Roman" w:cs="Times New Roman"/>
          <w:b/>
          <w:i w:val="0"/>
          <w:sz w:val="20"/>
          <w:szCs w:val="20"/>
        </w:rPr>
        <w:instrText xml:space="preserve"> HYPERLINK "https://avatto.in/data-scientist/interview-questions/deep-learning/gradient-descent-method/page/3/" \l "shrt-collapse-2"</w:instrText>
      </w:r>
      <w:r w:rsidRPr="000D6E96">
        <w:rPr>
          <w:rStyle w:val="Emphasis"/>
          <w:rFonts w:ascii="Times New Roman" w:hAnsi="Times New Roman" w:cs="Times New Roman"/>
          <w:b/>
          <w:i w:val="0"/>
          <w:sz w:val="20"/>
          <w:szCs w:val="20"/>
        </w:rPr>
        <w:fldChar w:fldCharType="separate"/>
      </w:r>
      <w:r w:rsidRPr="000D6E96">
        <w:rPr>
          <w:rStyle w:val="Emphasis"/>
          <w:rFonts w:ascii="Times New Roman" w:hAnsi="Times New Roman" w:cs="Times New Roman"/>
          <w:b/>
          <w:i w:val="0"/>
          <w:sz w:val="20"/>
          <w:szCs w:val="20"/>
        </w:rPr>
        <w:t>Explain the difference between gradient descent, stochastic gradient descent, and mini-batch gradient descent</w:t>
      </w:r>
      <w:r w:rsidRPr="000D6E96">
        <w:rPr>
          <w:rStyle w:val="Emphasis"/>
          <w:rFonts w:ascii="Times New Roman" w:hAnsi="Times New Roman" w:cs="Times New Roman"/>
          <w:b/>
          <w:i w:val="0"/>
          <w:sz w:val="20"/>
          <w:szCs w:val="20"/>
        </w:rPr>
        <w:fldChar w:fldCharType="end"/>
      </w:r>
    </w:p>
    <w:p w:rsidR="000D6E96" w:rsidRPr="000D6E96" w:rsidRDefault="000D6E96" w:rsidP="000D6E96">
      <w:pPr>
        <w:rPr>
          <w:rStyle w:val="Emphasis"/>
          <w:rFonts w:ascii="Times New Roman" w:hAnsi="Times New Roman" w:cs="Times New Roman"/>
          <w:i w:val="0"/>
          <w:sz w:val="20"/>
          <w:szCs w:val="20"/>
        </w:rPr>
      </w:pPr>
      <w:proofErr w:type="gramStart"/>
      <w:r w:rsidRPr="000D6E96">
        <w:rPr>
          <w:rStyle w:val="Emphasis"/>
          <w:rFonts w:ascii="Times New Roman" w:hAnsi="Times New Roman" w:cs="Times New Roman"/>
          <w:i w:val="0"/>
          <w:sz w:val="20"/>
          <w:szCs w:val="20"/>
        </w:rPr>
        <w:t>Gradient descent - Update the parameter of the network after iterating through all the data points present in the training set.</w:t>
      </w:r>
      <w:proofErr w:type="gramEnd"/>
      <w:r w:rsidRPr="000D6E96">
        <w:rPr>
          <w:rStyle w:val="Emphasis"/>
          <w:rFonts w:ascii="Times New Roman" w:hAnsi="Times New Roman" w:cs="Times New Roman"/>
          <w:i w:val="0"/>
          <w:sz w:val="20"/>
          <w:szCs w:val="20"/>
        </w:rPr>
        <w:br/>
        <w:t>Stochastic gradient descent - Update the parameter of the network after iterating through every single data points present in the training set.</w:t>
      </w:r>
      <w:r w:rsidRPr="000D6E96">
        <w:rPr>
          <w:rStyle w:val="Emphasis"/>
          <w:rFonts w:ascii="Times New Roman" w:hAnsi="Times New Roman" w:cs="Times New Roman"/>
          <w:i w:val="0"/>
          <w:sz w:val="20"/>
          <w:szCs w:val="20"/>
        </w:rPr>
        <w:br/>
        <w:t>Mini-batch gradient descent - Update the parameter of the network after iterating through some n number of data points present in the training set.</w:t>
      </w:r>
    </w:p>
    <w:p w:rsidR="000D6E96" w:rsidRPr="000D6E96" w:rsidRDefault="000D6E96" w:rsidP="000D6E96">
      <w:pPr>
        <w:rPr>
          <w:rStyle w:val="Emphasis"/>
          <w:rFonts w:ascii="Times New Roman" w:hAnsi="Times New Roman" w:cs="Times New Roman"/>
          <w:b/>
          <w:i w:val="0"/>
          <w:sz w:val="20"/>
          <w:szCs w:val="20"/>
        </w:rPr>
      </w:pPr>
      <w:proofErr w:type="gramStart"/>
      <w:r w:rsidRPr="000D6E96">
        <w:rPr>
          <w:rStyle w:val="Emphasis"/>
          <w:rFonts w:ascii="Times New Roman" w:hAnsi="Times New Roman" w:cs="Times New Roman"/>
          <w:b/>
          <w:i w:val="0"/>
          <w:sz w:val="20"/>
          <w:szCs w:val="20"/>
        </w:rPr>
        <w:t>9.</w:t>
      </w:r>
      <w:proofErr w:type="gramEnd"/>
      <w:r w:rsidRPr="000D6E96">
        <w:rPr>
          <w:rStyle w:val="Emphasis"/>
          <w:rFonts w:ascii="Times New Roman" w:hAnsi="Times New Roman" w:cs="Times New Roman"/>
          <w:b/>
          <w:i w:val="0"/>
          <w:sz w:val="20"/>
          <w:szCs w:val="20"/>
        </w:rPr>
        <w:fldChar w:fldCharType="begin"/>
      </w:r>
      <w:r w:rsidRPr="000D6E96">
        <w:rPr>
          <w:rStyle w:val="Emphasis"/>
          <w:rFonts w:ascii="Times New Roman" w:hAnsi="Times New Roman" w:cs="Times New Roman"/>
          <w:b/>
          <w:i w:val="0"/>
          <w:sz w:val="20"/>
          <w:szCs w:val="20"/>
        </w:rPr>
        <w:instrText xml:space="preserve"> HYPERLINK "https://avatto.in/data-scientist/interview-questions/deep-learning/gradient-descent-method/page/3/" \l "shrt-collapse-3"</w:instrText>
      </w:r>
      <w:r w:rsidRPr="000D6E96">
        <w:rPr>
          <w:rStyle w:val="Emphasis"/>
          <w:rFonts w:ascii="Times New Roman" w:hAnsi="Times New Roman" w:cs="Times New Roman"/>
          <w:b/>
          <w:i w:val="0"/>
          <w:sz w:val="20"/>
          <w:szCs w:val="20"/>
        </w:rPr>
        <w:fldChar w:fldCharType="separate"/>
      </w:r>
      <w:r w:rsidRPr="000D6E96">
        <w:rPr>
          <w:rStyle w:val="Emphasis"/>
          <w:rFonts w:ascii="Times New Roman" w:hAnsi="Times New Roman" w:cs="Times New Roman"/>
          <w:b/>
          <w:i w:val="0"/>
          <w:sz w:val="20"/>
          <w:szCs w:val="20"/>
        </w:rPr>
        <w:t>Why do we need momentum-based gradient descent?</w:t>
      </w:r>
      <w:r w:rsidRPr="000D6E96">
        <w:rPr>
          <w:rStyle w:val="Emphasis"/>
          <w:rFonts w:ascii="Times New Roman" w:hAnsi="Times New Roman" w:cs="Times New Roman"/>
          <w:b/>
          <w:i w:val="0"/>
          <w:sz w:val="20"/>
          <w:szCs w:val="20"/>
        </w:rPr>
        <w:fldChar w:fldCharType="end"/>
      </w:r>
    </w:p>
    <w:p w:rsidR="000D6E96" w:rsidRDefault="000D6E96" w:rsidP="000D6E96">
      <w:pPr>
        <w:rPr>
          <w:rStyle w:val="Emphasis"/>
          <w:rFonts w:ascii="Times New Roman" w:hAnsi="Times New Roman" w:cs="Times New Roman"/>
          <w:i w:val="0"/>
          <w:sz w:val="20"/>
          <w:szCs w:val="20"/>
        </w:rPr>
      </w:pPr>
      <w:r w:rsidRPr="000D6E96">
        <w:rPr>
          <w:rStyle w:val="Emphasis"/>
          <w:rFonts w:ascii="Times New Roman" w:hAnsi="Times New Roman" w:cs="Times New Roman"/>
          <w:i w:val="0"/>
          <w:sz w:val="20"/>
          <w:szCs w:val="20"/>
        </w:rPr>
        <w:t>One problem we face with SGD and mini-batch gradient descent is that there will be too many oscillations in the gradient steps. This oscillation happens because we update the parameter of the network after iterating through every point or every n data points and thus the direction of the update will possess some variances causing oscillation in the gradient steps.</w:t>
      </w:r>
      <w:r w:rsidRPr="000D6E96">
        <w:rPr>
          <w:rStyle w:val="Emphasis"/>
          <w:rFonts w:ascii="Times New Roman" w:hAnsi="Times New Roman" w:cs="Times New Roman"/>
          <w:i w:val="0"/>
          <w:sz w:val="20"/>
          <w:szCs w:val="20"/>
        </w:rPr>
        <w:br/>
        <w:t>This oscillation leads to slow training time and makes it's hard to reach the convergence. To avoid this issue we use momentum-based gradient descent.</w:t>
      </w:r>
    </w:p>
    <w:p w:rsidR="000D6E96" w:rsidRPr="000D6E96" w:rsidRDefault="000D6E96" w:rsidP="000D6E96">
      <w:pPr>
        <w:rPr>
          <w:rStyle w:val="Emphasis"/>
          <w:rFonts w:ascii="Times New Roman" w:hAnsi="Times New Roman" w:cs="Times New Roman"/>
          <w:i w:val="0"/>
          <w:sz w:val="20"/>
          <w:szCs w:val="20"/>
        </w:rPr>
      </w:pPr>
    </w:p>
    <w:p w:rsidR="000D6E96" w:rsidRPr="000D6E96" w:rsidRDefault="000D6E96" w:rsidP="000D6E96">
      <w:pPr>
        <w:rPr>
          <w:rStyle w:val="Emphasis"/>
          <w:rFonts w:ascii="Times New Roman" w:hAnsi="Times New Roman" w:cs="Times New Roman"/>
          <w:b/>
          <w:i w:val="0"/>
          <w:sz w:val="20"/>
          <w:szCs w:val="20"/>
        </w:rPr>
      </w:pPr>
      <w:r w:rsidRPr="000D6E96">
        <w:rPr>
          <w:rStyle w:val="Emphasis"/>
          <w:rFonts w:ascii="Times New Roman" w:hAnsi="Times New Roman" w:cs="Times New Roman"/>
          <w:b/>
          <w:i w:val="0"/>
          <w:sz w:val="20"/>
          <w:szCs w:val="20"/>
        </w:rPr>
        <w:t>10</w:t>
      </w:r>
      <w:proofErr w:type="gramStart"/>
      <w:r w:rsidRPr="000D6E96">
        <w:rPr>
          <w:rStyle w:val="Emphasis"/>
          <w:rFonts w:ascii="Times New Roman" w:hAnsi="Times New Roman" w:cs="Times New Roman"/>
          <w:b/>
          <w:i w:val="0"/>
          <w:sz w:val="20"/>
          <w:szCs w:val="20"/>
        </w:rPr>
        <w:t>.</w:t>
      </w:r>
      <w:proofErr w:type="gramEnd"/>
      <w:r w:rsidRPr="000D6E96">
        <w:rPr>
          <w:rStyle w:val="Emphasis"/>
          <w:rFonts w:ascii="Times New Roman" w:hAnsi="Times New Roman" w:cs="Times New Roman"/>
          <w:b/>
          <w:i w:val="0"/>
          <w:sz w:val="20"/>
          <w:szCs w:val="20"/>
        </w:rPr>
        <w:fldChar w:fldCharType="begin"/>
      </w:r>
      <w:r w:rsidRPr="000D6E96">
        <w:rPr>
          <w:rStyle w:val="Emphasis"/>
          <w:rFonts w:ascii="Times New Roman" w:hAnsi="Times New Roman" w:cs="Times New Roman"/>
          <w:b/>
          <w:i w:val="0"/>
          <w:sz w:val="20"/>
          <w:szCs w:val="20"/>
        </w:rPr>
        <w:instrText xml:space="preserve"> HYPERLINK "https://avatto.in/data-scientist/interview-questions/deep-learning/gradient-descent-method/page/3/" \l "shrt-collapse-4"</w:instrText>
      </w:r>
      <w:r w:rsidRPr="000D6E96">
        <w:rPr>
          <w:rStyle w:val="Emphasis"/>
          <w:rFonts w:ascii="Times New Roman" w:hAnsi="Times New Roman" w:cs="Times New Roman"/>
          <w:b/>
          <w:i w:val="0"/>
          <w:sz w:val="20"/>
          <w:szCs w:val="20"/>
        </w:rPr>
        <w:fldChar w:fldCharType="separate"/>
      </w:r>
      <w:r w:rsidRPr="000D6E96">
        <w:rPr>
          <w:rStyle w:val="Emphasis"/>
          <w:rFonts w:ascii="Times New Roman" w:hAnsi="Times New Roman" w:cs="Times New Roman"/>
          <w:b/>
          <w:i w:val="0"/>
          <w:sz w:val="20"/>
          <w:szCs w:val="20"/>
        </w:rPr>
        <w:t>What is the issue faced in the momentum-based gradient descent?</w:t>
      </w:r>
      <w:r w:rsidRPr="000D6E96">
        <w:rPr>
          <w:rStyle w:val="Emphasis"/>
          <w:rFonts w:ascii="Times New Roman" w:hAnsi="Times New Roman" w:cs="Times New Roman"/>
          <w:b/>
          <w:i w:val="0"/>
          <w:sz w:val="20"/>
          <w:szCs w:val="20"/>
        </w:rPr>
        <w:fldChar w:fldCharType="end"/>
      </w:r>
    </w:p>
    <w:p w:rsidR="000D6E96" w:rsidRDefault="000D6E96" w:rsidP="000D6E96">
      <w:pPr>
        <w:rPr>
          <w:rStyle w:val="Emphasis"/>
          <w:rFonts w:ascii="Times New Roman" w:hAnsi="Times New Roman" w:cs="Times New Roman"/>
          <w:i w:val="0"/>
          <w:sz w:val="20"/>
          <w:szCs w:val="20"/>
        </w:rPr>
      </w:pPr>
      <w:r w:rsidRPr="000D6E96">
        <w:rPr>
          <w:rStyle w:val="Emphasis"/>
          <w:rFonts w:ascii="Times New Roman" w:hAnsi="Times New Roman" w:cs="Times New Roman"/>
          <w:i w:val="0"/>
          <w:sz w:val="20"/>
          <w:szCs w:val="20"/>
        </w:rPr>
        <w:t>One issue we encounter with the momentum-based gradient descent method is that it causes us to miss out on the minimum value.</w:t>
      </w:r>
      <w:r w:rsidRPr="000D6E96">
        <w:rPr>
          <w:rStyle w:val="Emphasis"/>
          <w:rFonts w:ascii="Times New Roman" w:hAnsi="Times New Roman" w:cs="Times New Roman"/>
          <w:i w:val="0"/>
          <w:sz w:val="20"/>
          <w:szCs w:val="20"/>
        </w:rPr>
        <w:br/>
        <w:t xml:space="preserve">Suppose, we are near to attaining convergence and when the value of momentum is high, then the momentum pushes the gradient step high and we miss out on the minimum </w:t>
      </w:r>
      <w:proofErr w:type="gramStart"/>
      <w:r w:rsidRPr="000D6E96">
        <w:rPr>
          <w:rStyle w:val="Emphasis"/>
          <w:rFonts w:ascii="Times New Roman" w:hAnsi="Times New Roman" w:cs="Times New Roman"/>
          <w:i w:val="0"/>
          <w:sz w:val="20"/>
          <w:szCs w:val="20"/>
        </w:rPr>
        <w:t>value, that</w:t>
      </w:r>
      <w:proofErr w:type="gramEnd"/>
      <w:r w:rsidRPr="000D6E96">
        <w:rPr>
          <w:rStyle w:val="Emphasis"/>
          <w:rFonts w:ascii="Times New Roman" w:hAnsi="Times New Roman" w:cs="Times New Roman"/>
          <w:i w:val="0"/>
          <w:sz w:val="20"/>
          <w:szCs w:val="20"/>
        </w:rPr>
        <w:t xml:space="preserve"> is we overshoot the minimum value.</w:t>
      </w:r>
    </w:p>
    <w:p w:rsidR="000D6E96" w:rsidRPr="000D6E96" w:rsidRDefault="000D6E96" w:rsidP="000D6E96">
      <w:pPr>
        <w:rPr>
          <w:rFonts w:ascii="Times New Roman" w:hAnsi="Times New Roman" w:cs="Times New Roman"/>
          <w:iCs/>
          <w:sz w:val="20"/>
          <w:szCs w:val="20"/>
        </w:rPr>
      </w:pPr>
    </w:p>
    <w:p w:rsidR="000D6E96" w:rsidRPr="000D6E96" w:rsidRDefault="000D6E96" w:rsidP="000D6E96">
      <w:pPr>
        <w:shd w:val="clear" w:color="auto" w:fill="FFFFFF"/>
        <w:spacing w:before="120" w:after="0" w:line="18" w:lineRule="atLeast"/>
        <w:ind w:right="-180"/>
        <w:rPr>
          <w:rFonts w:ascii="Times New Roman" w:hAnsi="Times New Roman" w:cs="Times New Roman"/>
          <w:b/>
          <w:bCs/>
          <w:color w:val="24292E"/>
          <w:sz w:val="20"/>
          <w:szCs w:val="20"/>
        </w:rPr>
      </w:pPr>
      <w:r w:rsidRPr="000D6E96">
        <w:rPr>
          <w:rFonts w:ascii="Times New Roman" w:eastAsia="SimSun" w:hAnsi="Times New Roman" w:cs="Times New Roman"/>
          <w:b/>
          <w:bCs/>
          <w:color w:val="24292E"/>
          <w:sz w:val="20"/>
          <w:szCs w:val="20"/>
          <w:shd w:val="clear" w:color="auto" w:fill="FFFFFF"/>
          <w:lang w:eastAsia="zh-CN"/>
        </w:rPr>
        <w:t>11</w:t>
      </w:r>
      <w:proofErr w:type="gramStart"/>
      <w:r w:rsidRPr="000D6E96">
        <w:rPr>
          <w:rFonts w:ascii="Times New Roman" w:eastAsia="SimSun" w:hAnsi="Times New Roman" w:cs="Times New Roman"/>
          <w:b/>
          <w:bCs/>
          <w:color w:val="24292E"/>
          <w:sz w:val="20"/>
          <w:szCs w:val="20"/>
          <w:shd w:val="clear" w:color="auto" w:fill="FFFFFF"/>
          <w:lang w:eastAsia="zh-CN"/>
        </w:rPr>
        <w:t>.Explain</w:t>
      </w:r>
      <w:proofErr w:type="gramEnd"/>
      <w:r w:rsidRPr="000D6E96">
        <w:rPr>
          <w:rFonts w:ascii="Times New Roman" w:eastAsia="SimSun" w:hAnsi="Times New Roman" w:cs="Times New Roman"/>
          <w:b/>
          <w:bCs/>
          <w:color w:val="24292E"/>
          <w:sz w:val="20"/>
          <w:szCs w:val="20"/>
          <w:shd w:val="clear" w:color="auto" w:fill="FFFFFF"/>
          <w:lang w:eastAsia="zh-CN"/>
        </w:rPr>
        <w:t xml:space="preserve"> how does the </w:t>
      </w:r>
      <w:r w:rsidRPr="000D6E96">
        <w:rPr>
          <w:rStyle w:val="Emphasis"/>
          <w:rFonts w:ascii="Times New Roman" w:eastAsia="SimSun" w:hAnsi="Times New Roman" w:cs="Times New Roman"/>
          <w:b/>
          <w:i w:val="0"/>
          <w:color w:val="24292E"/>
          <w:sz w:val="20"/>
          <w:szCs w:val="20"/>
          <w:shd w:val="clear" w:color="auto" w:fill="FFFFFF"/>
          <w:lang w:eastAsia="zh-CN"/>
        </w:rPr>
        <w:t>Gradient descent</w:t>
      </w:r>
      <w:r w:rsidRPr="000D6E96">
        <w:rPr>
          <w:rFonts w:ascii="Times New Roman" w:eastAsia="SimSun" w:hAnsi="Times New Roman" w:cs="Times New Roman"/>
          <w:b/>
          <w:bCs/>
          <w:color w:val="24292E"/>
          <w:sz w:val="20"/>
          <w:szCs w:val="20"/>
          <w:shd w:val="clear" w:color="auto" w:fill="FFFFFF"/>
          <w:lang w:eastAsia="zh-CN"/>
        </w:rPr>
        <w:t> work in </w:t>
      </w:r>
      <w:r w:rsidRPr="000D6E96">
        <w:rPr>
          <w:rStyle w:val="Emphasis"/>
          <w:rFonts w:ascii="Times New Roman" w:eastAsia="SimSun" w:hAnsi="Times New Roman" w:cs="Times New Roman"/>
          <w:b/>
          <w:i w:val="0"/>
          <w:color w:val="24292E"/>
          <w:sz w:val="20"/>
          <w:szCs w:val="20"/>
          <w:shd w:val="clear" w:color="auto" w:fill="FFFFFF"/>
          <w:lang w:eastAsia="zh-CN"/>
        </w:rPr>
        <w:t>Linear Regression</w:t>
      </w:r>
    </w:p>
    <w:p w:rsidR="000D6E96" w:rsidRPr="000D6E96" w:rsidRDefault="000D6E96" w:rsidP="000D6E96">
      <w:pPr>
        <w:shd w:val="clear" w:color="auto" w:fill="FFFFFF"/>
        <w:rPr>
          <w:rFonts w:ascii="Times New Roman" w:eastAsia="sans-serif" w:hAnsi="Times New Roman" w:cs="Times New Roman"/>
          <w:color w:val="212529"/>
          <w:sz w:val="20"/>
          <w:szCs w:val="20"/>
        </w:rPr>
      </w:pPr>
      <w:r w:rsidRPr="000D6E96">
        <w:rPr>
          <w:rFonts w:ascii="Times New Roman" w:eastAsia="sans-serif" w:hAnsi="Times New Roman" w:cs="Times New Roman"/>
          <w:b/>
          <w:bCs/>
          <w:color w:val="212529"/>
          <w:sz w:val="20"/>
          <w:szCs w:val="20"/>
          <w:shd w:val="clear" w:color="auto" w:fill="FFFFFF"/>
          <w:lang w:eastAsia="zh-CN"/>
        </w:rPr>
        <w:t>Answer</w:t>
      </w:r>
    </w:p>
    <w:p w:rsidR="000D6E96" w:rsidRPr="000D6E96" w:rsidRDefault="000D6E96" w:rsidP="000D6E96">
      <w:pPr>
        <w:pStyle w:val="NormalWeb"/>
        <w:spacing w:beforeAutospacing="0" w:after="192" w:afterAutospacing="0" w:line="18" w:lineRule="atLeast"/>
        <w:rPr>
          <w:sz w:val="20"/>
          <w:szCs w:val="20"/>
        </w:rPr>
      </w:pPr>
      <w:r w:rsidRPr="000D6E96">
        <w:rPr>
          <w:rFonts w:eastAsia="sans-serif"/>
          <w:color w:val="24292E"/>
          <w:sz w:val="20"/>
          <w:szCs w:val="20"/>
          <w:shd w:val="clear" w:color="auto" w:fill="FFFFFF"/>
        </w:rPr>
        <w:t>The </w:t>
      </w:r>
      <w:r w:rsidRPr="000D6E96">
        <w:rPr>
          <w:rStyle w:val="Strong"/>
          <w:rFonts w:eastAsia="sans-serif"/>
          <w:color w:val="24292E"/>
          <w:sz w:val="20"/>
          <w:szCs w:val="20"/>
          <w:shd w:val="clear" w:color="auto" w:fill="FFFFFF"/>
        </w:rPr>
        <w:t>Gradient Descent</w:t>
      </w:r>
      <w:r w:rsidRPr="000D6E96">
        <w:rPr>
          <w:rFonts w:eastAsia="sans-serif"/>
          <w:color w:val="24292E"/>
          <w:sz w:val="20"/>
          <w:szCs w:val="20"/>
          <w:shd w:val="clear" w:color="auto" w:fill="FFFFFF"/>
        </w:rPr>
        <w:t> works by starting with random values for each coefficient in the linear regression model.</w:t>
      </w:r>
    </w:p>
    <w:p w:rsidR="000D6E96" w:rsidRPr="000D6E96" w:rsidRDefault="000D6E96" w:rsidP="000D6E96">
      <w:pPr>
        <w:numPr>
          <w:ilvl w:val="0"/>
          <w:numId w:val="4"/>
        </w:numPr>
        <w:spacing w:beforeAutospacing="1" w:after="0" w:afterAutospacing="1" w:line="18" w:lineRule="atLeast"/>
        <w:rPr>
          <w:rFonts w:ascii="Times New Roman" w:hAnsi="Times New Roman" w:cs="Times New Roman"/>
          <w:sz w:val="20"/>
          <w:szCs w:val="20"/>
        </w:rPr>
      </w:pPr>
      <w:r w:rsidRPr="000D6E96">
        <w:rPr>
          <w:rFonts w:ascii="Times New Roman" w:eastAsia="sans-serif" w:hAnsi="Times New Roman" w:cs="Times New Roman"/>
          <w:color w:val="24292E"/>
          <w:sz w:val="20"/>
          <w:szCs w:val="20"/>
          <w:shd w:val="clear" w:color="auto" w:fill="FFFFFF"/>
        </w:rPr>
        <w:t>After this, the </w:t>
      </w:r>
      <w:r w:rsidRPr="000D6E96">
        <w:rPr>
          <w:rStyle w:val="Emphasis"/>
          <w:rFonts w:ascii="Times New Roman" w:eastAsia="sans-serif" w:hAnsi="Times New Roman" w:cs="Times New Roman"/>
          <w:i w:val="0"/>
          <w:color w:val="24292E"/>
          <w:sz w:val="20"/>
          <w:szCs w:val="20"/>
          <w:shd w:val="clear" w:color="auto" w:fill="FFFFFF"/>
        </w:rPr>
        <w:t>sum of the squared errors</w:t>
      </w:r>
      <w:r w:rsidRPr="000D6E96">
        <w:rPr>
          <w:rFonts w:ascii="Times New Roman" w:eastAsia="sans-serif" w:hAnsi="Times New Roman" w:cs="Times New Roman"/>
          <w:color w:val="24292E"/>
          <w:sz w:val="20"/>
          <w:szCs w:val="20"/>
          <w:shd w:val="clear" w:color="auto" w:fill="FFFFFF"/>
        </w:rPr>
        <w:t> is calculated for each pair of input and output values (loss function), using a </w:t>
      </w:r>
      <w:r w:rsidRPr="000D6E96">
        <w:rPr>
          <w:rStyle w:val="Emphasis"/>
          <w:rFonts w:ascii="Times New Roman" w:eastAsia="sans-serif" w:hAnsi="Times New Roman" w:cs="Times New Roman"/>
          <w:i w:val="0"/>
          <w:color w:val="24292E"/>
          <w:sz w:val="20"/>
          <w:szCs w:val="20"/>
          <w:shd w:val="clear" w:color="auto" w:fill="FFFFFF"/>
        </w:rPr>
        <w:t>learning rate</w:t>
      </w:r>
      <w:r w:rsidRPr="000D6E96">
        <w:rPr>
          <w:rFonts w:ascii="Times New Roman" w:eastAsia="sans-serif" w:hAnsi="Times New Roman" w:cs="Times New Roman"/>
          <w:color w:val="24292E"/>
          <w:sz w:val="20"/>
          <w:szCs w:val="20"/>
          <w:shd w:val="clear" w:color="auto" w:fill="FFFFFF"/>
        </w:rPr>
        <w:t> as a scale factor.</w:t>
      </w:r>
    </w:p>
    <w:p w:rsidR="000D6E96" w:rsidRPr="000D6E96" w:rsidRDefault="000D6E96" w:rsidP="000D6E96">
      <w:pPr>
        <w:numPr>
          <w:ilvl w:val="0"/>
          <w:numId w:val="4"/>
        </w:numPr>
        <w:spacing w:before="53" w:after="0" w:afterAutospacing="1" w:line="18" w:lineRule="atLeast"/>
        <w:rPr>
          <w:rFonts w:ascii="Times New Roman" w:hAnsi="Times New Roman" w:cs="Times New Roman"/>
          <w:sz w:val="20"/>
          <w:szCs w:val="20"/>
        </w:rPr>
      </w:pPr>
      <w:r w:rsidRPr="000D6E96">
        <w:rPr>
          <w:rFonts w:ascii="Times New Roman" w:eastAsia="sans-serif" w:hAnsi="Times New Roman" w:cs="Times New Roman"/>
          <w:color w:val="24292E"/>
          <w:sz w:val="20"/>
          <w:szCs w:val="20"/>
          <w:shd w:val="clear" w:color="auto" w:fill="FFFFFF"/>
        </w:rPr>
        <w:t>For each iteration, the coefficients are updated in the direction towards </w:t>
      </w:r>
      <w:r w:rsidRPr="000D6E96">
        <w:rPr>
          <w:rStyle w:val="Emphasis"/>
          <w:rFonts w:ascii="Times New Roman" w:eastAsia="sans-serif" w:hAnsi="Times New Roman" w:cs="Times New Roman"/>
          <w:i w:val="0"/>
          <w:color w:val="24292E"/>
          <w:sz w:val="20"/>
          <w:szCs w:val="20"/>
          <w:shd w:val="clear" w:color="auto" w:fill="FFFFFF"/>
        </w:rPr>
        <w:t>minimizing the error</w:t>
      </w:r>
      <w:r w:rsidRPr="000D6E96">
        <w:rPr>
          <w:rFonts w:ascii="Times New Roman" w:eastAsia="sans-serif" w:hAnsi="Times New Roman" w:cs="Times New Roman"/>
          <w:color w:val="24292E"/>
          <w:sz w:val="20"/>
          <w:szCs w:val="20"/>
          <w:shd w:val="clear" w:color="auto" w:fill="FFFFFF"/>
        </w:rPr>
        <w:t>,</w:t>
      </w:r>
    </w:p>
    <w:p w:rsidR="000D6E96" w:rsidRPr="000D6E96" w:rsidRDefault="000D6E96" w:rsidP="000D6E96">
      <w:pPr>
        <w:numPr>
          <w:ilvl w:val="0"/>
          <w:numId w:val="4"/>
        </w:numPr>
        <w:spacing w:before="53" w:after="0" w:afterAutospacing="1" w:line="18" w:lineRule="atLeast"/>
        <w:rPr>
          <w:rFonts w:ascii="Times New Roman" w:hAnsi="Times New Roman" w:cs="Times New Roman"/>
          <w:sz w:val="20"/>
          <w:szCs w:val="20"/>
        </w:rPr>
      </w:pPr>
      <w:proofErr w:type="gramStart"/>
      <w:r w:rsidRPr="000D6E96">
        <w:rPr>
          <w:rFonts w:ascii="Times New Roman" w:eastAsia="sans-serif" w:hAnsi="Times New Roman" w:cs="Times New Roman"/>
          <w:color w:val="24292E"/>
          <w:sz w:val="20"/>
          <w:szCs w:val="20"/>
          <w:shd w:val="clear" w:color="auto" w:fill="FFFFFF"/>
        </w:rPr>
        <w:t>then</w:t>
      </w:r>
      <w:proofErr w:type="gramEnd"/>
      <w:r w:rsidRPr="000D6E96">
        <w:rPr>
          <w:rFonts w:ascii="Times New Roman" w:eastAsia="sans-serif" w:hAnsi="Times New Roman" w:cs="Times New Roman"/>
          <w:color w:val="24292E"/>
          <w:sz w:val="20"/>
          <w:szCs w:val="20"/>
          <w:shd w:val="clear" w:color="auto" w:fill="FFFFFF"/>
        </w:rPr>
        <w:t xml:space="preserve"> we keep repeating the iteration process until a </w:t>
      </w:r>
      <w:r w:rsidRPr="000D6E96">
        <w:rPr>
          <w:rStyle w:val="Emphasis"/>
          <w:rFonts w:ascii="Times New Roman" w:eastAsia="sans-serif" w:hAnsi="Times New Roman" w:cs="Times New Roman"/>
          <w:i w:val="0"/>
          <w:color w:val="24292E"/>
          <w:sz w:val="20"/>
          <w:szCs w:val="20"/>
          <w:shd w:val="clear" w:color="auto" w:fill="FFFFFF"/>
        </w:rPr>
        <w:t>minimum sum squared error</w:t>
      </w:r>
      <w:r w:rsidRPr="000D6E96">
        <w:rPr>
          <w:rFonts w:ascii="Times New Roman" w:eastAsia="sans-serif" w:hAnsi="Times New Roman" w:cs="Times New Roman"/>
          <w:color w:val="24292E"/>
          <w:sz w:val="20"/>
          <w:szCs w:val="20"/>
          <w:shd w:val="clear" w:color="auto" w:fill="FFFFFF"/>
        </w:rPr>
        <w:t> is achieved or no further improvement is possible.</w:t>
      </w:r>
    </w:p>
    <w:p w:rsidR="000D6E96" w:rsidRPr="000D6E96" w:rsidRDefault="000D6E96" w:rsidP="000D6E96">
      <w:pPr>
        <w:pStyle w:val="Heading3"/>
        <w:shd w:val="clear" w:color="auto" w:fill="FFFFFF"/>
        <w:spacing w:before="0" w:after="0"/>
        <w:textAlignment w:val="baseline"/>
        <w:rPr>
          <w:rFonts w:eastAsia="Arial"/>
          <w:color w:val="161616"/>
          <w:sz w:val="20"/>
          <w:szCs w:val="20"/>
        </w:rPr>
      </w:pPr>
      <w:r w:rsidRPr="000D6E96">
        <w:rPr>
          <w:rFonts w:eastAsia="Arial"/>
          <w:color w:val="161616"/>
          <w:sz w:val="20"/>
          <w:szCs w:val="20"/>
          <w:shd w:val="clear" w:color="auto" w:fill="FFFFFF"/>
        </w:rPr>
        <w:t>12.</w:t>
      </w:r>
      <w:r>
        <w:rPr>
          <w:rFonts w:eastAsia="Arial"/>
          <w:color w:val="161616"/>
          <w:sz w:val="20"/>
          <w:szCs w:val="20"/>
          <w:shd w:val="clear" w:color="auto" w:fill="FFFFFF"/>
        </w:rPr>
        <w:t xml:space="preserve"> </w:t>
      </w:r>
      <w:r w:rsidRPr="000D6E96">
        <w:rPr>
          <w:rFonts w:eastAsia="Arial"/>
          <w:color w:val="161616"/>
          <w:sz w:val="20"/>
          <w:szCs w:val="20"/>
          <w:shd w:val="clear" w:color="auto" w:fill="FFFFFF"/>
        </w:rPr>
        <w:t xml:space="preserve">Gradient descent </w:t>
      </w:r>
      <w:proofErr w:type="spellStart"/>
      <w:r w:rsidRPr="000D6E96">
        <w:rPr>
          <w:rFonts w:eastAsia="Arial"/>
          <w:color w:val="161616"/>
          <w:sz w:val="20"/>
          <w:szCs w:val="20"/>
          <w:shd w:val="clear" w:color="auto" w:fill="FFFFFF"/>
        </w:rPr>
        <w:t>vs</w:t>
      </w:r>
      <w:proofErr w:type="spellEnd"/>
      <w:r w:rsidRPr="000D6E96">
        <w:rPr>
          <w:rFonts w:eastAsia="Arial"/>
          <w:color w:val="161616"/>
          <w:sz w:val="20"/>
          <w:szCs w:val="20"/>
          <w:shd w:val="clear" w:color="auto" w:fill="FFFFFF"/>
        </w:rPr>
        <w:t xml:space="preserve"> gradient ascent</w:t>
      </w:r>
    </w:p>
    <w:p w:rsidR="000D6E96" w:rsidRPr="000D6E96" w:rsidRDefault="000D6E96" w:rsidP="000D6E96">
      <w:pPr>
        <w:pStyle w:val="NormalWeb"/>
        <w:shd w:val="clear" w:color="auto" w:fill="FFFFFF"/>
        <w:textAlignment w:val="baseline"/>
        <w:rPr>
          <w:rFonts w:eastAsia="Arial"/>
          <w:color w:val="161616"/>
          <w:sz w:val="20"/>
          <w:szCs w:val="20"/>
        </w:rPr>
      </w:pPr>
      <w:r w:rsidRPr="000D6E96">
        <w:rPr>
          <w:rFonts w:eastAsia="Arial"/>
          <w:color w:val="161616"/>
          <w:sz w:val="20"/>
          <w:szCs w:val="20"/>
          <w:shd w:val="clear" w:color="auto" w:fill="FFFFFF"/>
        </w:rPr>
        <w:t>While gradient descent is used primarily for error prediction with a decreasing slope in a model, while gradient ascent is used primarily for improving optimization through an upward slope or increasing graph</w:t>
      </w:r>
    </w:p>
    <w:p w:rsidR="000D6E96" w:rsidRPr="000D6E96" w:rsidRDefault="000D6E96" w:rsidP="000D6E96">
      <w:pPr>
        <w:spacing w:before="53" w:afterAutospacing="1" w:line="18" w:lineRule="atLeast"/>
        <w:rPr>
          <w:rFonts w:ascii="Times New Roman" w:eastAsia="sans-serif" w:hAnsi="Times New Roman" w:cs="Times New Roman"/>
          <w:color w:val="24292E"/>
          <w:sz w:val="20"/>
          <w:szCs w:val="20"/>
          <w:shd w:val="clear" w:color="auto" w:fill="FFFFFF"/>
          <w:lang w:val="en-GB"/>
        </w:rPr>
      </w:pPr>
      <w:bookmarkStart w:id="0" w:name="_GoBack"/>
      <w:bookmarkEnd w:id="0"/>
    </w:p>
    <w:p w:rsidR="000D6E96" w:rsidRPr="000D6E96" w:rsidRDefault="000D6E96" w:rsidP="000D6E96">
      <w:pPr>
        <w:spacing w:before="53" w:afterAutospacing="1" w:line="18" w:lineRule="atLeast"/>
        <w:rPr>
          <w:rFonts w:ascii="Times New Roman" w:eastAsia="sans-serif" w:hAnsi="Times New Roman" w:cs="Times New Roman"/>
          <w:color w:val="24292E"/>
          <w:sz w:val="20"/>
          <w:szCs w:val="20"/>
          <w:shd w:val="clear" w:color="auto" w:fill="FFFFFF"/>
          <w:lang w:val="en-GB"/>
        </w:rPr>
      </w:pPr>
    </w:p>
    <w:p w:rsidR="000D6E96" w:rsidRPr="000D6E96" w:rsidRDefault="000D6E96" w:rsidP="000D6E96">
      <w:pPr>
        <w:spacing w:before="53" w:afterAutospacing="1" w:line="18" w:lineRule="atLeast"/>
        <w:rPr>
          <w:rFonts w:ascii="Times New Roman" w:eastAsia="sans-serif" w:hAnsi="Times New Roman" w:cs="Times New Roman"/>
          <w:color w:val="24292E"/>
          <w:sz w:val="20"/>
          <w:szCs w:val="20"/>
          <w:shd w:val="clear" w:color="auto" w:fill="FFFFFF"/>
          <w:lang w:val="en-GB"/>
        </w:rPr>
      </w:pPr>
    </w:p>
    <w:p w:rsidR="000D6E96" w:rsidRPr="000D6E96" w:rsidRDefault="000D6E96" w:rsidP="000D6E96">
      <w:pPr>
        <w:spacing w:before="53" w:afterAutospacing="1" w:line="18" w:lineRule="atLeast"/>
        <w:rPr>
          <w:rFonts w:ascii="Times New Roman" w:eastAsia="sans-serif" w:hAnsi="Times New Roman" w:cs="Times New Roman"/>
          <w:color w:val="24292E"/>
          <w:sz w:val="20"/>
          <w:szCs w:val="20"/>
          <w:shd w:val="clear" w:color="auto" w:fill="FFFFFF"/>
          <w:lang w:val="en-GB"/>
        </w:rPr>
      </w:pPr>
    </w:p>
    <w:p w:rsidR="000D6E96" w:rsidRPr="000D6E96" w:rsidRDefault="000D6E96" w:rsidP="000D6E96">
      <w:pPr>
        <w:spacing w:before="53" w:afterAutospacing="1" w:line="18" w:lineRule="atLeast"/>
        <w:rPr>
          <w:rFonts w:ascii="Times New Roman" w:eastAsia="sans-serif" w:hAnsi="Times New Roman" w:cs="Times New Roman"/>
          <w:color w:val="24292E"/>
          <w:sz w:val="20"/>
          <w:szCs w:val="20"/>
          <w:shd w:val="clear" w:color="auto" w:fill="FFFFFF"/>
          <w:lang w:val="en-GB"/>
        </w:rPr>
      </w:pPr>
    </w:p>
    <w:p w:rsidR="000D6E96" w:rsidRPr="000D6E96" w:rsidRDefault="000D6E96" w:rsidP="000D6E96">
      <w:pPr>
        <w:spacing w:line="18" w:lineRule="atLeast"/>
        <w:jc w:val="center"/>
        <w:rPr>
          <w:rFonts w:ascii="Times New Roman" w:hAnsi="Times New Roman" w:cs="Times New Roman"/>
          <w:color w:val="24292E"/>
          <w:sz w:val="20"/>
          <w:szCs w:val="20"/>
        </w:rPr>
      </w:pPr>
    </w:p>
    <w:p w:rsidR="000D6E96" w:rsidRPr="000D6E96" w:rsidRDefault="000D6E96" w:rsidP="000D6E96">
      <w:pPr>
        <w:spacing w:before="53" w:afterAutospacing="1" w:line="18" w:lineRule="atLeast"/>
        <w:rPr>
          <w:rFonts w:ascii="Times New Roman" w:eastAsia="sans-serif" w:hAnsi="Times New Roman" w:cs="Times New Roman"/>
          <w:color w:val="24292E"/>
          <w:sz w:val="20"/>
          <w:szCs w:val="20"/>
          <w:shd w:val="clear" w:color="auto" w:fill="FFFFFF"/>
          <w:lang w:val="en-GB"/>
        </w:rPr>
      </w:pPr>
    </w:p>
    <w:p w:rsidR="000D6E96" w:rsidRPr="000D6E96" w:rsidRDefault="000D6E96" w:rsidP="000D6E96">
      <w:pPr>
        <w:pStyle w:val="NormalWeb"/>
        <w:shd w:val="clear" w:color="auto" w:fill="FFFFFF"/>
        <w:rPr>
          <w:rFonts w:eastAsia="sans-serif"/>
          <w:color w:val="4A5568"/>
          <w:sz w:val="20"/>
          <w:szCs w:val="20"/>
          <w:shd w:val="clear" w:color="auto" w:fill="FFFFFF"/>
          <w:lang w:val="en-GB"/>
        </w:rPr>
      </w:pPr>
    </w:p>
    <w:p w:rsidR="000D6E96" w:rsidRPr="000D6E96" w:rsidRDefault="000D6E96" w:rsidP="000D6E96">
      <w:pPr>
        <w:pStyle w:val="NormalWeb"/>
        <w:shd w:val="clear" w:color="auto" w:fill="FFFFFF"/>
        <w:rPr>
          <w:rFonts w:eastAsia="sans-serif"/>
          <w:color w:val="4A5568"/>
          <w:sz w:val="20"/>
          <w:szCs w:val="20"/>
          <w:shd w:val="clear" w:color="auto" w:fill="FFFFFF"/>
        </w:rPr>
      </w:pPr>
    </w:p>
    <w:p w:rsidR="000D6E96" w:rsidRPr="000D6E96" w:rsidRDefault="000D6E96" w:rsidP="000D6E96">
      <w:pPr>
        <w:rPr>
          <w:rFonts w:ascii="Times New Roman" w:hAnsi="Times New Roman" w:cs="Times New Roman"/>
          <w:sz w:val="20"/>
          <w:szCs w:val="20"/>
        </w:rPr>
      </w:pPr>
    </w:p>
    <w:p w:rsidR="000D6E96" w:rsidRPr="000D6E96" w:rsidRDefault="000D6E96" w:rsidP="00C57614">
      <w:pPr>
        <w:pStyle w:val="NormalWeb"/>
        <w:shd w:val="clear" w:color="auto" w:fill="FFFFFF"/>
        <w:spacing w:before="0" w:beforeAutospacing="0" w:after="384" w:afterAutospacing="0"/>
        <w:textAlignment w:val="baseline"/>
        <w:rPr>
          <w:color w:val="444444"/>
          <w:sz w:val="20"/>
          <w:szCs w:val="20"/>
        </w:rPr>
      </w:pPr>
    </w:p>
    <w:p w:rsidR="00C57614" w:rsidRPr="000D6E96" w:rsidRDefault="00C57614" w:rsidP="00C57614">
      <w:pPr>
        <w:shd w:val="clear" w:color="auto" w:fill="FFFFFF"/>
        <w:spacing w:after="384" w:line="240" w:lineRule="auto"/>
        <w:textAlignment w:val="baseline"/>
        <w:rPr>
          <w:rFonts w:ascii="Times New Roman" w:eastAsia="Times New Roman" w:hAnsi="Times New Roman" w:cs="Times New Roman"/>
          <w:color w:val="444444"/>
          <w:sz w:val="20"/>
          <w:szCs w:val="20"/>
        </w:rPr>
      </w:pPr>
    </w:p>
    <w:p w:rsidR="00C57614" w:rsidRPr="000D6E96" w:rsidRDefault="00C57614" w:rsidP="00C57614">
      <w:pPr>
        <w:pStyle w:val="NormalWeb"/>
        <w:shd w:val="clear" w:color="auto" w:fill="FFFFFF"/>
        <w:spacing w:before="0" w:beforeAutospacing="0" w:after="384" w:afterAutospacing="0"/>
        <w:textAlignment w:val="baseline"/>
        <w:rPr>
          <w:color w:val="444444"/>
          <w:sz w:val="20"/>
          <w:szCs w:val="20"/>
        </w:rPr>
      </w:pPr>
    </w:p>
    <w:p w:rsidR="00C57614" w:rsidRPr="000D6E96" w:rsidRDefault="00C57614" w:rsidP="00C57614">
      <w:pPr>
        <w:shd w:val="clear" w:color="auto" w:fill="FFFFFF"/>
        <w:spacing w:after="0" w:afterAutospacing="1" w:line="240" w:lineRule="auto"/>
        <w:rPr>
          <w:rFonts w:ascii="Times New Roman" w:hAnsi="Times New Roman" w:cs="Times New Roman"/>
          <w:color w:val="24292E"/>
          <w:sz w:val="20"/>
          <w:szCs w:val="20"/>
        </w:rPr>
      </w:pPr>
    </w:p>
    <w:p w:rsidR="00C57614" w:rsidRPr="000D6E96" w:rsidRDefault="00C57614" w:rsidP="00C57614">
      <w:pPr>
        <w:pStyle w:val="NoSpacing"/>
        <w:rPr>
          <w:rFonts w:ascii="Times New Roman" w:hAnsi="Times New Roman" w:cs="Times New Roman"/>
          <w:sz w:val="20"/>
          <w:szCs w:val="20"/>
        </w:rPr>
      </w:pPr>
    </w:p>
    <w:p w:rsidR="00C57614" w:rsidRPr="000D6E96" w:rsidRDefault="00C57614" w:rsidP="00C57614">
      <w:pPr>
        <w:pStyle w:val="NormalWeb"/>
        <w:shd w:val="clear" w:color="auto" w:fill="FFFFFF"/>
        <w:spacing w:before="0" w:beforeAutospacing="0" w:after="0" w:afterAutospacing="0"/>
        <w:rPr>
          <w:b/>
          <w:color w:val="000000"/>
          <w:sz w:val="20"/>
          <w:szCs w:val="20"/>
        </w:rPr>
      </w:pPr>
    </w:p>
    <w:p w:rsidR="00C57614" w:rsidRPr="000D6E96" w:rsidRDefault="00C57614" w:rsidP="00C57614">
      <w:pPr>
        <w:shd w:val="clear" w:color="auto" w:fill="FFFFFF"/>
        <w:spacing w:after="0" w:line="240" w:lineRule="auto"/>
        <w:rPr>
          <w:rFonts w:ascii="Times New Roman" w:eastAsia="Times New Roman" w:hAnsi="Times New Roman" w:cs="Times New Roman"/>
          <w:color w:val="000000"/>
          <w:sz w:val="20"/>
          <w:szCs w:val="20"/>
        </w:rPr>
      </w:pPr>
    </w:p>
    <w:p w:rsidR="0001096F" w:rsidRPr="000D6E96" w:rsidRDefault="0001096F">
      <w:pPr>
        <w:rPr>
          <w:rFonts w:ascii="Times New Roman" w:hAnsi="Times New Roman" w:cs="Times New Roman"/>
          <w:sz w:val="20"/>
          <w:szCs w:val="20"/>
        </w:rPr>
      </w:pPr>
    </w:p>
    <w:sectPr w:rsidR="0001096F" w:rsidRPr="000D6E96" w:rsidSect="000109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81482E"/>
    <w:multiLevelType w:val="multilevel"/>
    <w:tmpl w:val="D08148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F9D55004"/>
    <w:multiLevelType w:val="multilevel"/>
    <w:tmpl w:val="F9D550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F876F16"/>
    <w:multiLevelType w:val="multilevel"/>
    <w:tmpl w:val="0F876F1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11941AA7"/>
    <w:multiLevelType w:val="hybridMultilevel"/>
    <w:tmpl w:val="6BBEBDE2"/>
    <w:lvl w:ilvl="0" w:tplc="A410A0CE">
      <w:start w:val="6"/>
      <w:numFmt w:val="decimal"/>
      <w:lvlText w:val="%1."/>
      <w:lvlJc w:val="left"/>
      <w:pPr>
        <w:ind w:left="370" w:hanging="360"/>
      </w:pPr>
      <w:rPr>
        <w:rFonts w:eastAsia="SimSun"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nsid w:val="23344457"/>
    <w:multiLevelType w:val="singleLevel"/>
    <w:tmpl w:val="23344457"/>
    <w:lvl w:ilvl="0">
      <w:start w:val="6"/>
      <w:numFmt w:val="decimal"/>
      <w:suff w:val="space"/>
      <w:lvlText w:val="%1."/>
      <w:lvlJc w:val="left"/>
    </w:lvl>
  </w:abstractNum>
  <w:abstractNum w:abstractNumId="5">
    <w:nsid w:val="3AFDB90D"/>
    <w:multiLevelType w:val="multilevel"/>
    <w:tmpl w:val="3AFDB9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B981586"/>
    <w:multiLevelType w:val="multilevel"/>
    <w:tmpl w:val="4CE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57614"/>
    <w:rsid w:val="0001096F"/>
    <w:rsid w:val="000D6E96"/>
    <w:rsid w:val="005E0194"/>
    <w:rsid w:val="00C57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96F"/>
  </w:style>
  <w:style w:type="paragraph" w:styleId="Heading2">
    <w:name w:val="heading 2"/>
    <w:basedOn w:val="Normal"/>
    <w:next w:val="Normal"/>
    <w:link w:val="Heading2Char"/>
    <w:uiPriority w:val="9"/>
    <w:unhideWhenUsed/>
    <w:qFormat/>
    <w:rsid w:val="00C576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7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6E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6E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614"/>
    <w:rPr>
      <w:rFonts w:ascii="Times New Roman" w:eastAsia="Times New Roman" w:hAnsi="Times New Roman" w:cs="Times New Roman"/>
      <w:b/>
      <w:bCs/>
      <w:sz w:val="27"/>
      <w:szCs w:val="27"/>
    </w:rPr>
  </w:style>
  <w:style w:type="character" w:styleId="Emphasis">
    <w:name w:val="Emphasis"/>
    <w:basedOn w:val="DefaultParagraphFont"/>
    <w:qFormat/>
    <w:rsid w:val="00C57614"/>
    <w:rPr>
      <w:i/>
      <w:iCs/>
    </w:rPr>
  </w:style>
  <w:style w:type="paragraph" w:styleId="NormalWeb">
    <w:name w:val="Normal (Web)"/>
    <w:basedOn w:val="Normal"/>
    <w:unhideWhenUsed/>
    <w:rsid w:val="00C57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614"/>
    <w:rPr>
      <w:rFonts w:asciiTheme="majorHAnsi" w:eastAsiaTheme="majorEastAsia" w:hAnsiTheme="majorHAnsi" w:cstheme="majorBidi"/>
      <w:b/>
      <w:bCs/>
      <w:color w:val="4F81BD" w:themeColor="accent1"/>
      <w:sz w:val="26"/>
      <w:szCs w:val="26"/>
    </w:rPr>
  </w:style>
  <w:style w:type="character" w:customStyle="1" w:styleId="clickable">
    <w:name w:val="clickable"/>
    <w:basedOn w:val="DefaultParagraphFont"/>
    <w:rsid w:val="00C57614"/>
  </w:style>
  <w:style w:type="character" w:styleId="Hyperlink">
    <w:name w:val="Hyperlink"/>
    <w:basedOn w:val="DefaultParagraphFont"/>
    <w:uiPriority w:val="99"/>
    <w:semiHidden/>
    <w:unhideWhenUsed/>
    <w:rsid w:val="00C57614"/>
    <w:rPr>
      <w:color w:val="0000FF"/>
      <w:u w:val="single"/>
    </w:rPr>
  </w:style>
  <w:style w:type="character" w:customStyle="1" w:styleId="small">
    <w:name w:val="small"/>
    <w:basedOn w:val="DefaultParagraphFont"/>
    <w:rsid w:val="00C57614"/>
  </w:style>
  <w:style w:type="character" w:customStyle="1" w:styleId="h5">
    <w:name w:val="h5"/>
    <w:basedOn w:val="DefaultParagraphFont"/>
    <w:rsid w:val="00C57614"/>
  </w:style>
  <w:style w:type="character" w:styleId="Strong">
    <w:name w:val="Strong"/>
    <w:basedOn w:val="DefaultParagraphFont"/>
    <w:qFormat/>
    <w:rsid w:val="00C57614"/>
    <w:rPr>
      <w:b/>
      <w:bCs/>
    </w:rPr>
  </w:style>
  <w:style w:type="paragraph" w:styleId="NoSpacing">
    <w:name w:val="No Spacing"/>
    <w:uiPriority w:val="1"/>
    <w:qFormat/>
    <w:rsid w:val="00C57614"/>
    <w:pPr>
      <w:spacing w:after="0" w:line="240" w:lineRule="auto"/>
    </w:pPr>
  </w:style>
  <w:style w:type="character" w:styleId="HTMLCode">
    <w:name w:val="HTML Code"/>
    <w:basedOn w:val="DefaultParagraphFont"/>
    <w:uiPriority w:val="99"/>
    <w:semiHidden/>
    <w:unhideWhenUsed/>
    <w:rsid w:val="00C576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D6E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6E9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D6E96"/>
    <w:pPr>
      <w:ind w:left="720"/>
      <w:contextualSpacing/>
    </w:pPr>
  </w:style>
</w:styles>
</file>

<file path=word/webSettings.xml><?xml version="1.0" encoding="utf-8"?>
<w:webSettings xmlns:r="http://schemas.openxmlformats.org/officeDocument/2006/relationships" xmlns:w="http://schemas.openxmlformats.org/wordprocessingml/2006/main">
  <w:divs>
    <w:div w:id="225843569">
      <w:bodyDiv w:val="1"/>
      <w:marLeft w:val="0"/>
      <w:marRight w:val="0"/>
      <w:marTop w:val="0"/>
      <w:marBottom w:val="0"/>
      <w:divBdr>
        <w:top w:val="none" w:sz="0" w:space="0" w:color="auto"/>
        <w:left w:val="none" w:sz="0" w:space="0" w:color="auto"/>
        <w:bottom w:val="none" w:sz="0" w:space="0" w:color="auto"/>
        <w:right w:val="none" w:sz="0" w:space="0" w:color="auto"/>
      </w:divBdr>
    </w:div>
    <w:div w:id="462118568">
      <w:bodyDiv w:val="1"/>
      <w:marLeft w:val="0"/>
      <w:marRight w:val="0"/>
      <w:marTop w:val="0"/>
      <w:marBottom w:val="0"/>
      <w:divBdr>
        <w:top w:val="none" w:sz="0" w:space="0" w:color="auto"/>
        <w:left w:val="none" w:sz="0" w:space="0" w:color="auto"/>
        <w:bottom w:val="none" w:sz="0" w:space="0" w:color="auto"/>
        <w:right w:val="none" w:sz="0" w:space="0" w:color="auto"/>
      </w:divBdr>
      <w:divsChild>
        <w:div w:id="1909878720">
          <w:marLeft w:val="-125"/>
          <w:marRight w:val="-125"/>
          <w:marTop w:val="0"/>
          <w:marBottom w:val="0"/>
          <w:divBdr>
            <w:top w:val="none" w:sz="0" w:space="0" w:color="auto"/>
            <w:left w:val="none" w:sz="0" w:space="0" w:color="auto"/>
            <w:bottom w:val="none" w:sz="0" w:space="0" w:color="auto"/>
            <w:right w:val="none" w:sz="0" w:space="0" w:color="auto"/>
          </w:divBdr>
          <w:divsChild>
            <w:div w:id="1942299881">
              <w:marLeft w:val="0"/>
              <w:marRight w:val="0"/>
              <w:marTop w:val="0"/>
              <w:marBottom w:val="0"/>
              <w:divBdr>
                <w:top w:val="none" w:sz="0" w:space="0" w:color="auto"/>
                <w:left w:val="none" w:sz="0" w:space="0" w:color="auto"/>
                <w:bottom w:val="none" w:sz="0" w:space="0" w:color="auto"/>
                <w:right w:val="none" w:sz="0" w:space="0" w:color="auto"/>
              </w:divBdr>
              <w:divsChild>
                <w:div w:id="1015695304">
                  <w:marLeft w:val="0"/>
                  <w:marRight w:val="0"/>
                  <w:marTop w:val="0"/>
                  <w:marBottom w:val="0"/>
                  <w:divBdr>
                    <w:top w:val="none" w:sz="0" w:space="0" w:color="auto"/>
                    <w:left w:val="none" w:sz="0" w:space="0" w:color="auto"/>
                    <w:bottom w:val="none" w:sz="0" w:space="0" w:color="auto"/>
                    <w:right w:val="none" w:sz="0" w:space="0" w:color="auto"/>
                  </w:divBdr>
                </w:div>
              </w:divsChild>
            </w:div>
            <w:div w:id="2097749120">
              <w:marLeft w:val="0"/>
              <w:marRight w:val="0"/>
              <w:marTop w:val="0"/>
              <w:marBottom w:val="0"/>
              <w:divBdr>
                <w:top w:val="none" w:sz="0" w:space="0" w:color="auto"/>
                <w:left w:val="none" w:sz="0" w:space="0" w:color="auto"/>
                <w:bottom w:val="none" w:sz="0" w:space="0" w:color="auto"/>
                <w:right w:val="none" w:sz="0" w:space="0" w:color="auto"/>
              </w:divBdr>
              <w:divsChild>
                <w:div w:id="142159501">
                  <w:marLeft w:val="0"/>
                  <w:marRight w:val="0"/>
                  <w:marTop w:val="0"/>
                  <w:marBottom w:val="0"/>
                  <w:divBdr>
                    <w:top w:val="none" w:sz="0" w:space="0" w:color="auto"/>
                    <w:left w:val="none" w:sz="0" w:space="0" w:color="auto"/>
                    <w:bottom w:val="none" w:sz="0" w:space="0" w:color="auto"/>
                    <w:right w:val="none" w:sz="0" w:space="0" w:color="auto"/>
                  </w:divBdr>
                  <w:divsChild>
                    <w:div w:id="699473779">
                      <w:marLeft w:val="42"/>
                      <w:marRight w:val="42"/>
                      <w:marTop w:val="42"/>
                      <w:marBottom w:val="42"/>
                      <w:divBdr>
                        <w:top w:val="none" w:sz="0" w:space="0" w:color="auto"/>
                        <w:left w:val="none" w:sz="0" w:space="0" w:color="auto"/>
                        <w:bottom w:val="none" w:sz="0" w:space="0" w:color="auto"/>
                        <w:right w:val="none" w:sz="0" w:space="0" w:color="auto"/>
                      </w:divBdr>
                      <w:divsChild>
                        <w:div w:id="2145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1313">
          <w:marLeft w:val="0"/>
          <w:marRight w:val="0"/>
          <w:marTop w:val="0"/>
          <w:marBottom w:val="0"/>
          <w:divBdr>
            <w:top w:val="none" w:sz="0" w:space="0" w:color="auto"/>
            <w:left w:val="none" w:sz="0" w:space="0" w:color="auto"/>
            <w:bottom w:val="none" w:sz="0" w:space="0" w:color="auto"/>
            <w:right w:val="none" w:sz="0" w:space="0" w:color="auto"/>
          </w:divBdr>
          <w:divsChild>
            <w:div w:id="1259559425">
              <w:marLeft w:val="0"/>
              <w:marRight w:val="0"/>
              <w:marTop w:val="0"/>
              <w:marBottom w:val="0"/>
              <w:divBdr>
                <w:top w:val="none" w:sz="0" w:space="0" w:color="auto"/>
                <w:left w:val="none" w:sz="0" w:space="0" w:color="auto"/>
                <w:bottom w:val="none" w:sz="0" w:space="0" w:color="auto"/>
                <w:right w:val="none" w:sz="0" w:space="0" w:color="auto"/>
              </w:divBdr>
            </w:div>
            <w:div w:id="1847943618">
              <w:marLeft w:val="0"/>
              <w:marRight w:val="0"/>
              <w:marTop w:val="0"/>
              <w:marBottom w:val="0"/>
              <w:divBdr>
                <w:top w:val="none" w:sz="0" w:space="0" w:color="auto"/>
                <w:left w:val="none" w:sz="0" w:space="0" w:color="auto"/>
                <w:bottom w:val="none" w:sz="0" w:space="0" w:color="auto"/>
                <w:right w:val="none" w:sz="0" w:space="0" w:color="auto"/>
              </w:divBdr>
              <w:divsChild>
                <w:div w:id="18565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3343">
      <w:bodyDiv w:val="1"/>
      <w:marLeft w:val="0"/>
      <w:marRight w:val="0"/>
      <w:marTop w:val="0"/>
      <w:marBottom w:val="0"/>
      <w:divBdr>
        <w:top w:val="none" w:sz="0" w:space="0" w:color="auto"/>
        <w:left w:val="none" w:sz="0" w:space="0" w:color="auto"/>
        <w:bottom w:val="none" w:sz="0" w:space="0" w:color="auto"/>
        <w:right w:val="none" w:sz="0" w:space="0" w:color="auto"/>
      </w:divBdr>
    </w:div>
    <w:div w:id="579145790">
      <w:bodyDiv w:val="1"/>
      <w:marLeft w:val="0"/>
      <w:marRight w:val="0"/>
      <w:marTop w:val="0"/>
      <w:marBottom w:val="0"/>
      <w:divBdr>
        <w:top w:val="none" w:sz="0" w:space="0" w:color="auto"/>
        <w:left w:val="none" w:sz="0" w:space="0" w:color="auto"/>
        <w:bottom w:val="none" w:sz="0" w:space="0" w:color="auto"/>
        <w:right w:val="none" w:sz="0" w:space="0" w:color="auto"/>
      </w:divBdr>
    </w:div>
    <w:div w:id="634793834">
      <w:bodyDiv w:val="1"/>
      <w:marLeft w:val="0"/>
      <w:marRight w:val="0"/>
      <w:marTop w:val="0"/>
      <w:marBottom w:val="0"/>
      <w:divBdr>
        <w:top w:val="none" w:sz="0" w:space="0" w:color="auto"/>
        <w:left w:val="none" w:sz="0" w:space="0" w:color="auto"/>
        <w:bottom w:val="none" w:sz="0" w:space="0" w:color="auto"/>
        <w:right w:val="none" w:sz="0" w:space="0" w:color="auto"/>
      </w:divBdr>
      <w:divsChild>
        <w:div w:id="605819434">
          <w:marLeft w:val="-150"/>
          <w:marRight w:val="-150"/>
          <w:marTop w:val="0"/>
          <w:marBottom w:val="0"/>
          <w:divBdr>
            <w:top w:val="none" w:sz="0" w:space="0" w:color="auto"/>
            <w:left w:val="none" w:sz="0" w:space="0" w:color="auto"/>
            <w:bottom w:val="none" w:sz="0" w:space="0" w:color="auto"/>
            <w:right w:val="none" w:sz="0" w:space="0" w:color="auto"/>
          </w:divBdr>
          <w:divsChild>
            <w:div w:id="1643849642">
              <w:marLeft w:val="0"/>
              <w:marRight w:val="0"/>
              <w:marTop w:val="0"/>
              <w:marBottom w:val="0"/>
              <w:divBdr>
                <w:top w:val="none" w:sz="0" w:space="0" w:color="auto"/>
                <w:left w:val="none" w:sz="0" w:space="0" w:color="auto"/>
                <w:bottom w:val="none" w:sz="0" w:space="0" w:color="auto"/>
                <w:right w:val="none" w:sz="0" w:space="0" w:color="auto"/>
              </w:divBdr>
              <w:divsChild>
                <w:div w:id="684356865">
                  <w:marLeft w:val="0"/>
                  <w:marRight w:val="0"/>
                  <w:marTop w:val="0"/>
                  <w:marBottom w:val="0"/>
                  <w:divBdr>
                    <w:top w:val="none" w:sz="0" w:space="0" w:color="auto"/>
                    <w:left w:val="none" w:sz="0" w:space="0" w:color="auto"/>
                    <w:bottom w:val="none" w:sz="0" w:space="0" w:color="auto"/>
                    <w:right w:val="none" w:sz="0" w:space="0" w:color="auto"/>
                  </w:divBdr>
                </w:div>
              </w:divsChild>
            </w:div>
            <w:div w:id="957418381">
              <w:marLeft w:val="0"/>
              <w:marRight w:val="0"/>
              <w:marTop w:val="0"/>
              <w:marBottom w:val="0"/>
              <w:divBdr>
                <w:top w:val="none" w:sz="0" w:space="0" w:color="auto"/>
                <w:left w:val="none" w:sz="0" w:space="0" w:color="auto"/>
                <w:bottom w:val="none" w:sz="0" w:space="0" w:color="auto"/>
                <w:right w:val="none" w:sz="0" w:space="0" w:color="auto"/>
              </w:divBdr>
              <w:divsChild>
                <w:div w:id="1608777733">
                  <w:marLeft w:val="0"/>
                  <w:marRight w:val="0"/>
                  <w:marTop w:val="0"/>
                  <w:marBottom w:val="0"/>
                  <w:divBdr>
                    <w:top w:val="none" w:sz="0" w:space="0" w:color="auto"/>
                    <w:left w:val="none" w:sz="0" w:space="0" w:color="auto"/>
                    <w:bottom w:val="none" w:sz="0" w:space="0" w:color="auto"/>
                    <w:right w:val="none" w:sz="0" w:space="0" w:color="auto"/>
                  </w:divBdr>
                  <w:divsChild>
                    <w:div w:id="174928528">
                      <w:marLeft w:val="50"/>
                      <w:marRight w:val="50"/>
                      <w:marTop w:val="50"/>
                      <w:marBottom w:val="50"/>
                      <w:divBdr>
                        <w:top w:val="none" w:sz="0" w:space="0" w:color="auto"/>
                        <w:left w:val="none" w:sz="0" w:space="0" w:color="auto"/>
                        <w:bottom w:val="none" w:sz="0" w:space="0" w:color="auto"/>
                        <w:right w:val="none" w:sz="0" w:space="0" w:color="auto"/>
                      </w:divBdr>
                      <w:divsChild>
                        <w:div w:id="11194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8413">
          <w:marLeft w:val="0"/>
          <w:marRight w:val="0"/>
          <w:marTop w:val="0"/>
          <w:marBottom w:val="0"/>
          <w:divBdr>
            <w:top w:val="none" w:sz="0" w:space="0" w:color="auto"/>
            <w:left w:val="none" w:sz="0" w:space="0" w:color="auto"/>
            <w:bottom w:val="none" w:sz="0" w:space="0" w:color="auto"/>
            <w:right w:val="none" w:sz="0" w:space="0" w:color="auto"/>
          </w:divBdr>
          <w:divsChild>
            <w:div w:id="1924801354">
              <w:marLeft w:val="0"/>
              <w:marRight w:val="0"/>
              <w:marTop w:val="0"/>
              <w:marBottom w:val="0"/>
              <w:divBdr>
                <w:top w:val="none" w:sz="0" w:space="0" w:color="auto"/>
                <w:left w:val="none" w:sz="0" w:space="0" w:color="auto"/>
                <w:bottom w:val="none" w:sz="0" w:space="0" w:color="auto"/>
                <w:right w:val="none" w:sz="0" w:space="0" w:color="auto"/>
              </w:divBdr>
            </w:div>
            <w:div w:id="19209743">
              <w:marLeft w:val="0"/>
              <w:marRight w:val="0"/>
              <w:marTop w:val="0"/>
              <w:marBottom w:val="0"/>
              <w:divBdr>
                <w:top w:val="none" w:sz="0" w:space="0" w:color="auto"/>
                <w:left w:val="none" w:sz="0" w:space="0" w:color="auto"/>
                <w:bottom w:val="none" w:sz="0" w:space="0" w:color="auto"/>
                <w:right w:val="none" w:sz="0" w:space="0" w:color="auto"/>
              </w:divBdr>
              <w:divsChild>
                <w:div w:id="17341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0088">
      <w:bodyDiv w:val="1"/>
      <w:marLeft w:val="0"/>
      <w:marRight w:val="0"/>
      <w:marTop w:val="0"/>
      <w:marBottom w:val="0"/>
      <w:divBdr>
        <w:top w:val="none" w:sz="0" w:space="0" w:color="auto"/>
        <w:left w:val="none" w:sz="0" w:space="0" w:color="auto"/>
        <w:bottom w:val="none" w:sz="0" w:space="0" w:color="auto"/>
        <w:right w:val="none" w:sz="0" w:space="0" w:color="auto"/>
      </w:divBdr>
    </w:div>
    <w:div w:id="20648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tto.in/data-scientist/interview-questions/deep-learning/gradient-descent-method/page/2/" TargetMode="External"/><Relationship Id="rId3" Type="http://schemas.openxmlformats.org/officeDocument/2006/relationships/styles" Target="styles.xml"/><Relationship Id="rId7" Type="http://schemas.openxmlformats.org/officeDocument/2006/relationships/hyperlink" Target="https://www.mygreatlearning.com/blog/understanding-eda-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greatlearning.com/blog/decision-tree-algo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5B072-9F32-40BB-A6D9-E1D278C9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16117</TotalTime>
  <Pages>1</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2023-01-20T06:42:00Z</dcterms:created>
  <dcterms:modified xsi:type="dcterms:W3CDTF">2023-01-31T11:19:00Z</dcterms:modified>
</cp:coreProperties>
</file>