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79C0B" w14:textId="5FEA7524" w:rsidR="004D36D7" w:rsidRPr="00FD4A68" w:rsidRDefault="00AF7002" w:rsidP="00304AE2">
      <w:pPr>
        <w:pStyle w:val="Title"/>
        <w:rPr>
          <w:rStyle w:val="LabTitleInstVersred"/>
          <w:b/>
          <w:color w:val="auto"/>
        </w:rPr>
      </w:pPr>
      <w:sdt>
        <w:sdtPr>
          <w:rPr>
            <w:b w:val="0"/>
            <w:color w:val="EE0000"/>
          </w:rPr>
          <w:alias w:val="Title"/>
          <w:tag w:val=""/>
          <w:id w:val="-487021785"/>
          <w:placeholder>
            <w:docPart w:val="1790F987B2F34E3CA1C7A0B36D11661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04AE2" w:rsidRPr="00304AE2">
            <w:t xml:space="preserve">Lab - </w:t>
          </w:r>
          <w:r w:rsidR="001B670B" w:rsidRPr="00304AE2">
            <w:t xml:space="preserve">Explore </w:t>
          </w:r>
          <w:proofErr w:type="spellStart"/>
          <w:r w:rsidR="001B670B" w:rsidRPr="00304AE2">
            <w:t>DevNet</w:t>
          </w:r>
          <w:proofErr w:type="spellEnd"/>
          <w:r w:rsidR="001B670B" w:rsidRPr="00304AE2">
            <w:t xml:space="preserve"> Resources</w:t>
          </w:r>
        </w:sdtContent>
      </w:sdt>
      <w:r w:rsidR="004D36D7" w:rsidRPr="00FD4A68">
        <w:t xml:space="preserve"> </w:t>
      </w:r>
      <w:r w:rsidR="00D84BDA" w:rsidRPr="00FD4A68">
        <w:rPr>
          <w:rStyle w:val="LabTitleInstVersred"/>
        </w:rPr>
        <w:t>(Instructor Version)</w:t>
      </w:r>
    </w:p>
    <w:p w14:paraId="0B7A10B7"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4DFF13A" w14:textId="77777777" w:rsidR="00D778DF" w:rsidRPr="00E70096" w:rsidRDefault="00D778DF" w:rsidP="00D452F4">
      <w:pPr>
        <w:pStyle w:val="Heading1"/>
      </w:pPr>
      <w:r w:rsidRPr="00E70096">
        <w:t>Objectives</w:t>
      </w:r>
    </w:p>
    <w:p w14:paraId="7686D5BB" w14:textId="2942A66F" w:rsidR="003863AD" w:rsidRPr="00A52C41" w:rsidRDefault="00F821BC" w:rsidP="00F821BC">
      <w:pPr>
        <w:pStyle w:val="BodyTextL25"/>
        <w:rPr>
          <w:b/>
          <w:bCs/>
        </w:rPr>
      </w:pPr>
      <w:r w:rsidRPr="00A52C41">
        <w:rPr>
          <w:b/>
          <w:bCs/>
        </w:rPr>
        <w:t xml:space="preserve">Part </w:t>
      </w:r>
      <w:r w:rsidR="00573782">
        <w:rPr>
          <w:b/>
          <w:bCs/>
        </w:rPr>
        <w:t>1</w:t>
      </w:r>
      <w:r w:rsidRPr="00A52C41">
        <w:rPr>
          <w:b/>
          <w:bCs/>
        </w:rPr>
        <w:t>: Find and Navigate a Learning Lab</w:t>
      </w:r>
    </w:p>
    <w:p w14:paraId="136F7789" w14:textId="4F56C004" w:rsidR="00F821BC" w:rsidRPr="00A52C41" w:rsidRDefault="00F821BC" w:rsidP="000768C6">
      <w:pPr>
        <w:pStyle w:val="BodyTextL25"/>
        <w:rPr>
          <w:b/>
          <w:bCs/>
        </w:rPr>
      </w:pPr>
      <w:r w:rsidRPr="00A52C41">
        <w:rPr>
          <w:b/>
          <w:bCs/>
        </w:rPr>
        <w:t xml:space="preserve">Part </w:t>
      </w:r>
      <w:r w:rsidR="006D04B6">
        <w:rPr>
          <w:b/>
          <w:bCs/>
        </w:rPr>
        <w:t>2</w:t>
      </w:r>
      <w:r w:rsidRPr="00A52C41">
        <w:rPr>
          <w:b/>
          <w:bCs/>
        </w:rPr>
        <w:t>: Explore More Resources</w:t>
      </w:r>
    </w:p>
    <w:p w14:paraId="2DC2577A" w14:textId="77777777" w:rsidR="00D778DF" w:rsidRDefault="00D778DF" w:rsidP="00D452F4">
      <w:pPr>
        <w:pStyle w:val="Heading1"/>
      </w:pPr>
      <w:r w:rsidRPr="00E70096">
        <w:t>Background / Scenario</w:t>
      </w:r>
    </w:p>
    <w:p w14:paraId="78D7B155" w14:textId="05BB03DE" w:rsidR="000A3C14" w:rsidRDefault="00785B0B" w:rsidP="00785B0B">
      <w:pPr>
        <w:pStyle w:val="BodyTextL25"/>
      </w:pPr>
      <w:proofErr w:type="spellStart"/>
      <w:r>
        <w:t>DevNet</w:t>
      </w:r>
      <w:proofErr w:type="spellEnd"/>
      <w:r>
        <w:t xml:space="preserve"> hosts many resources for developers. As a developer, you will need to understand what </w:t>
      </w:r>
      <w:proofErr w:type="gramStart"/>
      <w:r>
        <w:t xml:space="preserve">is available and </w:t>
      </w:r>
      <w:r w:rsidR="00B8503A">
        <w:t>what</w:t>
      </w:r>
      <w:r>
        <w:t xml:space="preserve"> offerings</w:t>
      </w:r>
      <w:proofErr w:type="gramEnd"/>
      <w:r>
        <w:t xml:space="preserve"> are useful for the platform for which you will develop. </w:t>
      </w:r>
      <w:r w:rsidR="00B8503A">
        <w:t xml:space="preserve">You must be familiar with what is available on the site and how to find what you need to begin developing. </w:t>
      </w:r>
    </w:p>
    <w:p w14:paraId="3B6DB1C2" w14:textId="3E2906F3" w:rsidR="00482C61" w:rsidRDefault="000A3C14" w:rsidP="00785B0B">
      <w:pPr>
        <w:pStyle w:val="BodyTextL25"/>
      </w:pPr>
      <w:r>
        <w:t xml:space="preserve">In this lab, you will </w:t>
      </w:r>
      <w:r w:rsidR="00482C61">
        <w:t xml:space="preserve">tour the </w:t>
      </w:r>
      <w:proofErr w:type="spellStart"/>
      <w:r w:rsidR="00482C61">
        <w:t>DevNet</w:t>
      </w:r>
      <w:proofErr w:type="spellEnd"/>
      <w:r w:rsidR="00482C61">
        <w:t xml:space="preserve"> site to ensure that you know how to get around and find what you need.</w:t>
      </w:r>
    </w:p>
    <w:p w14:paraId="13A2B692" w14:textId="050A57D1" w:rsidR="00785B0B" w:rsidRPr="00E70096" w:rsidRDefault="00B8503A" w:rsidP="00785B0B">
      <w:pPr>
        <w:pStyle w:val="BodyTextL25"/>
      </w:pPr>
      <w:r>
        <w:t xml:space="preserve">If you have not yet created a </w:t>
      </w:r>
      <w:proofErr w:type="spellStart"/>
      <w:r>
        <w:t>DevNet</w:t>
      </w:r>
      <w:proofErr w:type="spellEnd"/>
      <w:r>
        <w:t xml:space="preserve"> account, go to </w:t>
      </w:r>
      <w:r w:rsidRPr="00B8503A">
        <w:t>developer.cisco.com</w:t>
      </w:r>
      <w:r>
        <w:t xml:space="preserve">, click </w:t>
      </w:r>
      <w:r w:rsidRPr="00B8503A">
        <w:rPr>
          <w:b/>
          <w:bCs/>
        </w:rPr>
        <w:t>SIGN UP FREE</w:t>
      </w:r>
      <w:r>
        <w:t xml:space="preserve"> at the top and follow the instructions.</w:t>
      </w:r>
    </w:p>
    <w:p w14:paraId="6CA233B2" w14:textId="7F2914EE" w:rsidR="00D778DF" w:rsidRPr="00E70096" w:rsidRDefault="00D778DF" w:rsidP="00D452F4">
      <w:pPr>
        <w:pStyle w:val="Heading1"/>
      </w:pPr>
      <w:r w:rsidRPr="00E70096">
        <w:t>Required Resources</w:t>
      </w:r>
    </w:p>
    <w:p w14:paraId="0339E112" w14:textId="11241607" w:rsidR="00785B0B" w:rsidRDefault="00785B0B" w:rsidP="00785B0B">
      <w:pPr>
        <w:pStyle w:val="Bulletlevel1"/>
      </w:pPr>
      <w:r>
        <w:t>1 PC with operating system of your choice</w:t>
      </w:r>
    </w:p>
    <w:p w14:paraId="7393C3CE" w14:textId="1FFF7408" w:rsidR="00334C33" w:rsidRDefault="00785B0B" w:rsidP="00334C33">
      <w:pPr>
        <w:pStyle w:val="Bulletlevel1"/>
      </w:pPr>
      <w:r>
        <w:t>Internet access</w:t>
      </w:r>
    </w:p>
    <w:p w14:paraId="2613176C" w14:textId="34CACFDF" w:rsidR="00B8503A" w:rsidRDefault="00B8503A" w:rsidP="00334C33">
      <w:pPr>
        <w:pStyle w:val="Bulletlevel1"/>
      </w:pPr>
      <w:r>
        <w:t xml:space="preserve">Active </w:t>
      </w:r>
      <w:proofErr w:type="spellStart"/>
      <w:r>
        <w:t>DevNet</w:t>
      </w:r>
      <w:proofErr w:type="spellEnd"/>
      <w:r>
        <w:t xml:space="preserve"> Account</w:t>
      </w:r>
    </w:p>
    <w:p w14:paraId="63956D49" w14:textId="258F5902" w:rsidR="00573782" w:rsidRDefault="00573782" w:rsidP="00573782">
      <w:pPr>
        <w:pStyle w:val="BodyTextL25"/>
      </w:pPr>
      <w:r w:rsidRPr="006D04B6">
        <w:rPr>
          <w:b/>
          <w:bCs/>
        </w:rPr>
        <w:t>Note</w:t>
      </w:r>
      <w:r>
        <w:t xml:space="preserve">: Although you can use your </w:t>
      </w:r>
      <w:r w:rsidRPr="006D04B6">
        <w:rPr>
          <w:b/>
          <w:bCs/>
        </w:rPr>
        <w:t>DEVASC VM</w:t>
      </w:r>
      <w:r>
        <w:t xml:space="preserve"> to complete this lab, it is not required.</w:t>
      </w:r>
    </w:p>
    <w:p w14:paraId="7370B5A1" w14:textId="77777777" w:rsidR="00125806" w:rsidRDefault="00125806" w:rsidP="00D452F4">
      <w:pPr>
        <w:pStyle w:val="Heading1"/>
      </w:pPr>
      <w:r>
        <w:t>Instructions</w:t>
      </w:r>
    </w:p>
    <w:p w14:paraId="45F4D793" w14:textId="01D9E403" w:rsidR="00103401" w:rsidRDefault="00482C61" w:rsidP="00103401">
      <w:pPr>
        <w:pStyle w:val="Heading2"/>
      </w:pPr>
      <w:r>
        <w:t xml:space="preserve">Find </w:t>
      </w:r>
      <w:r w:rsidR="00F821BC">
        <w:t xml:space="preserve">and Navigate </w:t>
      </w:r>
      <w:r>
        <w:t>a Learning Lab</w:t>
      </w:r>
    </w:p>
    <w:p w14:paraId="673635B9" w14:textId="6E62E4CD" w:rsidR="00B8503A" w:rsidRPr="00B8503A" w:rsidRDefault="00B8503A" w:rsidP="00B8503A">
      <w:pPr>
        <w:pStyle w:val="BodyTextL25"/>
      </w:pPr>
      <w:r>
        <w:t xml:space="preserve">In this part you navigate to an introductory lab in </w:t>
      </w:r>
      <w:proofErr w:type="spellStart"/>
      <w:r>
        <w:t>DevNet</w:t>
      </w:r>
      <w:proofErr w:type="spellEnd"/>
      <w:r>
        <w:t xml:space="preserve"> to learn how to get around the site to find what you are interested in.</w:t>
      </w:r>
    </w:p>
    <w:p w14:paraId="3EA6969B" w14:textId="3AC9FF45" w:rsidR="00231DCA" w:rsidRDefault="00B8503A" w:rsidP="00E810C4">
      <w:pPr>
        <w:pStyle w:val="SubStepAlpha"/>
      </w:pPr>
      <w:r>
        <w:t xml:space="preserve">Go to developer.cisco.com and log in. </w:t>
      </w:r>
      <w:proofErr w:type="gramStart"/>
      <w:r w:rsidR="009602FB">
        <w:t>All of</w:t>
      </w:r>
      <w:proofErr w:type="gramEnd"/>
      <w:r w:rsidR="009602FB">
        <w:t xml:space="preserve"> the learning tools can be found here such as </w:t>
      </w:r>
      <w:r w:rsidR="0085267C" w:rsidRPr="002B61AE">
        <w:rPr>
          <w:b/>
          <w:bCs/>
        </w:rPr>
        <w:t>Learning Tracks</w:t>
      </w:r>
      <w:r w:rsidR="0085267C">
        <w:t xml:space="preserve">, </w:t>
      </w:r>
      <w:r w:rsidR="0085267C" w:rsidRPr="002B61AE">
        <w:rPr>
          <w:b/>
          <w:bCs/>
        </w:rPr>
        <w:t>Video course</w:t>
      </w:r>
      <w:r w:rsidR="0085267C">
        <w:t xml:space="preserve">, </w:t>
      </w:r>
      <w:r w:rsidR="0085267C" w:rsidRPr="002B61AE">
        <w:rPr>
          <w:b/>
          <w:bCs/>
        </w:rPr>
        <w:t>Code Exchange</w:t>
      </w:r>
      <w:r w:rsidR="009602FB">
        <w:t>, among others.</w:t>
      </w:r>
      <w:r w:rsidR="000028B4">
        <w:t xml:space="preserve"> </w:t>
      </w:r>
    </w:p>
    <w:p w14:paraId="1ACFDF19" w14:textId="6CC0D229" w:rsidR="009602FB" w:rsidRPr="009602FB" w:rsidRDefault="002B61AE" w:rsidP="009602FB">
      <w:pPr>
        <w:pStyle w:val="SubStepAlpha"/>
      </w:pPr>
      <w:r>
        <w:t>C</w:t>
      </w:r>
      <w:r w:rsidR="009602FB" w:rsidRPr="009602FB">
        <w:t xml:space="preserve">lick </w:t>
      </w:r>
      <w:r w:rsidR="009602FB" w:rsidRPr="000768C6">
        <w:rPr>
          <w:b/>
          <w:bCs/>
        </w:rPr>
        <w:t>Learning Tracks</w:t>
      </w:r>
      <w:r w:rsidR="009602FB" w:rsidRPr="009602FB">
        <w:t>.</w:t>
      </w:r>
    </w:p>
    <w:p w14:paraId="5EF25E59" w14:textId="5218E0DC" w:rsidR="009602FB" w:rsidRPr="009602FB" w:rsidRDefault="009602FB" w:rsidP="009602FB">
      <w:pPr>
        <w:pStyle w:val="SubStepAlpha"/>
      </w:pPr>
      <w:r w:rsidRPr="009602FB">
        <w:t xml:space="preserve">A new browser tab opens to show you </w:t>
      </w:r>
      <w:proofErr w:type="gramStart"/>
      <w:r w:rsidRPr="009602FB">
        <w:t>all of</w:t>
      </w:r>
      <w:proofErr w:type="gramEnd"/>
      <w:r w:rsidRPr="009602FB">
        <w:t xml:space="preserve"> the </w:t>
      </w:r>
      <w:proofErr w:type="spellStart"/>
      <w:r w:rsidRPr="000768C6">
        <w:rPr>
          <w:b/>
          <w:bCs/>
        </w:rPr>
        <w:t>DevNet</w:t>
      </w:r>
      <w:proofErr w:type="spellEnd"/>
      <w:r w:rsidRPr="000768C6">
        <w:rPr>
          <w:b/>
          <w:bCs/>
        </w:rPr>
        <w:t xml:space="preserve"> Tracks</w:t>
      </w:r>
      <w:r w:rsidRPr="009602FB">
        <w:t xml:space="preserve"> that you can explore. For this example, scroll down and click </w:t>
      </w:r>
      <w:r w:rsidRPr="009602FB">
        <w:rPr>
          <w:b/>
          <w:bCs/>
        </w:rPr>
        <w:t xml:space="preserve">Introduction to </w:t>
      </w:r>
      <w:proofErr w:type="spellStart"/>
      <w:r w:rsidRPr="009602FB">
        <w:rPr>
          <w:b/>
          <w:bCs/>
        </w:rPr>
        <w:t>DevNet</w:t>
      </w:r>
      <w:proofErr w:type="spellEnd"/>
      <w:r>
        <w:t>. This is a beginner</w:t>
      </w:r>
      <w:r w:rsidR="00304AE2">
        <w:t>'</w:t>
      </w:r>
      <w:r>
        <w:t>s track which covers some fundamentals such as Python coding and network programmability. These skills will be necessary for success in this course. This is a great place to start.</w:t>
      </w:r>
    </w:p>
    <w:p w14:paraId="61CB0BC4" w14:textId="77777777" w:rsidR="00AB30BE" w:rsidRDefault="00DF44E2" w:rsidP="00B8503A">
      <w:pPr>
        <w:pStyle w:val="SubStepAlpha"/>
      </w:pPr>
      <w:r>
        <w:t xml:space="preserve">This first module is </w:t>
      </w:r>
      <w:r w:rsidR="00D414D5" w:rsidRPr="00D414D5">
        <w:rPr>
          <w:b/>
          <w:bCs/>
        </w:rPr>
        <w:t xml:space="preserve">Overview &amp; </w:t>
      </w:r>
      <w:proofErr w:type="spellStart"/>
      <w:r w:rsidR="00D414D5" w:rsidRPr="00D414D5">
        <w:rPr>
          <w:b/>
          <w:bCs/>
        </w:rPr>
        <w:t>DevNet</w:t>
      </w:r>
      <w:proofErr w:type="spellEnd"/>
      <w:r w:rsidR="00D414D5" w:rsidRPr="00D414D5">
        <w:rPr>
          <w:b/>
          <w:bCs/>
        </w:rPr>
        <w:t xml:space="preserve"> Resources Beginner</w:t>
      </w:r>
      <w:r w:rsidR="009602FB">
        <w:t xml:space="preserve"> module</w:t>
      </w:r>
      <w:r>
        <w:t xml:space="preserve">. It has two reading labs that provide you a quick overview of </w:t>
      </w:r>
      <w:proofErr w:type="spellStart"/>
      <w:r>
        <w:t>DevNet</w:t>
      </w:r>
      <w:proofErr w:type="spellEnd"/>
      <w:r>
        <w:t>.</w:t>
      </w:r>
      <w:r w:rsidR="009602FB">
        <w:t xml:space="preserve"> </w:t>
      </w:r>
      <w:r>
        <w:t>C</w:t>
      </w:r>
      <w:r w:rsidR="009602FB">
        <w:t xml:space="preserve">lick the </w:t>
      </w:r>
      <w:r w:rsidR="002C1CCE">
        <w:rPr>
          <w:b/>
          <w:bCs/>
        </w:rPr>
        <w:t xml:space="preserve">Overview of </w:t>
      </w:r>
      <w:proofErr w:type="spellStart"/>
      <w:r w:rsidR="002C1CCE">
        <w:rPr>
          <w:b/>
          <w:bCs/>
        </w:rPr>
        <w:t>DevNet</w:t>
      </w:r>
      <w:proofErr w:type="spellEnd"/>
      <w:r w:rsidR="009602FB">
        <w:t xml:space="preserve"> link to begin the </w:t>
      </w:r>
      <w:r w:rsidR="00AB30BE">
        <w:t xml:space="preserve">first </w:t>
      </w:r>
      <w:r w:rsidR="009602FB">
        <w:t>lab</w:t>
      </w:r>
      <w:r w:rsidR="00AB30BE">
        <w:t xml:space="preserve"> reading lab</w:t>
      </w:r>
      <w:r w:rsidR="009602FB">
        <w:t>.</w:t>
      </w:r>
    </w:p>
    <w:p w14:paraId="4CD9C55D" w14:textId="77777777" w:rsidR="00C74B5A" w:rsidRDefault="00C74B5A" w:rsidP="00B8503A">
      <w:pPr>
        <w:pStyle w:val="SubStepAlpha"/>
      </w:pPr>
      <w:r>
        <w:t>Navigate to and read each page</w:t>
      </w:r>
      <w:r w:rsidR="00AB30BE">
        <w:t xml:space="preserve"> of the </w:t>
      </w:r>
      <w:r w:rsidR="00AB30BE" w:rsidRPr="00C74B5A">
        <w:rPr>
          <w:b/>
          <w:bCs/>
        </w:rPr>
        <w:t xml:space="preserve">Overview of </w:t>
      </w:r>
      <w:proofErr w:type="spellStart"/>
      <w:r w:rsidR="00AB30BE" w:rsidRPr="00C74B5A">
        <w:rPr>
          <w:b/>
          <w:bCs/>
        </w:rPr>
        <w:t>DevNet</w:t>
      </w:r>
      <w:proofErr w:type="spellEnd"/>
      <w:r w:rsidR="00AB30BE">
        <w:t xml:space="preserve"> lab. </w:t>
      </w:r>
    </w:p>
    <w:p w14:paraId="741B26B5" w14:textId="04652D51" w:rsidR="009602FB" w:rsidRDefault="00AB30BE" w:rsidP="00B8503A">
      <w:pPr>
        <w:pStyle w:val="SubStepAlpha"/>
      </w:pPr>
      <w:r>
        <w:t>When done,</w:t>
      </w:r>
      <w:r w:rsidR="00C74B5A">
        <w:t xml:space="preserve"> click the arrow at the bottom of the last page to return to the </w:t>
      </w:r>
      <w:r w:rsidR="00C74B5A" w:rsidRPr="001F0A44">
        <w:rPr>
          <w:b/>
          <w:bCs/>
        </w:rPr>
        <w:t xml:space="preserve">Introduction to </w:t>
      </w:r>
      <w:proofErr w:type="spellStart"/>
      <w:r w:rsidR="00C74B5A" w:rsidRPr="001F0A44">
        <w:rPr>
          <w:b/>
          <w:bCs/>
        </w:rPr>
        <w:t>DevNet</w:t>
      </w:r>
      <w:proofErr w:type="spellEnd"/>
      <w:r w:rsidR="00C74B5A">
        <w:t xml:space="preserve"> tra</w:t>
      </w:r>
      <w:r w:rsidR="001F0A44">
        <w:t xml:space="preserve">ck. </w:t>
      </w:r>
    </w:p>
    <w:p w14:paraId="38881C59" w14:textId="3EAFFF65" w:rsidR="001F0A44" w:rsidRDefault="00D71D2C" w:rsidP="00D71D2C">
      <w:pPr>
        <w:pStyle w:val="BodyTextL25"/>
      </w:pPr>
      <w:r w:rsidRPr="00D71D2C">
        <w:rPr>
          <w:b/>
          <w:bCs/>
        </w:rPr>
        <w:t>Note</w:t>
      </w:r>
      <w:r>
        <w:t>:</w:t>
      </w:r>
      <w:r w:rsidR="001F0A44">
        <w:t xml:space="preserve"> Continue working through </w:t>
      </w:r>
      <w:r w:rsidR="001F0A44" w:rsidRPr="00D71D2C">
        <w:rPr>
          <w:b/>
          <w:bCs/>
        </w:rPr>
        <w:t xml:space="preserve">Introduction to </w:t>
      </w:r>
      <w:proofErr w:type="spellStart"/>
      <w:r w:rsidR="001F0A44" w:rsidRPr="00D71D2C">
        <w:rPr>
          <w:b/>
          <w:bCs/>
        </w:rPr>
        <w:t>DevNet</w:t>
      </w:r>
      <w:proofErr w:type="spellEnd"/>
      <w:r w:rsidR="001F0A44">
        <w:t xml:space="preserve"> track if you like. However, the </w:t>
      </w:r>
      <w:r w:rsidR="00F73393">
        <w:t>rest of the</w:t>
      </w:r>
      <w:r w:rsidR="001F0A44">
        <w:t xml:space="preserve"> labs</w:t>
      </w:r>
      <w:r w:rsidR="00F73393">
        <w:t xml:space="preserve"> in this track</w:t>
      </w:r>
      <w:r w:rsidR="001F0A44">
        <w:t xml:space="preserve"> assume you </w:t>
      </w:r>
      <w:r>
        <w:t xml:space="preserve">have followed </w:t>
      </w:r>
      <w:proofErr w:type="spellStart"/>
      <w:r>
        <w:t>DevNet’s</w:t>
      </w:r>
      <w:proofErr w:type="spellEnd"/>
      <w:r>
        <w:t xml:space="preserve"> procedures for “How </w:t>
      </w:r>
      <w:proofErr w:type="gramStart"/>
      <w:r>
        <w:t>To</w:t>
      </w:r>
      <w:proofErr w:type="gramEnd"/>
      <w:r>
        <w:t xml:space="preserve"> Setup Your Own Computer”.</w:t>
      </w:r>
      <w:r w:rsidR="00001E69">
        <w:t xml:space="preserve"> In addition, the content in the </w:t>
      </w:r>
      <w:r w:rsidR="00001E69" w:rsidRPr="00F73393">
        <w:rPr>
          <w:b/>
          <w:bCs/>
        </w:rPr>
        <w:t xml:space="preserve">Introduction to </w:t>
      </w:r>
      <w:proofErr w:type="spellStart"/>
      <w:r w:rsidR="00001E69" w:rsidRPr="00F73393">
        <w:rPr>
          <w:b/>
          <w:bCs/>
        </w:rPr>
        <w:t>DevNet</w:t>
      </w:r>
      <w:proofErr w:type="spellEnd"/>
      <w:r w:rsidR="00001E69">
        <w:t xml:space="preserve"> track is beyond the scope of this module. You will learn more about Git and using Python to make API requests later in the course.</w:t>
      </w:r>
    </w:p>
    <w:p w14:paraId="1991B791" w14:textId="6ED0DD69" w:rsidR="00296A28" w:rsidRDefault="006F55F6" w:rsidP="00296A28">
      <w:pPr>
        <w:pStyle w:val="Heading2"/>
      </w:pPr>
      <w:r>
        <w:lastRenderedPageBreak/>
        <w:t>Explore More Resources</w:t>
      </w:r>
    </w:p>
    <w:p w14:paraId="5DCB062B" w14:textId="1FA37052" w:rsidR="00D62E12" w:rsidRPr="00B26F88" w:rsidRDefault="00D62E12" w:rsidP="000768C6">
      <w:pPr>
        <w:pStyle w:val="BodyTextL25"/>
      </w:pPr>
      <w:r>
        <w:t>In this part, you spend some time looking through all the available resources at developer.cisco.com.</w:t>
      </w:r>
    </w:p>
    <w:p w14:paraId="3E280074" w14:textId="68CF4F09" w:rsidR="00296A28" w:rsidRDefault="0060174F" w:rsidP="00296A28">
      <w:pPr>
        <w:pStyle w:val="Heading3"/>
      </w:pPr>
      <w:r>
        <w:t>Explore the Start Now page.</w:t>
      </w:r>
    </w:p>
    <w:p w14:paraId="2E2FAABA" w14:textId="20AEDB94" w:rsidR="004C7251" w:rsidRDefault="0060174F" w:rsidP="000768C6">
      <w:pPr>
        <w:pStyle w:val="BodyTextL25"/>
      </w:pPr>
      <w:r>
        <w:t xml:space="preserve">The </w:t>
      </w:r>
      <w:proofErr w:type="spellStart"/>
      <w:r>
        <w:t>DevNet</w:t>
      </w:r>
      <w:proofErr w:type="spellEnd"/>
      <w:r>
        <w:t xml:space="preserve"> home page has </w:t>
      </w:r>
      <w:proofErr w:type="gramStart"/>
      <w:r>
        <w:t>many different ways</w:t>
      </w:r>
      <w:proofErr w:type="gramEnd"/>
      <w:r>
        <w:t xml:space="preserve"> to find content. As a beginner, the Start Now link is a great way to get started.</w:t>
      </w:r>
    </w:p>
    <w:p w14:paraId="79B29AEB" w14:textId="0B353742" w:rsidR="0060174F" w:rsidRDefault="00BC3EC6" w:rsidP="00B8503A">
      <w:pPr>
        <w:pStyle w:val="SubStepAlpha"/>
      </w:pPr>
      <w:r>
        <w:t xml:space="preserve">From the </w:t>
      </w:r>
      <w:proofErr w:type="spellStart"/>
      <w:r>
        <w:t>DevNet</w:t>
      </w:r>
      <w:proofErr w:type="spellEnd"/>
      <w:r>
        <w:t xml:space="preserve"> home page, c</w:t>
      </w:r>
      <w:r w:rsidR="0060174F">
        <w:t xml:space="preserve">lick </w:t>
      </w:r>
      <w:r w:rsidR="0060174F">
        <w:rPr>
          <w:b/>
          <w:bCs/>
        </w:rPr>
        <w:t>Start Now</w:t>
      </w:r>
      <w:r w:rsidR="0060174F">
        <w:t>.</w:t>
      </w:r>
    </w:p>
    <w:p w14:paraId="3992ADFF" w14:textId="46487B27" w:rsidR="0060174F" w:rsidRDefault="0060174F" w:rsidP="0060174F">
      <w:pPr>
        <w:pStyle w:val="SubStepAlpha"/>
        <w:numPr>
          <w:ilvl w:val="0"/>
          <w:numId w:val="0"/>
        </w:numPr>
        <w:ind w:left="720"/>
      </w:pPr>
      <w:r>
        <w:t>This part of the site links you to entry level content in small chunks based on a common technology area.</w:t>
      </w:r>
    </w:p>
    <w:p w14:paraId="65A95E28" w14:textId="477C2CC3" w:rsidR="0060174F" w:rsidRDefault="0060174F" w:rsidP="0060174F">
      <w:pPr>
        <w:pStyle w:val="SubStepAlpha"/>
      </w:pPr>
      <w:r>
        <w:t xml:space="preserve">Click </w:t>
      </w:r>
      <w:r>
        <w:rPr>
          <w:b/>
          <w:bCs/>
        </w:rPr>
        <w:t>Networking 101</w:t>
      </w:r>
      <w:r>
        <w:t>.</w:t>
      </w:r>
    </w:p>
    <w:p w14:paraId="01CE186C" w14:textId="00B69FD1" w:rsidR="0060174F" w:rsidRDefault="0060174F" w:rsidP="0060174F">
      <w:pPr>
        <w:pStyle w:val="SubStepAlpha"/>
        <w:numPr>
          <w:ilvl w:val="0"/>
          <w:numId w:val="0"/>
        </w:numPr>
        <w:ind w:left="720"/>
      </w:pPr>
      <w:r>
        <w:t>This is a combination of labs that teaches the fundamentals of networking.</w:t>
      </w:r>
    </w:p>
    <w:p w14:paraId="791DCF38" w14:textId="7A16097E" w:rsidR="0060174F" w:rsidRDefault="0060174F" w:rsidP="00304AE2">
      <w:pPr>
        <w:pStyle w:val="Heading4"/>
      </w:pPr>
      <w:r>
        <w:t>Questions</w:t>
      </w:r>
    </w:p>
    <w:p w14:paraId="39CED866" w14:textId="6CF43BCE" w:rsidR="0060174F" w:rsidRDefault="0060174F" w:rsidP="00304AE2">
      <w:pPr>
        <w:pStyle w:val="SubStepAlpha"/>
        <w:numPr>
          <w:ilvl w:val="0"/>
          <w:numId w:val="0"/>
        </w:numPr>
        <w:spacing w:before="0"/>
        <w:ind w:left="720"/>
      </w:pPr>
      <w:r>
        <w:t>How many labs are linked on this page?</w:t>
      </w:r>
    </w:p>
    <w:p w14:paraId="70A7378F" w14:textId="490CCBAB" w:rsidR="00304AE2" w:rsidRDefault="00304AE2" w:rsidP="00304AE2">
      <w:pPr>
        <w:pStyle w:val="AnswerLineL50"/>
      </w:pPr>
      <w:r>
        <w:t>Type your answers here.</w:t>
      </w:r>
    </w:p>
    <w:p w14:paraId="538250AB" w14:textId="629770D5" w:rsidR="0060174F" w:rsidRPr="0060174F" w:rsidRDefault="0060174F" w:rsidP="0060174F">
      <w:pPr>
        <w:pStyle w:val="SubStepAlpha"/>
        <w:numPr>
          <w:ilvl w:val="0"/>
          <w:numId w:val="0"/>
        </w:numPr>
        <w:ind w:left="720"/>
        <w:rPr>
          <w:rStyle w:val="AnswerGray"/>
        </w:rPr>
      </w:pPr>
      <w:r w:rsidRPr="0060174F">
        <w:rPr>
          <w:rStyle w:val="AnswerGray"/>
        </w:rPr>
        <w:t>Answers may vary, 3</w:t>
      </w:r>
    </w:p>
    <w:p w14:paraId="248833C8" w14:textId="7042A494" w:rsidR="0060174F" w:rsidRDefault="0060174F" w:rsidP="0060174F">
      <w:pPr>
        <w:pStyle w:val="SubStepAlpha"/>
        <w:numPr>
          <w:ilvl w:val="0"/>
          <w:numId w:val="0"/>
        </w:numPr>
        <w:ind w:left="720"/>
      </w:pPr>
      <w:r>
        <w:t>What is the total length of the labs?</w:t>
      </w:r>
    </w:p>
    <w:p w14:paraId="62C07C41" w14:textId="77777777" w:rsidR="00304AE2" w:rsidRDefault="00304AE2" w:rsidP="00304AE2">
      <w:pPr>
        <w:pStyle w:val="AnswerLineL50"/>
      </w:pPr>
      <w:r>
        <w:t>Type your answers here.</w:t>
      </w:r>
    </w:p>
    <w:p w14:paraId="6B049F46" w14:textId="3A7720E8" w:rsidR="0060174F" w:rsidRPr="0060174F" w:rsidRDefault="0060174F" w:rsidP="0060174F">
      <w:pPr>
        <w:pStyle w:val="SubStepAlpha"/>
        <w:numPr>
          <w:ilvl w:val="0"/>
          <w:numId w:val="0"/>
        </w:numPr>
        <w:ind w:left="720"/>
        <w:rPr>
          <w:rStyle w:val="AnswerGray"/>
        </w:rPr>
      </w:pPr>
      <w:r w:rsidRPr="0060174F">
        <w:rPr>
          <w:rStyle w:val="AnswerGray"/>
        </w:rPr>
        <w:t>Answers may vary, 2 hours</w:t>
      </w:r>
    </w:p>
    <w:p w14:paraId="384DB12E" w14:textId="494DC733" w:rsidR="00A75602" w:rsidRDefault="0060174F" w:rsidP="0060174F">
      <w:pPr>
        <w:pStyle w:val="SubStepAlpha"/>
      </w:pPr>
      <w:r>
        <w:t xml:space="preserve">Return to the </w:t>
      </w:r>
      <w:proofErr w:type="spellStart"/>
      <w:r>
        <w:t>DevNet</w:t>
      </w:r>
      <w:proofErr w:type="spellEnd"/>
      <w:r>
        <w:t xml:space="preserve"> home page.</w:t>
      </w:r>
    </w:p>
    <w:p w14:paraId="64359CBC" w14:textId="77618409" w:rsidR="00D82739" w:rsidRDefault="0090658C" w:rsidP="0060174F">
      <w:pPr>
        <w:pStyle w:val="Heading3"/>
      </w:pPr>
      <w:r>
        <w:t>Explore the Video course page.</w:t>
      </w:r>
    </w:p>
    <w:p w14:paraId="393FD66F" w14:textId="60495175" w:rsidR="00D82739" w:rsidRDefault="0060174F" w:rsidP="000768C6">
      <w:pPr>
        <w:pStyle w:val="BodyTextL25"/>
      </w:pPr>
      <w:r>
        <w:t xml:space="preserve">Many people </w:t>
      </w:r>
      <w:r w:rsidR="00D62E12">
        <w:t>prefer to use videos as a primary way to learn</w:t>
      </w:r>
      <w:r>
        <w:t xml:space="preserve">. </w:t>
      </w:r>
      <w:r w:rsidR="00D62E12">
        <w:t xml:space="preserve">Videos </w:t>
      </w:r>
      <w:r>
        <w:t>can also help to reinforce the content learned in other ways. They are also a great way to learn on mobile devices when on the go.</w:t>
      </w:r>
    </w:p>
    <w:p w14:paraId="140626A8" w14:textId="4D884BE7" w:rsidR="00D82739" w:rsidRDefault="00BC3EC6" w:rsidP="0060174F">
      <w:pPr>
        <w:pStyle w:val="SubStepAlpha"/>
      </w:pPr>
      <w:r>
        <w:t xml:space="preserve">From the </w:t>
      </w:r>
      <w:proofErr w:type="spellStart"/>
      <w:r>
        <w:t>DevNet</w:t>
      </w:r>
      <w:proofErr w:type="spellEnd"/>
      <w:r>
        <w:t xml:space="preserve"> home page, c</w:t>
      </w:r>
      <w:r w:rsidR="0060174F">
        <w:t xml:space="preserve">lick </w:t>
      </w:r>
      <w:r w:rsidR="0060174F" w:rsidRPr="0060174F">
        <w:rPr>
          <w:b/>
          <w:bCs/>
        </w:rPr>
        <w:t>Video course</w:t>
      </w:r>
      <w:r w:rsidR="0060174F">
        <w:t>.</w:t>
      </w:r>
    </w:p>
    <w:p w14:paraId="413FE2EE" w14:textId="4775986A" w:rsidR="0060174F" w:rsidRDefault="00536B42" w:rsidP="00536B42">
      <w:pPr>
        <w:pStyle w:val="SubStepAlpha"/>
        <w:numPr>
          <w:ilvl w:val="0"/>
          <w:numId w:val="0"/>
        </w:numPr>
        <w:ind w:left="720"/>
      </w:pPr>
      <w:r>
        <w:t xml:space="preserve">You can sample any of the modules by clicking any of the videos. You can also play the entire </w:t>
      </w:r>
      <w:proofErr w:type="gramStart"/>
      <w:r>
        <w:t>module, or</w:t>
      </w:r>
      <w:proofErr w:type="gramEnd"/>
      <w:r>
        <w:t xml:space="preserve"> jump to any video of your choice.</w:t>
      </w:r>
    </w:p>
    <w:p w14:paraId="0564F09B" w14:textId="72CC9C08" w:rsidR="009A2FA0" w:rsidRDefault="009A2FA0" w:rsidP="00304AE2">
      <w:pPr>
        <w:pStyle w:val="Heading4"/>
      </w:pPr>
      <w:r>
        <w:t>Questions</w:t>
      </w:r>
    </w:p>
    <w:p w14:paraId="2E8ACD5A" w14:textId="5753F432" w:rsidR="009A2FA0" w:rsidRDefault="009A2FA0" w:rsidP="00304AE2">
      <w:pPr>
        <w:pStyle w:val="SubStepAlpha"/>
        <w:numPr>
          <w:ilvl w:val="0"/>
          <w:numId w:val="0"/>
        </w:numPr>
        <w:spacing w:before="0"/>
        <w:ind w:left="720"/>
      </w:pPr>
      <w:r>
        <w:t>How many modules are available as video-based?</w:t>
      </w:r>
    </w:p>
    <w:p w14:paraId="0D6BC58C" w14:textId="77777777" w:rsidR="00304AE2" w:rsidRDefault="00304AE2" w:rsidP="00304AE2">
      <w:pPr>
        <w:pStyle w:val="AnswerLineL50"/>
      </w:pPr>
      <w:r>
        <w:t>Type your answers here.</w:t>
      </w:r>
    </w:p>
    <w:p w14:paraId="4ACBF602" w14:textId="73D6A3D9" w:rsidR="009A2FA0" w:rsidRPr="009A2FA0" w:rsidRDefault="009A2FA0" w:rsidP="00536B42">
      <w:pPr>
        <w:pStyle w:val="SubStepAlpha"/>
        <w:numPr>
          <w:ilvl w:val="0"/>
          <w:numId w:val="0"/>
        </w:numPr>
        <w:ind w:left="720"/>
        <w:rPr>
          <w:rStyle w:val="AnswerGray"/>
        </w:rPr>
      </w:pPr>
      <w:r w:rsidRPr="009A2FA0">
        <w:rPr>
          <w:rStyle w:val="AnswerGray"/>
        </w:rPr>
        <w:t>Answers may vary, 6</w:t>
      </w:r>
    </w:p>
    <w:p w14:paraId="0C589ED1" w14:textId="2DD9EAFD" w:rsidR="009A2FA0" w:rsidRDefault="009A2FA0" w:rsidP="00536B42">
      <w:pPr>
        <w:pStyle w:val="SubStepAlpha"/>
        <w:numPr>
          <w:ilvl w:val="0"/>
          <w:numId w:val="0"/>
        </w:numPr>
        <w:ind w:left="720"/>
      </w:pPr>
      <w:r>
        <w:t>How many videos are available in the Network Device APIs module?</w:t>
      </w:r>
    </w:p>
    <w:p w14:paraId="342223F9" w14:textId="77777777" w:rsidR="008A6909" w:rsidRDefault="008A6909" w:rsidP="008A6909">
      <w:pPr>
        <w:pStyle w:val="AnswerLineL50"/>
      </w:pPr>
      <w:r>
        <w:t>Type your answers here.</w:t>
      </w:r>
    </w:p>
    <w:p w14:paraId="1C18CA3F" w14:textId="59F5B372" w:rsidR="009A2FA0" w:rsidRPr="009A2FA0" w:rsidRDefault="009A2FA0" w:rsidP="00536B42">
      <w:pPr>
        <w:pStyle w:val="SubStepAlpha"/>
        <w:numPr>
          <w:ilvl w:val="0"/>
          <w:numId w:val="0"/>
        </w:numPr>
        <w:ind w:left="720"/>
        <w:rPr>
          <w:rStyle w:val="AnswerGray"/>
        </w:rPr>
      </w:pPr>
      <w:r w:rsidRPr="009A2FA0">
        <w:rPr>
          <w:rStyle w:val="AnswerGray"/>
        </w:rPr>
        <w:t>Answers may vary, 5</w:t>
      </w:r>
    </w:p>
    <w:p w14:paraId="1E378A40" w14:textId="3C0A4E83" w:rsidR="00E808B9" w:rsidRDefault="00E808B9" w:rsidP="00E808B9">
      <w:pPr>
        <w:pStyle w:val="SubStepAlpha"/>
      </w:pPr>
      <w:r>
        <w:t xml:space="preserve">Return to the </w:t>
      </w:r>
      <w:proofErr w:type="spellStart"/>
      <w:r>
        <w:t>DevNet</w:t>
      </w:r>
      <w:proofErr w:type="spellEnd"/>
      <w:r>
        <w:t xml:space="preserve"> home page.</w:t>
      </w:r>
    </w:p>
    <w:p w14:paraId="7272C583" w14:textId="723F6650" w:rsidR="00E808B9" w:rsidRDefault="0090658C" w:rsidP="00E808B9">
      <w:pPr>
        <w:pStyle w:val="Heading3"/>
      </w:pPr>
      <w:r>
        <w:t>Explore the Sandbox page.</w:t>
      </w:r>
    </w:p>
    <w:p w14:paraId="6A0F5FE6" w14:textId="5F84E52C" w:rsidR="00D82739" w:rsidRDefault="007D1768" w:rsidP="000768C6">
      <w:pPr>
        <w:pStyle w:val="BodyTextL25"/>
      </w:pPr>
      <w:r>
        <w:t xml:space="preserve">One of the greatest things about </w:t>
      </w:r>
      <w:proofErr w:type="spellStart"/>
      <w:r>
        <w:t>DevNet</w:t>
      </w:r>
      <w:proofErr w:type="spellEnd"/>
      <w:r>
        <w:t xml:space="preserve"> is the Sandbox. This is a place where you can run your code against real equipment! There are virtualized environments, simulators, and real hardware available for free! Some labs are always running while others require a reservation.</w:t>
      </w:r>
    </w:p>
    <w:p w14:paraId="034D23EF" w14:textId="5540568F" w:rsidR="00D82739" w:rsidRDefault="00BC3EC6" w:rsidP="0090658C">
      <w:pPr>
        <w:pStyle w:val="SubStepAlpha"/>
      </w:pPr>
      <w:r>
        <w:t xml:space="preserve">From the </w:t>
      </w:r>
      <w:proofErr w:type="spellStart"/>
      <w:r>
        <w:t>DevNet</w:t>
      </w:r>
      <w:proofErr w:type="spellEnd"/>
      <w:r>
        <w:t xml:space="preserve"> home page, c</w:t>
      </w:r>
      <w:r w:rsidR="007D1768">
        <w:t xml:space="preserve">lick </w:t>
      </w:r>
      <w:r w:rsidR="007D1768">
        <w:rPr>
          <w:b/>
          <w:bCs/>
        </w:rPr>
        <w:t>Sandbox</w:t>
      </w:r>
      <w:r w:rsidR="007D1768">
        <w:t>.</w:t>
      </w:r>
    </w:p>
    <w:p w14:paraId="12AFCB5B" w14:textId="65311531" w:rsidR="007D1768" w:rsidRDefault="007D1768" w:rsidP="0090658C">
      <w:pPr>
        <w:pStyle w:val="SubStepAlpha"/>
      </w:pPr>
      <w:r>
        <w:t xml:space="preserve">Click </w:t>
      </w:r>
      <w:r>
        <w:rPr>
          <w:b/>
          <w:bCs/>
        </w:rPr>
        <w:t>Learn More</w:t>
      </w:r>
      <w:r>
        <w:t>. A new tab will open with an overview of the Sandbox.</w:t>
      </w:r>
    </w:p>
    <w:p w14:paraId="2706F290" w14:textId="3DC04C80" w:rsidR="007D1768" w:rsidRDefault="007D1768" w:rsidP="00304AE2">
      <w:pPr>
        <w:pStyle w:val="Heading4"/>
      </w:pPr>
      <w:r>
        <w:t>Questions</w:t>
      </w:r>
    </w:p>
    <w:p w14:paraId="1543A29F" w14:textId="7A864FF7" w:rsidR="007D1768" w:rsidRDefault="007D1768" w:rsidP="00304AE2">
      <w:pPr>
        <w:pStyle w:val="SubStepAlpha"/>
        <w:numPr>
          <w:ilvl w:val="0"/>
          <w:numId w:val="0"/>
        </w:numPr>
        <w:spacing w:before="0"/>
        <w:ind w:left="720"/>
      </w:pPr>
      <w:r>
        <w:t>Which type of Sandbox provides private access to packaged labs?</w:t>
      </w:r>
    </w:p>
    <w:p w14:paraId="36389920" w14:textId="77777777" w:rsidR="00304AE2" w:rsidRDefault="00304AE2" w:rsidP="00304AE2">
      <w:pPr>
        <w:pStyle w:val="AnswerLineL50"/>
      </w:pPr>
      <w:r>
        <w:t>Type your answers here.</w:t>
      </w:r>
    </w:p>
    <w:p w14:paraId="27422E7C" w14:textId="3014FDA4" w:rsidR="007D1768" w:rsidRPr="007D1768" w:rsidRDefault="007D1768" w:rsidP="007D1768">
      <w:pPr>
        <w:pStyle w:val="SubStepAlpha"/>
        <w:numPr>
          <w:ilvl w:val="0"/>
          <w:numId w:val="0"/>
        </w:numPr>
        <w:ind w:left="720"/>
        <w:rPr>
          <w:rStyle w:val="AnswerGray"/>
        </w:rPr>
      </w:pPr>
      <w:r w:rsidRPr="007D1768">
        <w:rPr>
          <w:rStyle w:val="AnswerGray"/>
        </w:rPr>
        <w:lastRenderedPageBreak/>
        <w:t>Reservation Sandboxes</w:t>
      </w:r>
    </w:p>
    <w:p w14:paraId="30533B72" w14:textId="3457354C" w:rsidR="007D1768" w:rsidRDefault="007D1768" w:rsidP="007D1768">
      <w:pPr>
        <w:pStyle w:val="SubStepAlpha"/>
        <w:numPr>
          <w:ilvl w:val="0"/>
          <w:numId w:val="0"/>
        </w:numPr>
        <w:ind w:left="720"/>
      </w:pPr>
      <w:r>
        <w:t>Where can you go for help if you have difficulty or wish to ask a question about the Sandboxes?</w:t>
      </w:r>
    </w:p>
    <w:p w14:paraId="0D49C4DB" w14:textId="77777777" w:rsidR="00304AE2" w:rsidRDefault="00304AE2" w:rsidP="00304AE2">
      <w:pPr>
        <w:pStyle w:val="AnswerLineL50"/>
      </w:pPr>
      <w:r>
        <w:t>Type your answers here.</w:t>
      </w:r>
    </w:p>
    <w:p w14:paraId="3ED8E5D5" w14:textId="77903D54" w:rsidR="007D1768" w:rsidRPr="007D1768" w:rsidRDefault="007D1768" w:rsidP="007D1768">
      <w:pPr>
        <w:pStyle w:val="SubStepAlpha"/>
        <w:numPr>
          <w:ilvl w:val="0"/>
          <w:numId w:val="0"/>
        </w:numPr>
        <w:ind w:left="720"/>
        <w:rPr>
          <w:rStyle w:val="AnswerGray"/>
        </w:rPr>
      </w:pPr>
      <w:proofErr w:type="spellStart"/>
      <w:r w:rsidRPr="007D1768">
        <w:rPr>
          <w:rStyle w:val="AnswerGray"/>
        </w:rPr>
        <w:t>DevNet</w:t>
      </w:r>
      <w:proofErr w:type="spellEnd"/>
      <w:r w:rsidRPr="007D1768">
        <w:rPr>
          <w:rStyle w:val="AnswerGray"/>
        </w:rPr>
        <w:t xml:space="preserve"> Sandbox Community Forum</w:t>
      </w:r>
    </w:p>
    <w:p w14:paraId="3C4581FC" w14:textId="77777777" w:rsidR="002E4EA0" w:rsidRDefault="007D1768" w:rsidP="002E4EA0">
      <w:pPr>
        <w:pStyle w:val="SubStepAlpha"/>
      </w:pPr>
      <w:r>
        <w:t xml:space="preserve">Close this tab and return to the </w:t>
      </w:r>
      <w:proofErr w:type="spellStart"/>
      <w:r>
        <w:t>DevNet</w:t>
      </w:r>
      <w:proofErr w:type="spellEnd"/>
      <w:r>
        <w:t xml:space="preserve"> </w:t>
      </w:r>
      <w:r w:rsidRPr="002E4EA0">
        <w:rPr>
          <w:b/>
          <w:bCs/>
        </w:rPr>
        <w:t>Sandbox</w:t>
      </w:r>
      <w:r>
        <w:t xml:space="preserve"> tab.</w:t>
      </w:r>
    </w:p>
    <w:p w14:paraId="2BD6C7FD" w14:textId="6F7E7B84" w:rsidR="00044128" w:rsidRDefault="007D1768" w:rsidP="002E4EA0">
      <w:pPr>
        <w:pStyle w:val="SubStepAlpha"/>
      </w:pPr>
      <w:r>
        <w:t xml:space="preserve">The Sandboxes are grouped by technology type. </w:t>
      </w:r>
      <w:r w:rsidR="00135146">
        <w:t xml:space="preserve">Click </w:t>
      </w:r>
      <w:r w:rsidR="00135146" w:rsidRPr="002E4EA0">
        <w:rPr>
          <w:b/>
          <w:bCs/>
        </w:rPr>
        <w:t>Data Center</w:t>
      </w:r>
      <w:r w:rsidR="00135146">
        <w:t xml:space="preserve">. A new tab will open with some featured Sandboxes. Notice that the Sandbox Catalog can be found on the left of the page. This allows you to open any of the other Sandbox technology type. </w:t>
      </w:r>
    </w:p>
    <w:p w14:paraId="370B51A7" w14:textId="218375D8" w:rsidR="007D1768" w:rsidRDefault="00135146" w:rsidP="000768C6">
      <w:pPr>
        <w:pStyle w:val="SubStepAlpha"/>
      </w:pPr>
      <w:r>
        <w:t xml:space="preserve">Click </w:t>
      </w:r>
      <w:r>
        <w:rPr>
          <w:b/>
          <w:bCs/>
        </w:rPr>
        <w:t>ACI Simulator</w:t>
      </w:r>
      <w:r w:rsidR="00044128" w:rsidRPr="000768C6">
        <w:t xml:space="preserve"> in the right side</w:t>
      </w:r>
      <w:r>
        <w:t>. A new tab will open with the details about the lab</w:t>
      </w:r>
      <w:r w:rsidR="00145A55">
        <w:t>, known a</w:t>
      </w:r>
      <w:r w:rsidR="00044128">
        <w:t>s</w:t>
      </w:r>
      <w:r w:rsidR="00145A55">
        <w:t xml:space="preserve"> the </w:t>
      </w:r>
      <w:r w:rsidR="00145A55">
        <w:rPr>
          <w:b/>
          <w:bCs/>
        </w:rPr>
        <w:t>Blueprint</w:t>
      </w:r>
      <w:r>
        <w:t>.</w:t>
      </w:r>
    </w:p>
    <w:p w14:paraId="4020237F" w14:textId="77C6CC91" w:rsidR="00135146" w:rsidRDefault="00A13536" w:rsidP="007D1768">
      <w:pPr>
        <w:pStyle w:val="SubStepAlpha"/>
        <w:numPr>
          <w:ilvl w:val="0"/>
          <w:numId w:val="0"/>
        </w:numPr>
        <w:ind w:left="720"/>
      </w:pPr>
      <w:r>
        <w:t>The center of the page shows the topology of the lab if there is one</w:t>
      </w:r>
      <w:r w:rsidR="00D97DEC">
        <w:t xml:space="preserve">. The right side of the page shows the resource structure of the lab if there </w:t>
      </w:r>
      <w:r w:rsidR="00044128">
        <w:t>are</w:t>
      </w:r>
      <w:r w:rsidR="00D97DEC">
        <w:t xml:space="preserve"> any additional resources in the lab. The overview or instructions for the lab are on the left side of the page. </w:t>
      </w:r>
      <w:r w:rsidR="00135146">
        <w:t>There are also details about how to connect to the ACI server.</w:t>
      </w:r>
    </w:p>
    <w:p w14:paraId="069189A6" w14:textId="5806BB01" w:rsidR="00135146" w:rsidRDefault="00135146" w:rsidP="00304AE2">
      <w:pPr>
        <w:pStyle w:val="Heading4"/>
      </w:pPr>
      <w:r>
        <w:t>Questions</w:t>
      </w:r>
    </w:p>
    <w:p w14:paraId="1540F354" w14:textId="4182D7D9" w:rsidR="00135146" w:rsidRDefault="00135146" w:rsidP="00304AE2">
      <w:pPr>
        <w:pStyle w:val="SubStepAlpha"/>
        <w:numPr>
          <w:ilvl w:val="0"/>
          <w:numId w:val="0"/>
        </w:numPr>
        <w:spacing w:before="0"/>
        <w:ind w:left="720"/>
      </w:pPr>
      <w:r>
        <w:t xml:space="preserve">What is the </w:t>
      </w:r>
      <w:proofErr w:type="spellStart"/>
      <w:r>
        <w:t>url</w:t>
      </w:r>
      <w:proofErr w:type="spellEnd"/>
      <w:r>
        <w:t xml:space="preserve"> to connect to the ACI server to start the lab?</w:t>
      </w:r>
    </w:p>
    <w:p w14:paraId="388B6BFB" w14:textId="77777777" w:rsidR="00304AE2" w:rsidRDefault="00304AE2" w:rsidP="00304AE2">
      <w:pPr>
        <w:pStyle w:val="AnswerLineL50"/>
      </w:pPr>
      <w:r>
        <w:t>Type your answers here.</w:t>
      </w:r>
    </w:p>
    <w:p w14:paraId="539F8369" w14:textId="20A2D96E" w:rsidR="00135146" w:rsidRPr="00304AE2" w:rsidRDefault="0012521D" w:rsidP="007D1768">
      <w:pPr>
        <w:pStyle w:val="SubStepAlpha"/>
        <w:numPr>
          <w:ilvl w:val="0"/>
          <w:numId w:val="0"/>
        </w:numPr>
        <w:ind w:left="720"/>
        <w:rPr>
          <w:rStyle w:val="AnswerGray"/>
        </w:rPr>
      </w:pPr>
      <w:r w:rsidRPr="00304AE2">
        <w:rPr>
          <w:rStyle w:val="AnswerGray"/>
        </w:rPr>
        <w:t>https://sandboxapicdc.cisco.com/</w:t>
      </w:r>
    </w:p>
    <w:p w14:paraId="04474F9D" w14:textId="14DE1E5F" w:rsidR="00135146" w:rsidRDefault="00135146" w:rsidP="00135146">
      <w:pPr>
        <w:pStyle w:val="SubStepAlpha"/>
        <w:numPr>
          <w:ilvl w:val="0"/>
          <w:numId w:val="0"/>
        </w:numPr>
        <w:ind w:left="720"/>
      </w:pPr>
      <w:r>
        <w:t>Why is it important not to upload very large resources to the lab?</w:t>
      </w:r>
    </w:p>
    <w:p w14:paraId="00139BC8" w14:textId="77777777" w:rsidR="00304AE2" w:rsidRDefault="00304AE2" w:rsidP="00304AE2">
      <w:pPr>
        <w:pStyle w:val="AnswerLineL50"/>
      </w:pPr>
      <w:r>
        <w:t>Type your answers here.</w:t>
      </w:r>
    </w:p>
    <w:p w14:paraId="1E9B042A" w14:textId="278F82BC" w:rsidR="00135146" w:rsidRPr="00135146" w:rsidRDefault="00135146" w:rsidP="00135146">
      <w:pPr>
        <w:pStyle w:val="SubStepAlpha"/>
        <w:numPr>
          <w:ilvl w:val="0"/>
          <w:numId w:val="0"/>
        </w:numPr>
        <w:ind w:left="720"/>
        <w:rPr>
          <w:rStyle w:val="AnswerGray"/>
        </w:rPr>
      </w:pPr>
      <w:r w:rsidRPr="00135146">
        <w:rPr>
          <w:rStyle w:val="AnswerGray"/>
        </w:rPr>
        <w:t>You may drain capacity from other users sharing the lab.</w:t>
      </w:r>
    </w:p>
    <w:p w14:paraId="162A1681" w14:textId="77777777" w:rsidR="00B21FC8" w:rsidRDefault="00145A55" w:rsidP="00B21FC8">
      <w:pPr>
        <w:pStyle w:val="SubStepAlpha"/>
      </w:pPr>
      <w:r>
        <w:t xml:space="preserve">Close the </w:t>
      </w:r>
      <w:r>
        <w:rPr>
          <w:b/>
          <w:bCs/>
        </w:rPr>
        <w:t>ACI Simulator Sandbox Lab</w:t>
      </w:r>
      <w:r>
        <w:t xml:space="preserve"> tab. Close the </w:t>
      </w:r>
      <w:r>
        <w:rPr>
          <w:b/>
          <w:bCs/>
        </w:rPr>
        <w:t>Data Center</w:t>
      </w:r>
      <w:r>
        <w:t xml:space="preserve"> catalog tab.</w:t>
      </w:r>
    </w:p>
    <w:p w14:paraId="52C8DE25" w14:textId="1E620EC6" w:rsidR="00135146" w:rsidRPr="00145A55" w:rsidRDefault="00145A55" w:rsidP="00B21FC8">
      <w:pPr>
        <w:pStyle w:val="SubStepAlpha"/>
      </w:pPr>
      <w:r>
        <w:t xml:space="preserve">When you </w:t>
      </w:r>
      <w:r w:rsidR="0089261F">
        <w:t>would like to begin</w:t>
      </w:r>
      <w:r>
        <w:t xml:space="preserve"> your first Sandbox</w:t>
      </w:r>
      <w:r w:rsidR="0089261F">
        <w:t xml:space="preserve"> on your own time</w:t>
      </w:r>
      <w:r>
        <w:t xml:space="preserve">, </w:t>
      </w:r>
      <w:r w:rsidR="0089261F">
        <w:t xml:space="preserve">you can </w:t>
      </w:r>
      <w:r w:rsidR="00B21FC8">
        <w:t xml:space="preserve">scroll down to around the middle of the </w:t>
      </w:r>
      <w:r w:rsidR="00B21FC8" w:rsidRPr="00B21FC8">
        <w:rPr>
          <w:b/>
          <w:bCs/>
        </w:rPr>
        <w:t>Sandbox</w:t>
      </w:r>
      <w:r w:rsidR="00B21FC8">
        <w:t xml:space="preserve"> page and </w:t>
      </w:r>
      <w:r>
        <w:t xml:space="preserve">click </w:t>
      </w:r>
      <w:r w:rsidRPr="00B21FC8">
        <w:rPr>
          <w:b/>
          <w:bCs/>
        </w:rPr>
        <w:t xml:space="preserve">Begin Hello </w:t>
      </w:r>
      <w:proofErr w:type="gramStart"/>
      <w:r w:rsidRPr="00B21FC8">
        <w:rPr>
          <w:b/>
          <w:bCs/>
        </w:rPr>
        <w:t>World!</w:t>
      </w:r>
      <w:r>
        <w:t>.</w:t>
      </w:r>
      <w:proofErr w:type="gramEnd"/>
      <w:r>
        <w:t xml:space="preserve"> This tutorial will walk you through getting set up and </w:t>
      </w:r>
      <w:r w:rsidR="005C037B">
        <w:t xml:space="preserve">connected. </w:t>
      </w:r>
      <w:r w:rsidR="0089261F">
        <w:t>F</w:t>
      </w:r>
      <w:r>
        <w:t xml:space="preserve">or now, </w:t>
      </w:r>
      <w:r w:rsidR="005C037B">
        <w:t xml:space="preserve">return to the </w:t>
      </w:r>
      <w:proofErr w:type="spellStart"/>
      <w:r w:rsidR="005C037B">
        <w:t>DevNet</w:t>
      </w:r>
      <w:proofErr w:type="spellEnd"/>
      <w:r w:rsidR="005C037B">
        <w:t xml:space="preserve"> home page</w:t>
      </w:r>
      <w:r>
        <w:t>.</w:t>
      </w:r>
    </w:p>
    <w:p w14:paraId="25D68606" w14:textId="30DE6079" w:rsidR="00D82739" w:rsidRDefault="0090658C" w:rsidP="0090658C">
      <w:pPr>
        <w:pStyle w:val="Heading3"/>
      </w:pPr>
      <w:r>
        <w:t>Explore the Code Exchange page.</w:t>
      </w:r>
    </w:p>
    <w:p w14:paraId="0973ACCB" w14:textId="4CDA9BC9" w:rsidR="00D82739" w:rsidRDefault="005C037B" w:rsidP="000768C6">
      <w:pPr>
        <w:pStyle w:val="BodyTextL25"/>
      </w:pPr>
      <w:r>
        <w:t xml:space="preserve">The </w:t>
      </w:r>
      <w:r w:rsidRPr="000768C6">
        <w:rPr>
          <w:b/>
          <w:bCs/>
        </w:rPr>
        <w:t>Code Exchange</w:t>
      </w:r>
      <w:r>
        <w:t xml:space="preserve"> page allows you to work with all kinds of code related to Cisco technologies. These are GitHub projects that help you build and collaborate on projects. You can search for a specific repository or browse by technology.</w:t>
      </w:r>
    </w:p>
    <w:p w14:paraId="6B9C535E" w14:textId="67373AE0" w:rsidR="0011087C" w:rsidRDefault="0011087C" w:rsidP="0090658C">
      <w:pPr>
        <w:pStyle w:val="SubStepAlpha"/>
      </w:pPr>
      <w:r>
        <w:t xml:space="preserve">From the </w:t>
      </w:r>
      <w:proofErr w:type="spellStart"/>
      <w:r>
        <w:t>DevNet</w:t>
      </w:r>
      <w:proofErr w:type="spellEnd"/>
      <w:r>
        <w:t xml:space="preserve"> home page, click </w:t>
      </w:r>
      <w:r w:rsidRPr="000768C6">
        <w:rPr>
          <w:b/>
          <w:bCs/>
        </w:rPr>
        <w:t>Code Exchange</w:t>
      </w:r>
    </w:p>
    <w:p w14:paraId="3A337244" w14:textId="4E353E1A" w:rsidR="0090658C" w:rsidRDefault="005C037B" w:rsidP="0090658C">
      <w:pPr>
        <w:pStyle w:val="SubStepAlpha"/>
      </w:pPr>
      <w:r>
        <w:t xml:space="preserve">Click </w:t>
      </w:r>
      <w:r>
        <w:rPr>
          <w:b/>
          <w:bCs/>
        </w:rPr>
        <w:t>Explore repos</w:t>
      </w:r>
      <w:r>
        <w:t>.</w:t>
      </w:r>
    </w:p>
    <w:p w14:paraId="5D7DFFAD" w14:textId="1FF05C8F" w:rsidR="005C037B" w:rsidRDefault="005C037B" w:rsidP="005C037B">
      <w:pPr>
        <w:pStyle w:val="SubStepAlpha"/>
      </w:pPr>
      <w:r>
        <w:t xml:space="preserve">Choose the </w:t>
      </w:r>
      <w:r>
        <w:rPr>
          <w:b/>
          <w:bCs/>
        </w:rPr>
        <w:t xml:space="preserve">Cisco </w:t>
      </w:r>
      <w:proofErr w:type="spellStart"/>
      <w:r>
        <w:rPr>
          <w:b/>
          <w:bCs/>
        </w:rPr>
        <w:t>Webex</w:t>
      </w:r>
      <w:proofErr w:type="spellEnd"/>
      <w:r>
        <w:t xml:space="preserve"> category.</w:t>
      </w:r>
    </w:p>
    <w:p w14:paraId="631B942B" w14:textId="6BC0737A" w:rsidR="005C037B" w:rsidRDefault="005C037B" w:rsidP="005C037B">
      <w:pPr>
        <w:pStyle w:val="SubStepAlpha"/>
      </w:pPr>
      <w:r>
        <w:t>Choose any repo.</w:t>
      </w:r>
    </w:p>
    <w:p w14:paraId="511AF67F" w14:textId="205CDDC1" w:rsidR="005C037B" w:rsidRPr="005C037B" w:rsidRDefault="005C037B" w:rsidP="005C037B">
      <w:pPr>
        <w:pStyle w:val="SubStepAlpha"/>
        <w:numPr>
          <w:ilvl w:val="0"/>
          <w:numId w:val="0"/>
        </w:numPr>
        <w:ind w:left="720"/>
      </w:pPr>
      <w:r>
        <w:t>This page tells you all about the project including how to install it, how to use it, and how to download the repository.</w:t>
      </w:r>
      <w:r w:rsidR="00536F0E">
        <w:t xml:space="preserve"> The link to the GitHub location will tell you much more about the project and show the contents of the different branches.</w:t>
      </w:r>
    </w:p>
    <w:p w14:paraId="08697163" w14:textId="4C463E88" w:rsidR="00D82739" w:rsidRDefault="00536F0E" w:rsidP="00304AE2">
      <w:pPr>
        <w:pStyle w:val="Heading4"/>
      </w:pPr>
      <w:r>
        <w:t>Questions</w:t>
      </w:r>
    </w:p>
    <w:p w14:paraId="216ED11A" w14:textId="24440A6B" w:rsidR="00536F0E" w:rsidRDefault="00536F0E" w:rsidP="007424F6">
      <w:pPr>
        <w:pStyle w:val="BodyTextL50"/>
        <w:spacing w:before="0"/>
      </w:pPr>
      <w:r>
        <w:t>What is the name of the project?</w:t>
      </w:r>
    </w:p>
    <w:p w14:paraId="4DE58C2F" w14:textId="77777777" w:rsidR="00304AE2" w:rsidRDefault="00304AE2" w:rsidP="00304AE2">
      <w:pPr>
        <w:pStyle w:val="AnswerLineL50"/>
      </w:pPr>
      <w:r>
        <w:t>Type your answers here.</w:t>
      </w:r>
    </w:p>
    <w:p w14:paraId="61507619" w14:textId="2503EF2C" w:rsidR="00536F0E" w:rsidRPr="00536F0E" w:rsidRDefault="00536F0E" w:rsidP="00536F0E">
      <w:pPr>
        <w:ind w:left="720"/>
        <w:rPr>
          <w:rStyle w:val="AnswerGray"/>
        </w:rPr>
      </w:pPr>
      <w:r w:rsidRPr="00536F0E">
        <w:rPr>
          <w:rStyle w:val="AnswerGray"/>
        </w:rPr>
        <w:t>Answers may vary.</w:t>
      </w:r>
    </w:p>
    <w:p w14:paraId="22FB3BE9" w14:textId="6C831B74" w:rsidR="00536F0E" w:rsidRDefault="00536F0E" w:rsidP="00304AE2">
      <w:pPr>
        <w:pStyle w:val="BodyTextL50"/>
      </w:pPr>
      <w:r>
        <w:t xml:space="preserve">What </w:t>
      </w:r>
      <w:r w:rsidR="00993882">
        <w:t>category</w:t>
      </w:r>
      <w:r>
        <w:t>(</w:t>
      </w:r>
      <w:r w:rsidR="00993882">
        <w:t>-</w:t>
      </w:r>
      <w:proofErr w:type="spellStart"/>
      <w:r w:rsidR="00993882">
        <w:t>ie</w:t>
      </w:r>
      <w:r>
        <w:t>s</w:t>
      </w:r>
      <w:proofErr w:type="spellEnd"/>
      <w:r>
        <w:t>) does the project fall under?</w:t>
      </w:r>
    </w:p>
    <w:p w14:paraId="2ED82161" w14:textId="77777777" w:rsidR="00304AE2" w:rsidRDefault="00304AE2" w:rsidP="00304AE2">
      <w:pPr>
        <w:pStyle w:val="AnswerLineL50"/>
      </w:pPr>
      <w:r>
        <w:t>Type your answers here.</w:t>
      </w:r>
    </w:p>
    <w:p w14:paraId="675B51CA" w14:textId="1836673A" w:rsidR="00536F0E" w:rsidRPr="00536F0E" w:rsidRDefault="00536F0E" w:rsidP="00536F0E">
      <w:pPr>
        <w:ind w:left="720"/>
        <w:rPr>
          <w:rStyle w:val="AnswerGray"/>
        </w:rPr>
      </w:pPr>
      <w:r w:rsidRPr="00536F0E">
        <w:rPr>
          <w:rStyle w:val="AnswerGray"/>
        </w:rPr>
        <w:t>Answers may vary.</w:t>
      </w:r>
    </w:p>
    <w:p w14:paraId="3DD9CD16" w14:textId="33588E64" w:rsidR="00536F0E" w:rsidRDefault="00536F0E" w:rsidP="00304AE2">
      <w:pPr>
        <w:pStyle w:val="BodyTextL50"/>
      </w:pPr>
      <w:r>
        <w:lastRenderedPageBreak/>
        <w:t>What support options does this project provide?</w:t>
      </w:r>
    </w:p>
    <w:p w14:paraId="4A9B9B54" w14:textId="77777777" w:rsidR="00304AE2" w:rsidRDefault="00304AE2" w:rsidP="00304AE2">
      <w:pPr>
        <w:pStyle w:val="AnswerLineL50"/>
      </w:pPr>
      <w:r>
        <w:t>Type your answers here.</w:t>
      </w:r>
    </w:p>
    <w:p w14:paraId="473A8548" w14:textId="6ABEFC16" w:rsidR="00536F0E" w:rsidRDefault="00536F0E" w:rsidP="00536F0E">
      <w:pPr>
        <w:ind w:left="720"/>
        <w:rPr>
          <w:rStyle w:val="AnswerGray"/>
        </w:rPr>
      </w:pPr>
      <w:r w:rsidRPr="00536F0E">
        <w:rPr>
          <w:rStyle w:val="AnswerGray"/>
        </w:rPr>
        <w:t>Answers may vary.</w:t>
      </w:r>
    </w:p>
    <w:p w14:paraId="37D0E2B8" w14:textId="1C9B04F4" w:rsidR="00536F0E" w:rsidRDefault="00536F0E" w:rsidP="00536F0E">
      <w:pPr>
        <w:pStyle w:val="SubStepAlpha"/>
      </w:pPr>
      <w:r>
        <w:t xml:space="preserve">Return to the </w:t>
      </w:r>
      <w:proofErr w:type="spellStart"/>
      <w:r>
        <w:t>DevNet</w:t>
      </w:r>
      <w:proofErr w:type="spellEnd"/>
      <w:r>
        <w:t xml:space="preserve"> home page.</w:t>
      </w:r>
    </w:p>
    <w:p w14:paraId="24117576" w14:textId="6F051DF7" w:rsidR="0090658C" w:rsidRDefault="0090658C" w:rsidP="0090658C">
      <w:pPr>
        <w:pStyle w:val="Heading3"/>
      </w:pPr>
      <w:r>
        <w:t>Explore the Ecosystem Exchange page.</w:t>
      </w:r>
    </w:p>
    <w:p w14:paraId="7C79E273" w14:textId="6CBF2FC2" w:rsidR="0090658C" w:rsidRDefault="00497E7A" w:rsidP="000768C6">
      <w:pPr>
        <w:pStyle w:val="BodyTextL25"/>
      </w:pPr>
      <w:proofErr w:type="spellStart"/>
      <w:r>
        <w:t>DevNet</w:t>
      </w:r>
      <w:proofErr w:type="spellEnd"/>
      <w:r>
        <w:t xml:space="preserve"> is much more than Cisco technologies alone. The Ecosystem Exchange connects the ecosystem of Cisco partners to provide you an aggregation of the solutions built by Cisco partners based on Cisco platforms. You can search for a specific listing or browse by technology areas.</w:t>
      </w:r>
    </w:p>
    <w:p w14:paraId="0C560872" w14:textId="58944D06" w:rsidR="0011087C" w:rsidRDefault="0011087C" w:rsidP="0090658C">
      <w:pPr>
        <w:pStyle w:val="SubStepAlpha"/>
      </w:pPr>
      <w:r>
        <w:t xml:space="preserve">From the </w:t>
      </w:r>
      <w:proofErr w:type="spellStart"/>
      <w:r>
        <w:t>DevNet</w:t>
      </w:r>
      <w:proofErr w:type="spellEnd"/>
      <w:r>
        <w:t xml:space="preserve"> home page, click </w:t>
      </w:r>
      <w:r w:rsidRPr="0011087C">
        <w:rPr>
          <w:b/>
          <w:bCs/>
        </w:rPr>
        <w:t>Ecosystem Exchange</w:t>
      </w:r>
      <w:r>
        <w:t xml:space="preserve">. </w:t>
      </w:r>
    </w:p>
    <w:p w14:paraId="78BD07F2" w14:textId="57199AD7" w:rsidR="0090658C" w:rsidRDefault="00497E7A" w:rsidP="0090658C">
      <w:pPr>
        <w:pStyle w:val="SubStepAlpha"/>
      </w:pPr>
      <w:r>
        <w:t xml:space="preserve">Scroll down and click </w:t>
      </w:r>
      <w:r>
        <w:rPr>
          <w:b/>
          <w:bCs/>
        </w:rPr>
        <w:t>Mobility</w:t>
      </w:r>
      <w:r>
        <w:t>.</w:t>
      </w:r>
    </w:p>
    <w:p w14:paraId="245A60C0" w14:textId="09469139" w:rsidR="00497E7A" w:rsidRDefault="00497E7A" w:rsidP="0090658C">
      <w:pPr>
        <w:pStyle w:val="SubStepAlpha"/>
      </w:pPr>
      <w:r>
        <w:t>Click any solution listing.</w:t>
      </w:r>
    </w:p>
    <w:p w14:paraId="733DDA9F" w14:textId="7566E03F" w:rsidR="00497E7A" w:rsidRDefault="00497E7A" w:rsidP="00497E7A">
      <w:pPr>
        <w:pStyle w:val="SubStepAlpha"/>
        <w:numPr>
          <w:ilvl w:val="0"/>
          <w:numId w:val="0"/>
        </w:numPr>
        <w:ind w:left="720"/>
      </w:pPr>
      <w:r>
        <w:t>The page will provide you with a description of the solution, and a way to find more information such as requesting information, a website, or even support.</w:t>
      </w:r>
    </w:p>
    <w:p w14:paraId="279FB2F7" w14:textId="471E8C98" w:rsidR="00497E7A" w:rsidRDefault="00497E7A" w:rsidP="00304AE2">
      <w:pPr>
        <w:pStyle w:val="Heading4"/>
      </w:pPr>
      <w:r>
        <w:t>Questions</w:t>
      </w:r>
    </w:p>
    <w:p w14:paraId="7A04860C" w14:textId="783C68E0" w:rsidR="00497E7A" w:rsidRDefault="00497E7A" w:rsidP="00304AE2">
      <w:pPr>
        <w:pStyle w:val="SubStepAlpha"/>
        <w:numPr>
          <w:ilvl w:val="0"/>
          <w:numId w:val="0"/>
        </w:numPr>
        <w:spacing w:before="0"/>
        <w:ind w:left="720"/>
      </w:pPr>
      <w:r>
        <w:t>What is the partner solution?</w:t>
      </w:r>
    </w:p>
    <w:p w14:paraId="526F8CEB" w14:textId="77777777" w:rsidR="00304AE2" w:rsidRDefault="00304AE2" w:rsidP="00304AE2">
      <w:pPr>
        <w:pStyle w:val="AnswerLineL50"/>
      </w:pPr>
      <w:r>
        <w:t>Type your answers here.</w:t>
      </w:r>
    </w:p>
    <w:p w14:paraId="4090425A" w14:textId="7DB418D7" w:rsidR="00497E7A" w:rsidRPr="00497E7A" w:rsidRDefault="00497E7A" w:rsidP="00497E7A">
      <w:pPr>
        <w:pStyle w:val="SubStepAlpha"/>
        <w:numPr>
          <w:ilvl w:val="0"/>
          <w:numId w:val="0"/>
        </w:numPr>
        <w:ind w:left="720"/>
        <w:rPr>
          <w:rStyle w:val="AnswerGray"/>
        </w:rPr>
      </w:pPr>
      <w:r w:rsidRPr="00497E7A">
        <w:rPr>
          <w:rStyle w:val="AnswerGray"/>
        </w:rPr>
        <w:t>Answers vary</w:t>
      </w:r>
    </w:p>
    <w:p w14:paraId="0129F7BB" w14:textId="69A8E796" w:rsidR="00497E7A" w:rsidRDefault="00497E7A" w:rsidP="00497E7A">
      <w:pPr>
        <w:pStyle w:val="SubStepAlpha"/>
        <w:numPr>
          <w:ilvl w:val="0"/>
          <w:numId w:val="0"/>
        </w:numPr>
        <w:ind w:left="720"/>
      </w:pPr>
      <w:r>
        <w:t>What are two ways to get more information about the solution?</w:t>
      </w:r>
    </w:p>
    <w:p w14:paraId="2BC26A35" w14:textId="77777777" w:rsidR="00304AE2" w:rsidRDefault="00304AE2" w:rsidP="00304AE2">
      <w:pPr>
        <w:pStyle w:val="AnswerLineL50"/>
      </w:pPr>
      <w:r>
        <w:t>Type your answers here.</w:t>
      </w:r>
    </w:p>
    <w:p w14:paraId="0FC94601" w14:textId="5F641D6A" w:rsidR="00497E7A" w:rsidRPr="00497E7A" w:rsidRDefault="00497E7A" w:rsidP="00497E7A">
      <w:pPr>
        <w:pStyle w:val="SubStepAlpha"/>
        <w:numPr>
          <w:ilvl w:val="0"/>
          <w:numId w:val="0"/>
        </w:numPr>
        <w:ind w:left="720"/>
        <w:rPr>
          <w:rStyle w:val="AnswerGray"/>
        </w:rPr>
      </w:pPr>
      <w:r w:rsidRPr="00497E7A">
        <w:rPr>
          <w:rStyle w:val="AnswerGray"/>
        </w:rPr>
        <w:t>Answers vary</w:t>
      </w:r>
    </w:p>
    <w:p w14:paraId="7253E26D" w14:textId="52A95B4A" w:rsidR="00497E7A" w:rsidRPr="00497E7A" w:rsidRDefault="00497E7A" w:rsidP="00497E7A">
      <w:pPr>
        <w:pStyle w:val="SubStepAlpha"/>
      </w:pPr>
      <w:r>
        <w:t xml:space="preserve">Return to the </w:t>
      </w:r>
      <w:proofErr w:type="spellStart"/>
      <w:r>
        <w:t>DevNet</w:t>
      </w:r>
      <w:proofErr w:type="spellEnd"/>
      <w:r>
        <w:t xml:space="preserve"> home page.</w:t>
      </w:r>
    </w:p>
    <w:p w14:paraId="475CB147" w14:textId="7C7CD063" w:rsidR="0090658C" w:rsidRDefault="0090658C" w:rsidP="0090658C">
      <w:pPr>
        <w:pStyle w:val="Heading3"/>
      </w:pPr>
      <w:r>
        <w:t xml:space="preserve">Explore </w:t>
      </w:r>
      <w:proofErr w:type="spellStart"/>
      <w:r>
        <w:t>DevNet</w:t>
      </w:r>
      <w:proofErr w:type="spellEnd"/>
      <w:r>
        <w:t xml:space="preserve"> platforms.</w:t>
      </w:r>
    </w:p>
    <w:p w14:paraId="06FEEDA9" w14:textId="77777777" w:rsidR="00EE0FFB" w:rsidRDefault="00497E7A" w:rsidP="000768C6">
      <w:pPr>
        <w:pStyle w:val="BodyTextL25"/>
      </w:pPr>
      <w:proofErr w:type="spellStart"/>
      <w:r>
        <w:t>DevNet</w:t>
      </w:r>
      <w:proofErr w:type="spellEnd"/>
      <w:r>
        <w:t xml:space="preserve"> organizes even more information </w:t>
      </w:r>
      <w:r w:rsidR="00EE0FFB">
        <w:t xml:space="preserve">around different platforms. </w:t>
      </w:r>
    </w:p>
    <w:p w14:paraId="2CCEDA62" w14:textId="123DB045" w:rsidR="0090658C" w:rsidRDefault="00BC3EC6" w:rsidP="00EE0FFB">
      <w:pPr>
        <w:pStyle w:val="SubStepAlpha"/>
      </w:pPr>
      <w:r>
        <w:t xml:space="preserve">From the </w:t>
      </w:r>
      <w:proofErr w:type="spellStart"/>
      <w:r>
        <w:t>DevNet</w:t>
      </w:r>
      <w:proofErr w:type="spellEnd"/>
      <w:r>
        <w:t xml:space="preserve"> home page, c</w:t>
      </w:r>
      <w:r w:rsidR="00EE0FFB">
        <w:t>lick any category of platforms you are interested in.</w:t>
      </w:r>
    </w:p>
    <w:p w14:paraId="1514D822" w14:textId="17CEA40C" w:rsidR="0090658C" w:rsidRDefault="00EE0FFB" w:rsidP="0090658C">
      <w:pPr>
        <w:pStyle w:val="SubStepAlpha"/>
      </w:pPr>
      <w:r>
        <w:t>Click any platform you are interested in and explore the page.</w:t>
      </w:r>
    </w:p>
    <w:p w14:paraId="2D6FCFA1" w14:textId="454C0093" w:rsidR="0090658C" w:rsidRDefault="00EE0FFB" w:rsidP="00304AE2">
      <w:pPr>
        <w:pStyle w:val="Heading4"/>
      </w:pPr>
      <w:r>
        <w:t>Questions</w:t>
      </w:r>
    </w:p>
    <w:p w14:paraId="0FBEF3FA" w14:textId="53CD73A2" w:rsidR="00EE0FFB" w:rsidRDefault="00EE0FFB" w:rsidP="00304AE2">
      <w:pPr>
        <w:pStyle w:val="BodyTextL50"/>
        <w:spacing w:before="0"/>
      </w:pPr>
      <w:r>
        <w:t>Which category did you choose?</w:t>
      </w:r>
    </w:p>
    <w:p w14:paraId="6EB21744" w14:textId="77777777" w:rsidR="00304AE2" w:rsidRDefault="00304AE2" w:rsidP="00304AE2">
      <w:pPr>
        <w:pStyle w:val="AnswerLineL50"/>
      </w:pPr>
      <w:r>
        <w:t>Type your answers here.</w:t>
      </w:r>
    </w:p>
    <w:p w14:paraId="0BD9FF4C" w14:textId="4F9DB657" w:rsidR="00EE0FFB" w:rsidRPr="00EE0FFB" w:rsidRDefault="00EE0FFB" w:rsidP="00304AE2">
      <w:pPr>
        <w:pStyle w:val="BodyTextL50"/>
        <w:rPr>
          <w:rStyle w:val="AnswerGray"/>
        </w:rPr>
      </w:pPr>
      <w:r w:rsidRPr="00EE0FFB">
        <w:rPr>
          <w:rStyle w:val="AnswerGray"/>
        </w:rPr>
        <w:t>Answers vary</w:t>
      </w:r>
    </w:p>
    <w:p w14:paraId="7068F887" w14:textId="70199D57" w:rsidR="00EE0FFB" w:rsidRDefault="00EE0FFB" w:rsidP="00304AE2">
      <w:pPr>
        <w:pStyle w:val="BodyTextL50"/>
      </w:pPr>
      <w:r>
        <w:t>What platform did you explore?</w:t>
      </w:r>
    </w:p>
    <w:p w14:paraId="353CA78D" w14:textId="77777777" w:rsidR="00304AE2" w:rsidRDefault="00304AE2" w:rsidP="00304AE2">
      <w:pPr>
        <w:pStyle w:val="AnswerLineL50"/>
      </w:pPr>
      <w:r>
        <w:t>Type your answers here.</w:t>
      </w:r>
    </w:p>
    <w:p w14:paraId="21B5F6B6" w14:textId="1D5DB266" w:rsidR="00EE0FFB" w:rsidRPr="00EE0FFB" w:rsidRDefault="00EE0FFB" w:rsidP="00304AE2">
      <w:pPr>
        <w:pStyle w:val="BodyTextL50"/>
        <w:rPr>
          <w:rStyle w:val="AnswerGray"/>
        </w:rPr>
      </w:pPr>
      <w:r w:rsidRPr="00EE0FFB">
        <w:rPr>
          <w:rStyle w:val="AnswerGray"/>
        </w:rPr>
        <w:t>Answers vary</w:t>
      </w:r>
    </w:p>
    <w:p w14:paraId="1BF37BB4" w14:textId="712AA3B3" w:rsidR="0090658C" w:rsidRDefault="00D211B9" w:rsidP="00D211B9">
      <w:pPr>
        <w:pStyle w:val="ConfigWindow"/>
      </w:pPr>
      <w:r>
        <w:t>End of document</w:t>
      </w:r>
    </w:p>
    <w:sectPr w:rsidR="0090658C"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7EA15" w14:textId="77777777" w:rsidR="00AF7002" w:rsidRDefault="00AF7002" w:rsidP="00710659">
      <w:pPr>
        <w:spacing w:after="0" w:line="240" w:lineRule="auto"/>
      </w:pPr>
      <w:r>
        <w:separator/>
      </w:r>
    </w:p>
    <w:p w14:paraId="512BFB53" w14:textId="77777777" w:rsidR="00AF7002" w:rsidRDefault="00AF7002"/>
  </w:endnote>
  <w:endnote w:type="continuationSeparator" w:id="0">
    <w:p w14:paraId="2C71610F" w14:textId="77777777" w:rsidR="00AF7002" w:rsidRDefault="00AF7002" w:rsidP="00710659">
      <w:pPr>
        <w:spacing w:after="0" w:line="240" w:lineRule="auto"/>
      </w:pPr>
      <w:r>
        <w:continuationSeparator/>
      </w:r>
    </w:p>
    <w:p w14:paraId="14A55252" w14:textId="77777777" w:rsidR="00AF7002" w:rsidRDefault="00AF70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FD865" w14:textId="2EA8A83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B670B">
          <w:t>2020</w:t>
        </w:r>
      </w:sdtContent>
    </w:sdt>
    <w:r>
      <w:t xml:space="preserve"> - </w:t>
    </w:r>
    <w:r>
      <w:fldChar w:fldCharType="begin"/>
    </w:r>
    <w:r>
      <w:instrText xml:space="preserve"> SAVEDATE  \@ "yyyy"  \* MERGEFORMAT </w:instrText>
    </w:r>
    <w:r>
      <w:fldChar w:fldCharType="separate"/>
    </w:r>
    <w:r w:rsidR="007424F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3C085" w14:textId="41C19CD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B670B">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424F6">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48A43" w14:textId="77777777" w:rsidR="00AF7002" w:rsidRDefault="00AF7002" w:rsidP="00710659">
      <w:pPr>
        <w:spacing w:after="0" w:line="240" w:lineRule="auto"/>
      </w:pPr>
      <w:r>
        <w:separator/>
      </w:r>
    </w:p>
    <w:p w14:paraId="1EF90296" w14:textId="77777777" w:rsidR="00AF7002" w:rsidRDefault="00AF7002"/>
  </w:footnote>
  <w:footnote w:type="continuationSeparator" w:id="0">
    <w:p w14:paraId="5608823D" w14:textId="77777777" w:rsidR="00AF7002" w:rsidRDefault="00AF7002" w:rsidP="00710659">
      <w:pPr>
        <w:spacing w:after="0" w:line="240" w:lineRule="auto"/>
      </w:pPr>
      <w:r>
        <w:continuationSeparator/>
      </w:r>
    </w:p>
    <w:p w14:paraId="1F7940C5" w14:textId="77777777" w:rsidR="00AF7002" w:rsidRDefault="00AF70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1790F987B2F34E3CA1C7A0B36D116617"/>
      </w:placeholder>
      <w:dataBinding w:prefixMappings="xmlns:ns0='http://purl.org/dc/elements/1.1/' xmlns:ns1='http://schemas.openxmlformats.org/package/2006/metadata/core-properties' " w:xpath="/ns1:coreProperties[1]/ns0:title[1]" w:storeItemID="{6C3C8BC8-F283-45AE-878A-BAB7291924A1}"/>
      <w:text/>
    </w:sdtPr>
    <w:sdtEndPr/>
    <w:sdtContent>
      <w:p w14:paraId="49BD9BD5" w14:textId="71A24662" w:rsidR="00926CB2" w:rsidRDefault="00304AE2" w:rsidP="008402F2">
        <w:pPr>
          <w:pStyle w:val="PageHead"/>
        </w:pPr>
        <w:r>
          <w:t xml:space="preserve">Lab - Explore </w:t>
        </w:r>
        <w:proofErr w:type="spellStart"/>
        <w:r>
          <w:t>DevNet</w:t>
        </w:r>
        <w:proofErr w:type="spellEnd"/>
        <w:r>
          <w:t xml:space="preserve"> Resources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2D56A" w14:textId="77777777" w:rsidR="00926CB2" w:rsidRDefault="00882B63" w:rsidP="006C3FCF">
    <w:pPr>
      <w:ind w:left="-288"/>
    </w:pPr>
    <w:r>
      <w:rPr>
        <w:noProof/>
      </w:rPr>
      <w:drawing>
        <wp:inline distT="0" distB="0" distL="0" distR="0" wp14:anchorId="3D97D2BB" wp14:editId="047C2A1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DDB"/>
    <w:rsid w:val="00001BDF"/>
    <w:rsid w:val="00001E69"/>
    <w:rsid w:val="000028B4"/>
    <w:rsid w:val="0000380F"/>
    <w:rsid w:val="00004175"/>
    <w:rsid w:val="000059C9"/>
    <w:rsid w:val="00010981"/>
    <w:rsid w:val="00012C22"/>
    <w:rsid w:val="000160F7"/>
    <w:rsid w:val="00016D5B"/>
    <w:rsid w:val="00016F30"/>
    <w:rsid w:val="0002047C"/>
    <w:rsid w:val="00021B9A"/>
    <w:rsid w:val="000242D6"/>
    <w:rsid w:val="00024EE5"/>
    <w:rsid w:val="00041AF6"/>
    <w:rsid w:val="00044128"/>
    <w:rsid w:val="00044E62"/>
    <w:rsid w:val="00050BA4"/>
    <w:rsid w:val="0005141D"/>
    <w:rsid w:val="00051738"/>
    <w:rsid w:val="0005242B"/>
    <w:rsid w:val="00052548"/>
    <w:rsid w:val="00060696"/>
    <w:rsid w:val="00062D89"/>
    <w:rsid w:val="00067A67"/>
    <w:rsid w:val="00070C16"/>
    <w:rsid w:val="00073191"/>
    <w:rsid w:val="00075EA9"/>
    <w:rsid w:val="000768C6"/>
    <w:rsid w:val="000769CF"/>
    <w:rsid w:val="00080AD8"/>
    <w:rsid w:val="000815D8"/>
    <w:rsid w:val="00084C99"/>
    <w:rsid w:val="00085CC6"/>
    <w:rsid w:val="00090C07"/>
    <w:rsid w:val="0009147A"/>
    <w:rsid w:val="00091E8D"/>
    <w:rsid w:val="0009378D"/>
    <w:rsid w:val="00097163"/>
    <w:rsid w:val="000A22C8"/>
    <w:rsid w:val="000A3C14"/>
    <w:rsid w:val="000A6CFF"/>
    <w:rsid w:val="000B1F24"/>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087C"/>
    <w:rsid w:val="00112AC5"/>
    <w:rsid w:val="001133DD"/>
    <w:rsid w:val="00120CBE"/>
    <w:rsid w:val="00121BAE"/>
    <w:rsid w:val="0012521D"/>
    <w:rsid w:val="00125806"/>
    <w:rsid w:val="001261C4"/>
    <w:rsid w:val="00130A20"/>
    <w:rsid w:val="001314FB"/>
    <w:rsid w:val="001330DE"/>
    <w:rsid w:val="00135146"/>
    <w:rsid w:val="001366EC"/>
    <w:rsid w:val="0014219C"/>
    <w:rsid w:val="001425ED"/>
    <w:rsid w:val="00143450"/>
    <w:rsid w:val="00144997"/>
    <w:rsid w:val="00145A55"/>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0B"/>
    <w:rsid w:val="001B67D8"/>
    <w:rsid w:val="001B6F95"/>
    <w:rsid w:val="001C05A1"/>
    <w:rsid w:val="001C1D9E"/>
    <w:rsid w:val="001C5998"/>
    <w:rsid w:val="001C7C3B"/>
    <w:rsid w:val="001D5B6F"/>
    <w:rsid w:val="001E0AB8"/>
    <w:rsid w:val="001E37DE"/>
    <w:rsid w:val="001E38E0"/>
    <w:rsid w:val="001E4E72"/>
    <w:rsid w:val="001E62B3"/>
    <w:rsid w:val="001E6424"/>
    <w:rsid w:val="001E6613"/>
    <w:rsid w:val="001F0171"/>
    <w:rsid w:val="001F0A44"/>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6A28"/>
    <w:rsid w:val="002A0B2E"/>
    <w:rsid w:val="002A0DC1"/>
    <w:rsid w:val="002A6C56"/>
    <w:rsid w:val="002B61AE"/>
    <w:rsid w:val="002C04C4"/>
    <w:rsid w:val="002C090C"/>
    <w:rsid w:val="002C1243"/>
    <w:rsid w:val="002C1815"/>
    <w:rsid w:val="002C1CCE"/>
    <w:rsid w:val="002C475E"/>
    <w:rsid w:val="002C6AD6"/>
    <w:rsid w:val="002D6C2A"/>
    <w:rsid w:val="002D7A86"/>
    <w:rsid w:val="002E4EA0"/>
    <w:rsid w:val="002F45FF"/>
    <w:rsid w:val="002F66D3"/>
    <w:rsid w:val="002F6D17"/>
    <w:rsid w:val="00302887"/>
    <w:rsid w:val="00304AE2"/>
    <w:rsid w:val="003056EB"/>
    <w:rsid w:val="003071FF"/>
    <w:rsid w:val="00310652"/>
    <w:rsid w:val="00311065"/>
    <w:rsid w:val="0031371D"/>
    <w:rsid w:val="0031789F"/>
    <w:rsid w:val="00320788"/>
    <w:rsid w:val="00322E2A"/>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4CCA"/>
    <w:rsid w:val="00367756"/>
    <w:rsid w:val="00383FEF"/>
    <w:rsid w:val="003863AD"/>
    <w:rsid w:val="00390C38"/>
    <w:rsid w:val="00392748"/>
    <w:rsid w:val="00392C65"/>
    <w:rsid w:val="00392ED5"/>
    <w:rsid w:val="003A19DC"/>
    <w:rsid w:val="003A1B45"/>
    <w:rsid w:val="003A220C"/>
    <w:rsid w:val="003A4B99"/>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36B1"/>
    <w:rsid w:val="004659EE"/>
    <w:rsid w:val="00473E34"/>
    <w:rsid w:val="00476BA9"/>
    <w:rsid w:val="00481650"/>
    <w:rsid w:val="00482C61"/>
    <w:rsid w:val="00490807"/>
    <w:rsid w:val="00492D02"/>
    <w:rsid w:val="004936C2"/>
    <w:rsid w:val="0049379C"/>
    <w:rsid w:val="00497E7A"/>
    <w:rsid w:val="004A1CA0"/>
    <w:rsid w:val="004A22E9"/>
    <w:rsid w:val="004A4ACD"/>
    <w:rsid w:val="004A506C"/>
    <w:rsid w:val="004A5BC5"/>
    <w:rsid w:val="004B023D"/>
    <w:rsid w:val="004B2A91"/>
    <w:rsid w:val="004C0909"/>
    <w:rsid w:val="004C3F97"/>
    <w:rsid w:val="004C7251"/>
    <w:rsid w:val="004D01F2"/>
    <w:rsid w:val="004D2CED"/>
    <w:rsid w:val="004D3339"/>
    <w:rsid w:val="004D353F"/>
    <w:rsid w:val="004D36D7"/>
    <w:rsid w:val="004D4042"/>
    <w:rsid w:val="004D4957"/>
    <w:rsid w:val="004D682B"/>
    <w:rsid w:val="004E6152"/>
    <w:rsid w:val="004F344A"/>
    <w:rsid w:val="004F4EC3"/>
    <w:rsid w:val="004F5A00"/>
    <w:rsid w:val="00504905"/>
    <w:rsid w:val="00504ED4"/>
    <w:rsid w:val="00510639"/>
    <w:rsid w:val="00511791"/>
    <w:rsid w:val="005139BE"/>
    <w:rsid w:val="00516142"/>
    <w:rsid w:val="0051681C"/>
    <w:rsid w:val="00520027"/>
    <w:rsid w:val="0052093C"/>
    <w:rsid w:val="00521B31"/>
    <w:rsid w:val="00522469"/>
    <w:rsid w:val="0052400A"/>
    <w:rsid w:val="00536277"/>
    <w:rsid w:val="00536B42"/>
    <w:rsid w:val="00536F0E"/>
    <w:rsid w:val="00536F43"/>
    <w:rsid w:val="00542616"/>
    <w:rsid w:val="005468C1"/>
    <w:rsid w:val="005510BA"/>
    <w:rsid w:val="005538C8"/>
    <w:rsid w:val="00554B4E"/>
    <w:rsid w:val="00556C02"/>
    <w:rsid w:val="00561BB2"/>
    <w:rsid w:val="00563249"/>
    <w:rsid w:val="00570A65"/>
    <w:rsid w:val="00573782"/>
    <w:rsid w:val="005762B1"/>
    <w:rsid w:val="00580456"/>
    <w:rsid w:val="00580E73"/>
    <w:rsid w:val="00592329"/>
    <w:rsid w:val="00593386"/>
    <w:rsid w:val="00596998"/>
    <w:rsid w:val="0059790F"/>
    <w:rsid w:val="005A6E62"/>
    <w:rsid w:val="005B2FB3"/>
    <w:rsid w:val="005C037B"/>
    <w:rsid w:val="005C47B0"/>
    <w:rsid w:val="005C6DE5"/>
    <w:rsid w:val="005C73A1"/>
    <w:rsid w:val="005D2B29"/>
    <w:rsid w:val="005D354A"/>
    <w:rsid w:val="005D3E53"/>
    <w:rsid w:val="005D506C"/>
    <w:rsid w:val="005E3235"/>
    <w:rsid w:val="005E4176"/>
    <w:rsid w:val="005E4876"/>
    <w:rsid w:val="005E65B5"/>
    <w:rsid w:val="005F0301"/>
    <w:rsid w:val="005F3AE9"/>
    <w:rsid w:val="006007BB"/>
    <w:rsid w:val="0060174F"/>
    <w:rsid w:val="00601DC0"/>
    <w:rsid w:val="006034CB"/>
    <w:rsid w:val="00603503"/>
    <w:rsid w:val="00603C52"/>
    <w:rsid w:val="00610BAC"/>
    <w:rsid w:val="006131CE"/>
    <w:rsid w:val="0061336B"/>
    <w:rsid w:val="00617D6E"/>
    <w:rsid w:val="00620ED5"/>
    <w:rsid w:val="00622D61"/>
    <w:rsid w:val="00624198"/>
    <w:rsid w:val="00632F07"/>
    <w:rsid w:val="00636C28"/>
    <w:rsid w:val="006428E5"/>
    <w:rsid w:val="00644958"/>
    <w:rsid w:val="006513FB"/>
    <w:rsid w:val="00656EEF"/>
    <w:rsid w:val="006576AF"/>
    <w:rsid w:val="006668B9"/>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70A2"/>
    <w:rsid w:val="006C19B2"/>
    <w:rsid w:val="006C30A0"/>
    <w:rsid w:val="006C35FF"/>
    <w:rsid w:val="006C3FCF"/>
    <w:rsid w:val="006C57F2"/>
    <w:rsid w:val="006C5949"/>
    <w:rsid w:val="006C6832"/>
    <w:rsid w:val="006D04B6"/>
    <w:rsid w:val="006D1370"/>
    <w:rsid w:val="006D2C28"/>
    <w:rsid w:val="006D3FC1"/>
    <w:rsid w:val="006D7590"/>
    <w:rsid w:val="006E372B"/>
    <w:rsid w:val="006E5FE9"/>
    <w:rsid w:val="006E6581"/>
    <w:rsid w:val="006E71DF"/>
    <w:rsid w:val="006F1616"/>
    <w:rsid w:val="006F1CC4"/>
    <w:rsid w:val="006F2A86"/>
    <w:rsid w:val="006F3163"/>
    <w:rsid w:val="006F55F6"/>
    <w:rsid w:val="00705FEC"/>
    <w:rsid w:val="00710659"/>
    <w:rsid w:val="0071147A"/>
    <w:rsid w:val="0071185D"/>
    <w:rsid w:val="00721E01"/>
    <w:rsid w:val="007222AD"/>
    <w:rsid w:val="007267CF"/>
    <w:rsid w:val="00731F3F"/>
    <w:rsid w:val="00733BAB"/>
    <w:rsid w:val="0073604C"/>
    <w:rsid w:val="007424F6"/>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5B0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768"/>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267C"/>
    <w:rsid w:val="00853418"/>
    <w:rsid w:val="00856EBD"/>
    <w:rsid w:val="00857CF6"/>
    <w:rsid w:val="008610ED"/>
    <w:rsid w:val="00861C6A"/>
    <w:rsid w:val="00865199"/>
    <w:rsid w:val="008658C5"/>
    <w:rsid w:val="00867EAF"/>
    <w:rsid w:val="00870763"/>
    <w:rsid w:val="008713EA"/>
    <w:rsid w:val="00873C6B"/>
    <w:rsid w:val="00876945"/>
    <w:rsid w:val="00882B63"/>
    <w:rsid w:val="00883500"/>
    <w:rsid w:val="0088426A"/>
    <w:rsid w:val="008852BA"/>
    <w:rsid w:val="00890108"/>
    <w:rsid w:val="0089261F"/>
    <w:rsid w:val="00893877"/>
    <w:rsid w:val="0089532C"/>
    <w:rsid w:val="00896165"/>
    <w:rsid w:val="00896681"/>
    <w:rsid w:val="008A2749"/>
    <w:rsid w:val="008A3A90"/>
    <w:rsid w:val="008A6909"/>
    <w:rsid w:val="008B06D4"/>
    <w:rsid w:val="008B4F20"/>
    <w:rsid w:val="008B68E7"/>
    <w:rsid w:val="008B7FFD"/>
    <w:rsid w:val="008C286A"/>
    <w:rsid w:val="008C2920"/>
    <w:rsid w:val="008C4307"/>
    <w:rsid w:val="008C5F4A"/>
    <w:rsid w:val="008D23DF"/>
    <w:rsid w:val="008D73BF"/>
    <w:rsid w:val="008D7F09"/>
    <w:rsid w:val="008E00D5"/>
    <w:rsid w:val="008E5B64"/>
    <w:rsid w:val="008E7DAA"/>
    <w:rsid w:val="008F0094"/>
    <w:rsid w:val="008F03EF"/>
    <w:rsid w:val="008F340F"/>
    <w:rsid w:val="00903523"/>
    <w:rsid w:val="00906281"/>
    <w:rsid w:val="0090658C"/>
    <w:rsid w:val="0090659A"/>
    <w:rsid w:val="00911080"/>
    <w:rsid w:val="00912500"/>
    <w:rsid w:val="0091350B"/>
    <w:rsid w:val="00915986"/>
    <w:rsid w:val="00917624"/>
    <w:rsid w:val="00923FE2"/>
    <w:rsid w:val="00926CB2"/>
    <w:rsid w:val="00930386"/>
    <w:rsid w:val="009309F5"/>
    <w:rsid w:val="00933237"/>
    <w:rsid w:val="00933F28"/>
    <w:rsid w:val="009400C3"/>
    <w:rsid w:val="00942299"/>
    <w:rsid w:val="009453F7"/>
    <w:rsid w:val="00945C86"/>
    <w:rsid w:val="009476C0"/>
    <w:rsid w:val="009602FB"/>
    <w:rsid w:val="00963E34"/>
    <w:rsid w:val="00964DFA"/>
    <w:rsid w:val="00970A69"/>
    <w:rsid w:val="0098155C"/>
    <w:rsid w:val="00981CCA"/>
    <w:rsid w:val="00983B77"/>
    <w:rsid w:val="00993882"/>
    <w:rsid w:val="00996053"/>
    <w:rsid w:val="00997E71"/>
    <w:rsid w:val="009A0B2F"/>
    <w:rsid w:val="009A1CF4"/>
    <w:rsid w:val="009A2FA0"/>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536"/>
    <w:rsid w:val="00A15DF0"/>
    <w:rsid w:val="00A21211"/>
    <w:rsid w:val="00A30F8A"/>
    <w:rsid w:val="00A33890"/>
    <w:rsid w:val="00A34E7F"/>
    <w:rsid w:val="00A46F0A"/>
    <w:rsid w:val="00A46F25"/>
    <w:rsid w:val="00A47CC2"/>
    <w:rsid w:val="00A502BA"/>
    <w:rsid w:val="00A52C41"/>
    <w:rsid w:val="00A60146"/>
    <w:rsid w:val="00A601A9"/>
    <w:rsid w:val="00A60F6F"/>
    <w:rsid w:val="00A622C4"/>
    <w:rsid w:val="00A6283D"/>
    <w:rsid w:val="00A676FF"/>
    <w:rsid w:val="00A73EBA"/>
    <w:rsid w:val="00A754B4"/>
    <w:rsid w:val="00A75602"/>
    <w:rsid w:val="00A76665"/>
    <w:rsid w:val="00A76749"/>
    <w:rsid w:val="00A807C1"/>
    <w:rsid w:val="00A82658"/>
    <w:rsid w:val="00A83374"/>
    <w:rsid w:val="00A96172"/>
    <w:rsid w:val="00A96D52"/>
    <w:rsid w:val="00A97C5F"/>
    <w:rsid w:val="00AA7ACD"/>
    <w:rsid w:val="00AB0D6A"/>
    <w:rsid w:val="00AB30BE"/>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002"/>
    <w:rsid w:val="00AF7ACC"/>
    <w:rsid w:val="00B00914"/>
    <w:rsid w:val="00B02A8E"/>
    <w:rsid w:val="00B052EE"/>
    <w:rsid w:val="00B1081F"/>
    <w:rsid w:val="00B21FC8"/>
    <w:rsid w:val="00B2496B"/>
    <w:rsid w:val="00B26228"/>
    <w:rsid w:val="00B26F88"/>
    <w:rsid w:val="00B27499"/>
    <w:rsid w:val="00B3010D"/>
    <w:rsid w:val="00B35151"/>
    <w:rsid w:val="00B433F2"/>
    <w:rsid w:val="00B458E8"/>
    <w:rsid w:val="00B47940"/>
    <w:rsid w:val="00B5397B"/>
    <w:rsid w:val="00B53EE9"/>
    <w:rsid w:val="00B6183E"/>
    <w:rsid w:val="00B62809"/>
    <w:rsid w:val="00B62B7F"/>
    <w:rsid w:val="00B72F2A"/>
    <w:rsid w:val="00B74716"/>
    <w:rsid w:val="00B76206"/>
    <w:rsid w:val="00B7675A"/>
    <w:rsid w:val="00B81898"/>
    <w:rsid w:val="00B82DED"/>
    <w:rsid w:val="00B8503A"/>
    <w:rsid w:val="00B8606B"/>
    <w:rsid w:val="00B878E7"/>
    <w:rsid w:val="00B879CC"/>
    <w:rsid w:val="00B97278"/>
    <w:rsid w:val="00B97943"/>
    <w:rsid w:val="00BA1D0B"/>
    <w:rsid w:val="00BA2B50"/>
    <w:rsid w:val="00BA6972"/>
    <w:rsid w:val="00BB1E0D"/>
    <w:rsid w:val="00BB26C8"/>
    <w:rsid w:val="00BB4D9B"/>
    <w:rsid w:val="00BB73FF"/>
    <w:rsid w:val="00BB7688"/>
    <w:rsid w:val="00BC3EC6"/>
    <w:rsid w:val="00BC7423"/>
    <w:rsid w:val="00BC7CAC"/>
    <w:rsid w:val="00BD6D76"/>
    <w:rsid w:val="00BE3A73"/>
    <w:rsid w:val="00BE56B3"/>
    <w:rsid w:val="00BE676D"/>
    <w:rsid w:val="00BF04E8"/>
    <w:rsid w:val="00BF16BF"/>
    <w:rsid w:val="00BF4D1F"/>
    <w:rsid w:val="00BF76BE"/>
    <w:rsid w:val="00C02A73"/>
    <w:rsid w:val="00C051A7"/>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4B5A"/>
    <w:rsid w:val="00C77B29"/>
    <w:rsid w:val="00C87039"/>
    <w:rsid w:val="00C8718B"/>
    <w:rsid w:val="00C872E4"/>
    <w:rsid w:val="00C878D9"/>
    <w:rsid w:val="00C90311"/>
    <w:rsid w:val="00C91C26"/>
    <w:rsid w:val="00CA2BB2"/>
    <w:rsid w:val="00CA367B"/>
    <w:rsid w:val="00CA73D5"/>
    <w:rsid w:val="00CB2FC9"/>
    <w:rsid w:val="00CB5068"/>
    <w:rsid w:val="00CB7D2B"/>
    <w:rsid w:val="00CC1C87"/>
    <w:rsid w:val="00CC3000"/>
    <w:rsid w:val="00CC4859"/>
    <w:rsid w:val="00CC7A35"/>
    <w:rsid w:val="00CD072A"/>
    <w:rsid w:val="00CD1070"/>
    <w:rsid w:val="00CD40B1"/>
    <w:rsid w:val="00CD51E0"/>
    <w:rsid w:val="00CD5DDB"/>
    <w:rsid w:val="00CD7F73"/>
    <w:rsid w:val="00CE26C5"/>
    <w:rsid w:val="00CE36AF"/>
    <w:rsid w:val="00CE47F3"/>
    <w:rsid w:val="00CE54DD"/>
    <w:rsid w:val="00CF04E7"/>
    <w:rsid w:val="00CF0DA5"/>
    <w:rsid w:val="00CF26E3"/>
    <w:rsid w:val="00CF5D31"/>
    <w:rsid w:val="00CF5F3B"/>
    <w:rsid w:val="00CF7733"/>
    <w:rsid w:val="00CF791A"/>
    <w:rsid w:val="00D00513"/>
    <w:rsid w:val="00D00D7D"/>
    <w:rsid w:val="00D030AE"/>
    <w:rsid w:val="00D139C8"/>
    <w:rsid w:val="00D17F81"/>
    <w:rsid w:val="00D211B9"/>
    <w:rsid w:val="00D2758C"/>
    <w:rsid w:val="00D275CA"/>
    <w:rsid w:val="00D2789B"/>
    <w:rsid w:val="00D345AB"/>
    <w:rsid w:val="00D414D5"/>
    <w:rsid w:val="00D41566"/>
    <w:rsid w:val="00D452F4"/>
    <w:rsid w:val="00D458EC"/>
    <w:rsid w:val="00D501B0"/>
    <w:rsid w:val="00D52582"/>
    <w:rsid w:val="00D531D0"/>
    <w:rsid w:val="00D56A0E"/>
    <w:rsid w:val="00D57AD3"/>
    <w:rsid w:val="00D62E12"/>
    <w:rsid w:val="00D62F25"/>
    <w:rsid w:val="00D635FE"/>
    <w:rsid w:val="00D66A7B"/>
    <w:rsid w:val="00D71D2C"/>
    <w:rsid w:val="00D729DE"/>
    <w:rsid w:val="00D75B6A"/>
    <w:rsid w:val="00D778DF"/>
    <w:rsid w:val="00D82739"/>
    <w:rsid w:val="00D83457"/>
    <w:rsid w:val="00D84BDA"/>
    <w:rsid w:val="00D86D9E"/>
    <w:rsid w:val="00D87013"/>
    <w:rsid w:val="00D876A8"/>
    <w:rsid w:val="00D87F26"/>
    <w:rsid w:val="00D913F0"/>
    <w:rsid w:val="00D93063"/>
    <w:rsid w:val="00D933B0"/>
    <w:rsid w:val="00D951FC"/>
    <w:rsid w:val="00D977E8"/>
    <w:rsid w:val="00D97B16"/>
    <w:rsid w:val="00D97DEC"/>
    <w:rsid w:val="00DA119B"/>
    <w:rsid w:val="00DB1C89"/>
    <w:rsid w:val="00DB3763"/>
    <w:rsid w:val="00DB4029"/>
    <w:rsid w:val="00DB5F4D"/>
    <w:rsid w:val="00DB606C"/>
    <w:rsid w:val="00DB66F2"/>
    <w:rsid w:val="00DB6DA5"/>
    <w:rsid w:val="00DC076B"/>
    <w:rsid w:val="00DC186F"/>
    <w:rsid w:val="00DC252F"/>
    <w:rsid w:val="00DC6050"/>
    <w:rsid w:val="00DC6445"/>
    <w:rsid w:val="00DD35E1"/>
    <w:rsid w:val="00DD43EA"/>
    <w:rsid w:val="00DE6F44"/>
    <w:rsid w:val="00DF1B58"/>
    <w:rsid w:val="00DF44E2"/>
    <w:rsid w:val="00E009DA"/>
    <w:rsid w:val="00E037D9"/>
    <w:rsid w:val="00E04927"/>
    <w:rsid w:val="00E11A48"/>
    <w:rsid w:val="00E130EB"/>
    <w:rsid w:val="00E162CD"/>
    <w:rsid w:val="00E17FA5"/>
    <w:rsid w:val="00E21BFE"/>
    <w:rsid w:val="00E21C88"/>
    <w:rsid w:val="00E223AC"/>
    <w:rsid w:val="00E24C28"/>
    <w:rsid w:val="00E26930"/>
    <w:rsid w:val="00E27257"/>
    <w:rsid w:val="00E27F4F"/>
    <w:rsid w:val="00E33C65"/>
    <w:rsid w:val="00E40160"/>
    <w:rsid w:val="00E449D0"/>
    <w:rsid w:val="00E44A34"/>
    <w:rsid w:val="00E4506A"/>
    <w:rsid w:val="00E53F99"/>
    <w:rsid w:val="00E56510"/>
    <w:rsid w:val="00E62EA8"/>
    <w:rsid w:val="00E67A6E"/>
    <w:rsid w:val="00E70096"/>
    <w:rsid w:val="00E71B43"/>
    <w:rsid w:val="00E808B9"/>
    <w:rsid w:val="00E81612"/>
    <w:rsid w:val="00E82BD7"/>
    <w:rsid w:val="00E848CA"/>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0FF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7E4"/>
    <w:rsid w:val="00F46BD9"/>
    <w:rsid w:val="00F60BE0"/>
    <w:rsid w:val="00F6280E"/>
    <w:rsid w:val="00F666EC"/>
    <w:rsid w:val="00F7050A"/>
    <w:rsid w:val="00F73393"/>
    <w:rsid w:val="00F75533"/>
    <w:rsid w:val="00F8036D"/>
    <w:rsid w:val="00F809DC"/>
    <w:rsid w:val="00F821B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3557"/>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C2EE6"/>
  <w15:docId w15:val="{AE2471F1-10B5-41FB-8CB1-B410FC4E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04AE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04AE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04AE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04AE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Strong">
    <w:name w:val="Strong"/>
    <w:basedOn w:val="DefaultParagraphFont"/>
    <w:uiPriority w:val="22"/>
    <w:qFormat/>
    <w:rsid w:val="009602FB"/>
    <w:rPr>
      <w:b/>
      <w:bCs/>
    </w:rPr>
  </w:style>
  <w:style w:type="character" w:styleId="Hyperlink">
    <w:name w:val="Hyperlink"/>
    <w:basedOn w:val="DefaultParagraphFont"/>
    <w:unhideWhenUsed/>
    <w:rsid w:val="00135146"/>
    <w:rPr>
      <w:color w:val="0000FF" w:themeColor="hyperlink"/>
      <w:u w:val="single"/>
    </w:rPr>
  </w:style>
  <w:style w:type="character" w:styleId="UnresolvedMention">
    <w:name w:val="Unresolved Mention"/>
    <w:basedOn w:val="DefaultParagraphFont"/>
    <w:uiPriority w:val="99"/>
    <w:semiHidden/>
    <w:unhideWhenUsed/>
    <w:rsid w:val="00135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DevNet\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90F987B2F34E3CA1C7A0B36D116617"/>
        <w:category>
          <w:name w:val="General"/>
          <w:gallery w:val="placeholder"/>
        </w:category>
        <w:types>
          <w:type w:val="bbPlcHdr"/>
        </w:types>
        <w:behaviors>
          <w:behavior w:val="content"/>
        </w:behaviors>
        <w:guid w:val="{FE1A1F64-8A15-4805-94D6-CAA362068BF1}"/>
      </w:docPartPr>
      <w:docPartBody>
        <w:p w:rsidR="00F42BBD" w:rsidRDefault="004D474D">
          <w:pPr>
            <w:pStyle w:val="1790F987B2F34E3CA1C7A0B36D11661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4D"/>
    <w:rsid w:val="000B649E"/>
    <w:rsid w:val="001E31C9"/>
    <w:rsid w:val="00290CF2"/>
    <w:rsid w:val="00404BFE"/>
    <w:rsid w:val="004D474D"/>
    <w:rsid w:val="00531AFB"/>
    <w:rsid w:val="00582BD7"/>
    <w:rsid w:val="005B5D99"/>
    <w:rsid w:val="00725B2B"/>
    <w:rsid w:val="00880B90"/>
    <w:rsid w:val="00B936C1"/>
    <w:rsid w:val="00CC7020"/>
    <w:rsid w:val="00CF4BCF"/>
    <w:rsid w:val="00D70CE3"/>
    <w:rsid w:val="00F42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90F987B2F34E3CA1C7A0B36D116617">
    <w:name w:val="1790F987B2F34E3CA1C7A0B36D1166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606DA4-B775-4E46-ABD4-7A1672471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1250</TotalTime>
  <Pages>4</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Explore DevNet Resources</vt:lpstr>
    </vt:vector>
  </TitlesOfParts>
  <Company>Cisco Systems, Inc.</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Explore DevNet Resources</dc:title>
  <dc:creator>DH</dc:creator>
  <dc:description>2020</dc:description>
  <cp:lastModifiedBy>Suk-Yi Pennock -X (spennock - UNICON INC at Cisco)</cp:lastModifiedBy>
  <cp:revision>14</cp:revision>
  <cp:lastPrinted>2020-07-17T23:47:00Z</cp:lastPrinted>
  <dcterms:created xsi:type="dcterms:W3CDTF">2020-06-17T21:54:00Z</dcterms:created>
  <dcterms:modified xsi:type="dcterms:W3CDTF">2020-07-17T23:48:00Z</dcterms:modified>
</cp:coreProperties>
</file>