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C60" w:rsidRDefault="0053646F">
      <w:pPr>
        <w:pStyle w:val="Heading1"/>
      </w:pPr>
      <w:r>
        <w:t>IPL Data Analysis Using Power BI</w:t>
      </w:r>
    </w:p>
    <w:p w:rsidR="00880C60" w:rsidRDefault="0053646F">
      <w:r>
        <w:t>Submitted by: Vaibhavi Sunki</w:t>
      </w:r>
    </w:p>
    <w:p w:rsidR="00880C60" w:rsidRDefault="0053646F">
      <w:pPr>
        <w:pStyle w:val="Heading2"/>
      </w:pPr>
      <w:r>
        <w:t>1. Project Overview</w:t>
      </w:r>
    </w:p>
    <w:p w:rsidR="00880C60" w:rsidRDefault="0053646F">
      <w:r>
        <w:t xml:space="preserve">The project titled "IPL Data Analysis Using Power BI" focuses on analyzing the Indian Premier League (IPL) dataset to uncover key insights about teams, players, and match </w:t>
      </w:r>
      <w:r>
        <w:t>outcomes. The main objective is to apply data visualization and exploratory data analysis (EDA) techniques using Power BI to generate interactive dashboards that help understand performance trends, success factors, and strategic patterns in IPL matches.</w:t>
      </w:r>
      <w:r>
        <w:br/>
      </w:r>
      <w:r>
        <w:br/>
        <w:t>T</w:t>
      </w:r>
      <w:r>
        <w:t>he project leverages IPL datasets containing details about matches and ball-by-ball deliveries to explore multiple dimensions of the game such as batting, bowling, fielding, and toss decisions.</w:t>
      </w:r>
      <w:r>
        <w:br/>
      </w:r>
    </w:p>
    <w:p w:rsidR="00880C60" w:rsidRDefault="0053646F">
      <w:pPr>
        <w:pStyle w:val="Heading2"/>
      </w:pPr>
      <w:r>
        <w:t>2. Project Objective</w:t>
      </w:r>
    </w:p>
    <w:p w:rsidR="00880C60" w:rsidRDefault="0053646F">
      <w:r>
        <w:t>The goal of this project is to analyze I</w:t>
      </w:r>
      <w:r>
        <w:t>PL data to:</w:t>
      </w:r>
      <w:r>
        <w:br/>
        <w:t>- Identify the most successful teams and players.</w:t>
      </w:r>
      <w:r>
        <w:br/>
        <w:t>- Determine factors contributing to success.</w:t>
      </w:r>
      <w:r>
        <w:br/>
        <w:t>- Evaluate the impact of toss decisions on match results.</w:t>
      </w:r>
      <w:r>
        <w:br/>
        <w:t>- Discover city and venue-wise match trends.</w:t>
      </w:r>
      <w:r>
        <w:br/>
        <w:t>- Generate meaningful insights to improve deci</w:t>
      </w:r>
      <w:r>
        <w:t>sion-making and fan engagement.</w:t>
      </w:r>
      <w:r>
        <w:br/>
      </w:r>
    </w:p>
    <w:p w:rsidR="00880C60" w:rsidRDefault="0053646F">
      <w:pPr>
        <w:pStyle w:val="Heading2"/>
      </w:pPr>
      <w:r>
        <w:t>3. Data Description</w:t>
      </w:r>
    </w:p>
    <w:p w:rsidR="00880C60" w:rsidRDefault="0053646F">
      <w:r>
        <w:t>Two main datasets were used:</w:t>
      </w:r>
      <w:r>
        <w:br/>
        <w:t>1. Matches Dataset – Contains details such as season, city, teams, toss, winner, result, venue, and umpires.</w:t>
      </w:r>
      <w:r>
        <w:br/>
        <w:t>2. Deliveries Dataset – Contains ball-by-ball records including b</w:t>
      </w:r>
      <w:r>
        <w:t>atsman runs, wickets, extras, and dismissal details.</w:t>
      </w:r>
      <w:r>
        <w:br/>
      </w:r>
      <w:r>
        <w:br/>
        <w:t>Key Variables:</w:t>
      </w:r>
      <w:r>
        <w:br/>
        <w:t>- Matches: season, city, date, team1, team2, toss_winner, toss_decision, result, winner, win_by_runs, win_by_wickets, player_of_match, venue.</w:t>
      </w:r>
      <w:r>
        <w:br/>
        <w:t>- Deliveries: match_id, inning, batting_team,</w:t>
      </w:r>
      <w:r>
        <w:t xml:space="preserve"> bowling_team, bowler, batsman, total_runs, extras, dismissal_kind, fielder.</w:t>
      </w:r>
      <w:r>
        <w:br/>
      </w:r>
      <w:r>
        <w:br/>
        <w:t>A relationship was created in Power BI between matches.id and deliveries.match_id to connect both datasets.</w:t>
      </w:r>
      <w:r>
        <w:br/>
      </w:r>
    </w:p>
    <w:p w:rsidR="00880C60" w:rsidRDefault="0053646F">
      <w:pPr>
        <w:pStyle w:val="Heading2"/>
      </w:pPr>
      <w:r>
        <w:lastRenderedPageBreak/>
        <w:t>4. Tools and Techniques Used</w:t>
      </w:r>
    </w:p>
    <w:p w:rsidR="00880C60" w:rsidRDefault="0053646F">
      <w:r>
        <w:t>Tool: Microsoft Power BI</w:t>
      </w:r>
      <w:r>
        <w:br/>
        <w:t>Skills Applied:</w:t>
      </w:r>
      <w:r>
        <w:br/>
        <w:t>- Data Cleaning and Transformation</w:t>
      </w:r>
      <w:r>
        <w:br/>
        <w:t>- Data Modeling (Relationships, DAX Measures)</w:t>
      </w:r>
      <w:r>
        <w:br/>
        <w:t>- Interactive Dashboard Design</w:t>
      </w:r>
      <w:r>
        <w:br/>
        <w:t>- Exploratory Data Analysis (EDA)</w:t>
      </w:r>
      <w:r>
        <w:br/>
        <w:t>- Business Insights and Storytelling</w:t>
      </w:r>
      <w:r>
        <w:br/>
      </w:r>
    </w:p>
    <w:p w:rsidR="00880C60" w:rsidRDefault="0053646F">
      <w:pPr>
        <w:pStyle w:val="Heading2"/>
      </w:pPr>
      <w:r>
        <w:t>5. Data Cleaning and Preparation</w:t>
      </w:r>
    </w:p>
    <w:p w:rsidR="00880C60" w:rsidRDefault="0053646F">
      <w:r>
        <w:t xml:space="preserve">- Removed duplicate and invalid match </w:t>
      </w:r>
      <w:r>
        <w:t>entries.</w:t>
      </w:r>
      <w:r>
        <w:br/>
        <w:t>- Handled missing values in city, winne</w:t>
      </w:r>
      <w:r w:rsidR="00565E23">
        <w:t xml:space="preserve">r, and </w:t>
      </w:r>
      <w:proofErr w:type="spellStart"/>
      <w:r w:rsidR="00565E23">
        <w:t>player_of_match</w:t>
      </w:r>
      <w:proofErr w:type="spellEnd"/>
      <w:r w:rsidR="00565E23">
        <w:t xml:space="preserve"> columns.</w:t>
      </w:r>
      <w:r>
        <w:br/>
        <w:t xml:space="preserve">- Created calculated columns for total </w:t>
      </w:r>
      <w:r w:rsidR="00565E23">
        <w:t xml:space="preserve">runs, wickets, and strike </w:t>
      </w:r>
      <w:proofErr w:type="spellStart"/>
      <w:r w:rsidR="00565E23">
        <w:t>rates</w:t>
      </w:r>
      <w:proofErr w:type="gramStart"/>
      <w:r w:rsidR="00565E23">
        <w:t>,etc</w:t>
      </w:r>
      <w:proofErr w:type="spellEnd"/>
      <w:proofErr w:type="gramEnd"/>
      <w:r w:rsidR="00565E23">
        <w:t>.</w:t>
      </w:r>
      <w:r>
        <w:br/>
        <w:t>- Linked both datasets using match_</w:t>
      </w:r>
      <w:r>
        <w:t>id.</w:t>
      </w:r>
      <w:r>
        <w:br/>
      </w:r>
    </w:p>
    <w:p w:rsidR="00880C60" w:rsidRDefault="0053646F">
      <w:pPr>
        <w:pStyle w:val="Heading2"/>
      </w:pPr>
      <w:r>
        <w:t>6. Dashboard Design and Components</w:t>
      </w:r>
    </w:p>
    <w:p w:rsidR="00880C60" w:rsidRDefault="0053646F">
      <w:r>
        <w:t>The Power BI dashboard was structured into multiple pages for clarity and interaction:</w:t>
      </w:r>
      <w:r>
        <w:br/>
      </w:r>
      <w:r>
        <w:br/>
        <w:t>Page 1: Overview Dashboard</w:t>
      </w:r>
      <w:r>
        <w:br/>
        <w:t>- KPIs showing Total Matches, Total Runs, Total Wickets, and Seasons Analyzed.</w:t>
      </w:r>
      <w:r>
        <w:br/>
        <w:t>- Cards for Most Succe</w:t>
      </w:r>
      <w:r>
        <w:t>ssful Team, Top Player, and Most Used Venue.</w:t>
      </w:r>
      <w:r>
        <w:br/>
        <w:t>- Line chart showing Total Matches per Season.</w:t>
      </w:r>
      <w:r>
        <w:br/>
      </w:r>
      <w:r>
        <w:br/>
        <w:t>Page 2: Batting Performance Analysis</w:t>
      </w:r>
      <w:r>
        <w:br/>
        <w:t>- Bar chart showing Top 10 Batsmen by Total Runs.</w:t>
      </w:r>
      <w:r>
        <w:br/>
        <w:t>- Column chart for Most Sixes and Fours by players.</w:t>
      </w:r>
      <w:r>
        <w:br/>
        <w:t>- Average Strike Rate an</w:t>
      </w:r>
      <w:r>
        <w:t>d Batting Average comparisons.</w:t>
      </w:r>
      <w:r>
        <w:br/>
      </w:r>
      <w:r>
        <w:br/>
        <w:t>Page 3: Bowling Performance Analysis</w:t>
      </w:r>
      <w:r>
        <w:br/>
        <w:t>- Top Bowlers by Wickets.</w:t>
      </w:r>
      <w:r>
        <w:br/>
        <w:t>- Average Economy and Bowling Average.</w:t>
      </w:r>
      <w:r>
        <w:br/>
        <w:t>- Visual showing bowlers with zero wickets (underperformers).</w:t>
      </w:r>
      <w:r>
        <w:br/>
      </w:r>
      <w:r>
        <w:br/>
        <w:t>Page 4: Toss &amp; Match Insights</w:t>
      </w:r>
      <w:r>
        <w:br/>
        <w:t>- Number of Tosses Won by Eac</w:t>
      </w:r>
      <w:r>
        <w:t>h Team.</w:t>
      </w:r>
      <w:r>
        <w:br/>
        <w:t>- Pie chart showing Toss Decisions (Bat/Field).</w:t>
      </w:r>
      <w:r>
        <w:br/>
        <w:t>- Analysis of Match Winners after Winning Toss (impact rate).</w:t>
      </w:r>
      <w:r>
        <w:br/>
      </w:r>
      <w:r>
        <w:br/>
        <w:t xml:space="preserve">Page 5: </w:t>
      </w:r>
      <w:r w:rsidR="00565E23">
        <w:t>Details</w:t>
      </w:r>
      <w:r>
        <w:br/>
        <w:t xml:space="preserve">- </w:t>
      </w:r>
      <w:r w:rsidR="00565E23">
        <w:t xml:space="preserve">Cards showing </w:t>
      </w:r>
      <w:proofErr w:type="spellStart"/>
      <w:r w:rsidR="00565E23">
        <w:t>batmans</w:t>
      </w:r>
      <w:proofErr w:type="spellEnd"/>
      <w:r w:rsidR="00565E23">
        <w:t xml:space="preserve"> runs and </w:t>
      </w:r>
      <w:proofErr w:type="spellStart"/>
      <w:r w:rsidR="00565E23">
        <w:t>batmans</w:t>
      </w:r>
      <w:proofErr w:type="spellEnd"/>
      <w:r w:rsidR="00565E23">
        <w:t xml:space="preserve"> total strike </w:t>
      </w:r>
      <w:r w:rsidR="00565E23">
        <w:br/>
        <w:t xml:space="preserve">- Matrix showing Teams’ </w:t>
      </w:r>
      <w:proofErr w:type="spellStart"/>
      <w:r w:rsidR="00565E23">
        <w:t>runs</w:t>
      </w:r>
      <w:proofErr w:type="gramStart"/>
      <w:r w:rsidR="00565E23">
        <w:t>,over,inn</w:t>
      </w:r>
      <w:bookmarkStart w:id="0" w:name="_GoBack"/>
      <w:bookmarkEnd w:id="0"/>
      <w:r w:rsidR="00565E23">
        <w:t>ings,dismissed</w:t>
      </w:r>
      <w:proofErr w:type="spellEnd"/>
      <w:proofErr w:type="gramEnd"/>
      <w:r w:rsidR="00565E23">
        <w:t xml:space="preserve"> </w:t>
      </w:r>
      <w:proofErr w:type="spellStart"/>
      <w:r w:rsidR="00565E23">
        <w:t>kind,batman</w:t>
      </w:r>
      <w:proofErr w:type="spellEnd"/>
      <w:r w:rsidR="00565E23">
        <w:t xml:space="preserve"> </w:t>
      </w:r>
      <w:proofErr w:type="spellStart"/>
      <w:r w:rsidR="00565E23">
        <w:t>runs,ball,total</w:t>
      </w:r>
      <w:proofErr w:type="spellEnd"/>
      <w:r w:rsidR="00565E23">
        <w:t xml:space="preserve"> runs .</w:t>
      </w:r>
      <w:r>
        <w:br/>
      </w:r>
      <w:r>
        <w:lastRenderedPageBreak/>
        <w:t>- Slicer for selecting team to dynamically view results.</w:t>
      </w:r>
      <w:r>
        <w:br/>
      </w:r>
    </w:p>
    <w:p w:rsidR="00880C60" w:rsidRDefault="0053646F">
      <w:pPr>
        <w:pStyle w:val="Heading2"/>
      </w:pPr>
      <w:r>
        <w:t>7. Key Insights Generated</w:t>
      </w:r>
    </w:p>
    <w:p w:rsidR="00880C60" w:rsidRDefault="0053646F">
      <w:r>
        <w:t>1. Most Successful Team: Mumbai Indians emerged as the most successful team based on total wins and championships.</w:t>
      </w:r>
      <w:r>
        <w:br/>
        <w:t>2. Top Performers:</w:t>
      </w:r>
      <w:r>
        <w:br/>
        <w:t xml:space="preserve">   - Ba</w:t>
      </w:r>
      <w:r>
        <w:t>tsman: Virat Kohli and Chris Gayle lead in total runs and sixes.</w:t>
      </w:r>
      <w:r>
        <w:br/>
        <w:t xml:space="preserve">   - Bowler: Lasith Malinga recorded the most wickets overall.</w:t>
      </w:r>
      <w:r>
        <w:br/>
        <w:t>3. Toss Impact: Teams winning the toss and choosing to field have a slightly higher winning rate (~55%).</w:t>
      </w:r>
      <w:r>
        <w:br/>
        <w:t>4. Venue Insights: Eden</w:t>
      </w:r>
      <w:r>
        <w:t xml:space="preserve"> Gardens and Wankhede Stadium hosted the most matches, with high win rates for home teams.</w:t>
      </w:r>
      <w:r>
        <w:br/>
        <w:t>5. Trends Over Seasons: Run rates have increased over the years, indicating more aggressive batting. The number of sixes per match has grown significantly after 2015</w:t>
      </w:r>
      <w:r>
        <w:t>.</w:t>
      </w:r>
      <w:r>
        <w:br/>
        <w:t>6. Fielding Excellence: Players like AB de Villiers and Kieron Pollard ranked high in catches and run-outs.</w:t>
      </w:r>
      <w:r>
        <w:br/>
      </w:r>
    </w:p>
    <w:p w:rsidR="00880C60" w:rsidRDefault="0053646F">
      <w:pPr>
        <w:pStyle w:val="Heading2"/>
      </w:pPr>
      <w:r>
        <w:t>8. Recommendations</w:t>
      </w:r>
    </w:p>
    <w:p w:rsidR="00880C60" w:rsidRDefault="0053646F">
      <w:r>
        <w:t>- Teams should analyze venue-based performance to form winning strategies.</w:t>
      </w:r>
      <w:r>
        <w:br/>
        <w:t xml:space="preserve">- Batting depth and death-over specialists are key </w:t>
      </w:r>
      <w:r>
        <w:t>to success in recent seasons.</w:t>
      </w:r>
      <w:r>
        <w:br/>
        <w:t>- Bowling units should focus on powerplay economy rates.</w:t>
      </w:r>
      <w:r>
        <w:br/>
        <w:t>- Auction and player selection can be guided by historical consistency and venue adaptability.</w:t>
      </w:r>
      <w:r>
        <w:br/>
        <w:t>- Enhance fan engagement by sharing data-driven stories and insights durin</w:t>
      </w:r>
      <w:r>
        <w:t>g broadcasts.</w:t>
      </w:r>
      <w:r>
        <w:br/>
      </w:r>
    </w:p>
    <w:p w:rsidR="00880C60" w:rsidRDefault="0053646F">
      <w:pPr>
        <w:pStyle w:val="Heading2"/>
      </w:pPr>
      <w:r>
        <w:t>9. Skills Gained</w:t>
      </w:r>
    </w:p>
    <w:p w:rsidR="00880C60" w:rsidRDefault="0053646F">
      <w:r>
        <w:t>- Data Visualization using Power BI</w:t>
      </w:r>
      <w:r>
        <w:br/>
        <w:t>- Data Cleaning and Preprocessing</w:t>
      </w:r>
      <w:r>
        <w:br/>
        <w:t>- Exploratory Data Analysis (EDA)</w:t>
      </w:r>
      <w:r>
        <w:br/>
        <w:t>- Creating DAX Measures</w:t>
      </w:r>
      <w:r>
        <w:br/>
        <w:t>- Dashboard Storytelling and Interactivity</w:t>
      </w:r>
      <w:r>
        <w:br/>
        <w:t>- Deriving Business Insights from Sports Data</w:t>
      </w:r>
      <w:r>
        <w:br/>
      </w:r>
    </w:p>
    <w:p w:rsidR="00880C60" w:rsidRDefault="0053646F">
      <w:pPr>
        <w:pStyle w:val="Heading2"/>
      </w:pPr>
      <w:r>
        <w:t>10. Co</w:t>
      </w:r>
      <w:r>
        <w:t>nclusion</w:t>
      </w:r>
    </w:p>
    <w:p w:rsidR="00880C60" w:rsidRDefault="0053646F">
      <w:r>
        <w:t>This IPL Data Analysis project demonstrates how Power BI can transform raw sports data into meaningful insights. By analyzing batting, bowling, toss decisions, and venues, the project provides a 360-degree view of IPL performance dynamics. The ins</w:t>
      </w:r>
      <w:r>
        <w:t>ights gained can help teams, analysts, and fans understand the evolving strategies in the league.</w:t>
      </w:r>
      <w:r>
        <w:br/>
      </w:r>
      <w:r>
        <w:br/>
        <w:t xml:space="preserve">This project not only strengthened skills in Power BI and data analysis but also showcased </w:t>
      </w:r>
      <w:r>
        <w:lastRenderedPageBreak/>
        <w:t>how data storytelling can enhance sports analytics and decision-ma</w:t>
      </w:r>
      <w:r>
        <w:t>king.</w:t>
      </w:r>
      <w:r>
        <w:br/>
      </w:r>
      <w:r>
        <w:br/>
      </w:r>
    </w:p>
    <w:sectPr w:rsidR="00880C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3646F"/>
    <w:rsid w:val="00565E23"/>
    <w:rsid w:val="00880C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9C415"/>
  <w14:defaultImageDpi w14:val="300"/>
  <w15:docId w15:val="{A3CDB312-DCF1-4455-B642-BAA9B11C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8FF71-C44E-49D8-8C71-E17D4169A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2025-11-10T06:44:00Z</dcterms:created>
  <dcterms:modified xsi:type="dcterms:W3CDTF">2025-11-10T06:44:00Z</dcterms:modified>
  <cp:category/>
</cp:coreProperties>
</file>