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5959" w14:textId="7AE35FBD" w:rsidR="00BD13C6" w:rsidRPr="00BD13C6" w:rsidRDefault="00BD13C6" w:rsidP="003D4777">
      <w:pPr>
        <w:rPr>
          <w:rFonts w:ascii="Times New Roman" w:hAnsi="Times New Roman" w:cs="Times New Roman"/>
          <w:sz w:val="26"/>
          <w:szCs w:val="26"/>
        </w:rPr>
      </w:pPr>
      <w:r w:rsidRPr="00BD13C6">
        <w:rPr>
          <w:rStyle w:val="Strong"/>
          <w:rFonts w:ascii="Times New Roman" w:hAnsi="Times New Roman" w:cs="Times New Roman"/>
          <w:sz w:val="26"/>
          <w:szCs w:val="26"/>
        </w:rPr>
        <w:t>Objective:</w:t>
      </w:r>
      <w:r w:rsidRPr="00BD13C6">
        <w:rPr>
          <w:rFonts w:ascii="Times New Roman" w:hAnsi="Times New Roman" w:cs="Times New Roman"/>
          <w:sz w:val="26"/>
          <w:szCs w:val="26"/>
        </w:rPr>
        <w:t xml:space="preserve"> To automate the creation and deployment of a Docker Lambda function. The workflow involves automating the process of creating Docker images, pushing them to Amazon ECR, and updating the Lambda function. Currently, this process is done manually by creating the Docker image</w:t>
      </w:r>
      <w:r>
        <w:rPr>
          <w:rFonts w:ascii="Times New Roman" w:hAnsi="Times New Roman" w:cs="Times New Roman"/>
          <w:sz w:val="26"/>
          <w:szCs w:val="26"/>
        </w:rPr>
        <w:t xml:space="preserve"> on EC2</w:t>
      </w:r>
      <w:r w:rsidRPr="00BD13C6">
        <w:rPr>
          <w:rFonts w:ascii="Times New Roman" w:hAnsi="Times New Roman" w:cs="Times New Roman"/>
          <w:sz w:val="26"/>
          <w:szCs w:val="26"/>
        </w:rPr>
        <w:t>, pushing it to ECR, and updating the Lambda function. The goal is to automate these steps, eliminating the need for manual intervention.</w:t>
      </w:r>
    </w:p>
    <w:p w14:paraId="209D5104" w14:textId="0C5E088A"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The ECR is linked with an AWS Lambda function that is associated with an Application Load Balancer (ALB). To achieve this, we need to set up the following components:</w:t>
      </w:r>
    </w:p>
    <w:p w14:paraId="4E39C7B7" w14:textId="6A715D7E"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1. </w:t>
      </w:r>
      <w:proofErr w:type="spellStart"/>
      <w:r w:rsidRPr="003D4777">
        <w:rPr>
          <w:rFonts w:ascii="Times New Roman" w:hAnsi="Times New Roman" w:cs="Times New Roman"/>
          <w:sz w:val="28"/>
          <w:szCs w:val="28"/>
        </w:rPr>
        <w:t>CodeBuild</w:t>
      </w:r>
      <w:proofErr w:type="spellEnd"/>
      <w:r w:rsidRPr="003D4777">
        <w:rPr>
          <w:rFonts w:ascii="Times New Roman" w:hAnsi="Times New Roman" w:cs="Times New Roman"/>
          <w:sz w:val="28"/>
          <w:szCs w:val="28"/>
        </w:rPr>
        <w:t>: To build the Docker images.</w:t>
      </w:r>
    </w:p>
    <w:p w14:paraId="19AF9957" w14:textId="58CF6333"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2. </w:t>
      </w:r>
      <w:proofErr w:type="spellStart"/>
      <w:r w:rsidRPr="003D4777">
        <w:rPr>
          <w:rFonts w:ascii="Times New Roman" w:hAnsi="Times New Roman" w:cs="Times New Roman"/>
          <w:sz w:val="28"/>
          <w:szCs w:val="28"/>
        </w:rPr>
        <w:t>CodePipeline</w:t>
      </w:r>
      <w:proofErr w:type="spellEnd"/>
      <w:r w:rsidRPr="003D4777">
        <w:rPr>
          <w:rFonts w:ascii="Times New Roman" w:hAnsi="Times New Roman" w:cs="Times New Roman"/>
          <w:sz w:val="28"/>
          <w:szCs w:val="28"/>
        </w:rPr>
        <w:t>: To automate the deployment process.</w:t>
      </w:r>
    </w:p>
    <w:p w14:paraId="3C93728F" w14:textId="490E498A" w:rsid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3. </w:t>
      </w:r>
      <w:proofErr w:type="spellStart"/>
      <w:r w:rsidRPr="003D4777">
        <w:rPr>
          <w:rFonts w:ascii="Times New Roman" w:hAnsi="Times New Roman" w:cs="Times New Roman"/>
          <w:sz w:val="28"/>
          <w:szCs w:val="28"/>
        </w:rPr>
        <w:t>CodeDeploy</w:t>
      </w:r>
      <w:proofErr w:type="spellEnd"/>
      <w:r w:rsidRPr="003D4777">
        <w:rPr>
          <w:rFonts w:ascii="Times New Roman" w:hAnsi="Times New Roman" w:cs="Times New Roman"/>
          <w:sz w:val="28"/>
          <w:szCs w:val="28"/>
        </w:rPr>
        <w:t>:</w:t>
      </w:r>
      <w:r>
        <w:rPr>
          <w:rFonts w:ascii="Times New Roman" w:hAnsi="Times New Roman" w:cs="Times New Roman"/>
          <w:sz w:val="28"/>
          <w:szCs w:val="28"/>
        </w:rPr>
        <w:t xml:space="preserve"> </w:t>
      </w:r>
      <w:r w:rsidRPr="003D4777">
        <w:rPr>
          <w:rFonts w:ascii="Times New Roman" w:hAnsi="Times New Roman" w:cs="Times New Roman"/>
          <w:sz w:val="28"/>
          <w:szCs w:val="28"/>
        </w:rPr>
        <w:t>To handle the deployment of the Docker images.</w:t>
      </w:r>
    </w:p>
    <w:p w14:paraId="4427FEE3" w14:textId="77777777" w:rsidR="003D4777" w:rsidRPr="003D4777" w:rsidRDefault="003D4777" w:rsidP="003D4777">
      <w:pPr>
        <w:rPr>
          <w:rFonts w:ascii="Times New Roman" w:hAnsi="Times New Roman" w:cs="Times New Roman"/>
          <w:sz w:val="28"/>
          <w:szCs w:val="28"/>
        </w:rPr>
      </w:pPr>
    </w:p>
    <w:p w14:paraId="049C0098" w14:textId="4D6A1671" w:rsidR="003D4777" w:rsidRPr="003D4777" w:rsidRDefault="003D4777" w:rsidP="003D4777">
      <w:pPr>
        <w:rPr>
          <w:rFonts w:ascii="Times New Roman" w:hAnsi="Times New Roman" w:cs="Times New Roman"/>
          <w:b/>
          <w:bCs/>
          <w:sz w:val="28"/>
          <w:szCs w:val="28"/>
        </w:rPr>
      </w:pPr>
      <w:r w:rsidRPr="003D4777">
        <w:rPr>
          <w:rFonts w:ascii="Times New Roman" w:hAnsi="Times New Roman" w:cs="Times New Roman"/>
          <w:b/>
          <w:bCs/>
          <w:sz w:val="28"/>
          <w:szCs w:val="28"/>
        </w:rPr>
        <w:t>Current Setup:</w:t>
      </w:r>
    </w:p>
    <w:p w14:paraId="6FCF7931" w14:textId="77777777"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Docker is already installed on the EC2 instance.</w:t>
      </w:r>
    </w:p>
    <w:p w14:paraId="056952ED" w14:textId="77777777"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 The </w:t>
      </w:r>
      <w:proofErr w:type="spellStart"/>
      <w:r w:rsidRPr="003D4777">
        <w:rPr>
          <w:rFonts w:ascii="Times New Roman" w:hAnsi="Times New Roman" w:cs="Times New Roman"/>
          <w:sz w:val="28"/>
          <w:szCs w:val="28"/>
        </w:rPr>
        <w:t>CodeDeploy</w:t>
      </w:r>
      <w:proofErr w:type="spellEnd"/>
      <w:r w:rsidRPr="003D4777">
        <w:rPr>
          <w:rFonts w:ascii="Times New Roman" w:hAnsi="Times New Roman" w:cs="Times New Roman"/>
          <w:sz w:val="28"/>
          <w:szCs w:val="28"/>
        </w:rPr>
        <w:t xml:space="preserve"> agent is running properly.</w:t>
      </w:r>
    </w:p>
    <w:p w14:paraId="349F06F8" w14:textId="77777777"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All IAM permissions are correctly configured.</w:t>
      </w:r>
    </w:p>
    <w:p w14:paraId="53DB2CC3" w14:textId="77777777" w:rsidR="003D4777" w:rsidRPr="003D4777" w:rsidRDefault="003D4777" w:rsidP="003D4777">
      <w:pPr>
        <w:rPr>
          <w:rFonts w:ascii="Times New Roman" w:hAnsi="Times New Roman" w:cs="Times New Roman"/>
          <w:sz w:val="28"/>
          <w:szCs w:val="28"/>
        </w:rPr>
      </w:pPr>
    </w:p>
    <w:p w14:paraId="3422AA12" w14:textId="13CFCD0F" w:rsidR="003D4777" w:rsidRPr="003D4777" w:rsidRDefault="003D4777" w:rsidP="003D4777">
      <w:pPr>
        <w:rPr>
          <w:rFonts w:ascii="Times New Roman" w:hAnsi="Times New Roman" w:cs="Times New Roman"/>
          <w:b/>
          <w:bCs/>
          <w:sz w:val="28"/>
          <w:szCs w:val="28"/>
        </w:rPr>
      </w:pPr>
      <w:r w:rsidRPr="003D4777">
        <w:rPr>
          <w:rFonts w:ascii="Times New Roman" w:hAnsi="Times New Roman" w:cs="Times New Roman"/>
          <w:b/>
          <w:bCs/>
          <w:sz w:val="28"/>
          <w:szCs w:val="28"/>
        </w:rPr>
        <w:t>Problems:</w:t>
      </w:r>
    </w:p>
    <w:p w14:paraId="30E34F47" w14:textId="3B1EBB2B"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1. Issue with </w:t>
      </w:r>
      <w:proofErr w:type="spellStart"/>
      <w:r w:rsidRPr="003D4777">
        <w:rPr>
          <w:rFonts w:ascii="Times New Roman" w:hAnsi="Times New Roman" w:cs="Times New Roman"/>
          <w:sz w:val="28"/>
          <w:szCs w:val="28"/>
        </w:rPr>
        <w:t>CodeBuild</w:t>
      </w:r>
      <w:proofErr w:type="spellEnd"/>
      <w:r w:rsidRPr="003D4777">
        <w:rPr>
          <w:rFonts w:ascii="Times New Roman" w:hAnsi="Times New Roman" w:cs="Times New Roman"/>
          <w:sz w:val="28"/>
          <w:szCs w:val="28"/>
        </w:rPr>
        <w:t>:</w:t>
      </w:r>
    </w:p>
    <w:p w14:paraId="13D6AABA" w14:textId="25FA852D"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   During the </w:t>
      </w:r>
      <w:proofErr w:type="spellStart"/>
      <w:r w:rsidRPr="003D4777">
        <w:rPr>
          <w:rFonts w:ascii="Times New Roman" w:hAnsi="Times New Roman" w:cs="Times New Roman"/>
          <w:sz w:val="28"/>
          <w:szCs w:val="28"/>
        </w:rPr>
        <w:t>CodeBuild</w:t>
      </w:r>
      <w:proofErr w:type="spellEnd"/>
      <w:r w:rsidRPr="003D4777">
        <w:rPr>
          <w:rFonts w:ascii="Times New Roman" w:hAnsi="Times New Roman" w:cs="Times New Roman"/>
          <w:sz w:val="28"/>
          <w:szCs w:val="28"/>
        </w:rPr>
        <w:t xml:space="preserve"> process, we encounter an error stating that </w:t>
      </w:r>
      <w:r w:rsidRPr="003D4777">
        <w:rPr>
          <w:rFonts w:ascii="Times New Roman" w:hAnsi="Times New Roman" w:cs="Times New Roman"/>
          <w:sz w:val="28"/>
          <w:szCs w:val="28"/>
          <w:highlight w:val="yellow"/>
        </w:rPr>
        <w:t xml:space="preserve">Docker could not be installed, which prevents us from successfully creating the </w:t>
      </w:r>
      <w:proofErr w:type="spellStart"/>
      <w:r w:rsidRPr="003D4777">
        <w:rPr>
          <w:rFonts w:ascii="Times New Roman" w:hAnsi="Times New Roman" w:cs="Times New Roman"/>
          <w:sz w:val="28"/>
          <w:szCs w:val="28"/>
          <w:highlight w:val="yellow"/>
        </w:rPr>
        <w:t>CodeBuild</w:t>
      </w:r>
      <w:proofErr w:type="spellEnd"/>
      <w:r w:rsidRPr="003D4777">
        <w:rPr>
          <w:rFonts w:ascii="Times New Roman" w:hAnsi="Times New Roman" w:cs="Times New Roman"/>
          <w:sz w:val="28"/>
          <w:szCs w:val="28"/>
          <w:highlight w:val="yellow"/>
        </w:rPr>
        <w:t xml:space="preserve"> project.</w:t>
      </w:r>
    </w:p>
    <w:p w14:paraId="2D604DEE" w14:textId="492629E6"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2. Error with Docker Login Command:</w:t>
      </w:r>
    </w:p>
    <w:p w14:paraId="629A6B51" w14:textId="77777777"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   We are facing an error while executing the Docker login command:</w:t>
      </w:r>
    </w:p>
    <w:p w14:paraId="5913E3AE" w14:textId="77777777"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   ```</w:t>
      </w:r>
      <w:proofErr w:type="spellStart"/>
      <w:r w:rsidRPr="003D4777">
        <w:rPr>
          <w:rFonts w:ascii="Times New Roman" w:hAnsi="Times New Roman" w:cs="Times New Roman"/>
          <w:sz w:val="28"/>
          <w:szCs w:val="28"/>
        </w:rPr>
        <w:t>sh</w:t>
      </w:r>
      <w:proofErr w:type="spellEnd"/>
    </w:p>
    <w:p w14:paraId="4001A571" w14:textId="39F1FEFC"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   </w:t>
      </w:r>
      <w:proofErr w:type="spellStart"/>
      <w:r w:rsidRPr="003D4777">
        <w:rPr>
          <w:rFonts w:ascii="Times New Roman" w:hAnsi="Times New Roman" w:cs="Times New Roman"/>
          <w:sz w:val="28"/>
          <w:szCs w:val="28"/>
          <w:highlight w:val="yellow"/>
        </w:rPr>
        <w:t>aws</w:t>
      </w:r>
      <w:proofErr w:type="spellEnd"/>
      <w:r w:rsidRPr="003D4777">
        <w:rPr>
          <w:rFonts w:ascii="Times New Roman" w:hAnsi="Times New Roman" w:cs="Times New Roman"/>
          <w:sz w:val="28"/>
          <w:szCs w:val="28"/>
          <w:highlight w:val="yellow"/>
        </w:rPr>
        <w:t xml:space="preserve"> </w:t>
      </w:r>
      <w:proofErr w:type="spellStart"/>
      <w:r w:rsidRPr="003D4777">
        <w:rPr>
          <w:rFonts w:ascii="Times New Roman" w:hAnsi="Times New Roman" w:cs="Times New Roman"/>
          <w:sz w:val="28"/>
          <w:szCs w:val="28"/>
          <w:highlight w:val="yellow"/>
        </w:rPr>
        <w:t>ecr</w:t>
      </w:r>
      <w:proofErr w:type="spellEnd"/>
      <w:r w:rsidRPr="003D4777">
        <w:rPr>
          <w:rFonts w:ascii="Times New Roman" w:hAnsi="Times New Roman" w:cs="Times New Roman"/>
          <w:sz w:val="28"/>
          <w:szCs w:val="28"/>
          <w:highlight w:val="yellow"/>
        </w:rPr>
        <w:t xml:space="preserve"> get-login-password --region ap-south-1 | docker login --username AWS --password-stdin xxxxxxxx.dkr.ecr.ap-south-1.amazonaws.com</w:t>
      </w:r>
    </w:p>
    <w:p w14:paraId="1A34AD01" w14:textId="77777777" w:rsidR="003D4777" w:rsidRPr="003D4777" w:rsidRDefault="003D4777" w:rsidP="003D4777">
      <w:pPr>
        <w:rPr>
          <w:rFonts w:ascii="Times New Roman" w:hAnsi="Times New Roman" w:cs="Times New Roman"/>
          <w:sz w:val="28"/>
          <w:szCs w:val="28"/>
        </w:rPr>
      </w:pPr>
      <w:r w:rsidRPr="003D4777">
        <w:rPr>
          <w:rFonts w:ascii="Times New Roman" w:hAnsi="Times New Roman" w:cs="Times New Roman"/>
          <w:sz w:val="28"/>
          <w:szCs w:val="28"/>
        </w:rPr>
        <w:t xml:space="preserve">   The error message is: `exit status 127`.</w:t>
      </w:r>
    </w:p>
    <w:p w14:paraId="71DDC7BE" w14:textId="77777777" w:rsidR="003D4777" w:rsidRPr="003D4777" w:rsidRDefault="003D4777" w:rsidP="003D4777">
      <w:pPr>
        <w:rPr>
          <w:rFonts w:ascii="Times New Roman" w:hAnsi="Times New Roman" w:cs="Times New Roman"/>
          <w:sz w:val="28"/>
          <w:szCs w:val="28"/>
        </w:rPr>
      </w:pPr>
    </w:p>
    <w:p w14:paraId="5C5CBBEB" w14:textId="582225D5" w:rsidR="00663BB2" w:rsidRPr="003D4777" w:rsidRDefault="00663BB2" w:rsidP="003D4777">
      <w:pPr>
        <w:rPr>
          <w:rFonts w:ascii="Times New Roman" w:hAnsi="Times New Roman" w:cs="Times New Roman"/>
          <w:sz w:val="28"/>
          <w:szCs w:val="28"/>
        </w:rPr>
      </w:pPr>
    </w:p>
    <w:sectPr w:rsidR="00663BB2" w:rsidRPr="003D4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C246A"/>
    <w:multiLevelType w:val="multilevel"/>
    <w:tmpl w:val="7470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77"/>
    <w:rsid w:val="00204CEB"/>
    <w:rsid w:val="003D4777"/>
    <w:rsid w:val="005406BF"/>
    <w:rsid w:val="00663BB2"/>
    <w:rsid w:val="00BD13C6"/>
    <w:rsid w:val="00C64687"/>
    <w:rsid w:val="00E37D18"/>
    <w:rsid w:val="00FF1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6CEA"/>
  <w15:chartTrackingRefBased/>
  <w15:docId w15:val="{D4F83D31-74FE-48E1-926D-28D3D01A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E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1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8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2024-07-30T09:10:00Z</dcterms:created>
  <dcterms:modified xsi:type="dcterms:W3CDTF">2024-07-30T11:59:00Z</dcterms:modified>
</cp:coreProperties>
</file>