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1) What do you mean by Data Structures?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2) Define The Goals Of Data Structure?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3) What is the Need of DS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4) List out the areas in which data structures are applied extensively(real time examples)?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5) List different types of data structures.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6) What Does Abstract Data Type Mean?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7)Difference between Primitive and Non Primitive DS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8)Difference between Linear and Non Linear DS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Note: Rest of the questions answer written in notebook.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Question- </w:t>
      </w:r>
      <w:r>
        <w:rPr>
          <w:rFonts w:hint="default"/>
          <w:sz w:val="28"/>
          <w:szCs w:val="28"/>
        </w:rPr>
        <w:t>Difference between Primitive and Non Primitive DS</w:t>
      </w:r>
      <w:r>
        <w:rPr>
          <w:rFonts w:hint="default"/>
          <w:sz w:val="28"/>
          <w:szCs w:val="28"/>
          <w:lang w:val="en-IN"/>
        </w:rPr>
        <w:t>?</w:t>
      </w:r>
    </w:p>
    <w:tbl>
      <w:tblPr>
        <w:tblStyle w:val="3"/>
        <w:tblpPr w:leftFromText="180" w:rightFromText="180" w:vertAnchor="page" w:horzAnchor="page" w:tblpX="1261" w:tblpY="6138"/>
        <w:tblOverlap w:val="never"/>
        <w:tblW w:w="10185" w:type="dxa"/>
        <w:tblInd w:w="0" w:type="dxa"/>
        <w:tblBorders>
          <w:top w:val="single" w:color="C7CCBE" w:sz="4" w:space="0"/>
          <w:left w:val="single" w:color="C7CCBE" w:sz="4" w:space="0"/>
          <w:bottom w:val="single" w:color="C7CCBE" w:sz="4" w:space="0"/>
          <w:right w:val="single" w:color="C7CCB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57"/>
        <w:gridCol w:w="5428"/>
      </w:tblGrid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Primitive data structure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Non-primitive data structure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Primitive data structure is a kind of data structure that stores the data of only one type.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Non-primitive data structure is a type of data structure that can store the data of more than one type.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Examples of primitive data structure are integer, character, float.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Examples of non-primitive data structure are Array, Linked list, stack.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Primitive data structure will contain some value, i.e., it cannot be NULL.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Non-primitive data structure can consist of a NULL value.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The size depends on the type of the data structure.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In case of non-primitive data structure, size is not fixed.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It starts with a lowercase character.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It starts with an uppercase character.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Primitive data structure can be used to call the methods.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Non-primitive data structure cannot be used to call the methods.</w:t>
            </w:r>
          </w:p>
        </w:tc>
      </w:tr>
    </w:tbl>
    <w:p>
      <w:pPr>
        <w:rPr>
          <w:rFonts w:hint="default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40323"/>
    <w:rsid w:val="12A95C99"/>
    <w:rsid w:val="1B7E6C1C"/>
    <w:rsid w:val="69F4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2022-04-20T14:35:00Z</dcterms:created>
  <dc:creator>kriti</dc:creator>
  <cp:lastModifiedBy>kriti</cp:lastModifiedBy>
  <dcterms:modified xsi:type="dcterms:W3CDTF">2022-04-20T14:45:17Z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F258E34D8ECD4740BF64104A45133E62</vt:lpwstr>
  </property>
</Properties>
</file>