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45270" w14:textId="77777777" w:rsidR="00672F07" w:rsidRDefault="0070355D" w:rsidP="00561A46">
      <w:pPr>
        <w:spacing w:after="240"/>
        <w:jc w:val="center"/>
        <w:rPr>
          <w:rFonts w:ascii="Arial" w:hAnsi="Arial" w:cs="Arial"/>
        </w:rPr>
      </w:pPr>
      <w:r>
        <w:rPr>
          <w:rFonts w:ascii="Arial" w:hAnsi="Arial" w:cs="Arial"/>
          <w:noProof/>
          <w:lang w:eastAsia="lt-LT"/>
        </w:rPr>
        <w:drawing>
          <wp:inline distT="0" distB="0" distL="0" distR="0" wp14:anchorId="01B326B1" wp14:editId="50DFFDCF">
            <wp:extent cx="877912" cy="878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F Garamond-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8442" cy="899210"/>
                    </a:xfrm>
                    <a:prstGeom prst="rect">
                      <a:avLst/>
                    </a:prstGeom>
                  </pic:spPr>
                </pic:pic>
              </a:graphicData>
            </a:graphic>
          </wp:inline>
        </w:drawing>
      </w:r>
    </w:p>
    <w:p w14:paraId="662B731E" w14:textId="77777777" w:rsidR="0087547C" w:rsidRPr="007925C6" w:rsidRDefault="0087547C" w:rsidP="0070355D">
      <w:pPr>
        <w:spacing w:before="240" w:after="0"/>
        <w:jc w:val="center"/>
        <w:rPr>
          <w:rFonts w:ascii="Arial" w:hAnsi="Arial" w:cs="Arial"/>
        </w:rPr>
      </w:pPr>
      <w:r w:rsidRPr="007925C6">
        <w:rPr>
          <w:rFonts w:ascii="Arial" w:hAnsi="Arial" w:cs="Arial"/>
        </w:rPr>
        <w:t>VILNIAUS UNIVERSITETAS</w:t>
      </w:r>
    </w:p>
    <w:p w14:paraId="2BEC3D56" w14:textId="77777777" w:rsidR="0087547C" w:rsidRDefault="0087547C" w:rsidP="0070355D">
      <w:pPr>
        <w:spacing w:after="0"/>
        <w:jc w:val="center"/>
        <w:rPr>
          <w:rFonts w:ascii="Arial" w:hAnsi="Arial" w:cs="Arial"/>
        </w:rPr>
      </w:pPr>
      <w:r w:rsidRPr="007925C6">
        <w:rPr>
          <w:rFonts w:ascii="Arial" w:hAnsi="Arial" w:cs="Arial"/>
        </w:rPr>
        <w:t>MATEMATIKOS IR INFORMATIKOS FAKULTETAS</w:t>
      </w:r>
    </w:p>
    <w:p w14:paraId="20F9D440" w14:textId="77777777" w:rsidR="00342B0E" w:rsidRPr="007925C6" w:rsidRDefault="00556C2C" w:rsidP="0070355D">
      <w:pPr>
        <w:spacing w:after="0"/>
        <w:jc w:val="center"/>
        <w:rPr>
          <w:rFonts w:ascii="Arial" w:hAnsi="Arial" w:cs="Arial"/>
        </w:rPr>
      </w:pPr>
      <w:r>
        <w:rPr>
          <w:rFonts w:ascii="Arial" w:hAnsi="Arial" w:cs="Arial"/>
        </w:rPr>
        <w:t>INFORMACINIŲ SISTEMŲ INŽINERIJOS STUDIJŲ PROGRAMA</w:t>
      </w:r>
    </w:p>
    <w:p w14:paraId="2B506415" w14:textId="77777777" w:rsidR="002C07D2" w:rsidRDefault="00CF250A" w:rsidP="002C07D2">
      <w:pPr>
        <w:spacing w:before="600" w:after="0"/>
        <w:jc w:val="center"/>
        <w:rPr>
          <w:rFonts w:ascii="Arial" w:hAnsi="Arial" w:cs="Arial"/>
        </w:rPr>
      </w:pPr>
      <w:r>
        <w:rPr>
          <w:rFonts w:ascii="Arial" w:hAnsi="Arial" w:cs="Arial"/>
          <w:noProof/>
          <w:lang w:eastAsia="lt-LT"/>
        </w:rPr>
        <mc:AlternateContent>
          <mc:Choice Requires="wps">
            <w:drawing>
              <wp:anchor distT="0" distB="0" distL="114300" distR="114300" simplePos="0" relativeHeight="251659264" behindDoc="0" locked="0" layoutInCell="1" allowOverlap="1" wp14:anchorId="3C18E02B" wp14:editId="215CA6AB">
                <wp:simplePos x="0" y="0"/>
                <wp:positionH relativeFrom="margin">
                  <wp:align>center</wp:align>
                </wp:positionH>
                <wp:positionV relativeFrom="page">
                  <wp:posOffset>3115310</wp:posOffset>
                </wp:positionV>
                <wp:extent cx="5803900" cy="1882140"/>
                <wp:effectExtent l="0" t="0" r="6350" b="3810"/>
                <wp:wrapTopAndBottom/>
                <wp:docPr id="1" name="Text Box 1"/>
                <wp:cNvGraphicFramePr/>
                <a:graphic xmlns:a="http://schemas.openxmlformats.org/drawingml/2006/main">
                  <a:graphicData uri="http://schemas.microsoft.com/office/word/2010/wordprocessingShape">
                    <wps:wsp>
                      <wps:cNvSpPr txBox="1"/>
                      <wps:spPr>
                        <a:xfrm>
                          <a:off x="0" y="0"/>
                          <a:ext cx="5803900" cy="1882140"/>
                        </a:xfrm>
                        <a:prstGeom prst="rect">
                          <a:avLst/>
                        </a:prstGeom>
                        <a:noFill/>
                        <a:ln w="6350">
                          <a:noFill/>
                        </a:ln>
                      </wps:spPr>
                      <wps:txbx>
                        <w:txbxContent>
                          <w:p w14:paraId="401CAA2F" w14:textId="1534201E" w:rsidR="0036716C" w:rsidRPr="00525A41" w:rsidRDefault="00525A41" w:rsidP="00561A46">
                            <w:pPr>
                              <w:spacing w:after="120"/>
                              <w:jc w:val="center"/>
                              <w:rPr>
                                <w:rFonts w:ascii="Arial" w:hAnsi="Arial" w:cs="Arial"/>
                                <w:b/>
                                <w:sz w:val="28"/>
                                <w:lang w:val="en-GB"/>
                              </w:rPr>
                            </w:pPr>
                            <w:r>
                              <w:rPr>
                                <w:rFonts w:ascii="Arial" w:hAnsi="Arial" w:cs="Arial"/>
                                <w:b/>
                                <w:sz w:val="28"/>
                                <w:lang w:val="en-GB"/>
                              </w:rPr>
                              <w:t>Nereliacini</w:t>
                            </w:r>
                            <w:r>
                              <w:rPr>
                                <w:rFonts w:ascii="Arial" w:hAnsi="Arial" w:cs="Arial"/>
                                <w:b/>
                                <w:sz w:val="28"/>
                              </w:rPr>
                              <w:t xml:space="preserve">ų duomenų bazių </w:t>
                            </w:r>
                            <w:r>
                              <w:rPr>
                                <w:rFonts w:ascii="Arial" w:hAnsi="Arial" w:cs="Arial"/>
                                <w:b/>
                                <w:sz w:val="28"/>
                                <w:lang w:val="en-GB"/>
                              </w:rPr>
                              <w:t>5 laboratorinis darbas</w:t>
                            </w:r>
                          </w:p>
                        </w:txbxContent>
                      </wps:txbx>
                      <wps:bodyPr rot="0" spcFirstLastPara="0" vertOverflow="overflow" horzOverflow="overflow" vert="horz" wrap="square" lIns="36000" tIns="36000" rIns="36000" bIns="36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8E02B" id="_x0000_t202" coordsize="21600,21600" o:spt="202" path="m,l,21600r21600,l21600,xe">
                <v:stroke joinstyle="miter"/>
                <v:path gradientshapeok="t" o:connecttype="rect"/>
              </v:shapetype>
              <v:shape id="Text Box 1" o:spid="_x0000_s1026" type="#_x0000_t202" style="position:absolute;left:0;text-align:left;margin-left:0;margin-top:245.3pt;width:457pt;height:148.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" filled="f" stroked="f" strokeweight=".5pt">
                <v:textbox inset="1mm,1mm,1mm,1mm">
                  <w:txbxContent>
                    <w:p w14:paraId="401CAA2F" w14:textId="1534201E" w:rsidR="0036716C" w:rsidRPr="00525A41" w:rsidRDefault="00525A41" w:rsidP="00561A46">
                      <w:pPr>
                        <w:spacing w:after="120"/>
                        <w:jc w:val="center"/>
                        <w:rPr>
                          <w:rFonts w:ascii="Arial" w:hAnsi="Arial" w:cs="Arial"/>
                          <w:b/>
                          <w:sz w:val="28"/>
                          <w:lang w:val="en-GB"/>
                        </w:rPr>
                      </w:pPr>
                      <w:r>
                        <w:rPr>
                          <w:rFonts w:ascii="Arial" w:hAnsi="Arial" w:cs="Arial"/>
                          <w:b/>
                          <w:sz w:val="28"/>
                          <w:lang w:val="en-GB"/>
                        </w:rPr>
                        <w:t>Nereliacini</w:t>
                      </w:r>
                      <w:r>
                        <w:rPr>
                          <w:rFonts w:ascii="Arial" w:hAnsi="Arial" w:cs="Arial"/>
                          <w:b/>
                          <w:sz w:val="28"/>
                        </w:rPr>
                        <w:t xml:space="preserve">ų duomenų bazių </w:t>
                      </w:r>
                      <w:r>
                        <w:rPr>
                          <w:rFonts w:ascii="Arial" w:hAnsi="Arial" w:cs="Arial"/>
                          <w:b/>
                          <w:sz w:val="28"/>
                          <w:lang w:val="en-GB"/>
                        </w:rPr>
                        <w:t>5 laboratorinis darbas</w:t>
                      </w:r>
                    </w:p>
                  </w:txbxContent>
                </v:textbox>
                <w10:wrap type="topAndBottom" anchorx="margin" anchory="page"/>
              </v:shape>
            </w:pict>
          </mc:Fallback>
        </mc:AlternateContent>
      </w:r>
    </w:p>
    <w:p w14:paraId="461C4262" w14:textId="25132878" w:rsidR="002C07D2" w:rsidRDefault="00525A41" w:rsidP="00561A46">
      <w:pPr>
        <w:spacing w:before="360" w:after="480"/>
        <w:jc w:val="center"/>
        <w:rPr>
          <w:rFonts w:ascii="Arial" w:hAnsi="Arial" w:cs="Arial"/>
          <w:b/>
        </w:rPr>
      </w:pPr>
      <w:r>
        <w:rPr>
          <w:rFonts w:ascii="Arial" w:hAnsi="Arial" w:cs="Arial"/>
        </w:rPr>
        <w:t>Laboratorinio darbo ataskaita</w:t>
      </w:r>
    </w:p>
    <w:p w14:paraId="452B91C0" w14:textId="643C2D67" w:rsidR="00CF250A" w:rsidRPr="00525A41" w:rsidRDefault="002C07D2" w:rsidP="002C07D2">
      <w:pPr>
        <w:spacing w:before="2040" w:after="120"/>
        <w:ind w:left="4536"/>
        <w:rPr>
          <w:rFonts w:ascii="Arial" w:hAnsi="Arial" w:cs="Arial"/>
        </w:rPr>
      </w:pPr>
      <w:r w:rsidRPr="002C07D2">
        <w:rPr>
          <w:rFonts w:ascii="Arial" w:hAnsi="Arial" w:cs="Arial"/>
        </w:rPr>
        <w:t>Atliko:</w:t>
      </w:r>
      <w:r w:rsidR="00525A41">
        <w:rPr>
          <w:rFonts w:ascii="Arial" w:hAnsi="Arial" w:cs="Arial"/>
        </w:rPr>
        <w:t xml:space="preserve"> Vaidas Grigutis, Kristupas Budukevičius</w:t>
      </w:r>
    </w:p>
    <w:p w14:paraId="33835F06" w14:textId="4DFE2516" w:rsidR="002C07D2" w:rsidRPr="00525A41" w:rsidRDefault="002C07D2" w:rsidP="002C07D2">
      <w:pPr>
        <w:spacing w:after="600"/>
        <w:ind w:left="4536"/>
        <w:rPr>
          <w:rFonts w:ascii="Arial" w:hAnsi="Arial" w:cs="Arial"/>
          <w:lang w:val="en-GB"/>
        </w:rPr>
      </w:pPr>
      <w:r>
        <w:rPr>
          <w:rFonts w:ascii="Arial" w:hAnsi="Arial" w:cs="Arial"/>
        </w:rPr>
        <w:t>VU el. p.</w:t>
      </w:r>
      <w:r w:rsidR="00FF548E">
        <w:rPr>
          <w:rFonts w:ascii="Arial" w:hAnsi="Arial" w:cs="Arial"/>
        </w:rPr>
        <w:t xml:space="preserve">: </w:t>
      </w:r>
      <w:hyperlink r:id="rId11" w:history="1">
        <w:r w:rsidR="00525A41" w:rsidRPr="00C15A0A">
          <w:rPr>
            <w:rStyle w:val="Hyperlink"/>
            <w:rFonts w:ascii="Arial" w:hAnsi="Arial" w:cs="Arial"/>
          </w:rPr>
          <w:t>vaidas.grigutis</w:t>
        </w:r>
        <w:r w:rsidR="00525A41" w:rsidRPr="00C15A0A">
          <w:rPr>
            <w:rStyle w:val="Hyperlink"/>
            <w:rFonts w:ascii="Arial" w:hAnsi="Arial" w:cs="Arial"/>
            <w:lang w:val="en-GB"/>
          </w:rPr>
          <w:t>@steam.vu.lt</w:t>
        </w:r>
      </w:hyperlink>
      <w:r w:rsidR="00525A41">
        <w:rPr>
          <w:rFonts w:ascii="Arial" w:hAnsi="Arial" w:cs="Arial"/>
          <w:lang w:val="en-GB"/>
        </w:rPr>
        <w:t xml:space="preserve">, </w:t>
      </w:r>
      <w:proofErr w:type="spellStart"/>
      <w:r w:rsidR="00525A41">
        <w:rPr>
          <w:rFonts w:ascii="Arial" w:hAnsi="Arial" w:cs="Arial"/>
          <w:lang w:val="en-GB"/>
        </w:rPr>
        <w:t>kristupas.budukevičius@mif.vu.lt</w:t>
      </w:r>
      <w:proofErr w:type="spellEnd"/>
    </w:p>
    <w:p w14:paraId="51E12EB6" w14:textId="52E68BAA" w:rsidR="002C07D2" w:rsidRPr="002C07D2" w:rsidRDefault="00F3089D" w:rsidP="002C07D2">
      <w:pPr>
        <w:spacing w:after="600"/>
        <w:ind w:left="4536"/>
        <w:rPr>
          <w:rFonts w:ascii="Arial" w:hAnsi="Arial" w:cs="Arial"/>
        </w:rPr>
      </w:pPr>
      <w:r>
        <w:rPr>
          <w:rFonts w:ascii="Arial" w:hAnsi="Arial" w:cs="Arial"/>
        </w:rPr>
        <w:t>Vertino</w:t>
      </w:r>
      <w:r w:rsidR="002C07D2">
        <w:rPr>
          <w:rFonts w:ascii="Arial" w:hAnsi="Arial" w:cs="Arial"/>
        </w:rPr>
        <w:t xml:space="preserve">: </w:t>
      </w:r>
      <w:r w:rsidR="00525A41">
        <w:rPr>
          <w:rFonts w:ascii="Arial" w:hAnsi="Arial" w:cs="Arial"/>
        </w:rPr>
        <w:t>Giedrius Graževičius, Lekt</w:t>
      </w:r>
    </w:p>
    <w:p w14:paraId="46C9EB89" w14:textId="77777777" w:rsidR="0070355D" w:rsidRDefault="00E35D6C" w:rsidP="00561A46">
      <w:pPr>
        <w:spacing w:before="3000" w:after="0"/>
        <w:jc w:val="center"/>
        <w:rPr>
          <w:rFonts w:ascii="Arial" w:hAnsi="Arial" w:cs="Arial"/>
          <w:sz w:val="20"/>
        </w:rPr>
      </w:pPr>
      <w:r w:rsidRPr="00072909">
        <w:rPr>
          <w:rFonts w:ascii="Arial" w:hAnsi="Arial" w:cs="Arial"/>
          <w:sz w:val="20"/>
        </w:rPr>
        <w:t>Vilnius</w:t>
      </w:r>
    </w:p>
    <w:p w14:paraId="4B5DC46E" w14:textId="56EAA7E1" w:rsidR="00085109" w:rsidRDefault="00525A41" w:rsidP="00561A46">
      <w:pPr>
        <w:spacing w:before="60" w:after="120"/>
        <w:jc w:val="center"/>
        <w:rPr>
          <w:rFonts w:ascii="Arial" w:hAnsi="Arial" w:cs="Arial"/>
        </w:rPr>
      </w:pPr>
      <w:r>
        <w:rPr>
          <w:rFonts w:ascii="Arial" w:hAnsi="Arial" w:cs="Arial"/>
          <w:sz w:val="20"/>
        </w:rPr>
        <w:lastRenderedPageBreak/>
        <w:t>2024</w:t>
      </w:r>
      <w:r w:rsidR="0038356F">
        <w:rPr>
          <w:rFonts w:ascii="Arial" w:hAnsi="Arial" w:cs="Arial"/>
        </w:rPr>
        <w:br w:type="page"/>
      </w:r>
    </w:p>
    <w:p w14:paraId="67458BBF" w14:textId="77777777" w:rsidR="0036716C" w:rsidRDefault="0036716C" w:rsidP="00085109">
      <w:pPr>
        <w:spacing w:before="2400" w:after="120"/>
        <w:jc w:val="center"/>
        <w:rPr>
          <w:rFonts w:ascii="Arial" w:hAnsi="Arial" w:cs="Arial"/>
        </w:rPr>
        <w:sectPr w:rsidR="0036716C" w:rsidSect="005D1DC7">
          <w:footerReference w:type="default" r:id="rId12"/>
          <w:footerReference w:type="first" r:id="rId13"/>
          <w:pgSz w:w="11906" w:h="16838"/>
          <w:pgMar w:top="1021" w:right="1021" w:bottom="1021" w:left="1588" w:header="567" w:footer="567" w:gutter="0"/>
          <w:pgNumType w:start="1"/>
          <w:cols w:space="1296"/>
          <w:docGrid w:linePitch="360"/>
        </w:sectPr>
      </w:pPr>
    </w:p>
    <w:p w14:paraId="720F0BC7" w14:textId="0293218B" w:rsidR="00BF1624" w:rsidRDefault="00525A41" w:rsidP="00A778A7">
      <w:pPr>
        <w:pStyle w:val="ISIAntrat1"/>
      </w:pPr>
      <w:r>
        <w:lastRenderedPageBreak/>
        <w:t>Laboratorinio darbo motyvuojantys aspektai</w:t>
      </w:r>
    </w:p>
    <w:p w14:paraId="49E0AFCC" w14:textId="52BEB819" w:rsidR="00525A41" w:rsidRDefault="00525A41" w:rsidP="00525A41">
      <w:pPr>
        <w:pStyle w:val="ISIAntrat2"/>
      </w:pPr>
      <w:r>
        <w:t>Duomenų bazės pasirinkimas</w:t>
      </w:r>
    </w:p>
    <w:p w14:paraId="78013580" w14:textId="55C225D0" w:rsidR="00525A41" w:rsidRDefault="00525A41" w:rsidP="00525A41">
      <w:pPr>
        <w:pStyle w:val="ISITekstas"/>
      </w:pPr>
      <w:r w:rsidRPr="00525A41">
        <w:t>Cassandra duomenų bazė šiam darbui tinka geriau nei Redis, Neo4j ar MongoDB dėl kelių priežasčių. Pirmiausia, Cassandra yra skirta apdoroti didelius duomenų kiekius ir puikiai veikia plečiant sistemą, kas užtikrina didelį našumą augant duomenų kiekiui. Redis, nors greitas, tinka tik laikiniems duomenims ir nesuteikia tokios patikimos replikacijos bei duomenų saugumo kaip Cassandra. Neo4j gerai tvarko grafų duomenis, tačiau nėra tinkamas užsakymų sistemoms, kur duomenys yra struktūruoti. MongoDB, nors gerai tinka nestruktūruotiems duomenims, neturi tokios patikimos ir greitos apdorojimo galimybės kaip Cassandra, kai kalbama apie didelius duomenų kiekius.</w:t>
      </w:r>
    </w:p>
    <w:p w14:paraId="44C70408" w14:textId="77EB2EDE" w:rsidR="009D4DFC" w:rsidRDefault="00525A41" w:rsidP="009D4DFC">
      <w:pPr>
        <w:pStyle w:val="ISIAntrat2"/>
      </w:pPr>
      <w:r>
        <w:t>Sistemos plėtimas</w:t>
      </w:r>
    </w:p>
    <w:p w14:paraId="48224464" w14:textId="3C5CAB81" w:rsidR="00525A41" w:rsidRDefault="009D4DFC" w:rsidP="00EF2519">
      <w:pPr>
        <w:pStyle w:val="ISITekstas"/>
      </w:pPr>
      <w:r>
        <w:t>Cassandra duomenų bazė turi gali kopijuoti duomenis į kelis serverius, todėl sistema tampa atspari gedimams. Jeigu vienas serveris suges, kiti serveriai gali tęsti darbą, užtikrinant nenutrūkstamą sistemos veikimą ir duomenų prieinamumą.</w:t>
      </w:r>
      <w:r w:rsidR="00EF2519">
        <w:t xml:space="preserve"> </w:t>
      </w:r>
      <w:r>
        <w:t>Kartu su šiais aspektais, Cassandra taip pat suteikia galimybę lanksčiai pritaikyti duomenų struktūrą, priklausomai nuo sistemos poreikių. Tai leidžia plėsti sistemą tiek uždėjimo, tiek našumo atžvilgiu, ir užtikrinti, kad net su dideliais duomenų kiekiais, sistema išliktų greita ir patikima. Šios savybės daro Cassandra idealią pasirinkimą, kai kalbama apie sistemas, kurios turi apdoroti didelius duomenų kiekius ir užtikrinti jų saugumą ir prieinamumą bet kokiu metu.</w:t>
      </w:r>
    </w:p>
    <w:p w14:paraId="11680185" w14:textId="6998B94D" w:rsidR="00525A41" w:rsidRDefault="00525A41" w:rsidP="00525A41">
      <w:pPr>
        <w:pStyle w:val="ISIAntrat2"/>
      </w:pPr>
      <w:r>
        <w:lastRenderedPageBreak/>
        <w:t xml:space="preserve">Duomenų bazės </w:t>
      </w:r>
      <w:r w:rsidR="004E43F6">
        <w:t>loginis</w:t>
      </w:r>
      <w:r>
        <w:t xml:space="preserve"> modelis</w:t>
      </w:r>
    </w:p>
    <w:p w14:paraId="1E259131" w14:textId="023F8573" w:rsidR="00EF2519" w:rsidRDefault="00EF2519" w:rsidP="00EF2519">
      <w:pPr>
        <w:pStyle w:val="ISIAntrat2"/>
        <w:numPr>
          <w:ilvl w:val="0"/>
          <w:numId w:val="0"/>
        </w:numPr>
        <w:ind w:left="851"/>
      </w:pPr>
      <w:r>
        <w:rPr>
          <w:noProof/>
        </w:rPr>
        <w:drawing>
          <wp:inline distT="0" distB="0" distL="0" distR="0" wp14:anchorId="59EF4CD7" wp14:editId="28203D31">
            <wp:extent cx="5903595" cy="4742815"/>
            <wp:effectExtent l="0" t="0" r="1905" b="635"/>
            <wp:docPr id="172503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39277" name="Picture 1725039277"/>
                    <pic:cNvPicPr/>
                  </pic:nvPicPr>
                  <pic:blipFill>
                    <a:blip r:embed="rId14">
                      <a:extLst>
                        <a:ext uri="{28A0092B-C50C-407E-A947-70E740481C1C}">
                          <a14:useLocalDpi xmlns:a14="http://schemas.microsoft.com/office/drawing/2010/main" val="0"/>
                        </a:ext>
                      </a:extLst>
                    </a:blip>
                    <a:stretch>
                      <a:fillRect/>
                    </a:stretch>
                  </pic:blipFill>
                  <pic:spPr>
                    <a:xfrm>
                      <a:off x="0" y="0"/>
                      <a:ext cx="5903595" cy="4742815"/>
                    </a:xfrm>
                    <a:prstGeom prst="rect">
                      <a:avLst/>
                    </a:prstGeom>
                  </pic:spPr>
                </pic:pic>
              </a:graphicData>
            </a:graphic>
          </wp:inline>
        </w:drawing>
      </w:r>
    </w:p>
    <w:p w14:paraId="6E3686BA" w14:textId="410B094E" w:rsidR="004E43F6" w:rsidRDefault="00AE3319" w:rsidP="004E43F6">
      <w:pPr>
        <w:pStyle w:val="ISIAntrat2"/>
      </w:pPr>
      <w:r>
        <w:t xml:space="preserve"> </w:t>
      </w:r>
      <w:r w:rsidR="004E43F6">
        <w:t xml:space="preserve">Duomenų bazės </w:t>
      </w:r>
      <w:r w:rsidR="004E43F6">
        <w:t>fizinis</w:t>
      </w:r>
      <w:r w:rsidR="004E43F6">
        <w:t xml:space="preserve"> modelis</w:t>
      </w:r>
    </w:p>
    <w:p w14:paraId="0597E539" w14:textId="5292629A" w:rsidR="004E43F6" w:rsidRDefault="004D2BD5" w:rsidP="004E43F6">
      <w:pPr>
        <w:pStyle w:val="ISIAntrat2"/>
        <w:numPr>
          <w:ilvl w:val="0"/>
          <w:numId w:val="0"/>
        </w:numPr>
        <w:ind w:left="851"/>
      </w:pPr>
      <w:r>
        <w:rPr>
          <w:noProof/>
        </w:rPr>
        <w:lastRenderedPageBreak/>
        <w:drawing>
          <wp:inline distT="0" distB="0" distL="0" distR="0" wp14:anchorId="54DD8B74" wp14:editId="20837121">
            <wp:extent cx="5903595" cy="3641725"/>
            <wp:effectExtent l="0" t="0" r="1905" b="0"/>
            <wp:docPr id="445673866" name="Picture 3" descr="A group of white box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73866" name="Picture 3" descr="A group of white boxes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03595" cy="3641725"/>
                    </a:xfrm>
                    <a:prstGeom prst="rect">
                      <a:avLst/>
                    </a:prstGeom>
                  </pic:spPr>
                </pic:pic>
              </a:graphicData>
            </a:graphic>
          </wp:inline>
        </w:drawing>
      </w:r>
    </w:p>
    <w:p w14:paraId="67494A45" w14:textId="3CDB853B" w:rsidR="002C20A5" w:rsidRDefault="002C20A5" w:rsidP="004E43F6">
      <w:pPr>
        <w:pStyle w:val="ISIAntrat10"/>
      </w:pPr>
    </w:p>
    <w:p w14:paraId="1BF762CB" w14:textId="77777777" w:rsidR="004E43F6" w:rsidRPr="0018709C" w:rsidRDefault="004E43F6" w:rsidP="0018709C">
      <w:pPr>
        <w:pStyle w:val="ISITekstas"/>
      </w:pPr>
    </w:p>
    <w:sectPr w:rsidR="004E43F6" w:rsidRPr="0018709C" w:rsidSect="005D1DC7">
      <w:footerReference w:type="default" r:id="rId16"/>
      <w:pgSz w:w="11906" w:h="16838"/>
      <w:pgMar w:top="1021" w:right="1021" w:bottom="1021" w:left="1588" w:header="567" w:footer="567" w:gutter="0"/>
      <w:pgNumType w:start="3"/>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B72C3" w14:textId="77777777" w:rsidR="00D40012" w:rsidRDefault="00D40012" w:rsidP="002B2915">
      <w:pPr>
        <w:spacing w:after="0" w:line="240" w:lineRule="auto"/>
      </w:pPr>
      <w:r>
        <w:separator/>
      </w:r>
    </w:p>
  </w:endnote>
  <w:endnote w:type="continuationSeparator" w:id="0">
    <w:p w14:paraId="1A0877B9" w14:textId="77777777" w:rsidR="00D40012" w:rsidRDefault="00D40012" w:rsidP="002B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E0C30" w14:textId="77777777" w:rsidR="005D1DC7" w:rsidRDefault="005D1DC7">
    <w:pPr>
      <w:pStyle w:val="Footer"/>
      <w:jc w:val="center"/>
    </w:pPr>
  </w:p>
  <w:p w14:paraId="75E66D6C" w14:textId="77777777" w:rsidR="0036716C" w:rsidRDefault="003671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5062047"/>
      <w:docPartObj>
        <w:docPartGallery w:val="Page Numbers (Bottom of Page)"/>
        <w:docPartUnique/>
      </w:docPartObj>
    </w:sdtPr>
    <w:sdtEndPr>
      <w:rPr>
        <w:noProof/>
      </w:rPr>
    </w:sdtEndPr>
    <w:sdtContent>
      <w:p w14:paraId="48F47207" w14:textId="77777777" w:rsidR="0036716C" w:rsidRDefault="0036716C">
        <w:pPr>
          <w:pStyle w:val="Footer"/>
          <w:jc w:val="center"/>
        </w:pPr>
        <w:r>
          <w:fldChar w:fldCharType="begin"/>
        </w:r>
        <w:r>
          <w:instrText xml:space="preserve"> PAGE   \* MERGEFORMAT </w:instrText>
        </w:r>
        <w:r>
          <w:fldChar w:fldCharType="separate"/>
        </w:r>
        <w:r w:rsidR="00556C2C">
          <w:rPr>
            <w:noProof/>
          </w:rPr>
          <w:t>3</w:t>
        </w:r>
        <w:r>
          <w:rPr>
            <w:noProof/>
          </w:rPr>
          <w:fldChar w:fldCharType="end"/>
        </w:r>
      </w:p>
    </w:sdtContent>
  </w:sdt>
  <w:p w14:paraId="64C744EB" w14:textId="77777777" w:rsidR="0036716C" w:rsidRDefault="003671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182244"/>
      <w:docPartObj>
        <w:docPartGallery w:val="Page Numbers (Bottom of Page)"/>
        <w:docPartUnique/>
      </w:docPartObj>
    </w:sdtPr>
    <w:sdtEndPr>
      <w:rPr>
        <w:noProof/>
      </w:rPr>
    </w:sdtEndPr>
    <w:sdtContent>
      <w:p w14:paraId="17B3BA8D" w14:textId="77777777" w:rsidR="005D1DC7" w:rsidRDefault="005D1DC7">
        <w:pPr>
          <w:pStyle w:val="Footer"/>
          <w:jc w:val="center"/>
        </w:pPr>
        <w:r>
          <w:fldChar w:fldCharType="begin"/>
        </w:r>
        <w:r>
          <w:instrText xml:space="preserve"> PAGE   \* MERGEFORMAT </w:instrText>
        </w:r>
        <w:r>
          <w:fldChar w:fldCharType="separate"/>
        </w:r>
        <w:r w:rsidR="00556C2C">
          <w:rPr>
            <w:noProof/>
          </w:rPr>
          <w:t>15</w:t>
        </w:r>
        <w:r>
          <w:rPr>
            <w:noProof/>
          </w:rPr>
          <w:fldChar w:fldCharType="end"/>
        </w:r>
      </w:p>
    </w:sdtContent>
  </w:sdt>
  <w:p w14:paraId="65086E7D" w14:textId="77777777" w:rsidR="005D1DC7" w:rsidRDefault="005D1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8CA7F" w14:textId="77777777" w:rsidR="00D40012" w:rsidRDefault="00D40012" w:rsidP="002B2915">
      <w:pPr>
        <w:spacing w:after="0" w:line="240" w:lineRule="auto"/>
      </w:pPr>
      <w:r>
        <w:separator/>
      </w:r>
    </w:p>
  </w:footnote>
  <w:footnote w:type="continuationSeparator" w:id="0">
    <w:p w14:paraId="4F83438F" w14:textId="77777777" w:rsidR="00D40012" w:rsidRDefault="00D40012" w:rsidP="002B2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3518E"/>
    <w:multiLevelType w:val="hybridMultilevel"/>
    <w:tmpl w:val="7FDEED8A"/>
    <w:lvl w:ilvl="0" w:tplc="6902D5B8">
      <w:start w:val="1"/>
      <w:numFmt w:val="bullet"/>
      <w:pStyle w:val="Style1"/>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1" w15:restartNumberingAfterBreak="0">
    <w:nsid w:val="18C878A0"/>
    <w:multiLevelType w:val="multilevel"/>
    <w:tmpl w:val="23EC96BE"/>
    <w:lvl w:ilvl="0">
      <w:start w:val="1"/>
      <w:numFmt w:val="decimal"/>
      <w:pStyle w:val="ISIAntrat1"/>
      <w:lvlText w:val="%1."/>
      <w:lvlJc w:val="left"/>
      <w:pPr>
        <w:ind w:left="720" w:hanging="360"/>
      </w:pPr>
      <w:rPr>
        <w:rFonts w:hint="default"/>
      </w:rPr>
    </w:lvl>
    <w:lvl w:ilvl="1">
      <w:start w:val="1"/>
      <w:numFmt w:val="decimal"/>
      <w:pStyle w:val="ISIAntrat2"/>
      <w:isLgl/>
      <w:lvlText w:val="%1.%2."/>
      <w:lvlJc w:val="left"/>
      <w:pPr>
        <w:ind w:left="1080" w:hanging="720"/>
      </w:pPr>
      <w:rPr>
        <w:rFonts w:hint="default"/>
      </w:rPr>
    </w:lvl>
    <w:lvl w:ilvl="2">
      <w:start w:val="1"/>
      <w:numFmt w:val="decimal"/>
      <w:pStyle w:val="ISIAntra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9F72478"/>
    <w:multiLevelType w:val="hybridMultilevel"/>
    <w:tmpl w:val="7E62E2B2"/>
    <w:lvl w:ilvl="0" w:tplc="452E61BA">
      <w:start w:val="1"/>
      <w:numFmt w:val="decimal"/>
      <w:pStyle w:val="ISISraasnum"/>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num w:numId="1" w16cid:durableId="892233080">
    <w:abstractNumId w:val="1"/>
  </w:num>
  <w:num w:numId="2" w16cid:durableId="1724867168">
    <w:abstractNumId w:val="0"/>
  </w:num>
  <w:num w:numId="3" w16cid:durableId="1604730651">
    <w:abstractNumId w:val="2"/>
  </w:num>
  <w:num w:numId="4" w16cid:durableId="1602838102">
    <w:abstractNumId w:val="2"/>
    <w:lvlOverride w:ilvl="0">
      <w:startOverride w:val="1"/>
    </w:lvlOverride>
  </w:num>
  <w:num w:numId="5" w16cid:durableId="1149905332">
    <w:abstractNumId w:val="2"/>
    <w:lvlOverride w:ilvl="0">
      <w:startOverride w:val="1"/>
    </w:lvlOverride>
  </w:num>
  <w:num w:numId="6" w16cid:durableId="72059056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attachedTemplate r:id="rId1"/>
  <w:defaultTabStop w:val="1296"/>
  <w:hyphenationZone w:val="396"/>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41"/>
    <w:rsid w:val="0001066A"/>
    <w:rsid w:val="00011F93"/>
    <w:rsid w:val="000272E9"/>
    <w:rsid w:val="000445D5"/>
    <w:rsid w:val="000451CD"/>
    <w:rsid w:val="00052ACD"/>
    <w:rsid w:val="00052E03"/>
    <w:rsid w:val="000673B5"/>
    <w:rsid w:val="00072909"/>
    <w:rsid w:val="00085109"/>
    <w:rsid w:val="00085BC3"/>
    <w:rsid w:val="000B1B4D"/>
    <w:rsid w:val="000E2FFC"/>
    <w:rsid w:val="00100D41"/>
    <w:rsid w:val="0010140F"/>
    <w:rsid w:val="0010314C"/>
    <w:rsid w:val="001052CD"/>
    <w:rsid w:val="00115074"/>
    <w:rsid w:val="00126060"/>
    <w:rsid w:val="001370D3"/>
    <w:rsid w:val="0018709C"/>
    <w:rsid w:val="00187C38"/>
    <w:rsid w:val="001C21D1"/>
    <w:rsid w:val="001C6B1D"/>
    <w:rsid w:val="001D2F4A"/>
    <w:rsid w:val="001E62FC"/>
    <w:rsid w:val="001F2BDD"/>
    <w:rsid w:val="001F7DF5"/>
    <w:rsid w:val="00204CDF"/>
    <w:rsid w:val="00205AB5"/>
    <w:rsid w:val="00207636"/>
    <w:rsid w:val="00220DE3"/>
    <w:rsid w:val="00237292"/>
    <w:rsid w:val="002379FA"/>
    <w:rsid w:val="00244DFB"/>
    <w:rsid w:val="00246B9D"/>
    <w:rsid w:val="00251290"/>
    <w:rsid w:val="002528A7"/>
    <w:rsid w:val="00282359"/>
    <w:rsid w:val="00291F55"/>
    <w:rsid w:val="002959C1"/>
    <w:rsid w:val="002A222B"/>
    <w:rsid w:val="002A7FFA"/>
    <w:rsid w:val="002B2915"/>
    <w:rsid w:val="002C07D2"/>
    <w:rsid w:val="002C20A5"/>
    <w:rsid w:val="002F44C4"/>
    <w:rsid w:val="002F5978"/>
    <w:rsid w:val="002F6588"/>
    <w:rsid w:val="0031164C"/>
    <w:rsid w:val="0031249A"/>
    <w:rsid w:val="00321138"/>
    <w:rsid w:val="003271A3"/>
    <w:rsid w:val="00342B0E"/>
    <w:rsid w:val="00344790"/>
    <w:rsid w:val="00350C6E"/>
    <w:rsid w:val="00353E60"/>
    <w:rsid w:val="00362A6D"/>
    <w:rsid w:val="0036716C"/>
    <w:rsid w:val="00382BEA"/>
    <w:rsid w:val="0038356F"/>
    <w:rsid w:val="00393985"/>
    <w:rsid w:val="003A27C3"/>
    <w:rsid w:val="003B4832"/>
    <w:rsid w:val="003C050B"/>
    <w:rsid w:val="003C0519"/>
    <w:rsid w:val="003C313E"/>
    <w:rsid w:val="003C37EE"/>
    <w:rsid w:val="003C5E80"/>
    <w:rsid w:val="003D078C"/>
    <w:rsid w:val="003D4C75"/>
    <w:rsid w:val="003E3A63"/>
    <w:rsid w:val="003F0A67"/>
    <w:rsid w:val="00403AB2"/>
    <w:rsid w:val="00406103"/>
    <w:rsid w:val="00431EE4"/>
    <w:rsid w:val="0045737E"/>
    <w:rsid w:val="004726D5"/>
    <w:rsid w:val="00481EB4"/>
    <w:rsid w:val="004A26B7"/>
    <w:rsid w:val="004A601C"/>
    <w:rsid w:val="004D1696"/>
    <w:rsid w:val="004D1A51"/>
    <w:rsid w:val="004D2BD5"/>
    <w:rsid w:val="004D454A"/>
    <w:rsid w:val="004D6E03"/>
    <w:rsid w:val="004E2085"/>
    <w:rsid w:val="004E43F6"/>
    <w:rsid w:val="004E5F1F"/>
    <w:rsid w:val="004F702E"/>
    <w:rsid w:val="00525A41"/>
    <w:rsid w:val="00526AD8"/>
    <w:rsid w:val="005461E3"/>
    <w:rsid w:val="00556C2C"/>
    <w:rsid w:val="00557BB5"/>
    <w:rsid w:val="00561A46"/>
    <w:rsid w:val="00564B85"/>
    <w:rsid w:val="00590AA1"/>
    <w:rsid w:val="00591563"/>
    <w:rsid w:val="005B2E07"/>
    <w:rsid w:val="005B3486"/>
    <w:rsid w:val="005C316A"/>
    <w:rsid w:val="005D1DC7"/>
    <w:rsid w:val="005D2AE9"/>
    <w:rsid w:val="005D7BFA"/>
    <w:rsid w:val="00605055"/>
    <w:rsid w:val="00613DCF"/>
    <w:rsid w:val="0063419C"/>
    <w:rsid w:val="00636F9B"/>
    <w:rsid w:val="00672F07"/>
    <w:rsid w:val="0068138F"/>
    <w:rsid w:val="00684D17"/>
    <w:rsid w:val="006B39B7"/>
    <w:rsid w:val="006C1321"/>
    <w:rsid w:val="006C2C5F"/>
    <w:rsid w:val="006D01FC"/>
    <w:rsid w:val="0070355D"/>
    <w:rsid w:val="00703A60"/>
    <w:rsid w:val="00703B6A"/>
    <w:rsid w:val="0071012B"/>
    <w:rsid w:val="00711A14"/>
    <w:rsid w:val="00717375"/>
    <w:rsid w:val="007211C2"/>
    <w:rsid w:val="00726BAA"/>
    <w:rsid w:val="00750813"/>
    <w:rsid w:val="00757955"/>
    <w:rsid w:val="00757B75"/>
    <w:rsid w:val="0076099D"/>
    <w:rsid w:val="00765493"/>
    <w:rsid w:val="007925C6"/>
    <w:rsid w:val="007A2E7A"/>
    <w:rsid w:val="007B1060"/>
    <w:rsid w:val="007C030E"/>
    <w:rsid w:val="007C568F"/>
    <w:rsid w:val="007D2066"/>
    <w:rsid w:val="007D7ACF"/>
    <w:rsid w:val="007E3ABE"/>
    <w:rsid w:val="007E4539"/>
    <w:rsid w:val="0080647E"/>
    <w:rsid w:val="00813A93"/>
    <w:rsid w:val="0082160D"/>
    <w:rsid w:val="008237A1"/>
    <w:rsid w:val="00825902"/>
    <w:rsid w:val="00830642"/>
    <w:rsid w:val="00830D3E"/>
    <w:rsid w:val="00833067"/>
    <w:rsid w:val="008337E7"/>
    <w:rsid w:val="0084181B"/>
    <w:rsid w:val="00860C7F"/>
    <w:rsid w:val="008628DB"/>
    <w:rsid w:val="0087147A"/>
    <w:rsid w:val="0087547C"/>
    <w:rsid w:val="0087710B"/>
    <w:rsid w:val="00881690"/>
    <w:rsid w:val="0088458A"/>
    <w:rsid w:val="00884DB6"/>
    <w:rsid w:val="008865AE"/>
    <w:rsid w:val="0089121F"/>
    <w:rsid w:val="008938B9"/>
    <w:rsid w:val="008A3383"/>
    <w:rsid w:val="008B3466"/>
    <w:rsid w:val="008B63AD"/>
    <w:rsid w:val="008B7AF9"/>
    <w:rsid w:val="008C013C"/>
    <w:rsid w:val="008C33EF"/>
    <w:rsid w:val="008D06A2"/>
    <w:rsid w:val="008D3E46"/>
    <w:rsid w:val="008D4EFD"/>
    <w:rsid w:val="008E6296"/>
    <w:rsid w:val="009172BE"/>
    <w:rsid w:val="00922432"/>
    <w:rsid w:val="009421A0"/>
    <w:rsid w:val="009423E8"/>
    <w:rsid w:val="00965F95"/>
    <w:rsid w:val="00986B96"/>
    <w:rsid w:val="00987B6E"/>
    <w:rsid w:val="009B0556"/>
    <w:rsid w:val="009B372F"/>
    <w:rsid w:val="009D4DFC"/>
    <w:rsid w:val="009F4258"/>
    <w:rsid w:val="00A0375F"/>
    <w:rsid w:val="00A25FD1"/>
    <w:rsid w:val="00A543ED"/>
    <w:rsid w:val="00A5553B"/>
    <w:rsid w:val="00A6366B"/>
    <w:rsid w:val="00A67A7C"/>
    <w:rsid w:val="00A744B8"/>
    <w:rsid w:val="00A762B5"/>
    <w:rsid w:val="00A770CF"/>
    <w:rsid w:val="00A772B8"/>
    <w:rsid w:val="00A778A7"/>
    <w:rsid w:val="00A97026"/>
    <w:rsid w:val="00AD61BE"/>
    <w:rsid w:val="00AD67C7"/>
    <w:rsid w:val="00AD7CBC"/>
    <w:rsid w:val="00AE316B"/>
    <w:rsid w:val="00AE3319"/>
    <w:rsid w:val="00AE4456"/>
    <w:rsid w:val="00AF5E46"/>
    <w:rsid w:val="00AF688E"/>
    <w:rsid w:val="00AF69BF"/>
    <w:rsid w:val="00B01383"/>
    <w:rsid w:val="00B01709"/>
    <w:rsid w:val="00B033EF"/>
    <w:rsid w:val="00B15233"/>
    <w:rsid w:val="00B24743"/>
    <w:rsid w:val="00B543A5"/>
    <w:rsid w:val="00B62B4B"/>
    <w:rsid w:val="00B7261C"/>
    <w:rsid w:val="00B7453C"/>
    <w:rsid w:val="00BB1031"/>
    <w:rsid w:val="00BC2476"/>
    <w:rsid w:val="00BC26C1"/>
    <w:rsid w:val="00BC6C44"/>
    <w:rsid w:val="00BE625F"/>
    <w:rsid w:val="00BF1624"/>
    <w:rsid w:val="00C05C06"/>
    <w:rsid w:val="00C224FA"/>
    <w:rsid w:val="00C30349"/>
    <w:rsid w:val="00C50F44"/>
    <w:rsid w:val="00C535B4"/>
    <w:rsid w:val="00C54578"/>
    <w:rsid w:val="00C61C21"/>
    <w:rsid w:val="00C62F3E"/>
    <w:rsid w:val="00C67E0B"/>
    <w:rsid w:val="00CA3FEB"/>
    <w:rsid w:val="00CC6B88"/>
    <w:rsid w:val="00CD1B94"/>
    <w:rsid w:val="00CE3EF1"/>
    <w:rsid w:val="00CE7CBA"/>
    <w:rsid w:val="00CF0D6A"/>
    <w:rsid w:val="00CF250A"/>
    <w:rsid w:val="00CF489E"/>
    <w:rsid w:val="00CF7605"/>
    <w:rsid w:val="00D061CF"/>
    <w:rsid w:val="00D230D7"/>
    <w:rsid w:val="00D40012"/>
    <w:rsid w:val="00D40759"/>
    <w:rsid w:val="00D55A07"/>
    <w:rsid w:val="00D65B16"/>
    <w:rsid w:val="00D66F28"/>
    <w:rsid w:val="00D717D0"/>
    <w:rsid w:val="00D82C80"/>
    <w:rsid w:val="00D87F08"/>
    <w:rsid w:val="00D90101"/>
    <w:rsid w:val="00D951A3"/>
    <w:rsid w:val="00DA1576"/>
    <w:rsid w:val="00DA1831"/>
    <w:rsid w:val="00DB704C"/>
    <w:rsid w:val="00DD064E"/>
    <w:rsid w:val="00DD6909"/>
    <w:rsid w:val="00DE6ED9"/>
    <w:rsid w:val="00E11517"/>
    <w:rsid w:val="00E35D6C"/>
    <w:rsid w:val="00E4313D"/>
    <w:rsid w:val="00E514DF"/>
    <w:rsid w:val="00E56B32"/>
    <w:rsid w:val="00E648A3"/>
    <w:rsid w:val="00E64F0D"/>
    <w:rsid w:val="00E8485E"/>
    <w:rsid w:val="00EA410D"/>
    <w:rsid w:val="00EA4CDD"/>
    <w:rsid w:val="00EA53D7"/>
    <w:rsid w:val="00EB3EAE"/>
    <w:rsid w:val="00EB6277"/>
    <w:rsid w:val="00ED6B7D"/>
    <w:rsid w:val="00ED6EB6"/>
    <w:rsid w:val="00EF2519"/>
    <w:rsid w:val="00F100CF"/>
    <w:rsid w:val="00F3089D"/>
    <w:rsid w:val="00F55863"/>
    <w:rsid w:val="00F55CDA"/>
    <w:rsid w:val="00F67746"/>
    <w:rsid w:val="00F81175"/>
    <w:rsid w:val="00F81414"/>
    <w:rsid w:val="00F8660D"/>
    <w:rsid w:val="00FB72CE"/>
    <w:rsid w:val="00FC389D"/>
    <w:rsid w:val="00FF0792"/>
    <w:rsid w:val="00FF548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E72DC"/>
  <w15:chartTrackingRefBased/>
  <w15:docId w15:val="{C5F8E33D-941A-4703-85A9-8F38D36E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A07"/>
  </w:style>
  <w:style w:type="paragraph" w:styleId="Heading1">
    <w:name w:val="heading 1"/>
    <w:basedOn w:val="Normal"/>
    <w:next w:val="Normal"/>
    <w:link w:val="Heading1Char"/>
    <w:uiPriority w:val="9"/>
    <w:qFormat/>
    <w:rsid w:val="00BF1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5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45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563"/>
    <w:pPr>
      <w:ind w:left="720"/>
      <w:contextualSpacing/>
    </w:pPr>
  </w:style>
  <w:style w:type="paragraph" w:customStyle="1" w:styleId="ISIAntrat1">
    <w:name w:val="ISI_Antraštė_1"/>
    <w:basedOn w:val="Heading1"/>
    <w:qFormat/>
    <w:rsid w:val="00A778A7"/>
    <w:pPr>
      <w:numPr>
        <w:numId w:val="1"/>
      </w:numPr>
      <w:spacing w:before="0" w:after="240"/>
      <w:ind w:left="567" w:hanging="425"/>
      <w:jc w:val="both"/>
    </w:pPr>
    <w:rPr>
      <w:rFonts w:ascii="Arial" w:hAnsi="Arial" w:cs="Arial"/>
      <w:b/>
      <w:caps/>
      <w:color w:val="auto"/>
      <w:sz w:val="28"/>
    </w:rPr>
  </w:style>
  <w:style w:type="character" w:customStyle="1" w:styleId="Heading1Char">
    <w:name w:val="Heading 1 Char"/>
    <w:basedOn w:val="DefaultParagraphFont"/>
    <w:link w:val="Heading1"/>
    <w:uiPriority w:val="9"/>
    <w:rsid w:val="00BF16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1624"/>
    <w:pPr>
      <w:outlineLvl w:val="9"/>
    </w:pPr>
    <w:rPr>
      <w:lang w:val="en-US"/>
    </w:rPr>
  </w:style>
  <w:style w:type="paragraph" w:styleId="TOC1">
    <w:name w:val="toc 1"/>
    <w:basedOn w:val="Normal"/>
    <w:next w:val="Normal"/>
    <w:autoRedefine/>
    <w:uiPriority w:val="39"/>
    <w:unhideWhenUsed/>
    <w:rsid w:val="00BF1624"/>
    <w:pPr>
      <w:spacing w:after="100"/>
    </w:pPr>
  </w:style>
  <w:style w:type="character" w:styleId="Hyperlink">
    <w:name w:val="Hyperlink"/>
    <w:basedOn w:val="DefaultParagraphFont"/>
    <w:uiPriority w:val="99"/>
    <w:unhideWhenUsed/>
    <w:rsid w:val="00BF1624"/>
    <w:rPr>
      <w:color w:val="0563C1" w:themeColor="hyperlink"/>
      <w:u w:val="single"/>
    </w:rPr>
  </w:style>
  <w:style w:type="paragraph" w:customStyle="1" w:styleId="ISIAntrat2">
    <w:name w:val="ISI_Antraštė_2"/>
    <w:basedOn w:val="Heading2"/>
    <w:qFormat/>
    <w:rsid w:val="00A778A7"/>
    <w:pPr>
      <w:numPr>
        <w:ilvl w:val="1"/>
        <w:numId w:val="1"/>
      </w:numPr>
      <w:spacing w:before="240" w:after="120" w:line="288" w:lineRule="auto"/>
      <w:ind w:left="851" w:hanging="567"/>
    </w:pPr>
    <w:rPr>
      <w:rFonts w:ascii="Arial" w:hAnsi="Arial"/>
      <w:b/>
      <w:color w:val="auto"/>
      <w:sz w:val="28"/>
    </w:rPr>
  </w:style>
  <w:style w:type="paragraph" w:styleId="BalloonText">
    <w:name w:val="Balloon Text"/>
    <w:basedOn w:val="Normal"/>
    <w:link w:val="BalloonTextChar"/>
    <w:uiPriority w:val="99"/>
    <w:semiHidden/>
    <w:unhideWhenUsed/>
    <w:rsid w:val="00E56B32"/>
    <w:pPr>
      <w:spacing w:after="0" w:line="240" w:lineRule="auto"/>
    </w:pPr>
    <w:rPr>
      <w:rFonts w:ascii="Segoe UI" w:hAnsi="Segoe UI" w:cs="Segoe UI"/>
      <w:sz w:val="18"/>
      <w:szCs w:val="18"/>
    </w:rPr>
  </w:style>
  <w:style w:type="character" w:customStyle="1" w:styleId="Heading2Char">
    <w:name w:val="Heading 2 Char"/>
    <w:basedOn w:val="DefaultParagraphFont"/>
    <w:link w:val="Heading2"/>
    <w:uiPriority w:val="9"/>
    <w:semiHidden/>
    <w:rsid w:val="00D55A07"/>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rsid w:val="00E56B32"/>
    <w:rPr>
      <w:rFonts w:ascii="Segoe UI" w:hAnsi="Segoe UI" w:cs="Segoe UI"/>
      <w:sz w:val="18"/>
      <w:szCs w:val="18"/>
    </w:rPr>
  </w:style>
  <w:style w:type="paragraph" w:customStyle="1" w:styleId="ISITekstas">
    <w:name w:val="ISI_Tekstas"/>
    <w:basedOn w:val="Normal"/>
    <w:qFormat/>
    <w:rsid w:val="00A744B8"/>
    <w:pPr>
      <w:spacing w:after="60" w:line="288" w:lineRule="auto"/>
      <w:ind w:firstLine="567"/>
      <w:jc w:val="both"/>
    </w:pPr>
    <w:rPr>
      <w:rFonts w:ascii="Times New Roman" w:hAnsi="Times New Roman" w:cs="Times New Roman"/>
      <w:sz w:val="24"/>
    </w:rPr>
  </w:style>
  <w:style w:type="paragraph" w:customStyle="1" w:styleId="ISIAntrat3">
    <w:name w:val="ISI_Antraštė_3"/>
    <w:basedOn w:val="Heading3"/>
    <w:qFormat/>
    <w:rsid w:val="00B15233"/>
    <w:pPr>
      <w:numPr>
        <w:ilvl w:val="2"/>
        <w:numId w:val="1"/>
      </w:numPr>
      <w:spacing w:before="240" w:after="120"/>
      <w:ind w:left="1134" w:hanging="709"/>
    </w:pPr>
    <w:rPr>
      <w:rFonts w:ascii="Arial" w:hAnsi="Arial" w:cs="Arial"/>
      <w:b/>
      <w:color w:val="auto"/>
    </w:rPr>
  </w:style>
  <w:style w:type="paragraph" w:styleId="TOC2">
    <w:name w:val="toc 2"/>
    <w:basedOn w:val="Normal"/>
    <w:next w:val="Normal"/>
    <w:autoRedefine/>
    <w:uiPriority w:val="39"/>
    <w:unhideWhenUsed/>
    <w:rsid w:val="007E4539"/>
    <w:pPr>
      <w:spacing w:after="100"/>
      <w:ind w:left="220"/>
    </w:pPr>
  </w:style>
  <w:style w:type="character" w:customStyle="1" w:styleId="Heading3Char">
    <w:name w:val="Heading 3 Char"/>
    <w:basedOn w:val="DefaultParagraphFont"/>
    <w:link w:val="Heading3"/>
    <w:uiPriority w:val="9"/>
    <w:semiHidden/>
    <w:rsid w:val="007E453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E4539"/>
    <w:pPr>
      <w:spacing w:after="100"/>
      <w:ind w:left="440"/>
    </w:pPr>
  </w:style>
  <w:style w:type="paragraph" w:customStyle="1" w:styleId="ISIAntrat10">
    <w:name w:val="ISI_Antraštė_1.0"/>
    <w:basedOn w:val="ISIAntrat1"/>
    <w:qFormat/>
    <w:rsid w:val="00E648A3"/>
    <w:pPr>
      <w:numPr>
        <w:numId w:val="0"/>
      </w:numPr>
      <w:ind w:left="567" w:hanging="425"/>
    </w:pPr>
  </w:style>
  <w:style w:type="paragraph" w:customStyle="1" w:styleId="Style1">
    <w:name w:val="Style1"/>
    <w:basedOn w:val="ISITekstas"/>
    <w:qFormat/>
    <w:rsid w:val="00A744B8"/>
    <w:pPr>
      <w:numPr>
        <w:numId w:val="2"/>
      </w:numPr>
      <w:spacing w:after="120"/>
      <w:ind w:left="1281" w:hanging="357"/>
    </w:pPr>
  </w:style>
  <w:style w:type="paragraph" w:customStyle="1" w:styleId="ISISraas">
    <w:name w:val="ISI_Sąrašas"/>
    <w:basedOn w:val="Style1"/>
    <w:qFormat/>
    <w:rsid w:val="00A778A7"/>
    <w:pPr>
      <w:spacing w:after="60" w:line="264" w:lineRule="auto"/>
      <w:ind w:left="993" w:hanging="426"/>
      <w:contextualSpacing/>
    </w:pPr>
  </w:style>
  <w:style w:type="paragraph" w:styleId="Header">
    <w:name w:val="header"/>
    <w:basedOn w:val="Normal"/>
    <w:link w:val="HeaderChar"/>
    <w:uiPriority w:val="99"/>
    <w:unhideWhenUsed/>
    <w:rsid w:val="002B29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2B2915"/>
  </w:style>
  <w:style w:type="paragraph" w:styleId="Footer">
    <w:name w:val="footer"/>
    <w:basedOn w:val="Normal"/>
    <w:link w:val="FooterChar"/>
    <w:uiPriority w:val="99"/>
    <w:unhideWhenUsed/>
    <w:rsid w:val="002B2915"/>
    <w:pPr>
      <w:tabs>
        <w:tab w:val="center" w:pos="4819"/>
        <w:tab w:val="right" w:pos="9638"/>
      </w:tabs>
      <w:spacing w:after="0" w:line="240" w:lineRule="auto"/>
    </w:pPr>
  </w:style>
  <w:style w:type="character" w:customStyle="1" w:styleId="FooterChar">
    <w:name w:val="Footer Char"/>
    <w:basedOn w:val="DefaultParagraphFont"/>
    <w:link w:val="Footer"/>
    <w:uiPriority w:val="99"/>
    <w:rsid w:val="002B2915"/>
  </w:style>
  <w:style w:type="paragraph" w:customStyle="1" w:styleId="ISISraasnum">
    <w:name w:val="ISI_Sąrašas_num"/>
    <w:basedOn w:val="ISITekstas"/>
    <w:qFormat/>
    <w:rsid w:val="00A778A7"/>
    <w:pPr>
      <w:numPr>
        <w:numId w:val="3"/>
      </w:numPr>
      <w:spacing w:line="264" w:lineRule="auto"/>
      <w:ind w:left="993" w:hanging="426"/>
      <w:contextualSpacing/>
    </w:pPr>
  </w:style>
  <w:style w:type="character" w:styleId="PlaceholderText">
    <w:name w:val="Placeholder Text"/>
    <w:basedOn w:val="DefaultParagraphFont"/>
    <w:uiPriority w:val="99"/>
    <w:semiHidden/>
    <w:rsid w:val="0071012B"/>
    <w:rPr>
      <w:color w:val="808080"/>
    </w:rPr>
  </w:style>
  <w:style w:type="paragraph" w:customStyle="1" w:styleId="ISIKodas">
    <w:name w:val="ISI_Kodas"/>
    <w:basedOn w:val="Normal"/>
    <w:link w:val="ISIKodasChar"/>
    <w:qFormat/>
    <w:rsid w:val="008C33EF"/>
    <w:pPr>
      <w:spacing w:after="0"/>
    </w:pPr>
    <w:rPr>
      <w:rFonts w:ascii="Courier New" w:hAnsi="Courier New" w:cs="Courier New"/>
      <w:sz w:val="18"/>
    </w:rPr>
  </w:style>
  <w:style w:type="character" w:customStyle="1" w:styleId="UnresolvedMention1">
    <w:name w:val="Unresolved Mention1"/>
    <w:basedOn w:val="DefaultParagraphFont"/>
    <w:uiPriority w:val="99"/>
    <w:semiHidden/>
    <w:unhideWhenUsed/>
    <w:rsid w:val="00AE3319"/>
    <w:rPr>
      <w:color w:val="605E5C"/>
      <w:shd w:val="clear" w:color="auto" w:fill="E1DFDD"/>
    </w:rPr>
  </w:style>
  <w:style w:type="character" w:customStyle="1" w:styleId="ISIKodasChar">
    <w:name w:val="ISI_Kodas Char"/>
    <w:basedOn w:val="DefaultParagraphFont"/>
    <w:link w:val="ISIKodas"/>
    <w:rsid w:val="008C33EF"/>
    <w:rPr>
      <w:rFonts w:ascii="Courier New" w:hAnsi="Courier New" w:cs="Courier New"/>
      <w:sz w:val="18"/>
    </w:rPr>
  </w:style>
  <w:style w:type="character" w:styleId="Strong">
    <w:name w:val="Strong"/>
    <w:basedOn w:val="DefaultParagraphFont"/>
    <w:uiPriority w:val="22"/>
    <w:rsid w:val="00ED6B7D"/>
    <w:rPr>
      <w:b/>
      <w:bCs/>
    </w:rPr>
  </w:style>
  <w:style w:type="character" w:styleId="FollowedHyperlink">
    <w:name w:val="FollowedHyperlink"/>
    <w:basedOn w:val="DefaultParagraphFont"/>
    <w:uiPriority w:val="99"/>
    <w:semiHidden/>
    <w:unhideWhenUsed/>
    <w:rsid w:val="00AF688E"/>
    <w:rPr>
      <w:color w:val="954F72" w:themeColor="followedHyperlink"/>
      <w:u w:val="single"/>
    </w:rPr>
  </w:style>
  <w:style w:type="paragraph" w:styleId="FootnoteText">
    <w:name w:val="footnote text"/>
    <w:basedOn w:val="Normal"/>
    <w:link w:val="FootnoteTextChar"/>
    <w:uiPriority w:val="99"/>
    <w:semiHidden/>
    <w:unhideWhenUsed/>
    <w:rsid w:val="009421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1A0"/>
    <w:rPr>
      <w:sz w:val="20"/>
      <w:szCs w:val="20"/>
    </w:rPr>
  </w:style>
  <w:style w:type="character" w:styleId="FootnoteReference">
    <w:name w:val="footnote reference"/>
    <w:basedOn w:val="DefaultParagraphFont"/>
    <w:uiPriority w:val="99"/>
    <w:semiHidden/>
    <w:unhideWhenUsed/>
    <w:rsid w:val="009421A0"/>
    <w:rPr>
      <w:vertAlign w:val="superscript"/>
    </w:rPr>
  </w:style>
  <w:style w:type="character" w:styleId="UnresolvedMention">
    <w:name w:val="Unresolved Mention"/>
    <w:basedOn w:val="DefaultParagraphFont"/>
    <w:uiPriority w:val="99"/>
    <w:semiHidden/>
    <w:unhideWhenUsed/>
    <w:rsid w:val="00525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38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vaidas.grigutis@steam.vu.lt"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ntare\OneDrive\Desktop\5%20semestras\Nereliacin&#279;s%20duomen&#371;%20baz&#279;s\5LD\5LD_dokumentaci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B3092F0E904C4C9CE094EA61496583" ma:contentTypeVersion="11" ma:contentTypeDescription="Create a new document." ma:contentTypeScope="" ma:versionID="e0ca2e96f603e868cbd7c811e5745c9d">
  <xsd:schema xmlns:xsd="http://www.w3.org/2001/XMLSchema" xmlns:xs="http://www.w3.org/2001/XMLSchema" xmlns:p="http://schemas.microsoft.com/office/2006/metadata/properties" xmlns:ns2="fa15f33f-2cc1-4a01-bf48-d97ef85b6f54" xmlns:ns3="962c38a9-2699-4617-9d5a-12aa83a03e8a" targetNamespace="http://schemas.microsoft.com/office/2006/metadata/properties" ma:root="true" ma:fieldsID="45448cdc5cf836c794cc9a092b3fcfad" ns2:_="" ns3:_="">
    <xsd:import namespace="fa15f33f-2cc1-4a01-bf48-d97ef85b6f54"/>
    <xsd:import namespace="962c38a9-2699-4617-9d5a-12aa83a03e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5f33f-2cc1-4a01-bf48-d97ef85b6f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2c38a9-2699-4617-9d5a-12aa83a03e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C751B-5DFA-4DAD-A61C-346B6AFC4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5f33f-2cc1-4a01-bf48-d97ef85b6f54"/>
    <ds:schemaRef ds:uri="962c38a9-2699-4617-9d5a-12aa83a03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F7638-AE3E-4E26-BD23-6F040C8A8A28}">
  <ds:schemaRefs>
    <ds:schemaRef ds:uri="http://schemas.microsoft.com/sharepoint/v3/contenttype/forms"/>
  </ds:schemaRefs>
</ds:datastoreItem>
</file>

<file path=customXml/itemProps3.xml><?xml version="1.0" encoding="utf-8"?>
<ds:datastoreItem xmlns:ds="http://schemas.openxmlformats.org/officeDocument/2006/customXml" ds:itemID="{A9D5ADEE-F0E9-4618-B798-E79DD8FC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5LD_dokumentacija</Template>
  <TotalTime>95</TotalTime>
  <Pages>5</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Vaidas Grigutis</dc:creator>
  <cp:keywords/>
  <dc:description/>
  <cp:lastModifiedBy>Vaidas Grigutis</cp:lastModifiedBy>
  <cp:revision>2</cp:revision>
  <dcterms:created xsi:type="dcterms:W3CDTF">2024-12-08T20:52:00Z</dcterms:created>
  <dcterms:modified xsi:type="dcterms:W3CDTF">2024-12-09T17:35:00Z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aef7826afb289f107a54cccb31a319b186ddf7c081305f45c148e61aeea72587</vt:lpwstr>
  </property>
</Properties>
</file>