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EE55C" w14:textId="77777777" w:rsidR="00B66FBE" w:rsidRDefault="00B66FBE" w:rsidP="00B66FBE">
      <w:pPr>
        <w:pBdr>
          <w:top w:val="nil"/>
          <w:left w:val="nil"/>
          <w:bottom w:val="nil"/>
          <w:right w:val="nil"/>
          <w:between w:val="nil"/>
        </w:pBdr>
        <w:spacing w:line="360" w:lineRule="auto"/>
        <w:ind w:left="375" w:hanging="375"/>
      </w:pPr>
    </w:p>
    <w:p w14:paraId="682942A1" w14:textId="6AC3B77B" w:rsidR="00B66FBE" w:rsidRPr="00B66FBE" w:rsidRDefault="00B66FBE" w:rsidP="00B66FBE">
      <w:pPr>
        <w:pBdr>
          <w:top w:val="nil"/>
          <w:left w:val="nil"/>
          <w:bottom w:val="nil"/>
          <w:right w:val="nil"/>
          <w:between w:val="nil"/>
        </w:pBdr>
        <w:spacing w:line="360" w:lineRule="auto"/>
        <w:rPr>
          <w:rFonts w:ascii="Times New Roman" w:eastAsia="Times New Roman" w:hAnsi="Times New Roman" w:cs="Times New Roman"/>
          <w:b/>
          <w:color w:val="000000"/>
          <w:sz w:val="50"/>
          <w:szCs w:val="50"/>
        </w:rPr>
      </w:pPr>
      <w:r w:rsidRPr="00B66FBE">
        <w:rPr>
          <w:rFonts w:ascii="Times New Roman" w:eastAsia="Times New Roman" w:hAnsi="Times New Roman" w:cs="Times New Roman"/>
          <w:b/>
          <w:color w:val="000000"/>
          <w:sz w:val="50"/>
          <w:szCs w:val="50"/>
        </w:rPr>
        <w:t>Methodology:</w:t>
      </w:r>
    </w:p>
    <w:p w14:paraId="77079C6D" w14:textId="77777777" w:rsidR="00B66FBE" w:rsidRPr="00B66FBE" w:rsidRDefault="00B66FBE" w:rsidP="00B66FBE">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p>
    <w:p w14:paraId="7AE1BDEB" w14:textId="37E1AFFD" w:rsidR="00B66FBE" w:rsidRDefault="00B66FBE" w:rsidP="00B66FBE">
      <w:pPr>
        <w:numPr>
          <w:ilvl w:val="1"/>
          <w:numId w:val="1"/>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u w:val="single"/>
        </w:rPr>
        <w:t>Data Pre-processing</w:t>
      </w:r>
    </w:p>
    <w:p w14:paraId="413FD5DC" w14:textId="77777777" w:rsidR="00B66FBE" w:rsidRDefault="00B66FBE" w:rsidP="00B66FBE">
      <w:pPr>
        <w:pBdr>
          <w:top w:val="nil"/>
          <w:left w:val="nil"/>
          <w:bottom w:val="nil"/>
          <w:right w:val="nil"/>
          <w:between w:val="nil"/>
        </w:pBdr>
        <w:spacing w:line="360" w:lineRule="auto"/>
        <w:rPr>
          <w:rFonts w:ascii="Times New Roman" w:eastAsia="Times New Roman" w:hAnsi="Times New Roman" w:cs="Times New Roman"/>
          <w:b/>
          <w:sz w:val="24"/>
          <w:szCs w:val="24"/>
        </w:rPr>
      </w:pPr>
    </w:p>
    <w:p w14:paraId="48FC2B91" w14:textId="77777777" w:rsidR="00B66FBE" w:rsidRDefault="00B66FBE" w:rsidP="00B66FBE">
      <w:pPr>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3.1.1. </w:t>
      </w:r>
      <w:r>
        <w:rPr>
          <w:rFonts w:ascii="Times New Roman" w:eastAsia="Times New Roman" w:hAnsi="Times New Roman" w:cs="Times New Roman"/>
          <w:b/>
          <w:sz w:val="24"/>
          <w:szCs w:val="24"/>
        </w:rPr>
        <w:t>Exploring column ‘Category’</w:t>
      </w:r>
    </w:p>
    <w:p w14:paraId="0D2040EE" w14:textId="77777777" w:rsidR="00B66FBE" w:rsidRDefault="00B66FBE" w:rsidP="00B66FBE">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used the .</w:t>
      </w:r>
      <w:proofErr w:type="spellStart"/>
      <w:r>
        <w:rPr>
          <w:rFonts w:ascii="Times New Roman" w:eastAsia="Times New Roman" w:hAnsi="Times New Roman" w:cs="Times New Roman"/>
          <w:sz w:val="24"/>
          <w:szCs w:val="24"/>
        </w:rPr>
        <w:t>value_</w:t>
      </w:r>
      <w:proofErr w:type="gramStart"/>
      <w:r>
        <w:rPr>
          <w:rFonts w:ascii="Times New Roman" w:eastAsia="Times New Roman" w:hAnsi="Times New Roman" w:cs="Times New Roman"/>
          <w:sz w:val="24"/>
          <w:szCs w:val="24"/>
        </w:rPr>
        <w:t>counts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 whose task is to compute a tabular representation by counting the occurrences of unique values within the specified column ‘Category’.</w:t>
      </w:r>
    </w:p>
    <w:p w14:paraId="2967A97A" w14:textId="77777777" w:rsidR="00B66FBE" w:rsidRDefault="00B66FBE" w:rsidP="00B66FBE">
      <w:pPr>
        <w:pBdr>
          <w:top w:val="nil"/>
          <w:left w:val="nil"/>
          <w:bottom w:val="nil"/>
          <w:right w:val="nil"/>
          <w:between w:val="nil"/>
        </w:pBdr>
        <w:spacing w:line="360" w:lineRule="auto"/>
        <w:rPr>
          <w:rFonts w:ascii="Times New Roman" w:eastAsia="Times New Roman" w:hAnsi="Times New Roman" w:cs="Times New Roman"/>
          <w:sz w:val="24"/>
          <w:szCs w:val="24"/>
        </w:rPr>
      </w:pPr>
    </w:p>
    <w:p w14:paraId="08DD7DF2" w14:textId="77777777" w:rsidR="00B66FBE" w:rsidRDefault="00B66FBE" w:rsidP="00B66FBE">
      <w:pPr>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 Label Encoding</w:t>
      </w:r>
    </w:p>
    <w:p w14:paraId="34357179" w14:textId="77777777" w:rsidR="00B66FBE" w:rsidRDefault="00B66FBE" w:rsidP="00B66FBE">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used the '</w:t>
      </w:r>
      <w:proofErr w:type="spellStart"/>
      <w:r>
        <w:rPr>
          <w:rFonts w:ascii="Times New Roman" w:eastAsia="Times New Roman" w:hAnsi="Times New Roman" w:cs="Times New Roman"/>
          <w:sz w:val="24"/>
          <w:szCs w:val="24"/>
        </w:rPr>
        <w:t>LabelEncoder</w:t>
      </w:r>
      <w:proofErr w:type="spellEnd"/>
      <w:r>
        <w:rPr>
          <w:rFonts w:ascii="Times New Roman" w:eastAsia="Times New Roman" w:hAnsi="Times New Roman" w:cs="Times New Roman"/>
          <w:sz w:val="24"/>
          <w:szCs w:val="24"/>
        </w:rPr>
        <w:t xml:space="preserve">' class from the scikit-learn library which is a tool commonly used for encoding categorical data into numerical format suitable for machine learning models. An instance of the </w:t>
      </w:r>
      <w:proofErr w:type="spellStart"/>
      <w:r>
        <w:rPr>
          <w:rFonts w:ascii="Times New Roman" w:eastAsia="Times New Roman" w:hAnsi="Times New Roman" w:cs="Times New Roman"/>
          <w:sz w:val="24"/>
          <w:szCs w:val="24"/>
        </w:rPr>
        <w:t>LabelEncoder</w:t>
      </w:r>
      <w:proofErr w:type="spellEnd"/>
      <w:r>
        <w:rPr>
          <w:rFonts w:ascii="Times New Roman" w:eastAsia="Times New Roman" w:hAnsi="Times New Roman" w:cs="Times New Roman"/>
          <w:sz w:val="24"/>
          <w:szCs w:val="24"/>
        </w:rPr>
        <w:t xml:space="preserve"> class is created and assigned to the variable 'encoder'. </w:t>
      </w:r>
    </w:p>
    <w:p w14:paraId="014F1085" w14:textId="77777777" w:rsidR="00B66FBE" w:rsidRDefault="00B66FBE" w:rsidP="00B66FBE">
      <w:pPr>
        <w:pBdr>
          <w:top w:val="nil"/>
          <w:left w:val="nil"/>
          <w:bottom w:val="nil"/>
          <w:right w:val="nil"/>
          <w:between w:val="nil"/>
        </w:pBdr>
        <w:spacing w:line="360" w:lineRule="auto"/>
        <w:rPr>
          <w:rFonts w:ascii="Times New Roman" w:eastAsia="Times New Roman" w:hAnsi="Times New Roman" w:cs="Times New Roman"/>
          <w:sz w:val="24"/>
          <w:szCs w:val="24"/>
        </w:rPr>
      </w:pPr>
    </w:p>
    <w:p w14:paraId="51395E76" w14:textId="77777777" w:rsidR="00B66FBE" w:rsidRDefault="00B66FBE" w:rsidP="00B66FBE">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object will be used to transform categorical columns in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Then using the ‘</w:t>
      </w:r>
      <w:proofErr w:type="spellStart"/>
      <w:r>
        <w:rPr>
          <w:rFonts w:ascii="Times New Roman" w:eastAsia="Times New Roman" w:hAnsi="Times New Roman" w:cs="Times New Roman"/>
          <w:sz w:val="24"/>
          <w:szCs w:val="24"/>
        </w:rPr>
        <w:t>fit_transform</w:t>
      </w:r>
      <w:proofErr w:type="spellEnd"/>
      <w:r>
        <w:rPr>
          <w:rFonts w:ascii="Times New Roman" w:eastAsia="Times New Roman" w:hAnsi="Times New Roman" w:cs="Times New Roman"/>
          <w:sz w:val="24"/>
          <w:szCs w:val="24"/>
        </w:rPr>
        <w:t xml:space="preserve">’ function we have converted the categorical values from both the columns to numerical columns. This function first fits the data in required parameters and then converts (transforms) it into its modified version. </w:t>
      </w:r>
    </w:p>
    <w:p w14:paraId="20E9ABCA" w14:textId="77777777" w:rsidR="00B66FBE" w:rsidRDefault="00B66FBE" w:rsidP="00B66FBE">
      <w:pPr>
        <w:pBdr>
          <w:top w:val="nil"/>
          <w:left w:val="nil"/>
          <w:bottom w:val="nil"/>
          <w:right w:val="nil"/>
          <w:between w:val="nil"/>
        </w:pBdr>
        <w:spacing w:line="360" w:lineRule="auto"/>
        <w:rPr>
          <w:rFonts w:ascii="Times New Roman" w:eastAsia="Times New Roman" w:hAnsi="Times New Roman" w:cs="Times New Roman"/>
          <w:sz w:val="24"/>
          <w:szCs w:val="24"/>
        </w:rPr>
      </w:pPr>
    </w:p>
    <w:p w14:paraId="3F7017EF" w14:textId="77777777" w:rsidR="00B66FBE" w:rsidRDefault="00B66FBE" w:rsidP="00B66FBE">
      <w:pPr>
        <w:pBdr>
          <w:top w:val="nil"/>
          <w:left w:val="nil"/>
          <w:bottom w:val="nil"/>
          <w:right w:val="nil"/>
          <w:between w:val="nil"/>
        </w:pBdr>
        <w:spacing w:line="360" w:lineRule="auto"/>
        <w:rPr>
          <w:rFonts w:ascii="Times New Roman" w:eastAsia="Times New Roman" w:hAnsi="Times New Roman" w:cs="Times New Roman"/>
          <w:sz w:val="24"/>
          <w:szCs w:val="24"/>
        </w:rPr>
      </w:pPr>
    </w:p>
    <w:p w14:paraId="4A530477" w14:textId="77777777" w:rsidR="00B66FBE" w:rsidRDefault="00B66FBE" w:rsidP="00B66FBE">
      <w:pPr>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 Data Visualization</w:t>
      </w:r>
    </w:p>
    <w:p w14:paraId="6DDF1E7F" w14:textId="77777777" w:rsidR="00B66FBE" w:rsidRDefault="00B66FBE" w:rsidP="00B66FBE">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also generated a vertical bar plot showing the distribution of categories in the 'Category' column of your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Each bar represents the count of occurrences of a specific category, and the x-axis labels are rotated for better visibility. It is helpful for understanding the distribution and frequency of different categories in your dataset.</w:t>
      </w:r>
    </w:p>
    <w:p w14:paraId="23A1E31A" w14:textId="77777777" w:rsidR="00B66FBE" w:rsidRDefault="00B66FBE" w:rsidP="00B66FBE">
      <w:pPr>
        <w:pBdr>
          <w:top w:val="nil"/>
          <w:left w:val="nil"/>
          <w:bottom w:val="nil"/>
          <w:right w:val="nil"/>
          <w:between w:val="nil"/>
        </w:pBdr>
        <w:spacing w:line="360" w:lineRule="auto"/>
        <w:rPr>
          <w:rFonts w:ascii="Times New Roman" w:eastAsia="Times New Roman" w:hAnsi="Times New Roman" w:cs="Times New Roman"/>
          <w:sz w:val="24"/>
          <w:szCs w:val="24"/>
        </w:rPr>
      </w:pPr>
    </w:p>
    <w:p w14:paraId="149224C1" w14:textId="77777777" w:rsidR="00B66FBE" w:rsidRDefault="00B66FBE" w:rsidP="00B66F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677D35B" wp14:editId="2DF421CD">
            <wp:extent cx="5731200" cy="2882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2882900"/>
                    </a:xfrm>
                    <a:prstGeom prst="rect">
                      <a:avLst/>
                    </a:prstGeom>
                    <a:ln/>
                  </pic:spPr>
                </pic:pic>
              </a:graphicData>
            </a:graphic>
          </wp:inline>
        </w:drawing>
      </w:r>
    </w:p>
    <w:p w14:paraId="4598BE74" w14:textId="77777777" w:rsidR="00B66FBE" w:rsidRDefault="00B66FBE" w:rsidP="00B66FB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3.1: Bar graph showing count vs. Category.</w:t>
      </w:r>
    </w:p>
    <w:p w14:paraId="0FCF46C7" w14:textId="77777777" w:rsidR="00B66FBE" w:rsidRDefault="00B66FBE" w:rsidP="00B66FBE">
      <w:pPr>
        <w:spacing w:line="360" w:lineRule="auto"/>
        <w:rPr>
          <w:rFonts w:ascii="Times New Roman" w:eastAsia="Times New Roman" w:hAnsi="Times New Roman" w:cs="Times New Roman"/>
          <w:sz w:val="24"/>
          <w:szCs w:val="24"/>
        </w:rPr>
      </w:pPr>
    </w:p>
    <w:p w14:paraId="1DDB0395" w14:textId="77777777" w:rsidR="00B66FBE" w:rsidRDefault="00B66FBE" w:rsidP="00B66F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created a visually appealing pie chart representing the distribution of categories in the 'Category' column of your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Each wedge in the pie corresponds to a unique category, and the size of each wedge is proportional to the count of that category.</w:t>
      </w:r>
    </w:p>
    <w:p w14:paraId="762522F3" w14:textId="77777777" w:rsidR="00B66FBE" w:rsidRDefault="00B66FBE" w:rsidP="00B66FBE">
      <w:pPr>
        <w:pBdr>
          <w:top w:val="nil"/>
          <w:left w:val="nil"/>
          <w:bottom w:val="nil"/>
          <w:right w:val="nil"/>
          <w:between w:val="nil"/>
        </w:pBdr>
        <w:spacing w:line="360" w:lineRule="auto"/>
        <w:rPr>
          <w:rFonts w:ascii="Times New Roman" w:eastAsia="Times New Roman" w:hAnsi="Times New Roman" w:cs="Times New Roman"/>
          <w:sz w:val="24"/>
          <w:szCs w:val="24"/>
        </w:rPr>
      </w:pPr>
    </w:p>
    <w:p w14:paraId="09BAAA7C" w14:textId="77777777" w:rsidR="00B66FBE" w:rsidRDefault="00B66FBE" w:rsidP="00B66FB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9C183DA" wp14:editId="5FEBF585">
            <wp:extent cx="3033713" cy="3033713"/>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033713" cy="3033713"/>
                    </a:xfrm>
                    <a:prstGeom prst="rect">
                      <a:avLst/>
                    </a:prstGeom>
                    <a:ln/>
                  </pic:spPr>
                </pic:pic>
              </a:graphicData>
            </a:graphic>
          </wp:inline>
        </w:drawing>
      </w:r>
    </w:p>
    <w:p w14:paraId="592B013B" w14:textId="77777777" w:rsidR="00B66FBE" w:rsidRDefault="00B66FBE" w:rsidP="00B66FB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3.2:  Pie chart of the encoded column ‘Category’.</w:t>
      </w:r>
    </w:p>
    <w:p w14:paraId="61DB1863" w14:textId="77777777" w:rsidR="00B66FBE" w:rsidRDefault="00B66FBE" w:rsidP="00B66FBE">
      <w:pPr>
        <w:spacing w:line="360" w:lineRule="auto"/>
        <w:jc w:val="center"/>
        <w:rPr>
          <w:rFonts w:ascii="Times New Roman" w:eastAsia="Times New Roman" w:hAnsi="Times New Roman" w:cs="Times New Roman"/>
          <w:sz w:val="24"/>
          <w:szCs w:val="24"/>
        </w:rPr>
      </w:pPr>
    </w:p>
    <w:p w14:paraId="2D4373A5" w14:textId="77777777" w:rsidR="00B66FBE" w:rsidRDefault="00B66FBE" w:rsidP="00B66FBE">
      <w:pPr>
        <w:spacing w:line="360" w:lineRule="auto"/>
        <w:jc w:val="center"/>
        <w:rPr>
          <w:rFonts w:ascii="Times New Roman" w:eastAsia="Times New Roman" w:hAnsi="Times New Roman" w:cs="Times New Roman"/>
          <w:sz w:val="24"/>
          <w:szCs w:val="24"/>
        </w:rPr>
      </w:pPr>
    </w:p>
    <w:p w14:paraId="0FB84714" w14:textId="77777777" w:rsidR="00B66FBE" w:rsidRDefault="00B66FBE" w:rsidP="00B66FBE">
      <w:pPr>
        <w:spacing w:line="360" w:lineRule="auto"/>
        <w:jc w:val="center"/>
        <w:rPr>
          <w:rFonts w:ascii="Times New Roman" w:eastAsia="Times New Roman" w:hAnsi="Times New Roman" w:cs="Times New Roman"/>
          <w:sz w:val="24"/>
          <w:szCs w:val="24"/>
        </w:rPr>
      </w:pPr>
    </w:p>
    <w:p w14:paraId="2B8B7E58" w14:textId="77777777" w:rsidR="00B66FBE" w:rsidRDefault="00B66FBE" w:rsidP="00B66FB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3.1.4. Data Cleaning</w:t>
      </w:r>
    </w:p>
    <w:p w14:paraId="217AB2AA" w14:textId="77777777" w:rsidR="00B66FBE" w:rsidRDefault="00B66FBE" w:rsidP="00B66F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defined a Python function called </w:t>
      </w:r>
      <w:proofErr w:type="spellStart"/>
      <w:r>
        <w:rPr>
          <w:rFonts w:ascii="Times New Roman" w:eastAsia="Times New Roman" w:hAnsi="Times New Roman" w:cs="Times New Roman"/>
          <w:sz w:val="24"/>
          <w:szCs w:val="24"/>
        </w:rPr>
        <w:t>cleanResume</w:t>
      </w:r>
      <w:proofErr w:type="spellEnd"/>
      <w:r>
        <w:rPr>
          <w:rFonts w:ascii="Times New Roman" w:eastAsia="Times New Roman" w:hAnsi="Times New Roman" w:cs="Times New Roman"/>
          <w:sz w:val="24"/>
          <w:szCs w:val="24"/>
        </w:rPr>
        <w:t xml:space="preserve"> that takes a text input (txt) and performs several cleaning operations on it. It removes any URLs, RT/cc, hashtags, mentions, non-ASCII characters, multiple spaces within single spaces, and special characters and then returns a cleaned text. We have also replaced the word “Resume” with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spaces to produce a more clean text. </w:t>
      </w:r>
    </w:p>
    <w:p w14:paraId="7B24DC2D" w14:textId="77777777" w:rsidR="00B66FBE" w:rsidRDefault="00B66FBE" w:rsidP="00B66FBE">
      <w:pPr>
        <w:spacing w:line="360" w:lineRule="auto"/>
        <w:rPr>
          <w:rFonts w:ascii="Times New Roman" w:eastAsia="Times New Roman" w:hAnsi="Times New Roman" w:cs="Times New Roman"/>
          <w:sz w:val="24"/>
          <w:szCs w:val="24"/>
        </w:rPr>
      </w:pPr>
    </w:p>
    <w:p w14:paraId="501FA1EF" w14:textId="77777777" w:rsidR="00B66FBE" w:rsidRDefault="00B66FBE" w:rsidP="00B66FBE">
      <w:pPr>
        <w:numPr>
          <w:ilvl w:val="1"/>
          <w:numId w:val="1"/>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Feature Engineering</w:t>
      </w:r>
    </w:p>
    <w:p w14:paraId="689423C4" w14:textId="77777777" w:rsidR="00B66FBE" w:rsidRDefault="00B66FBE" w:rsidP="00B66FBE">
      <w:pPr>
        <w:spacing w:line="360" w:lineRule="auto"/>
        <w:ind w:left="375"/>
        <w:rPr>
          <w:rFonts w:ascii="Times New Roman" w:eastAsia="Times New Roman" w:hAnsi="Times New Roman" w:cs="Times New Roman"/>
          <w:b/>
          <w:sz w:val="28"/>
          <w:szCs w:val="28"/>
          <w:u w:val="single"/>
        </w:rPr>
      </w:pPr>
    </w:p>
    <w:p w14:paraId="162CFD28" w14:textId="77777777" w:rsidR="00B66FBE" w:rsidRDefault="00B66FBE" w:rsidP="00B66FB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3.2.1. Vectorization</w:t>
      </w:r>
    </w:p>
    <w:p w14:paraId="56F8B109" w14:textId="77777777" w:rsidR="00B66FBE" w:rsidRDefault="00B66FBE" w:rsidP="00B66F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used the </w:t>
      </w:r>
      <w:proofErr w:type="spellStart"/>
      <w:r>
        <w:rPr>
          <w:rFonts w:ascii="Times New Roman" w:eastAsia="Times New Roman" w:hAnsi="Times New Roman" w:cs="Times New Roman"/>
          <w:sz w:val="24"/>
          <w:szCs w:val="24"/>
        </w:rPr>
        <w:t>TfidfVectorizer</w:t>
      </w:r>
      <w:proofErr w:type="spellEnd"/>
      <w:r>
        <w:rPr>
          <w:rFonts w:ascii="Times New Roman" w:eastAsia="Times New Roman" w:hAnsi="Times New Roman" w:cs="Times New Roman"/>
          <w:sz w:val="24"/>
          <w:szCs w:val="24"/>
        </w:rPr>
        <w:t xml:space="preserve"> from scikit-learn to convert a collection of text data (in the 'Resume' column of your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into a numerical format known as TF-IDF (Term Frequency-Inverse Document Frequency). </w:t>
      </w:r>
    </w:p>
    <w:p w14:paraId="1DAC8761" w14:textId="77777777" w:rsidR="00B66FBE" w:rsidRDefault="00B66FBE" w:rsidP="00B66FBE">
      <w:pPr>
        <w:spacing w:line="360" w:lineRule="auto"/>
        <w:rPr>
          <w:rFonts w:ascii="Times New Roman" w:eastAsia="Times New Roman" w:hAnsi="Times New Roman" w:cs="Times New Roman"/>
          <w:sz w:val="24"/>
          <w:szCs w:val="24"/>
        </w:rPr>
      </w:pPr>
    </w:p>
    <w:p w14:paraId="7ED2574C" w14:textId="77777777" w:rsidR="00B66FBE" w:rsidRDefault="00B66FBE" w:rsidP="00B66F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TF-IDF (Term Frequency-Inverse Document Frequency)- It is a statistical measure used in natural language processing to evaluate the importance of a word within a collection of documents (a corpus). It considers both the frequency of the word within a single document and its rarity across the entire corpus.</w:t>
      </w:r>
    </w:p>
    <w:p w14:paraId="666BEE40" w14:textId="77777777" w:rsidR="00B66FBE" w:rsidRDefault="00B66FBE" w:rsidP="00B66FBE">
      <w:pPr>
        <w:spacing w:line="360" w:lineRule="auto"/>
        <w:rPr>
          <w:rFonts w:ascii="Times New Roman" w:eastAsia="Times New Roman" w:hAnsi="Times New Roman" w:cs="Times New Roman"/>
          <w:sz w:val="24"/>
          <w:szCs w:val="24"/>
        </w:rPr>
      </w:pPr>
    </w:p>
    <w:p w14:paraId="559FFFF7" w14:textId="77777777" w:rsidR="00B66FBE" w:rsidRDefault="00B66FBE" w:rsidP="00B66F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tfidf.fit</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['Resume'])’</w:t>
      </w:r>
      <w:r>
        <w:rPr>
          <w:rFonts w:ascii="Times New Roman" w:eastAsia="Times New Roman" w:hAnsi="Times New Roman" w:cs="Times New Roman"/>
          <w:sz w:val="24"/>
          <w:szCs w:val="24"/>
        </w:rPr>
        <w:t xml:space="preserve"> is used to 'fit' the </w:t>
      </w:r>
      <w:proofErr w:type="spellStart"/>
      <w:r>
        <w:rPr>
          <w:rFonts w:ascii="Times New Roman" w:eastAsia="Times New Roman" w:hAnsi="Times New Roman" w:cs="Times New Roman"/>
          <w:sz w:val="24"/>
          <w:szCs w:val="24"/>
        </w:rPr>
        <w:t>TfidfVectorizer</w:t>
      </w:r>
      <w:proofErr w:type="spellEnd"/>
      <w:r>
        <w:rPr>
          <w:rFonts w:ascii="Times New Roman" w:eastAsia="Times New Roman" w:hAnsi="Times New Roman" w:cs="Times New Roman"/>
          <w:sz w:val="24"/>
          <w:szCs w:val="24"/>
        </w:rPr>
        <w:t xml:space="preserve"> to the 'Resume' data in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It </w:t>
      </w:r>
      <w:proofErr w:type="spellStart"/>
      <w:r>
        <w:rPr>
          <w:rFonts w:ascii="Times New Roman" w:eastAsia="Times New Roman" w:hAnsi="Times New Roman" w:cs="Times New Roman"/>
          <w:sz w:val="24"/>
          <w:szCs w:val="24"/>
        </w:rPr>
        <w:t>analyzes</w:t>
      </w:r>
      <w:proofErr w:type="spellEnd"/>
      <w:r>
        <w:rPr>
          <w:rFonts w:ascii="Times New Roman" w:eastAsia="Times New Roman" w:hAnsi="Times New Roman" w:cs="Times New Roman"/>
          <w:sz w:val="24"/>
          <w:szCs w:val="24"/>
        </w:rPr>
        <w:t xml:space="preserve"> the text to identify unique words and their frequencies across all the resumes.</w:t>
      </w:r>
    </w:p>
    <w:p w14:paraId="762B8417" w14:textId="77777777" w:rsidR="00B66FBE" w:rsidRDefault="00B66FBE" w:rsidP="00B66FBE">
      <w:pPr>
        <w:spacing w:line="360" w:lineRule="auto"/>
        <w:rPr>
          <w:rFonts w:ascii="Times New Roman" w:eastAsia="Times New Roman" w:hAnsi="Times New Roman" w:cs="Times New Roman"/>
          <w:sz w:val="24"/>
          <w:szCs w:val="24"/>
        </w:rPr>
      </w:pPr>
    </w:p>
    <w:p w14:paraId="7E774CA1" w14:textId="77777777" w:rsidR="00B66FBE" w:rsidRDefault="00B66FBE" w:rsidP="00B66F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roofErr w:type="spellStart"/>
      <w:proofErr w:type="gramStart"/>
      <w:r>
        <w:rPr>
          <w:rFonts w:ascii="Times New Roman" w:eastAsia="Times New Roman" w:hAnsi="Times New Roman" w:cs="Times New Roman"/>
          <w:b/>
          <w:sz w:val="24"/>
          <w:szCs w:val="24"/>
        </w:rPr>
        <w:t>tfidf.transform</w:t>
      </w:r>
      <w:proofErr w:type="spellEnd"/>
      <w:proofErr w:type="gram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['Resume'])’</w:t>
      </w:r>
      <w:r>
        <w:rPr>
          <w:rFonts w:ascii="Times New Roman" w:eastAsia="Times New Roman" w:hAnsi="Times New Roman" w:cs="Times New Roman"/>
          <w:sz w:val="24"/>
          <w:szCs w:val="24"/>
        </w:rPr>
        <w:t xml:space="preserve"> is used to convert the text data into numerical vectors where each vector represents a document (resume) and the values in the vectors correspond to the TF-IDF weights of words in each document.</w:t>
      </w:r>
    </w:p>
    <w:p w14:paraId="41C3BA71" w14:textId="77777777" w:rsidR="00B66FBE" w:rsidRDefault="00B66FBE" w:rsidP="00B66FBE">
      <w:pPr>
        <w:spacing w:line="360" w:lineRule="auto"/>
        <w:rPr>
          <w:rFonts w:ascii="Times New Roman" w:eastAsia="Times New Roman" w:hAnsi="Times New Roman" w:cs="Times New Roman"/>
          <w:sz w:val="24"/>
          <w:szCs w:val="24"/>
        </w:rPr>
      </w:pPr>
    </w:p>
    <w:p w14:paraId="0CD467EE" w14:textId="77777777" w:rsidR="00B66FBE" w:rsidRDefault="00B66FBE" w:rsidP="00B66FBE">
      <w:pPr>
        <w:numPr>
          <w:ilvl w:val="1"/>
          <w:numId w:val="1"/>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Train Test Split</w:t>
      </w:r>
    </w:p>
    <w:p w14:paraId="4BA3D7FF" w14:textId="77777777" w:rsidR="00B66FBE" w:rsidRDefault="00B66FBE" w:rsidP="00B66FBE">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In this we have taken our feature data (</w:t>
      </w:r>
      <w:proofErr w:type="spellStart"/>
      <w:r>
        <w:rPr>
          <w:rFonts w:ascii="Times New Roman" w:eastAsia="Times New Roman" w:hAnsi="Times New Roman" w:cs="Times New Roman"/>
          <w:sz w:val="24"/>
          <w:szCs w:val="24"/>
        </w:rPr>
        <w:t>requiredText</w:t>
      </w:r>
      <w:proofErr w:type="spellEnd"/>
      <w:r>
        <w:rPr>
          <w:rFonts w:ascii="Times New Roman" w:eastAsia="Times New Roman" w:hAnsi="Times New Roman" w:cs="Times New Roman"/>
          <w:sz w:val="24"/>
          <w:szCs w:val="24"/>
        </w:rPr>
        <w:t>) and target data 'Category', and split them into two sets: one for training your machine learning model (</w:t>
      </w:r>
      <w:proofErr w:type="spellStart"/>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 and one for testing the model's performance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The split is done with 80% of the data used for training and 20% for testing, and the random state ensures reproducibility.</w:t>
      </w:r>
    </w:p>
    <w:p w14:paraId="67A236DD" w14:textId="77777777" w:rsidR="00B66FBE" w:rsidRDefault="00B66FBE" w:rsidP="00B66FBE">
      <w:pPr>
        <w:spacing w:line="360" w:lineRule="auto"/>
        <w:ind w:left="375"/>
        <w:rPr>
          <w:rFonts w:ascii="Times New Roman" w:eastAsia="Times New Roman" w:hAnsi="Times New Roman" w:cs="Times New Roman"/>
          <w:b/>
          <w:sz w:val="28"/>
          <w:szCs w:val="28"/>
          <w:u w:val="single"/>
        </w:rPr>
      </w:pPr>
    </w:p>
    <w:p w14:paraId="551FA555" w14:textId="77777777" w:rsidR="00B66FBE" w:rsidRDefault="00B66FBE" w:rsidP="00B66FBE">
      <w:pPr>
        <w:numPr>
          <w:ilvl w:val="1"/>
          <w:numId w:val="1"/>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lastRenderedPageBreak/>
        <w:t>Machine Learning Techniques</w:t>
      </w:r>
    </w:p>
    <w:p w14:paraId="3A16A10B" w14:textId="77777777" w:rsidR="00B66FBE" w:rsidRDefault="00B66FBE" w:rsidP="00B66FBE">
      <w:pPr>
        <w:spacing w:line="360" w:lineRule="auto"/>
        <w:rPr>
          <w:rFonts w:ascii="Times New Roman" w:eastAsia="Times New Roman" w:hAnsi="Times New Roman" w:cs="Times New Roman"/>
          <w:b/>
          <w:sz w:val="24"/>
          <w:szCs w:val="24"/>
        </w:rPr>
      </w:pPr>
    </w:p>
    <w:p w14:paraId="112D03CE" w14:textId="77777777" w:rsidR="00B66FBE" w:rsidRDefault="00B66FBE" w:rsidP="00B66FB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3.4.1. </w:t>
      </w:r>
      <w:proofErr w:type="spellStart"/>
      <w:r>
        <w:rPr>
          <w:rFonts w:ascii="Times New Roman" w:eastAsia="Times New Roman" w:hAnsi="Times New Roman" w:cs="Times New Roman"/>
          <w:b/>
          <w:sz w:val="24"/>
          <w:szCs w:val="24"/>
        </w:rPr>
        <w:t>OneVsRestClassifier</w:t>
      </w:r>
      <w:proofErr w:type="spellEnd"/>
      <w:r>
        <w:rPr>
          <w:rFonts w:ascii="Times New Roman" w:eastAsia="Times New Roman" w:hAnsi="Times New Roman" w:cs="Times New Roman"/>
          <w:b/>
          <w:sz w:val="24"/>
          <w:szCs w:val="24"/>
        </w:rPr>
        <w:t xml:space="preserve"> approach</w:t>
      </w:r>
    </w:p>
    <w:p w14:paraId="06F7C364" w14:textId="77777777" w:rsidR="00B66FBE" w:rsidRDefault="00B66FBE" w:rsidP="00B66F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the One-vs-Rest (</w:t>
      </w:r>
      <w:proofErr w:type="spellStart"/>
      <w:r>
        <w:rPr>
          <w:rFonts w:ascii="Times New Roman" w:eastAsia="Times New Roman" w:hAnsi="Times New Roman" w:cs="Times New Roman"/>
          <w:sz w:val="24"/>
          <w:szCs w:val="24"/>
        </w:rPr>
        <w:t>OvR</w:t>
      </w:r>
      <w:proofErr w:type="spellEnd"/>
      <w:r>
        <w:rPr>
          <w:rFonts w:ascii="Times New Roman" w:eastAsia="Times New Roman" w:hAnsi="Times New Roman" w:cs="Times New Roman"/>
          <w:sz w:val="24"/>
          <w:szCs w:val="24"/>
        </w:rPr>
        <w:t xml:space="preserve">) classifier approach with base classifiers is valuable in multiclass classification due to its simplicity, interpretability, and flexibility in choosing diverse base classifiers such as Decision Trees, </w:t>
      </w:r>
      <w:proofErr w:type="spellStart"/>
      <w:r>
        <w:rPr>
          <w:rFonts w:ascii="Times New Roman" w:eastAsia="Times New Roman" w:hAnsi="Times New Roman" w:cs="Times New Roman"/>
          <w:sz w:val="24"/>
          <w:szCs w:val="24"/>
        </w:rPr>
        <w:t>KNearest</w:t>
      </w:r>
      <w:proofErr w:type="spellEnd"/>
      <w:r>
        <w:rPr>
          <w:rFonts w:ascii="Times New Roman" w:eastAsia="Times New Roman" w:hAnsi="Times New Roman" w:cs="Times New Roman"/>
          <w:sz w:val="24"/>
          <w:szCs w:val="24"/>
        </w:rPr>
        <w:t xml:space="preserve"> Neighbours or Random Forests. </w:t>
      </w:r>
    </w:p>
    <w:p w14:paraId="6A0F86BA" w14:textId="77777777" w:rsidR="00B66FBE" w:rsidRDefault="00B66FBE" w:rsidP="00B66FBE">
      <w:pPr>
        <w:spacing w:line="360" w:lineRule="auto"/>
        <w:rPr>
          <w:rFonts w:ascii="Times New Roman" w:eastAsia="Times New Roman" w:hAnsi="Times New Roman" w:cs="Times New Roman"/>
          <w:sz w:val="24"/>
          <w:szCs w:val="24"/>
        </w:rPr>
      </w:pPr>
    </w:p>
    <w:p w14:paraId="70B07EA2" w14:textId="77777777" w:rsidR="00B66FBE" w:rsidRDefault="00B66FBE" w:rsidP="00B66F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OvR</w:t>
      </w:r>
      <w:proofErr w:type="spellEnd"/>
      <w:r>
        <w:rPr>
          <w:rFonts w:ascii="Times New Roman" w:eastAsia="Times New Roman" w:hAnsi="Times New Roman" w:cs="Times New Roman"/>
          <w:sz w:val="24"/>
          <w:szCs w:val="24"/>
        </w:rPr>
        <w:t xml:space="preserve"> strategy provides an effective means to extend binary classifiers to handle multiple classes, allows for ensemble learning, handles class imbalances, and supports parallelization for scalability and faster training. Moreover, it accommodates incremental learning and probabilistic outputs, striking a practical balance between model interpretability and predictive performance.</w:t>
      </w:r>
    </w:p>
    <w:p w14:paraId="3DF710BA" w14:textId="77777777" w:rsidR="00B66FBE" w:rsidRDefault="00B66FBE" w:rsidP="00B66FBE">
      <w:pPr>
        <w:spacing w:line="360" w:lineRule="auto"/>
        <w:rPr>
          <w:rFonts w:ascii="Times New Roman" w:eastAsia="Times New Roman" w:hAnsi="Times New Roman" w:cs="Times New Roman"/>
          <w:sz w:val="24"/>
          <w:szCs w:val="24"/>
        </w:rPr>
      </w:pPr>
    </w:p>
    <w:p w14:paraId="4A497D6C" w14:textId="77777777" w:rsidR="00B66FBE" w:rsidRDefault="00B66FBE" w:rsidP="00B66FBE">
      <w:pPr>
        <w:spacing w:line="360" w:lineRule="auto"/>
        <w:rPr>
          <w:rFonts w:ascii="Times New Roman" w:eastAsia="Times New Roman" w:hAnsi="Times New Roman" w:cs="Times New Roman"/>
          <w:b/>
          <w:sz w:val="24"/>
          <w:szCs w:val="24"/>
        </w:rPr>
      </w:pPr>
    </w:p>
    <w:p w14:paraId="005D6783" w14:textId="77777777" w:rsidR="00B66FBE" w:rsidRDefault="00B66FBE" w:rsidP="00B66FB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3.4.2. </w:t>
      </w:r>
      <w:proofErr w:type="spellStart"/>
      <w:r>
        <w:rPr>
          <w:rFonts w:ascii="Times New Roman" w:eastAsia="Times New Roman" w:hAnsi="Times New Roman" w:cs="Times New Roman"/>
          <w:b/>
          <w:sz w:val="24"/>
          <w:szCs w:val="24"/>
        </w:rPr>
        <w:t>KNearest</w:t>
      </w:r>
      <w:proofErr w:type="spellEnd"/>
      <w:r>
        <w:rPr>
          <w:rFonts w:ascii="Times New Roman" w:eastAsia="Times New Roman" w:hAnsi="Times New Roman" w:cs="Times New Roman"/>
          <w:b/>
          <w:sz w:val="24"/>
          <w:szCs w:val="24"/>
        </w:rPr>
        <w:t xml:space="preserve"> Neighbour Classifier</w:t>
      </w:r>
    </w:p>
    <w:p w14:paraId="1A58C6D0" w14:textId="77777777" w:rsidR="00B66FBE" w:rsidRDefault="00B66FBE" w:rsidP="00B66F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set up a K-Nearest </w:t>
      </w:r>
      <w:proofErr w:type="spellStart"/>
      <w:r>
        <w:rPr>
          <w:rFonts w:ascii="Times New Roman" w:eastAsia="Times New Roman" w:hAnsi="Times New Roman" w:cs="Times New Roman"/>
          <w:sz w:val="24"/>
          <w:szCs w:val="24"/>
        </w:rPr>
        <w:t>Neighbors</w:t>
      </w:r>
      <w:proofErr w:type="spellEnd"/>
      <w:r>
        <w:rPr>
          <w:rFonts w:ascii="Times New Roman" w:eastAsia="Times New Roman" w:hAnsi="Times New Roman" w:cs="Times New Roman"/>
          <w:sz w:val="24"/>
          <w:szCs w:val="24"/>
        </w:rPr>
        <w:t xml:space="preserve"> classifier using the One-vs-Rest approach for multiclass classification. It trains the classifier, makes predictions on a test set, and evaluates the accuracy of the model in predicting the correct classes.</w:t>
      </w:r>
    </w:p>
    <w:p w14:paraId="5ACFD235" w14:textId="77777777" w:rsidR="00B66FBE" w:rsidRDefault="00B66FBE" w:rsidP="00B66FBE">
      <w:pPr>
        <w:spacing w:line="360" w:lineRule="auto"/>
        <w:rPr>
          <w:rFonts w:ascii="Times New Roman" w:eastAsia="Times New Roman" w:hAnsi="Times New Roman" w:cs="Times New Roman"/>
          <w:sz w:val="24"/>
          <w:szCs w:val="24"/>
        </w:rPr>
      </w:pPr>
    </w:p>
    <w:p w14:paraId="71C02FBF" w14:textId="77777777" w:rsidR="00B66FBE" w:rsidRDefault="00B66FBE" w:rsidP="00B66F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Employing a One-vs-Rest (</w:t>
      </w:r>
      <w:proofErr w:type="spellStart"/>
      <w:r>
        <w:rPr>
          <w:rFonts w:ascii="Times New Roman" w:eastAsia="Times New Roman" w:hAnsi="Times New Roman" w:cs="Times New Roman"/>
          <w:sz w:val="24"/>
          <w:szCs w:val="24"/>
        </w:rPr>
        <w:t>OvR</w:t>
      </w:r>
      <w:proofErr w:type="spellEnd"/>
      <w:r>
        <w:rPr>
          <w:rFonts w:ascii="Times New Roman" w:eastAsia="Times New Roman" w:hAnsi="Times New Roman" w:cs="Times New Roman"/>
          <w:sz w:val="24"/>
          <w:szCs w:val="24"/>
        </w:rPr>
        <w:t xml:space="preserve">) classifier with K-Nearest </w:t>
      </w:r>
      <w:proofErr w:type="spellStart"/>
      <w:r>
        <w:rPr>
          <w:rFonts w:ascii="Times New Roman" w:eastAsia="Times New Roman" w:hAnsi="Times New Roman" w:cs="Times New Roman"/>
          <w:sz w:val="24"/>
          <w:szCs w:val="24"/>
        </w:rPr>
        <w:t>Neighbors</w:t>
      </w:r>
      <w:proofErr w:type="spellEnd"/>
      <w:r>
        <w:rPr>
          <w:rFonts w:ascii="Times New Roman" w:eastAsia="Times New Roman" w:hAnsi="Times New Roman" w:cs="Times New Roman"/>
          <w:sz w:val="24"/>
          <w:szCs w:val="24"/>
        </w:rPr>
        <w:t xml:space="preserve"> (KNN) as the base classifier offers advantages for multiclass classification. KNN inherently supports multiclass tasks, and the </w:t>
      </w:r>
      <w:proofErr w:type="spellStart"/>
      <w:r>
        <w:rPr>
          <w:rFonts w:ascii="Times New Roman" w:eastAsia="Times New Roman" w:hAnsi="Times New Roman" w:cs="Times New Roman"/>
          <w:sz w:val="24"/>
          <w:szCs w:val="24"/>
        </w:rPr>
        <w:t>OvR</w:t>
      </w:r>
      <w:proofErr w:type="spellEnd"/>
      <w:r>
        <w:rPr>
          <w:rFonts w:ascii="Times New Roman" w:eastAsia="Times New Roman" w:hAnsi="Times New Roman" w:cs="Times New Roman"/>
          <w:sz w:val="24"/>
          <w:szCs w:val="24"/>
        </w:rPr>
        <w:t xml:space="preserve"> strategy extends this capability, providing simplicity and ease of implementation. KNN is effective in capturing complex, non-linear relationships and does not assume a specific shape of decision boundaries. Additionally, its ability to handle imbalanced class distributions and adapt to varying class sizes, along with the straightforward interpretability of individual KNN models, makes it a suitable choice for scenarios where transparency in classification decisions is valued.</w:t>
      </w:r>
    </w:p>
    <w:p w14:paraId="74F4A566" w14:textId="77777777" w:rsidR="00B66FBE" w:rsidRDefault="00B66FBE" w:rsidP="00B66FBE">
      <w:pPr>
        <w:spacing w:line="360" w:lineRule="auto"/>
        <w:rPr>
          <w:rFonts w:ascii="Times New Roman" w:eastAsia="Times New Roman" w:hAnsi="Times New Roman" w:cs="Times New Roman"/>
          <w:b/>
          <w:sz w:val="24"/>
          <w:szCs w:val="24"/>
        </w:rPr>
      </w:pPr>
    </w:p>
    <w:p w14:paraId="687A335D" w14:textId="77777777" w:rsidR="00B66FBE" w:rsidRDefault="00B66FBE" w:rsidP="00B66FB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3.4.3. Decision Tree Classifier</w:t>
      </w:r>
    </w:p>
    <w:p w14:paraId="3311539F" w14:textId="77777777" w:rsidR="00B66FBE" w:rsidRDefault="00B66FBE" w:rsidP="00B66F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used the One-vs-Rest classifier using the Decision Tree as a base classifier. This means it will train multiple binary classifiers, each focusing on distinguishing one class from the rest.</w:t>
      </w:r>
    </w:p>
    <w:p w14:paraId="3AC1D6A0" w14:textId="77777777" w:rsidR="00B66FBE" w:rsidRDefault="00B66FBE" w:rsidP="00B66FBE">
      <w:pPr>
        <w:spacing w:line="360" w:lineRule="auto"/>
        <w:rPr>
          <w:rFonts w:ascii="Times New Roman" w:eastAsia="Times New Roman" w:hAnsi="Times New Roman" w:cs="Times New Roman"/>
          <w:sz w:val="24"/>
          <w:szCs w:val="24"/>
        </w:rPr>
      </w:pPr>
    </w:p>
    <w:p w14:paraId="39538620" w14:textId="77777777" w:rsidR="00B66FBE" w:rsidRDefault="00B66FBE" w:rsidP="00B66F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Using a Decision Tree as the base classifier in a One-vs-Rest (</w:t>
      </w:r>
      <w:proofErr w:type="spellStart"/>
      <w:r>
        <w:rPr>
          <w:rFonts w:ascii="Times New Roman" w:eastAsia="Times New Roman" w:hAnsi="Times New Roman" w:cs="Times New Roman"/>
          <w:sz w:val="24"/>
          <w:szCs w:val="24"/>
        </w:rPr>
        <w:t>OvR</w:t>
      </w:r>
      <w:proofErr w:type="spellEnd"/>
      <w:r>
        <w:rPr>
          <w:rFonts w:ascii="Times New Roman" w:eastAsia="Times New Roman" w:hAnsi="Times New Roman" w:cs="Times New Roman"/>
          <w:sz w:val="24"/>
          <w:szCs w:val="24"/>
        </w:rPr>
        <w:t xml:space="preserve">) strategy is advantageous due to its inherent ability to handle multiclass problems, simplicity, and interpretability. Decision Trees are effective in capturing non-linear relationships, providing insight into feature importance, and accommodating mixed data types without extensive preprocessing. Their compatibility with ensemble methods, robustness to irrelevant features, ability to handle imbalanced data, and ease of implementation make them a versatile choice for </w:t>
      </w:r>
      <w:proofErr w:type="spellStart"/>
      <w:r>
        <w:rPr>
          <w:rFonts w:ascii="Times New Roman" w:eastAsia="Times New Roman" w:hAnsi="Times New Roman" w:cs="Times New Roman"/>
          <w:sz w:val="24"/>
          <w:szCs w:val="24"/>
        </w:rPr>
        <w:t>OvR</w:t>
      </w:r>
      <w:proofErr w:type="spellEnd"/>
      <w:r>
        <w:rPr>
          <w:rFonts w:ascii="Times New Roman" w:eastAsia="Times New Roman" w:hAnsi="Times New Roman" w:cs="Times New Roman"/>
          <w:sz w:val="24"/>
          <w:szCs w:val="24"/>
        </w:rPr>
        <w:t xml:space="preserve"> classification tasks. Additionally, the transparent nature of Decision Trees is valuable when interpretability is a priority, allowing for an intuitive understanding of the model's decision-making process.</w:t>
      </w:r>
    </w:p>
    <w:p w14:paraId="544D56D6" w14:textId="77777777" w:rsidR="00B66FBE" w:rsidRDefault="00B66FBE" w:rsidP="00B66FBE">
      <w:pPr>
        <w:spacing w:line="360" w:lineRule="auto"/>
        <w:rPr>
          <w:rFonts w:ascii="Times New Roman" w:eastAsia="Times New Roman" w:hAnsi="Times New Roman" w:cs="Times New Roman"/>
          <w:sz w:val="24"/>
          <w:szCs w:val="24"/>
        </w:rPr>
      </w:pPr>
    </w:p>
    <w:p w14:paraId="36092815" w14:textId="77777777" w:rsidR="00B66FBE" w:rsidRDefault="00B66FBE" w:rsidP="00B66FB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3.4.4. Random Forest Classifier</w:t>
      </w:r>
    </w:p>
    <w:p w14:paraId="18538D64" w14:textId="77777777" w:rsidR="00B66FBE" w:rsidRDefault="00B66FBE" w:rsidP="00B66FBE">
      <w:pPr>
        <w:spacing w:line="360" w:lineRule="auto"/>
        <w:rPr>
          <w:rFonts w:ascii="Times New Roman" w:eastAsia="Times New Roman" w:hAnsi="Times New Roman" w:cs="Times New Roman"/>
          <w:sz w:val="24"/>
          <w:szCs w:val="24"/>
        </w:rPr>
      </w:pPr>
    </w:p>
    <w:p w14:paraId="5863EE0C" w14:textId="77777777" w:rsidR="00B66FBE" w:rsidRDefault="00B66FBE" w:rsidP="00B66F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trained a Random Forest model using a One-vs-Rest approach for multi-class classification, make predictions on a test set and evaluate the accuracy of the model. Random Forest's ensemble nature can lead to improved performance over a single Decision Tree. The accuracy score indicates how well the model performs in correctly predicting the classes.</w:t>
      </w:r>
    </w:p>
    <w:p w14:paraId="0CB02F75" w14:textId="77777777" w:rsidR="00B66FBE" w:rsidRDefault="00B66FBE" w:rsidP="00B66FBE">
      <w:pPr>
        <w:spacing w:line="360" w:lineRule="auto"/>
        <w:rPr>
          <w:rFonts w:ascii="Times New Roman" w:eastAsia="Times New Roman" w:hAnsi="Times New Roman" w:cs="Times New Roman"/>
          <w:sz w:val="24"/>
          <w:szCs w:val="24"/>
        </w:rPr>
      </w:pPr>
    </w:p>
    <w:p w14:paraId="5E1960F6" w14:textId="77777777" w:rsidR="00B66FBE" w:rsidRDefault="00B66FBE" w:rsidP="00B66F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Utilizing the One-vs-Rest classifier with a Random Forest as the base classifier offers several advantages, including inherent support for multiclass classification, the ensemble's ability to improve generalization and reduce overfitting, the capacity to capture complex and non-linear relationships, provision of feature importance insights, robustness to noisy data and imbalanced class distributions, and ease of implementation with parallelization benefits. Random Forest's ensemble nature, coupled with its generalization across diverse datasets, makes it a powerful choice for multiclass classification tasks, striking a balance between predictive performance and interpretability trade-offs.</w:t>
      </w:r>
    </w:p>
    <w:p w14:paraId="0EA9A5D2" w14:textId="77777777" w:rsidR="00B66FBE" w:rsidRDefault="00B66FBE" w:rsidP="00B66FBE">
      <w:pPr>
        <w:spacing w:line="360" w:lineRule="auto"/>
        <w:rPr>
          <w:rFonts w:ascii="Times New Roman" w:eastAsia="Times New Roman" w:hAnsi="Times New Roman" w:cs="Times New Roman"/>
          <w:sz w:val="24"/>
          <w:szCs w:val="24"/>
        </w:rPr>
      </w:pPr>
    </w:p>
    <w:p w14:paraId="1D4B24B6" w14:textId="77777777" w:rsidR="00B66FBE" w:rsidRDefault="00B66FBE" w:rsidP="00B66F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3.4.5. Pickle Model</w:t>
      </w:r>
    </w:p>
    <w:p w14:paraId="66CC0F2A" w14:textId="77777777" w:rsidR="00B66FBE" w:rsidRDefault="00B66FBE" w:rsidP="00B66F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refers to a Python module that is used for serializing and deserializing Python objects. In machine learning, it is often employed to save trained models to a file, allowing them to be easily reloaded for later use. Serialization is the process of converting a Python object into a byte stream. This byte stream can be saved to a file or sent over a network. In the context of machine learning, this Python object is typically a trained model.</w:t>
      </w:r>
    </w:p>
    <w:p w14:paraId="3D6EAF2D" w14:textId="77777777" w:rsidR="00B66FBE" w:rsidRDefault="00B66FBE" w:rsidP="00B66FBE">
      <w:pPr>
        <w:spacing w:line="360" w:lineRule="auto"/>
        <w:rPr>
          <w:rFonts w:ascii="Times New Roman" w:eastAsia="Times New Roman" w:hAnsi="Times New Roman" w:cs="Times New Roman"/>
          <w:b/>
          <w:sz w:val="28"/>
          <w:szCs w:val="28"/>
        </w:rPr>
      </w:pPr>
    </w:p>
    <w:p w14:paraId="5A4320EC" w14:textId="77777777" w:rsidR="00B66FBE" w:rsidRDefault="00B66FBE" w:rsidP="00B66FBE">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lastRenderedPageBreak/>
        <w:t xml:space="preserve">3.5 </w:t>
      </w:r>
      <w:r>
        <w:rPr>
          <w:rFonts w:ascii="Times New Roman" w:eastAsia="Times New Roman" w:hAnsi="Times New Roman" w:cs="Times New Roman"/>
          <w:b/>
          <w:sz w:val="28"/>
          <w:szCs w:val="28"/>
          <w:u w:val="single"/>
        </w:rPr>
        <w:t>CV and performance measurement, comparative analysis</w:t>
      </w:r>
    </w:p>
    <w:p w14:paraId="5C52D3D3" w14:textId="77777777" w:rsidR="00B66FBE" w:rsidRDefault="00B66FBE" w:rsidP="00B66F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provided a reusable function to print precision, recall, and F1 score for assessing the performance of all classifiers, applied to all classifiers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K-Nearest </w:t>
      </w:r>
      <w:proofErr w:type="spellStart"/>
      <w:r>
        <w:rPr>
          <w:rFonts w:ascii="Times New Roman" w:eastAsia="Times New Roman" w:hAnsi="Times New Roman" w:cs="Times New Roman"/>
          <w:sz w:val="24"/>
          <w:szCs w:val="24"/>
        </w:rPr>
        <w:t>Neighbors</w:t>
      </w:r>
      <w:proofErr w:type="spellEnd"/>
      <w:r>
        <w:rPr>
          <w:rFonts w:ascii="Times New Roman" w:eastAsia="Times New Roman" w:hAnsi="Times New Roman" w:cs="Times New Roman"/>
          <w:sz w:val="24"/>
          <w:szCs w:val="24"/>
        </w:rPr>
        <w:t>, Decision Tree and Random Forest. Additionally, it outputs the confusion matrix, offering a detailed breakdown of classification results.</w:t>
      </w:r>
    </w:p>
    <w:p w14:paraId="70953A8A" w14:textId="77777777" w:rsidR="00B66FBE" w:rsidRDefault="00B66FBE" w:rsidP="00B66FBE">
      <w:pPr>
        <w:spacing w:line="360" w:lineRule="auto"/>
        <w:rPr>
          <w:rFonts w:ascii="Times New Roman" w:eastAsia="Times New Roman" w:hAnsi="Times New Roman" w:cs="Times New Roman"/>
          <w:sz w:val="24"/>
          <w:szCs w:val="24"/>
        </w:rPr>
      </w:pPr>
    </w:p>
    <w:p w14:paraId="27F3A7C3" w14:textId="77777777" w:rsidR="00B66FBE" w:rsidRDefault="00B66FBE" w:rsidP="00B66F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Precision-</w:t>
      </w:r>
      <w:r>
        <w:rPr>
          <w:rFonts w:ascii="Times New Roman" w:eastAsia="Times New Roman" w:hAnsi="Times New Roman" w:cs="Times New Roman"/>
          <w:sz w:val="24"/>
          <w:szCs w:val="24"/>
        </w:rPr>
        <w:t xml:space="preserve"> It is a metric used in classification to measure the accuracy of positive predictions made by a model. It is defined as the ratio of true positive predictions to the total number of positive predictions made by the model, including both correct and incorrect positive predictions. The formula for precision is:</w:t>
      </w:r>
    </w:p>
    <w:p w14:paraId="49779F68" w14:textId="77777777" w:rsidR="00B66FBE" w:rsidRDefault="00B66FBE" w:rsidP="00B66FBE">
      <w:pPr>
        <w:spacing w:line="360" w:lineRule="auto"/>
        <w:rPr>
          <w:rFonts w:ascii="Times New Roman" w:eastAsia="Times New Roman" w:hAnsi="Times New Roman" w:cs="Times New Roman"/>
          <w:sz w:val="24"/>
          <w:szCs w:val="24"/>
        </w:rPr>
      </w:pPr>
    </w:p>
    <w:p w14:paraId="0D2B4222" w14:textId="77777777" w:rsidR="00B66FBE" w:rsidRDefault="00B66FBE" w:rsidP="00B66FB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A36D969" wp14:editId="253F9924">
            <wp:extent cx="3514725" cy="672864"/>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b="61405"/>
                    <a:stretch>
                      <a:fillRect/>
                    </a:stretch>
                  </pic:blipFill>
                  <pic:spPr>
                    <a:xfrm>
                      <a:off x="0" y="0"/>
                      <a:ext cx="3514725" cy="672864"/>
                    </a:xfrm>
                    <a:prstGeom prst="rect">
                      <a:avLst/>
                    </a:prstGeom>
                    <a:ln/>
                  </pic:spPr>
                </pic:pic>
              </a:graphicData>
            </a:graphic>
          </wp:inline>
        </w:drawing>
      </w:r>
    </w:p>
    <w:p w14:paraId="4F94D4AA" w14:textId="77777777" w:rsidR="00B66FBE" w:rsidRDefault="00B66FBE" w:rsidP="00B66FBE">
      <w:pPr>
        <w:spacing w:line="360" w:lineRule="auto"/>
        <w:rPr>
          <w:rFonts w:ascii="Times New Roman" w:eastAsia="Times New Roman" w:hAnsi="Times New Roman" w:cs="Times New Roman"/>
          <w:sz w:val="24"/>
          <w:szCs w:val="24"/>
        </w:rPr>
      </w:pPr>
    </w:p>
    <w:p w14:paraId="1BAF4E15" w14:textId="77777777" w:rsidR="00B66FBE" w:rsidRDefault="00B66FBE" w:rsidP="00B66F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Recall- </w:t>
      </w:r>
      <w:r>
        <w:rPr>
          <w:rFonts w:ascii="Times New Roman" w:eastAsia="Times New Roman" w:hAnsi="Times New Roman" w:cs="Times New Roman"/>
          <w:sz w:val="24"/>
          <w:szCs w:val="24"/>
        </w:rPr>
        <w:t>Is known as Sensitivity or True Positive Rate, is a metric used in classification to measure the ability of a model to correctly identify all relevant instances of a particular class. It is defined as the ratio of true positive predictions to the total number of actual positive instances. The formula for recall is:</w:t>
      </w:r>
    </w:p>
    <w:p w14:paraId="2F534AAE" w14:textId="77777777" w:rsidR="00B66FBE" w:rsidRDefault="00B66FBE" w:rsidP="00B66FBE">
      <w:pPr>
        <w:spacing w:line="360" w:lineRule="auto"/>
        <w:rPr>
          <w:rFonts w:ascii="Times New Roman" w:eastAsia="Times New Roman" w:hAnsi="Times New Roman" w:cs="Times New Roman"/>
          <w:sz w:val="24"/>
          <w:szCs w:val="24"/>
        </w:rPr>
      </w:pPr>
    </w:p>
    <w:p w14:paraId="2964C0E4" w14:textId="77777777" w:rsidR="00B66FBE" w:rsidRDefault="00B66FBE" w:rsidP="00B66FB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3E2C7A2" wp14:editId="7E114540">
            <wp:extent cx="3438525" cy="58857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t="65295"/>
                    <a:stretch>
                      <a:fillRect/>
                    </a:stretch>
                  </pic:blipFill>
                  <pic:spPr>
                    <a:xfrm>
                      <a:off x="0" y="0"/>
                      <a:ext cx="3438525" cy="588576"/>
                    </a:xfrm>
                    <a:prstGeom prst="rect">
                      <a:avLst/>
                    </a:prstGeom>
                    <a:ln/>
                  </pic:spPr>
                </pic:pic>
              </a:graphicData>
            </a:graphic>
          </wp:inline>
        </w:drawing>
      </w:r>
    </w:p>
    <w:p w14:paraId="1948AFD7" w14:textId="77777777" w:rsidR="00B66FBE" w:rsidRDefault="00B66FBE" w:rsidP="00B66FBE">
      <w:pPr>
        <w:spacing w:line="360" w:lineRule="auto"/>
        <w:jc w:val="center"/>
        <w:rPr>
          <w:rFonts w:ascii="Times New Roman" w:eastAsia="Times New Roman" w:hAnsi="Times New Roman" w:cs="Times New Roman"/>
          <w:sz w:val="24"/>
          <w:szCs w:val="24"/>
        </w:rPr>
      </w:pPr>
    </w:p>
    <w:p w14:paraId="148E89C0" w14:textId="77777777" w:rsidR="00B66FBE" w:rsidRDefault="00B66FBE" w:rsidP="00B66F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F1 score</w:t>
      </w:r>
      <w:r>
        <w:rPr>
          <w:rFonts w:ascii="Times New Roman" w:eastAsia="Times New Roman" w:hAnsi="Times New Roman" w:cs="Times New Roman"/>
          <w:sz w:val="24"/>
          <w:szCs w:val="24"/>
        </w:rPr>
        <w:t>- It is a metric used to assess the balance between precision and recall in a binary or multiclass classification problem. It is particularly useful when there is an uneven class distribution. The formula for the F1 score is:</w:t>
      </w:r>
    </w:p>
    <w:p w14:paraId="3B473888" w14:textId="77777777" w:rsidR="00B66FBE" w:rsidRDefault="00B66FBE" w:rsidP="00B66FBE">
      <w:pPr>
        <w:spacing w:line="360" w:lineRule="auto"/>
        <w:rPr>
          <w:rFonts w:ascii="Times New Roman" w:eastAsia="Times New Roman" w:hAnsi="Times New Roman" w:cs="Times New Roman"/>
          <w:sz w:val="24"/>
          <w:szCs w:val="24"/>
        </w:rPr>
      </w:pPr>
    </w:p>
    <w:p w14:paraId="36509292" w14:textId="77777777" w:rsidR="00B66FBE" w:rsidRDefault="00B66FBE" w:rsidP="00B66FB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79A9950" wp14:editId="00F89604">
            <wp:extent cx="2921035" cy="511181"/>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921035" cy="511181"/>
                    </a:xfrm>
                    <a:prstGeom prst="rect">
                      <a:avLst/>
                    </a:prstGeom>
                    <a:ln/>
                  </pic:spPr>
                </pic:pic>
              </a:graphicData>
            </a:graphic>
          </wp:inline>
        </w:drawing>
      </w:r>
    </w:p>
    <w:p w14:paraId="4C13CAB9" w14:textId="77777777" w:rsidR="00B66FBE" w:rsidRDefault="00B66FBE" w:rsidP="00B66FBE">
      <w:pPr>
        <w:spacing w:line="360" w:lineRule="auto"/>
        <w:rPr>
          <w:rFonts w:ascii="Times New Roman" w:eastAsia="Times New Roman" w:hAnsi="Times New Roman" w:cs="Times New Roman"/>
          <w:sz w:val="24"/>
          <w:szCs w:val="24"/>
        </w:rPr>
      </w:pPr>
    </w:p>
    <w:p w14:paraId="2E54F353" w14:textId="77777777" w:rsidR="00B66FBE" w:rsidRDefault="00B66FBE" w:rsidP="00B66FBE">
      <w:pPr>
        <w:spacing w:line="360" w:lineRule="auto"/>
        <w:rPr>
          <w:rFonts w:ascii="Times New Roman" w:eastAsia="Times New Roman" w:hAnsi="Times New Roman" w:cs="Times New Roman"/>
          <w:b/>
          <w:sz w:val="28"/>
          <w:szCs w:val="28"/>
        </w:rPr>
      </w:pPr>
    </w:p>
    <w:p w14:paraId="0C078202" w14:textId="77777777" w:rsidR="00B66FBE" w:rsidRDefault="00B66FBE" w:rsidP="00B66FBE">
      <w:pPr>
        <w:spacing w:line="360" w:lineRule="auto"/>
        <w:rPr>
          <w:rFonts w:ascii="Times New Roman" w:eastAsia="Times New Roman" w:hAnsi="Times New Roman" w:cs="Times New Roman"/>
          <w:b/>
          <w:sz w:val="28"/>
          <w:szCs w:val="28"/>
        </w:rPr>
      </w:pPr>
    </w:p>
    <w:p w14:paraId="17134BD0" w14:textId="77777777" w:rsidR="00B66FBE" w:rsidRDefault="00B66FBE" w:rsidP="00B66FBE">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3.6 Analysis of bias and variance</w:t>
      </w:r>
    </w:p>
    <w:p w14:paraId="5A50302B" w14:textId="77777777" w:rsidR="00B66FBE" w:rsidRDefault="00B66FBE" w:rsidP="00B66F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calculate bias-variance, we have used the bias-variance decomposition function from the </w:t>
      </w:r>
      <w:proofErr w:type="spellStart"/>
      <w:r>
        <w:rPr>
          <w:rFonts w:ascii="Times New Roman" w:eastAsia="Times New Roman" w:hAnsi="Times New Roman" w:cs="Times New Roman"/>
          <w:sz w:val="24"/>
          <w:szCs w:val="24"/>
        </w:rPr>
        <w:t>mlxtend</w:t>
      </w:r>
      <w:proofErr w:type="spellEnd"/>
      <w:r>
        <w:rPr>
          <w:rFonts w:ascii="Times New Roman" w:eastAsia="Times New Roman" w:hAnsi="Times New Roman" w:cs="Times New Roman"/>
          <w:sz w:val="24"/>
          <w:szCs w:val="24"/>
        </w:rPr>
        <w:t xml:space="preserve"> library. It decomposes the mean squared error (</w:t>
      </w:r>
      <w:proofErr w:type="spellStart"/>
      <w:r>
        <w:rPr>
          <w:rFonts w:ascii="Times New Roman" w:eastAsia="Times New Roman" w:hAnsi="Times New Roman" w:cs="Times New Roman"/>
          <w:sz w:val="24"/>
          <w:szCs w:val="24"/>
        </w:rPr>
        <w:t>mse</w:t>
      </w:r>
      <w:proofErr w:type="spellEnd"/>
      <w:r>
        <w:rPr>
          <w:rFonts w:ascii="Times New Roman" w:eastAsia="Times New Roman" w:hAnsi="Times New Roman" w:cs="Times New Roman"/>
          <w:sz w:val="24"/>
          <w:szCs w:val="24"/>
        </w:rPr>
        <w:t>) of the model into bias and variance components.</w:t>
      </w:r>
    </w:p>
    <w:p w14:paraId="5154D802" w14:textId="77777777" w:rsidR="00B66FBE" w:rsidRDefault="00B66FBE" w:rsidP="00B66FBE">
      <w:pPr>
        <w:spacing w:line="360" w:lineRule="auto"/>
        <w:rPr>
          <w:rFonts w:ascii="Times New Roman" w:eastAsia="Times New Roman" w:hAnsi="Times New Roman" w:cs="Times New Roman"/>
          <w:sz w:val="24"/>
          <w:szCs w:val="24"/>
        </w:rPr>
      </w:pPr>
    </w:p>
    <w:p w14:paraId="3EEF9E44" w14:textId="77777777" w:rsidR="00B66FBE" w:rsidRDefault="00B66FBE" w:rsidP="00B66F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Decision Tree model, </w:t>
      </w:r>
      <w:proofErr w:type="gramStart"/>
      <w:r>
        <w:rPr>
          <w:rFonts w:ascii="Times New Roman" w:eastAsia="Times New Roman" w:hAnsi="Times New Roman" w:cs="Times New Roman"/>
          <w:sz w:val="24"/>
          <w:szCs w:val="24"/>
        </w:rPr>
        <w:t>Random forest</w:t>
      </w:r>
      <w:proofErr w:type="gramEnd"/>
      <w:r>
        <w:rPr>
          <w:rFonts w:ascii="Times New Roman" w:eastAsia="Times New Roman" w:hAnsi="Times New Roman" w:cs="Times New Roman"/>
          <w:sz w:val="24"/>
          <w:szCs w:val="24"/>
        </w:rPr>
        <w:t xml:space="preserve"> model and K Nearest Neighbour model, the decomposition is calculated using training and testing data, and the results are printed.</w:t>
      </w:r>
    </w:p>
    <w:p w14:paraId="099772DE" w14:textId="77777777" w:rsidR="00B66FBE" w:rsidRDefault="00B66FBE" w:rsidP="00B66FBE">
      <w:pPr>
        <w:spacing w:line="360" w:lineRule="auto"/>
        <w:rPr>
          <w:rFonts w:ascii="Times New Roman" w:eastAsia="Times New Roman" w:hAnsi="Times New Roman" w:cs="Times New Roman"/>
          <w:sz w:val="24"/>
          <w:szCs w:val="24"/>
        </w:rPr>
      </w:pPr>
    </w:p>
    <w:p w14:paraId="121E7229" w14:textId="77777777" w:rsidR="00B66FBE" w:rsidRDefault="00B66FBE" w:rsidP="00B66F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components are:</w:t>
      </w:r>
    </w:p>
    <w:p w14:paraId="350E5B9F" w14:textId="77777777" w:rsidR="00B66FBE" w:rsidRDefault="00B66FBE" w:rsidP="00B66F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Mean squared error-</w:t>
      </w:r>
      <w:r>
        <w:rPr>
          <w:rFonts w:ascii="Times New Roman" w:eastAsia="Times New Roman" w:hAnsi="Times New Roman" w:cs="Times New Roman"/>
          <w:sz w:val="24"/>
          <w:szCs w:val="24"/>
        </w:rPr>
        <w:t xml:space="preserve"> It is a metric used to measure the average squared difference between the predicted values and the actual values in a regression problem. It quantifies the overall accuracy of a model's predictions by calculating the average of the squared differences between predicted and actual values for each data point. Lower the MSE higher the accuracy of the entire model.</w:t>
      </w:r>
    </w:p>
    <w:p w14:paraId="02DDBC9B" w14:textId="77777777" w:rsidR="00B66FBE" w:rsidRDefault="00B66FBE" w:rsidP="00B66FBE">
      <w:pPr>
        <w:spacing w:line="360" w:lineRule="auto"/>
        <w:rPr>
          <w:rFonts w:ascii="Times New Roman" w:eastAsia="Times New Roman" w:hAnsi="Times New Roman" w:cs="Times New Roman"/>
          <w:sz w:val="24"/>
          <w:szCs w:val="24"/>
        </w:rPr>
      </w:pPr>
    </w:p>
    <w:p w14:paraId="0F99319F" w14:textId="77777777" w:rsidR="00B66FBE" w:rsidRDefault="00B66FBE" w:rsidP="00B66F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Bias component-</w:t>
      </w:r>
      <w:r>
        <w:rPr>
          <w:rFonts w:ascii="Times New Roman" w:eastAsia="Times New Roman" w:hAnsi="Times New Roman" w:cs="Times New Roman"/>
          <w:sz w:val="24"/>
          <w:szCs w:val="24"/>
        </w:rPr>
        <w:t xml:space="preserve"> Represents the error introduced by approximating a real-world problem with a simplified model. High bias may indicate that the model is not complex enough to capture the underlying patterns in the data.</w:t>
      </w:r>
    </w:p>
    <w:p w14:paraId="031153CB" w14:textId="77777777" w:rsidR="00B66FBE" w:rsidRDefault="00B66FBE" w:rsidP="00B66FBE">
      <w:pPr>
        <w:spacing w:line="360" w:lineRule="auto"/>
        <w:rPr>
          <w:rFonts w:ascii="Times New Roman" w:eastAsia="Times New Roman" w:hAnsi="Times New Roman" w:cs="Times New Roman"/>
          <w:sz w:val="24"/>
          <w:szCs w:val="24"/>
        </w:rPr>
      </w:pPr>
    </w:p>
    <w:p w14:paraId="4AC8519C" w14:textId="77777777" w:rsidR="00B66FBE" w:rsidRDefault="00B66FBE" w:rsidP="00B66F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Variance component-</w:t>
      </w:r>
      <w:r>
        <w:rPr>
          <w:rFonts w:ascii="Times New Roman" w:eastAsia="Times New Roman" w:hAnsi="Times New Roman" w:cs="Times New Roman"/>
          <w:sz w:val="24"/>
          <w:szCs w:val="24"/>
        </w:rPr>
        <w:t xml:space="preserve"> Represents the error introduced by the model's sensitivity to variations in the training data. A high variance may indicate overfitting, where the model is too complex and captures noise instead of general patterns in the data.</w:t>
      </w:r>
    </w:p>
    <w:p w14:paraId="01EFB6BA" w14:textId="77777777" w:rsidR="00B66FBE" w:rsidRDefault="00B66FBE" w:rsidP="00B66FBE">
      <w:pPr>
        <w:pBdr>
          <w:top w:val="nil"/>
          <w:left w:val="nil"/>
          <w:bottom w:val="nil"/>
          <w:right w:val="nil"/>
          <w:between w:val="nil"/>
        </w:pBdr>
        <w:spacing w:line="360" w:lineRule="auto"/>
        <w:rPr>
          <w:rFonts w:ascii="Times New Roman" w:eastAsia="Times New Roman" w:hAnsi="Times New Roman" w:cs="Times New Roman"/>
          <w:sz w:val="24"/>
          <w:szCs w:val="24"/>
        </w:rPr>
      </w:pPr>
    </w:p>
    <w:p w14:paraId="6441BB02" w14:textId="77777777" w:rsidR="00B66FBE" w:rsidRDefault="00B66FBE" w:rsidP="00B66FBE">
      <w:pPr>
        <w:pStyle w:val="Title"/>
        <w:rPr>
          <w:rFonts w:ascii="Times New Roman" w:eastAsia="Times New Roman" w:hAnsi="Times New Roman" w:cs="Times New Roman"/>
          <w:sz w:val="50"/>
          <w:szCs w:val="50"/>
        </w:rPr>
      </w:pPr>
    </w:p>
    <w:p w14:paraId="48B039D5" w14:textId="77777777" w:rsidR="00B66FBE" w:rsidRDefault="00B66FBE" w:rsidP="00B66FBE">
      <w:pPr>
        <w:pStyle w:val="Title"/>
        <w:rPr>
          <w:rFonts w:ascii="Times New Roman" w:eastAsia="Times New Roman" w:hAnsi="Times New Roman" w:cs="Times New Roman"/>
          <w:sz w:val="50"/>
          <w:szCs w:val="50"/>
        </w:rPr>
      </w:pPr>
    </w:p>
    <w:p w14:paraId="2BA785C2" w14:textId="77777777" w:rsidR="00B66FBE" w:rsidRDefault="00B66FBE" w:rsidP="00B66FBE">
      <w:pPr>
        <w:pStyle w:val="Title"/>
        <w:rPr>
          <w:rFonts w:ascii="Times New Roman" w:eastAsia="Times New Roman" w:hAnsi="Times New Roman" w:cs="Times New Roman"/>
          <w:sz w:val="50"/>
          <w:szCs w:val="50"/>
        </w:rPr>
      </w:pPr>
    </w:p>
    <w:p w14:paraId="54C33419" w14:textId="77777777" w:rsidR="00B66FBE" w:rsidRDefault="00B66FBE" w:rsidP="00B66FBE"/>
    <w:p w14:paraId="5FB28E01" w14:textId="77777777" w:rsidR="00B66FBE" w:rsidRDefault="00B66FBE" w:rsidP="00B66FBE"/>
    <w:p w14:paraId="5FFE9DEB" w14:textId="77777777" w:rsidR="00B66FBE" w:rsidRDefault="00B66FBE" w:rsidP="00B66FBE">
      <w:pPr>
        <w:pStyle w:val="Title"/>
        <w:rPr>
          <w:rFonts w:ascii="Times New Roman" w:eastAsia="Times New Roman" w:hAnsi="Times New Roman" w:cs="Times New Roman"/>
          <w:sz w:val="50"/>
          <w:szCs w:val="50"/>
        </w:rPr>
      </w:pPr>
    </w:p>
    <w:p w14:paraId="45FD2D3E" w14:textId="77777777" w:rsidR="00B66FBE" w:rsidRDefault="00B66FBE" w:rsidP="00B66FBE"/>
    <w:p w14:paraId="1CBD7A71" w14:textId="77777777" w:rsidR="00B66FBE" w:rsidRDefault="00B66FBE" w:rsidP="00B66FBE">
      <w:pPr>
        <w:pStyle w:val="Title"/>
        <w:rPr>
          <w:rFonts w:ascii="Times New Roman" w:eastAsia="Times New Roman" w:hAnsi="Times New Roman" w:cs="Times New Roman"/>
          <w:sz w:val="50"/>
          <w:szCs w:val="50"/>
        </w:rPr>
      </w:pPr>
    </w:p>
    <w:p w14:paraId="2C0F0F81" w14:textId="77777777" w:rsidR="00B66FBE" w:rsidRDefault="00B66FBE" w:rsidP="00B66FBE">
      <w:pPr>
        <w:pStyle w:val="Title"/>
        <w:rPr>
          <w:rFonts w:ascii="Times New Roman" w:eastAsia="Times New Roman" w:hAnsi="Times New Roman" w:cs="Times New Roman"/>
          <w:sz w:val="50"/>
          <w:szCs w:val="50"/>
        </w:rPr>
      </w:pPr>
    </w:p>
    <w:p w14:paraId="1ED81E83" w14:textId="45EA6EFB" w:rsidR="00B66FBE" w:rsidRDefault="00B66FBE" w:rsidP="00B66FBE">
      <w:pPr>
        <w:pStyle w:val="Title"/>
        <w:rPr>
          <w:rFonts w:ascii="Times New Roman" w:eastAsia="Times New Roman" w:hAnsi="Times New Roman" w:cs="Times New Roman"/>
          <w:sz w:val="50"/>
          <w:szCs w:val="50"/>
        </w:rPr>
      </w:pPr>
      <w:r>
        <w:rPr>
          <w:rFonts w:ascii="Times New Roman" w:eastAsia="Times New Roman" w:hAnsi="Times New Roman" w:cs="Times New Roman"/>
          <w:sz w:val="50"/>
          <w:szCs w:val="50"/>
        </w:rPr>
        <w:lastRenderedPageBreak/>
        <w:t>Results and Discussion</w:t>
      </w:r>
      <w:r>
        <w:rPr>
          <w:rFonts w:ascii="Times New Roman" w:eastAsia="Times New Roman" w:hAnsi="Times New Roman" w:cs="Times New Roman"/>
          <w:sz w:val="50"/>
          <w:szCs w:val="50"/>
        </w:rPr>
        <w:t xml:space="preserve">: </w:t>
      </w:r>
    </w:p>
    <w:p w14:paraId="6417433B" w14:textId="77777777" w:rsidR="00B66FBE" w:rsidRDefault="00B66FBE" w:rsidP="00B66FBE"/>
    <w:p w14:paraId="6B7B1EC0" w14:textId="77777777" w:rsidR="00B66FBE" w:rsidRDefault="00B66FBE" w:rsidP="00B66FBE"/>
    <w:p w14:paraId="6D57904D" w14:textId="77777777" w:rsidR="00B66FBE" w:rsidRDefault="00B66FBE" w:rsidP="00B66FB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is the result after using all the classifiers on the dataset- </w:t>
      </w:r>
    </w:p>
    <w:p w14:paraId="5347D12F" w14:textId="77777777" w:rsidR="00B66FBE" w:rsidRDefault="00B66FBE" w:rsidP="00B66FBE">
      <w:pPr>
        <w:jc w:val="center"/>
      </w:pPr>
    </w:p>
    <w:tbl>
      <w:tblPr>
        <w:tblpPr w:leftFromText="180" w:rightFromText="180" w:topFromText="180" w:bottomFromText="180" w:vertAnchor="text" w:tblpX="-264"/>
        <w:tblW w:w="10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1800"/>
        <w:gridCol w:w="1800"/>
        <w:gridCol w:w="1800"/>
        <w:gridCol w:w="1800"/>
      </w:tblGrid>
      <w:tr w:rsidR="00B66FBE" w14:paraId="7B291703" w14:textId="77777777" w:rsidTr="00532D34">
        <w:tc>
          <w:tcPr>
            <w:tcW w:w="2865" w:type="dxa"/>
          </w:tcPr>
          <w:p w14:paraId="0530D19E" w14:textId="77777777" w:rsidR="00B66FBE" w:rsidRDefault="00B66FBE" w:rsidP="00532D34">
            <w:pPr>
              <w:rPr>
                <w:rFonts w:ascii="Times New Roman" w:eastAsia="Times New Roman" w:hAnsi="Times New Roman" w:cs="Times New Roman"/>
              </w:rPr>
            </w:pPr>
            <w:r>
              <w:rPr>
                <w:rFonts w:ascii="Times New Roman" w:eastAsia="Times New Roman" w:hAnsi="Times New Roman" w:cs="Times New Roman"/>
              </w:rPr>
              <w:t>Classifiers</w:t>
            </w:r>
          </w:p>
        </w:tc>
        <w:tc>
          <w:tcPr>
            <w:tcW w:w="1800" w:type="dxa"/>
          </w:tcPr>
          <w:p w14:paraId="3CE65033" w14:textId="77777777" w:rsidR="00B66FBE" w:rsidRDefault="00B66FBE" w:rsidP="00532D34">
            <w:pPr>
              <w:rPr>
                <w:rFonts w:ascii="Times New Roman" w:eastAsia="Times New Roman" w:hAnsi="Times New Roman" w:cs="Times New Roman"/>
              </w:rPr>
            </w:pPr>
            <w:r>
              <w:rPr>
                <w:rFonts w:ascii="Times New Roman" w:eastAsia="Times New Roman" w:hAnsi="Times New Roman" w:cs="Times New Roman"/>
              </w:rPr>
              <w:t>Accuracy</w:t>
            </w:r>
          </w:p>
        </w:tc>
        <w:tc>
          <w:tcPr>
            <w:tcW w:w="1800" w:type="dxa"/>
          </w:tcPr>
          <w:p w14:paraId="6A9F7809" w14:textId="77777777" w:rsidR="00B66FBE" w:rsidRDefault="00B66FBE" w:rsidP="00532D34">
            <w:r>
              <w:rPr>
                <w:rFonts w:ascii="Times New Roman" w:eastAsia="Times New Roman" w:hAnsi="Times New Roman" w:cs="Times New Roman"/>
              </w:rPr>
              <w:t>Precision</w:t>
            </w:r>
            <w:r>
              <w:t xml:space="preserve"> </w:t>
            </w:r>
          </w:p>
        </w:tc>
        <w:tc>
          <w:tcPr>
            <w:tcW w:w="1800" w:type="dxa"/>
          </w:tcPr>
          <w:p w14:paraId="02CCE45D" w14:textId="77777777" w:rsidR="00B66FBE" w:rsidRDefault="00B66FBE" w:rsidP="00532D34">
            <w:pPr>
              <w:rPr>
                <w:rFonts w:ascii="Times New Roman" w:eastAsia="Times New Roman" w:hAnsi="Times New Roman" w:cs="Times New Roman"/>
              </w:rPr>
            </w:pPr>
            <w:r>
              <w:rPr>
                <w:rFonts w:ascii="Times New Roman" w:eastAsia="Times New Roman" w:hAnsi="Times New Roman" w:cs="Times New Roman"/>
              </w:rPr>
              <w:t>Recall</w:t>
            </w:r>
          </w:p>
        </w:tc>
        <w:tc>
          <w:tcPr>
            <w:tcW w:w="1800" w:type="dxa"/>
          </w:tcPr>
          <w:p w14:paraId="09617744" w14:textId="77777777" w:rsidR="00B66FBE" w:rsidRDefault="00B66FBE" w:rsidP="00532D34">
            <w:pPr>
              <w:ind w:right="-670"/>
              <w:rPr>
                <w:rFonts w:ascii="Times New Roman" w:eastAsia="Times New Roman" w:hAnsi="Times New Roman" w:cs="Times New Roman"/>
              </w:rPr>
            </w:pPr>
            <w:r>
              <w:rPr>
                <w:rFonts w:ascii="Times New Roman" w:eastAsia="Times New Roman" w:hAnsi="Times New Roman" w:cs="Times New Roman"/>
              </w:rPr>
              <w:t>F1-Score</w:t>
            </w:r>
          </w:p>
        </w:tc>
      </w:tr>
      <w:tr w:rsidR="00B66FBE" w14:paraId="26E3DBFD" w14:textId="77777777" w:rsidTr="00532D34">
        <w:tc>
          <w:tcPr>
            <w:tcW w:w="2865" w:type="dxa"/>
          </w:tcPr>
          <w:p w14:paraId="7264BE78" w14:textId="77777777" w:rsidR="00B66FBE" w:rsidRDefault="00B66FBE" w:rsidP="00532D34">
            <w:pPr>
              <w:spacing w:before="240" w:after="240"/>
            </w:pPr>
            <w:proofErr w:type="spellStart"/>
            <w:r>
              <w:rPr>
                <w:rFonts w:ascii="Times New Roman" w:eastAsia="Times New Roman" w:hAnsi="Times New Roman" w:cs="Times New Roman"/>
                <w:color w:val="00000A"/>
                <w:sz w:val="24"/>
                <w:szCs w:val="24"/>
              </w:rPr>
              <w:t>KNeighborsClassifier</w:t>
            </w:r>
            <w:proofErr w:type="spellEnd"/>
          </w:p>
        </w:tc>
        <w:tc>
          <w:tcPr>
            <w:tcW w:w="1800" w:type="dxa"/>
          </w:tcPr>
          <w:p w14:paraId="1DEC0459" w14:textId="77777777" w:rsidR="00B66FBE" w:rsidRDefault="00B66FBE" w:rsidP="00532D34">
            <w:pPr>
              <w:rPr>
                <w:rFonts w:ascii="Times New Roman" w:eastAsia="Times New Roman" w:hAnsi="Times New Roman" w:cs="Times New Roman"/>
              </w:rPr>
            </w:pPr>
            <w:r>
              <w:rPr>
                <w:rFonts w:ascii="Times New Roman" w:eastAsia="Times New Roman" w:hAnsi="Times New Roman" w:cs="Times New Roman"/>
              </w:rPr>
              <w:t>0.984455</w:t>
            </w:r>
          </w:p>
        </w:tc>
        <w:tc>
          <w:tcPr>
            <w:tcW w:w="1800" w:type="dxa"/>
          </w:tcPr>
          <w:p w14:paraId="026F7C77" w14:textId="77777777" w:rsidR="00B66FBE" w:rsidRDefault="00B66FBE" w:rsidP="00532D34">
            <w:pPr>
              <w:rPr>
                <w:rFonts w:ascii="Times New Roman" w:eastAsia="Times New Roman" w:hAnsi="Times New Roman" w:cs="Times New Roman"/>
              </w:rPr>
            </w:pPr>
            <w:r>
              <w:rPr>
                <w:rFonts w:ascii="Times New Roman" w:eastAsia="Times New Roman" w:hAnsi="Times New Roman" w:cs="Times New Roman"/>
              </w:rPr>
              <w:t>0.9874</w:t>
            </w:r>
          </w:p>
        </w:tc>
        <w:tc>
          <w:tcPr>
            <w:tcW w:w="1800" w:type="dxa"/>
          </w:tcPr>
          <w:p w14:paraId="0A068234" w14:textId="77777777" w:rsidR="00B66FBE" w:rsidRDefault="00B66FBE" w:rsidP="00532D34">
            <w:pPr>
              <w:rPr>
                <w:rFonts w:ascii="Times New Roman" w:eastAsia="Times New Roman" w:hAnsi="Times New Roman" w:cs="Times New Roman"/>
              </w:rPr>
            </w:pPr>
            <w:r>
              <w:rPr>
                <w:rFonts w:ascii="Times New Roman" w:eastAsia="Times New Roman" w:hAnsi="Times New Roman" w:cs="Times New Roman"/>
              </w:rPr>
              <w:t>0.9845</w:t>
            </w:r>
          </w:p>
        </w:tc>
        <w:tc>
          <w:tcPr>
            <w:tcW w:w="1800" w:type="dxa"/>
          </w:tcPr>
          <w:p w14:paraId="36BDB55F" w14:textId="77777777" w:rsidR="00B66FBE" w:rsidRDefault="00B66FBE" w:rsidP="00532D34">
            <w:pPr>
              <w:rPr>
                <w:rFonts w:ascii="Times New Roman" w:eastAsia="Times New Roman" w:hAnsi="Times New Roman" w:cs="Times New Roman"/>
              </w:rPr>
            </w:pPr>
            <w:r>
              <w:rPr>
                <w:rFonts w:ascii="Times New Roman" w:eastAsia="Times New Roman" w:hAnsi="Times New Roman" w:cs="Times New Roman"/>
              </w:rPr>
              <w:t>0.9839</w:t>
            </w:r>
          </w:p>
        </w:tc>
      </w:tr>
      <w:tr w:rsidR="00B66FBE" w14:paraId="354BC881" w14:textId="77777777" w:rsidTr="00532D34">
        <w:tc>
          <w:tcPr>
            <w:tcW w:w="2865" w:type="dxa"/>
          </w:tcPr>
          <w:p w14:paraId="0E7B4557" w14:textId="77777777" w:rsidR="00B66FBE" w:rsidRDefault="00B66FBE" w:rsidP="00532D34">
            <w:pPr>
              <w:spacing w:before="240" w:after="240"/>
              <w:rPr>
                <w:rFonts w:ascii="Times New Roman" w:eastAsia="Times New Roman" w:hAnsi="Times New Roman" w:cs="Times New Roman"/>
                <w:color w:val="00000A"/>
                <w:sz w:val="24"/>
                <w:szCs w:val="24"/>
              </w:rPr>
            </w:pPr>
            <w:proofErr w:type="spellStart"/>
            <w:r>
              <w:rPr>
                <w:rFonts w:ascii="Times New Roman" w:eastAsia="Times New Roman" w:hAnsi="Times New Roman" w:cs="Times New Roman"/>
                <w:color w:val="00000A"/>
                <w:sz w:val="24"/>
                <w:szCs w:val="24"/>
              </w:rPr>
              <w:t>RandomForestClassifier</w:t>
            </w:r>
            <w:proofErr w:type="spellEnd"/>
          </w:p>
        </w:tc>
        <w:tc>
          <w:tcPr>
            <w:tcW w:w="1800" w:type="dxa"/>
          </w:tcPr>
          <w:p w14:paraId="2A1FD893" w14:textId="77777777" w:rsidR="00B66FBE" w:rsidRDefault="00B66FBE" w:rsidP="00532D34">
            <w:pPr>
              <w:rPr>
                <w:rFonts w:ascii="Times New Roman" w:eastAsia="Times New Roman" w:hAnsi="Times New Roman" w:cs="Times New Roman"/>
              </w:rPr>
            </w:pPr>
            <w:r>
              <w:rPr>
                <w:rFonts w:ascii="Times New Roman" w:eastAsia="Times New Roman" w:hAnsi="Times New Roman" w:cs="Times New Roman"/>
              </w:rPr>
              <w:t>0.994818</w:t>
            </w:r>
          </w:p>
        </w:tc>
        <w:tc>
          <w:tcPr>
            <w:tcW w:w="1800" w:type="dxa"/>
          </w:tcPr>
          <w:p w14:paraId="22C43B32" w14:textId="77777777" w:rsidR="00B66FBE" w:rsidRDefault="00B66FBE" w:rsidP="00532D34">
            <w:pPr>
              <w:rPr>
                <w:rFonts w:ascii="Times New Roman" w:eastAsia="Times New Roman" w:hAnsi="Times New Roman" w:cs="Times New Roman"/>
              </w:rPr>
            </w:pPr>
            <w:r>
              <w:rPr>
                <w:rFonts w:ascii="Times New Roman" w:eastAsia="Times New Roman" w:hAnsi="Times New Roman" w:cs="Times New Roman"/>
              </w:rPr>
              <w:t>0.9955</w:t>
            </w:r>
          </w:p>
        </w:tc>
        <w:tc>
          <w:tcPr>
            <w:tcW w:w="1800" w:type="dxa"/>
          </w:tcPr>
          <w:p w14:paraId="5D1FC50E" w14:textId="77777777" w:rsidR="00B66FBE" w:rsidRDefault="00B66FBE" w:rsidP="00532D34">
            <w:pPr>
              <w:rPr>
                <w:rFonts w:ascii="Times New Roman" w:eastAsia="Times New Roman" w:hAnsi="Times New Roman" w:cs="Times New Roman"/>
              </w:rPr>
            </w:pPr>
            <w:r>
              <w:rPr>
                <w:rFonts w:ascii="Times New Roman" w:eastAsia="Times New Roman" w:hAnsi="Times New Roman" w:cs="Times New Roman"/>
              </w:rPr>
              <w:t>0.9948</w:t>
            </w:r>
          </w:p>
        </w:tc>
        <w:tc>
          <w:tcPr>
            <w:tcW w:w="1800" w:type="dxa"/>
          </w:tcPr>
          <w:p w14:paraId="26D78666" w14:textId="77777777" w:rsidR="00B66FBE" w:rsidRDefault="00B66FBE" w:rsidP="00532D34">
            <w:pPr>
              <w:rPr>
                <w:rFonts w:ascii="Times New Roman" w:eastAsia="Times New Roman" w:hAnsi="Times New Roman" w:cs="Times New Roman"/>
              </w:rPr>
            </w:pPr>
            <w:r>
              <w:rPr>
                <w:rFonts w:ascii="Times New Roman" w:eastAsia="Times New Roman" w:hAnsi="Times New Roman" w:cs="Times New Roman"/>
              </w:rPr>
              <w:t>0.9949</w:t>
            </w:r>
          </w:p>
        </w:tc>
      </w:tr>
      <w:tr w:rsidR="00B66FBE" w14:paraId="23D96D50" w14:textId="77777777" w:rsidTr="00532D34">
        <w:tc>
          <w:tcPr>
            <w:tcW w:w="2865" w:type="dxa"/>
          </w:tcPr>
          <w:p w14:paraId="3757C159" w14:textId="77777777" w:rsidR="00B66FBE" w:rsidRDefault="00B66FBE" w:rsidP="00532D34">
            <w:pPr>
              <w:spacing w:before="240" w:after="240"/>
              <w:rPr>
                <w:rFonts w:ascii="Times New Roman" w:eastAsia="Times New Roman" w:hAnsi="Times New Roman" w:cs="Times New Roman"/>
                <w:color w:val="00000A"/>
                <w:sz w:val="24"/>
                <w:szCs w:val="24"/>
              </w:rPr>
            </w:pPr>
            <w:proofErr w:type="spellStart"/>
            <w:r>
              <w:rPr>
                <w:rFonts w:ascii="Times New Roman" w:eastAsia="Times New Roman" w:hAnsi="Times New Roman" w:cs="Times New Roman"/>
                <w:color w:val="00000A"/>
                <w:sz w:val="24"/>
                <w:szCs w:val="24"/>
              </w:rPr>
              <w:t>DecisionTreeClassifier</w:t>
            </w:r>
            <w:proofErr w:type="spellEnd"/>
          </w:p>
        </w:tc>
        <w:tc>
          <w:tcPr>
            <w:tcW w:w="1800" w:type="dxa"/>
          </w:tcPr>
          <w:p w14:paraId="3CA14DEC" w14:textId="77777777" w:rsidR="00B66FBE" w:rsidRDefault="00B66FBE" w:rsidP="00532D34">
            <w:pPr>
              <w:rPr>
                <w:rFonts w:ascii="Times New Roman" w:eastAsia="Times New Roman" w:hAnsi="Times New Roman" w:cs="Times New Roman"/>
              </w:rPr>
            </w:pPr>
            <w:r>
              <w:rPr>
                <w:rFonts w:ascii="Times New Roman" w:eastAsia="Times New Roman" w:hAnsi="Times New Roman" w:cs="Times New Roman"/>
              </w:rPr>
              <w:t>0.994818</w:t>
            </w:r>
          </w:p>
        </w:tc>
        <w:tc>
          <w:tcPr>
            <w:tcW w:w="1800" w:type="dxa"/>
          </w:tcPr>
          <w:p w14:paraId="1337215E" w14:textId="77777777" w:rsidR="00B66FBE" w:rsidRDefault="00B66FBE" w:rsidP="00532D34">
            <w:pPr>
              <w:rPr>
                <w:rFonts w:ascii="Times New Roman" w:eastAsia="Times New Roman" w:hAnsi="Times New Roman" w:cs="Times New Roman"/>
              </w:rPr>
            </w:pPr>
            <w:r>
              <w:rPr>
                <w:rFonts w:ascii="Times New Roman" w:eastAsia="Times New Roman" w:hAnsi="Times New Roman" w:cs="Times New Roman"/>
              </w:rPr>
              <w:t>0.9957</w:t>
            </w:r>
          </w:p>
        </w:tc>
        <w:tc>
          <w:tcPr>
            <w:tcW w:w="1800" w:type="dxa"/>
          </w:tcPr>
          <w:p w14:paraId="4507C354" w14:textId="77777777" w:rsidR="00B66FBE" w:rsidRDefault="00B66FBE" w:rsidP="00532D34">
            <w:pPr>
              <w:rPr>
                <w:rFonts w:ascii="Times New Roman" w:eastAsia="Times New Roman" w:hAnsi="Times New Roman" w:cs="Times New Roman"/>
              </w:rPr>
            </w:pPr>
            <w:r>
              <w:rPr>
                <w:rFonts w:ascii="Times New Roman" w:eastAsia="Times New Roman" w:hAnsi="Times New Roman" w:cs="Times New Roman"/>
              </w:rPr>
              <w:t>0.9948</w:t>
            </w:r>
          </w:p>
        </w:tc>
        <w:tc>
          <w:tcPr>
            <w:tcW w:w="1800" w:type="dxa"/>
          </w:tcPr>
          <w:p w14:paraId="55DD3F7C" w14:textId="77777777" w:rsidR="00B66FBE" w:rsidRDefault="00B66FBE" w:rsidP="00532D34">
            <w:pPr>
              <w:rPr>
                <w:rFonts w:ascii="Times New Roman" w:eastAsia="Times New Roman" w:hAnsi="Times New Roman" w:cs="Times New Roman"/>
              </w:rPr>
            </w:pPr>
            <w:r>
              <w:rPr>
                <w:rFonts w:ascii="Times New Roman" w:eastAsia="Times New Roman" w:hAnsi="Times New Roman" w:cs="Times New Roman"/>
              </w:rPr>
              <w:t>0.9950</w:t>
            </w:r>
          </w:p>
        </w:tc>
      </w:tr>
    </w:tbl>
    <w:p w14:paraId="674353CD" w14:textId="77777777" w:rsidR="00B66FBE" w:rsidRDefault="00B66FBE" w:rsidP="00B66FB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4.1: Result of all classifiers on the dataset</w:t>
      </w:r>
    </w:p>
    <w:p w14:paraId="1CF2D317" w14:textId="77777777" w:rsidR="00B66FBE" w:rsidRDefault="00B66FBE" w:rsidP="00B66FBE"/>
    <w:p w14:paraId="2A98D73F" w14:textId="77777777" w:rsidR="00B66FBE" w:rsidRDefault="00B66FBE" w:rsidP="00B66FBE"/>
    <w:p w14:paraId="44866713" w14:textId="77777777" w:rsidR="00B66FBE" w:rsidRDefault="00B66FBE" w:rsidP="00B66FBE">
      <w:pPr>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is the result after performing cross-validation-</w:t>
      </w:r>
    </w:p>
    <w:p w14:paraId="732D1FE9" w14:textId="77777777" w:rsidR="00B66FBE" w:rsidRDefault="00B66FBE" w:rsidP="00B66FBE"/>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B66FBE" w14:paraId="208D3610" w14:textId="77777777" w:rsidTr="00532D34">
        <w:tc>
          <w:tcPr>
            <w:tcW w:w="4513" w:type="dxa"/>
            <w:shd w:val="clear" w:color="auto" w:fill="auto"/>
            <w:tcMar>
              <w:top w:w="100" w:type="dxa"/>
              <w:left w:w="100" w:type="dxa"/>
              <w:bottom w:w="100" w:type="dxa"/>
              <w:right w:w="100" w:type="dxa"/>
            </w:tcMar>
          </w:tcPr>
          <w:p w14:paraId="252E2FF2" w14:textId="77777777" w:rsidR="00B66FBE" w:rsidRDefault="00B66FBE" w:rsidP="00532D34">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Classifiers</w:t>
            </w:r>
          </w:p>
        </w:tc>
        <w:tc>
          <w:tcPr>
            <w:tcW w:w="4513" w:type="dxa"/>
            <w:shd w:val="clear" w:color="auto" w:fill="auto"/>
            <w:tcMar>
              <w:top w:w="100" w:type="dxa"/>
              <w:left w:w="100" w:type="dxa"/>
              <w:bottom w:w="100" w:type="dxa"/>
              <w:right w:w="100" w:type="dxa"/>
            </w:tcMar>
          </w:tcPr>
          <w:p w14:paraId="77F22BF4" w14:textId="77777777" w:rsidR="00B66FBE" w:rsidRDefault="00B66FBE" w:rsidP="00532D34">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Cross Validation Accuracy</w:t>
            </w:r>
          </w:p>
        </w:tc>
      </w:tr>
      <w:tr w:rsidR="00B66FBE" w14:paraId="43A2BF6E" w14:textId="77777777" w:rsidTr="00532D34">
        <w:tc>
          <w:tcPr>
            <w:tcW w:w="4513" w:type="dxa"/>
            <w:shd w:val="clear" w:color="auto" w:fill="auto"/>
            <w:tcMar>
              <w:top w:w="100" w:type="dxa"/>
              <w:left w:w="100" w:type="dxa"/>
              <w:bottom w:w="100" w:type="dxa"/>
              <w:right w:w="100" w:type="dxa"/>
            </w:tcMar>
          </w:tcPr>
          <w:p w14:paraId="645FD88E" w14:textId="77777777" w:rsidR="00B66FBE" w:rsidRDefault="00B66FBE" w:rsidP="00532D34">
            <w:pPr>
              <w:spacing w:before="240" w:after="240"/>
              <w:rPr>
                <w:rFonts w:ascii="Times New Roman" w:eastAsia="Times New Roman" w:hAnsi="Times New Roman" w:cs="Times New Roman"/>
              </w:rPr>
            </w:pPr>
            <w:proofErr w:type="spellStart"/>
            <w:r>
              <w:rPr>
                <w:rFonts w:ascii="Times New Roman" w:eastAsia="Times New Roman" w:hAnsi="Times New Roman" w:cs="Times New Roman"/>
                <w:color w:val="00000A"/>
                <w:sz w:val="24"/>
                <w:szCs w:val="24"/>
              </w:rPr>
              <w:t>KNeighborsClassifier</w:t>
            </w:r>
            <w:proofErr w:type="spellEnd"/>
          </w:p>
        </w:tc>
        <w:tc>
          <w:tcPr>
            <w:tcW w:w="4513" w:type="dxa"/>
            <w:shd w:val="clear" w:color="auto" w:fill="auto"/>
            <w:tcMar>
              <w:top w:w="100" w:type="dxa"/>
              <w:left w:w="100" w:type="dxa"/>
              <w:bottom w:w="100" w:type="dxa"/>
              <w:right w:w="100" w:type="dxa"/>
            </w:tcMar>
          </w:tcPr>
          <w:p w14:paraId="4C03AA22" w14:textId="77777777" w:rsidR="00B66FBE" w:rsidRDefault="00B66FBE" w:rsidP="00532D34">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0.978162</w:t>
            </w:r>
          </w:p>
        </w:tc>
      </w:tr>
      <w:tr w:rsidR="00B66FBE" w14:paraId="043B06FA" w14:textId="77777777" w:rsidTr="00532D34">
        <w:tc>
          <w:tcPr>
            <w:tcW w:w="4513" w:type="dxa"/>
            <w:shd w:val="clear" w:color="auto" w:fill="auto"/>
            <w:tcMar>
              <w:top w:w="100" w:type="dxa"/>
              <w:left w:w="100" w:type="dxa"/>
              <w:bottom w:w="100" w:type="dxa"/>
              <w:right w:w="100" w:type="dxa"/>
            </w:tcMar>
          </w:tcPr>
          <w:p w14:paraId="5596BA13" w14:textId="77777777" w:rsidR="00B66FBE" w:rsidRDefault="00B66FBE" w:rsidP="00532D34">
            <w:pPr>
              <w:spacing w:before="240" w:after="240"/>
              <w:rPr>
                <w:rFonts w:ascii="Times New Roman" w:eastAsia="Times New Roman" w:hAnsi="Times New Roman" w:cs="Times New Roman"/>
              </w:rPr>
            </w:pPr>
            <w:proofErr w:type="spellStart"/>
            <w:r>
              <w:rPr>
                <w:rFonts w:ascii="Times New Roman" w:eastAsia="Times New Roman" w:hAnsi="Times New Roman" w:cs="Times New Roman"/>
                <w:color w:val="00000A"/>
                <w:sz w:val="24"/>
                <w:szCs w:val="24"/>
              </w:rPr>
              <w:t>RandomForestClassifier</w:t>
            </w:r>
            <w:proofErr w:type="spellEnd"/>
          </w:p>
        </w:tc>
        <w:tc>
          <w:tcPr>
            <w:tcW w:w="4513" w:type="dxa"/>
            <w:shd w:val="clear" w:color="auto" w:fill="auto"/>
            <w:tcMar>
              <w:top w:w="100" w:type="dxa"/>
              <w:left w:w="100" w:type="dxa"/>
              <w:bottom w:w="100" w:type="dxa"/>
              <w:right w:w="100" w:type="dxa"/>
            </w:tcMar>
          </w:tcPr>
          <w:p w14:paraId="126D3FF3" w14:textId="77777777" w:rsidR="00B66FBE" w:rsidRDefault="00B66FBE" w:rsidP="00532D34">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0.994802</w:t>
            </w:r>
          </w:p>
        </w:tc>
      </w:tr>
      <w:tr w:rsidR="00B66FBE" w14:paraId="40BC0833" w14:textId="77777777" w:rsidTr="00532D34">
        <w:tc>
          <w:tcPr>
            <w:tcW w:w="4513" w:type="dxa"/>
            <w:shd w:val="clear" w:color="auto" w:fill="auto"/>
            <w:tcMar>
              <w:top w:w="100" w:type="dxa"/>
              <w:left w:w="100" w:type="dxa"/>
              <w:bottom w:w="100" w:type="dxa"/>
              <w:right w:w="100" w:type="dxa"/>
            </w:tcMar>
          </w:tcPr>
          <w:p w14:paraId="6787530D" w14:textId="77777777" w:rsidR="00B66FBE" w:rsidRDefault="00B66FBE" w:rsidP="00532D34">
            <w:pPr>
              <w:spacing w:before="240" w:after="240"/>
              <w:rPr>
                <w:rFonts w:ascii="Times New Roman" w:eastAsia="Times New Roman" w:hAnsi="Times New Roman" w:cs="Times New Roman"/>
              </w:rPr>
            </w:pPr>
            <w:proofErr w:type="spellStart"/>
            <w:r>
              <w:rPr>
                <w:rFonts w:ascii="Times New Roman" w:eastAsia="Times New Roman" w:hAnsi="Times New Roman" w:cs="Times New Roman"/>
                <w:color w:val="00000A"/>
                <w:sz w:val="24"/>
                <w:szCs w:val="24"/>
              </w:rPr>
              <w:t>DecisionTreeClassifier</w:t>
            </w:r>
            <w:proofErr w:type="spellEnd"/>
          </w:p>
        </w:tc>
        <w:tc>
          <w:tcPr>
            <w:tcW w:w="4513" w:type="dxa"/>
            <w:shd w:val="clear" w:color="auto" w:fill="auto"/>
            <w:tcMar>
              <w:top w:w="100" w:type="dxa"/>
              <w:left w:w="100" w:type="dxa"/>
              <w:bottom w:w="100" w:type="dxa"/>
              <w:right w:w="100" w:type="dxa"/>
            </w:tcMar>
          </w:tcPr>
          <w:p w14:paraId="4D89F655" w14:textId="77777777" w:rsidR="00B66FBE" w:rsidRDefault="00B66FBE" w:rsidP="00532D34">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0.991688</w:t>
            </w:r>
          </w:p>
        </w:tc>
      </w:tr>
    </w:tbl>
    <w:p w14:paraId="089366E5" w14:textId="77777777" w:rsidR="00B66FBE" w:rsidRDefault="00B66FBE" w:rsidP="00B66FBE"/>
    <w:p w14:paraId="19DF14EB" w14:textId="77777777" w:rsidR="00B66FBE" w:rsidRDefault="00B66FBE" w:rsidP="00B66FB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4.2: Result of all classifiers after performing cross-validation</w:t>
      </w:r>
    </w:p>
    <w:p w14:paraId="1E3237EA" w14:textId="77777777" w:rsidR="00B66FBE" w:rsidRDefault="00B66FBE" w:rsidP="00B66FBE"/>
    <w:p w14:paraId="0797DCDC" w14:textId="77777777" w:rsidR="00B66FBE" w:rsidRDefault="00B66FBE" w:rsidP="00B66FBE"/>
    <w:p w14:paraId="68009705" w14:textId="77777777" w:rsidR="00B66FBE" w:rsidRDefault="00B66FBE" w:rsidP="00B66FBE"/>
    <w:p w14:paraId="79AE965F" w14:textId="77777777" w:rsidR="00B66FBE" w:rsidRDefault="00B66FBE" w:rsidP="00B66FBE"/>
    <w:p w14:paraId="39CBA882" w14:textId="77777777" w:rsidR="00B66FBE" w:rsidRDefault="00B66FBE" w:rsidP="00B66FBE"/>
    <w:p w14:paraId="550C4F94" w14:textId="77777777" w:rsidR="00B66FBE" w:rsidRDefault="00B66FBE" w:rsidP="00B66FBE"/>
    <w:p w14:paraId="5455BE20" w14:textId="77777777" w:rsidR="00B66FBE" w:rsidRDefault="00B66FBE" w:rsidP="00B66FBE"/>
    <w:p w14:paraId="786BB7E6" w14:textId="77777777" w:rsidR="00B66FBE" w:rsidRDefault="00B66FBE" w:rsidP="00B66FBE"/>
    <w:p w14:paraId="577AF06F" w14:textId="77777777" w:rsidR="00B66FBE" w:rsidRDefault="00B66FBE" w:rsidP="00B66FBE"/>
    <w:p w14:paraId="2266B229" w14:textId="77777777" w:rsidR="00B66FBE" w:rsidRDefault="00B66FBE" w:rsidP="00B66FBE"/>
    <w:p w14:paraId="58CD8E95" w14:textId="77777777" w:rsidR="00B66FBE" w:rsidRDefault="00B66FBE" w:rsidP="00B66FBE">
      <w:pPr>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is the result after performing bias-variance decomposition-</w:t>
      </w:r>
    </w:p>
    <w:p w14:paraId="60E3D31A" w14:textId="77777777" w:rsidR="00B66FBE" w:rsidRDefault="00B66FBE" w:rsidP="00B66FBE"/>
    <w:tbl>
      <w:tblPr>
        <w:tblW w:w="9320" w:type="dxa"/>
        <w:tblInd w:w="-3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5"/>
        <w:gridCol w:w="2235"/>
        <w:gridCol w:w="2235"/>
        <w:gridCol w:w="2235"/>
      </w:tblGrid>
      <w:tr w:rsidR="00B66FBE" w14:paraId="1F634CC7" w14:textId="77777777" w:rsidTr="00532D34">
        <w:tc>
          <w:tcPr>
            <w:tcW w:w="2615" w:type="dxa"/>
            <w:shd w:val="clear" w:color="auto" w:fill="auto"/>
            <w:tcMar>
              <w:top w:w="100" w:type="dxa"/>
              <w:left w:w="100" w:type="dxa"/>
              <w:bottom w:w="100" w:type="dxa"/>
              <w:right w:w="100" w:type="dxa"/>
            </w:tcMar>
          </w:tcPr>
          <w:p w14:paraId="1F2678A5" w14:textId="77777777" w:rsidR="00B66FBE" w:rsidRDefault="00B66FBE" w:rsidP="00532D34">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Classifiers</w:t>
            </w:r>
          </w:p>
        </w:tc>
        <w:tc>
          <w:tcPr>
            <w:tcW w:w="2235" w:type="dxa"/>
            <w:shd w:val="clear" w:color="auto" w:fill="auto"/>
            <w:tcMar>
              <w:top w:w="100" w:type="dxa"/>
              <w:left w:w="100" w:type="dxa"/>
              <w:bottom w:w="100" w:type="dxa"/>
              <w:right w:w="100" w:type="dxa"/>
            </w:tcMar>
          </w:tcPr>
          <w:p w14:paraId="21EF1082" w14:textId="77777777" w:rsidR="00B66FBE" w:rsidRDefault="00B66FBE" w:rsidP="00532D34">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 loss</w:t>
            </w:r>
          </w:p>
        </w:tc>
        <w:tc>
          <w:tcPr>
            <w:tcW w:w="2235" w:type="dxa"/>
            <w:shd w:val="clear" w:color="auto" w:fill="auto"/>
            <w:tcMar>
              <w:top w:w="100" w:type="dxa"/>
              <w:left w:w="100" w:type="dxa"/>
              <w:bottom w:w="100" w:type="dxa"/>
              <w:right w:w="100" w:type="dxa"/>
            </w:tcMar>
          </w:tcPr>
          <w:p w14:paraId="6B591866" w14:textId="77777777" w:rsidR="00B66FBE" w:rsidRDefault="00B66FBE" w:rsidP="00532D34">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Bias</w:t>
            </w:r>
          </w:p>
        </w:tc>
        <w:tc>
          <w:tcPr>
            <w:tcW w:w="2235" w:type="dxa"/>
            <w:shd w:val="clear" w:color="auto" w:fill="auto"/>
            <w:tcMar>
              <w:top w:w="100" w:type="dxa"/>
              <w:left w:w="100" w:type="dxa"/>
              <w:bottom w:w="100" w:type="dxa"/>
              <w:right w:w="100" w:type="dxa"/>
            </w:tcMar>
          </w:tcPr>
          <w:p w14:paraId="540A04B4" w14:textId="77777777" w:rsidR="00B66FBE" w:rsidRDefault="00B66FBE" w:rsidP="00532D34">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Variance</w:t>
            </w:r>
          </w:p>
        </w:tc>
      </w:tr>
      <w:tr w:rsidR="00B66FBE" w14:paraId="27435185" w14:textId="77777777" w:rsidTr="00532D34">
        <w:tc>
          <w:tcPr>
            <w:tcW w:w="2615" w:type="dxa"/>
            <w:shd w:val="clear" w:color="auto" w:fill="auto"/>
            <w:tcMar>
              <w:top w:w="100" w:type="dxa"/>
              <w:left w:w="100" w:type="dxa"/>
              <w:bottom w:w="100" w:type="dxa"/>
              <w:right w:w="100" w:type="dxa"/>
            </w:tcMar>
          </w:tcPr>
          <w:p w14:paraId="3F852A89" w14:textId="77777777" w:rsidR="00B66FBE" w:rsidRDefault="00B66FBE" w:rsidP="00532D34">
            <w:pPr>
              <w:spacing w:before="240" w:after="240"/>
              <w:rPr>
                <w:rFonts w:ascii="Times New Roman" w:eastAsia="Times New Roman" w:hAnsi="Times New Roman" w:cs="Times New Roman"/>
              </w:rPr>
            </w:pPr>
            <w:proofErr w:type="spellStart"/>
            <w:r>
              <w:rPr>
                <w:rFonts w:ascii="Times New Roman" w:eastAsia="Times New Roman" w:hAnsi="Times New Roman" w:cs="Times New Roman"/>
                <w:color w:val="00000A"/>
                <w:sz w:val="24"/>
                <w:szCs w:val="24"/>
              </w:rPr>
              <w:lastRenderedPageBreak/>
              <w:t>KNeighborsClassifier</w:t>
            </w:r>
            <w:proofErr w:type="spellEnd"/>
          </w:p>
        </w:tc>
        <w:tc>
          <w:tcPr>
            <w:tcW w:w="2235" w:type="dxa"/>
            <w:shd w:val="clear" w:color="auto" w:fill="auto"/>
            <w:tcMar>
              <w:top w:w="100" w:type="dxa"/>
              <w:left w:w="100" w:type="dxa"/>
              <w:bottom w:w="100" w:type="dxa"/>
              <w:right w:w="100" w:type="dxa"/>
            </w:tcMar>
          </w:tcPr>
          <w:p w14:paraId="72BDA51B" w14:textId="77777777" w:rsidR="00B66FBE" w:rsidRDefault="00B66FBE" w:rsidP="00532D34">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0.0467</w:t>
            </w:r>
          </w:p>
        </w:tc>
        <w:tc>
          <w:tcPr>
            <w:tcW w:w="2235" w:type="dxa"/>
            <w:shd w:val="clear" w:color="auto" w:fill="auto"/>
            <w:tcMar>
              <w:top w:w="100" w:type="dxa"/>
              <w:left w:w="100" w:type="dxa"/>
              <w:bottom w:w="100" w:type="dxa"/>
              <w:right w:w="100" w:type="dxa"/>
            </w:tcMar>
          </w:tcPr>
          <w:p w14:paraId="7073E6C1" w14:textId="77777777" w:rsidR="00B66FBE" w:rsidRDefault="00B66FBE" w:rsidP="00532D34">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0.02515</w:t>
            </w:r>
          </w:p>
        </w:tc>
        <w:tc>
          <w:tcPr>
            <w:tcW w:w="2235" w:type="dxa"/>
            <w:shd w:val="clear" w:color="auto" w:fill="auto"/>
            <w:tcMar>
              <w:top w:w="100" w:type="dxa"/>
              <w:left w:w="100" w:type="dxa"/>
              <w:bottom w:w="100" w:type="dxa"/>
              <w:right w:w="100" w:type="dxa"/>
            </w:tcMar>
          </w:tcPr>
          <w:p w14:paraId="29687453" w14:textId="77777777" w:rsidR="00B66FBE" w:rsidRDefault="00B66FBE" w:rsidP="00532D34">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0.03251</w:t>
            </w:r>
          </w:p>
        </w:tc>
      </w:tr>
      <w:tr w:rsidR="00B66FBE" w14:paraId="046800C9" w14:textId="77777777" w:rsidTr="00532D34">
        <w:tc>
          <w:tcPr>
            <w:tcW w:w="2615" w:type="dxa"/>
            <w:shd w:val="clear" w:color="auto" w:fill="auto"/>
            <w:tcMar>
              <w:top w:w="100" w:type="dxa"/>
              <w:left w:w="100" w:type="dxa"/>
              <w:bottom w:w="100" w:type="dxa"/>
              <w:right w:w="100" w:type="dxa"/>
            </w:tcMar>
          </w:tcPr>
          <w:p w14:paraId="5C9B2C16" w14:textId="77777777" w:rsidR="00B66FBE" w:rsidRDefault="00B66FBE" w:rsidP="00532D34">
            <w:pPr>
              <w:spacing w:before="240" w:after="240"/>
              <w:rPr>
                <w:rFonts w:ascii="Times New Roman" w:eastAsia="Times New Roman" w:hAnsi="Times New Roman" w:cs="Times New Roman"/>
              </w:rPr>
            </w:pPr>
            <w:proofErr w:type="spellStart"/>
            <w:r>
              <w:rPr>
                <w:rFonts w:ascii="Times New Roman" w:eastAsia="Times New Roman" w:hAnsi="Times New Roman" w:cs="Times New Roman"/>
                <w:color w:val="00000A"/>
                <w:sz w:val="24"/>
                <w:szCs w:val="24"/>
              </w:rPr>
              <w:t>RandomForestClassifier</w:t>
            </w:r>
            <w:proofErr w:type="spellEnd"/>
          </w:p>
        </w:tc>
        <w:tc>
          <w:tcPr>
            <w:tcW w:w="2235" w:type="dxa"/>
            <w:shd w:val="clear" w:color="auto" w:fill="auto"/>
            <w:tcMar>
              <w:top w:w="100" w:type="dxa"/>
              <w:left w:w="100" w:type="dxa"/>
              <w:bottom w:w="100" w:type="dxa"/>
              <w:right w:w="100" w:type="dxa"/>
            </w:tcMar>
          </w:tcPr>
          <w:p w14:paraId="47F740DA" w14:textId="77777777" w:rsidR="00B66FBE" w:rsidRDefault="00B66FBE" w:rsidP="00532D34">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0.01738</w:t>
            </w:r>
          </w:p>
        </w:tc>
        <w:tc>
          <w:tcPr>
            <w:tcW w:w="2235" w:type="dxa"/>
            <w:shd w:val="clear" w:color="auto" w:fill="auto"/>
            <w:tcMar>
              <w:top w:w="100" w:type="dxa"/>
              <w:left w:w="100" w:type="dxa"/>
              <w:bottom w:w="100" w:type="dxa"/>
              <w:right w:w="100" w:type="dxa"/>
            </w:tcMar>
          </w:tcPr>
          <w:p w14:paraId="737FC482" w14:textId="77777777" w:rsidR="00B66FBE" w:rsidRDefault="00B66FBE" w:rsidP="00532D34">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0.003144</w:t>
            </w:r>
          </w:p>
        </w:tc>
        <w:tc>
          <w:tcPr>
            <w:tcW w:w="2235" w:type="dxa"/>
            <w:shd w:val="clear" w:color="auto" w:fill="auto"/>
            <w:tcMar>
              <w:top w:w="100" w:type="dxa"/>
              <w:left w:w="100" w:type="dxa"/>
              <w:bottom w:w="100" w:type="dxa"/>
              <w:right w:w="100" w:type="dxa"/>
            </w:tcMar>
          </w:tcPr>
          <w:p w14:paraId="07A29CDA" w14:textId="77777777" w:rsidR="00B66FBE" w:rsidRDefault="00B66FBE" w:rsidP="00532D34">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0.01545</w:t>
            </w:r>
          </w:p>
        </w:tc>
      </w:tr>
      <w:tr w:rsidR="00B66FBE" w14:paraId="4750BECE" w14:textId="77777777" w:rsidTr="00532D34">
        <w:tc>
          <w:tcPr>
            <w:tcW w:w="2615" w:type="dxa"/>
            <w:shd w:val="clear" w:color="auto" w:fill="auto"/>
            <w:tcMar>
              <w:top w:w="100" w:type="dxa"/>
              <w:left w:w="100" w:type="dxa"/>
              <w:bottom w:w="100" w:type="dxa"/>
              <w:right w:w="100" w:type="dxa"/>
            </w:tcMar>
          </w:tcPr>
          <w:p w14:paraId="24F2CB3B" w14:textId="77777777" w:rsidR="00B66FBE" w:rsidRDefault="00B66FBE" w:rsidP="00532D34">
            <w:pPr>
              <w:spacing w:before="240" w:after="240"/>
              <w:rPr>
                <w:rFonts w:ascii="Times New Roman" w:eastAsia="Times New Roman" w:hAnsi="Times New Roman" w:cs="Times New Roman"/>
              </w:rPr>
            </w:pPr>
            <w:proofErr w:type="spellStart"/>
            <w:r>
              <w:rPr>
                <w:rFonts w:ascii="Times New Roman" w:eastAsia="Times New Roman" w:hAnsi="Times New Roman" w:cs="Times New Roman"/>
                <w:color w:val="00000A"/>
                <w:sz w:val="24"/>
                <w:szCs w:val="24"/>
              </w:rPr>
              <w:t>DecisionTreeClassifier</w:t>
            </w:r>
            <w:proofErr w:type="spellEnd"/>
          </w:p>
        </w:tc>
        <w:tc>
          <w:tcPr>
            <w:tcW w:w="2235" w:type="dxa"/>
            <w:shd w:val="clear" w:color="auto" w:fill="auto"/>
            <w:tcMar>
              <w:top w:w="100" w:type="dxa"/>
              <w:left w:w="100" w:type="dxa"/>
              <w:bottom w:w="100" w:type="dxa"/>
              <w:right w:w="100" w:type="dxa"/>
            </w:tcMar>
          </w:tcPr>
          <w:p w14:paraId="116B505B" w14:textId="77777777" w:rsidR="00B66FBE" w:rsidRDefault="00B66FBE" w:rsidP="00532D34">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0.0207</w:t>
            </w:r>
          </w:p>
        </w:tc>
        <w:tc>
          <w:tcPr>
            <w:tcW w:w="2235" w:type="dxa"/>
            <w:shd w:val="clear" w:color="auto" w:fill="auto"/>
            <w:tcMar>
              <w:top w:w="100" w:type="dxa"/>
              <w:left w:w="100" w:type="dxa"/>
              <w:bottom w:w="100" w:type="dxa"/>
              <w:right w:w="100" w:type="dxa"/>
            </w:tcMar>
          </w:tcPr>
          <w:p w14:paraId="5CF67631" w14:textId="77777777" w:rsidR="00B66FBE" w:rsidRDefault="00B66FBE" w:rsidP="00532D34">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0.003144</w:t>
            </w:r>
          </w:p>
        </w:tc>
        <w:tc>
          <w:tcPr>
            <w:tcW w:w="2235" w:type="dxa"/>
            <w:shd w:val="clear" w:color="auto" w:fill="auto"/>
            <w:tcMar>
              <w:top w:w="100" w:type="dxa"/>
              <w:left w:w="100" w:type="dxa"/>
              <w:bottom w:w="100" w:type="dxa"/>
              <w:right w:w="100" w:type="dxa"/>
            </w:tcMar>
          </w:tcPr>
          <w:p w14:paraId="76212C69" w14:textId="77777777" w:rsidR="00B66FBE" w:rsidRDefault="00B66FBE" w:rsidP="00532D34">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0.02062</w:t>
            </w:r>
          </w:p>
          <w:p w14:paraId="71B1A696" w14:textId="77777777" w:rsidR="00B66FBE" w:rsidRDefault="00B66FBE" w:rsidP="00532D34">
            <w:pPr>
              <w:pBdr>
                <w:top w:val="nil"/>
                <w:left w:val="nil"/>
                <w:bottom w:val="nil"/>
                <w:right w:val="nil"/>
                <w:between w:val="nil"/>
              </w:pBdr>
              <w:rPr>
                <w:rFonts w:ascii="Times New Roman" w:eastAsia="Times New Roman" w:hAnsi="Times New Roman" w:cs="Times New Roman"/>
              </w:rPr>
            </w:pPr>
          </w:p>
        </w:tc>
      </w:tr>
    </w:tbl>
    <w:p w14:paraId="7FB4B77A" w14:textId="77777777" w:rsidR="00B66FBE" w:rsidRDefault="00B66FBE" w:rsidP="00B66FB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4.3: Result after performing bias-variance decomposition</w:t>
      </w:r>
    </w:p>
    <w:p w14:paraId="52EFD0EF" w14:textId="77777777" w:rsidR="00B66FBE" w:rsidRDefault="00B66FBE" w:rsidP="00B66FBE"/>
    <w:p w14:paraId="552F465A" w14:textId="77777777" w:rsidR="00B66FBE" w:rsidRDefault="00B66FBE" w:rsidP="00B66FBE"/>
    <w:p w14:paraId="11AAC942" w14:textId="77777777" w:rsidR="00B66FBE" w:rsidRDefault="00B66FBE" w:rsidP="00B66FBE"/>
    <w:p w14:paraId="5FF7A54B" w14:textId="77777777" w:rsidR="00B66FBE" w:rsidRDefault="00B66FBE" w:rsidP="00B66FBE"/>
    <w:p w14:paraId="3A8D108D" w14:textId="77777777" w:rsidR="00B66FBE" w:rsidRDefault="00B66FBE" w:rsidP="00B66FBE"/>
    <w:p w14:paraId="50C0D70D" w14:textId="77777777" w:rsidR="00B66FBE" w:rsidRDefault="00B66FBE" w:rsidP="00B66FBE"/>
    <w:p w14:paraId="1106E1CC" w14:textId="77777777" w:rsidR="00B66FBE" w:rsidRDefault="00B66FBE" w:rsidP="00B66FBE"/>
    <w:p w14:paraId="5010FAF1" w14:textId="77777777" w:rsidR="00B66FBE" w:rsidRDefault="00B66FBE" w:rsidP="00B66FBE"/>
    <w:p w14:paraId="0FF045DF" w14:textId="77777777" w:rsidR="001D6D92" w:rsidRDefault="001D6D92"/>
    <w:sectPr w:rsidR="001D6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C3000"/>
    <w:multiLevelType w:val="multilevel"/>
    <w:tmpl w:val="69D6D7C6"/>
    <w:lvl w:ilvl="0">
      <w:start w:val="3"/>
      <w:numFmt w:val="decimal"/>
      <w:lvlText w:val="%1"/>
      <w:lvlJc w:val="left"/>
      <w:pPr>
        <w:ind w:left="375" w:hanging="375"/>
      </w:pPr>
      <w:rPr>
        <w:vertAlign w:val="baseline"/>
      </w:rPr>
    </w:lvl>
    <w:lvl w:ilvl="1">
      <w:start w:val="1"/>
      <w:numFmt w:val="decimal"/>
      <w:lvlText w:val="%1.%2"/>
      <w:lvlJc w:val="left"/>
      <w:pPr>
        <w:ind w:left="375" w:hanging="375"/>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num w:numId="1" w16cid:durableId="1206799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FBE"/>
    <w:rsid w:val="001D6D92"/>
    <w:rsid w:val="00B66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F90FF"/>
  <w15:chartTrackingRefBased/>
  <w15:docId w15:val="{6D85FCFB-A632-416E-83D5-6708BEBC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FBE"/>
    <w:pPr>
      <w:widowControl w:val="0"/>
      <w:spacing w:after="0" w:line="240" w:lineRule="auto"/>
    </w:pPr>
    <w:rPr>
      <w:rFonts w:ascii="Century" w:eastAsia="Century" w:hAnsi="Century" w:cs="Century"/>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FBE"/>
    <w:rPr>
      <w:rFonts w:ascii="Calibri" w:eastAsia="Calibri" w:hAnsi="Calibri" w:cs="Calibri"/>
      <w:sz w:val="56"/>
      <w:szCs w:val="56"/>
    </w:rPr>
  </w:style>
  <w:style w:type="character" w:customStyle="1" w:styleId="TitleChar">
    <w:name w:val="Title Char"/>
    <w:basedOn w:val="DefaultParagraphFont"/>
    <w:link w:val="Title"/>
    <w:uiPriority w:val="10"/>
    <w:rsid w:val="00B66FBE"/>
    <w:rPr>
      <w:rFonts w:ascii="Calibri" w:eastAsia="Calibri" w:hAnsi="Calibri" w:cs="Calibri"/>
      <w:kern w:val="0"/>
      <w:sz w:val="56"/>
      <w:szCs w:val="5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1666</Words>
  <Characters>9498</Characters>
  <Application>Microsoft Office Word</Application>
  <DocSecurity>0</DocSecurity>
  <Lines>79</Lines>
  <Paragraphs>22</Paragraphs>
  <ScaleCrop>false</ScaleCrop>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Vaidehi Jadhav</dc:creator>
  <cp:keywords/>
  <dc:description/>
  <cp:lastModifiedBy>Vaidehi Jadhav</cp:lastModifiedBy>
  <cp:revision>1</cp:revision>
  <dcterms:created xsi:type="dcterms:W3CDTF">2024-02-29T12:00:00Z</dcterms:created>
  <dcterms:modified xsi:type="dcterms:W3CDTF">2024-02-29T12:02:00Z</dcterms:modified>
</cp:coreProperties>
</file>