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9E8BA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📊</w:t>
      </w:r>
      <w:r w:rsidRPr="00201CC6">
        <w:rPr>
          <w:b/>
          <w:bCs/>
        </w:rPr>
        <w:t xml:space="preserve"> SQL Window Functions - 3-Day Learning Journey</w:t>
      </w:r>
    </w:p>
    <w:p w14:paraId="3752145E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📅</w:t>
      </w:r>
      <w:r w:rsidRPr="00201CC6">
        <w:rPr>
          <w:b/>
          <w:bCs/>
        </w:rPr>
        <w:t xml:space="preserve"> Day 1: The "Top Performer" Problem (Ranking)</w:t>
      </w:r>
    </w:p>
    <w:p w14:paraId="62E42A18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🧐</w:t>
      </w:r>
      <w:r w:rsidRPr="00201CC6">
        <w:rPr>
          <w:b/>
          <w:bCs/>
        </w:rPr>
        <w:t xml:space="preserve"> Business Situation</w:t>
      </w:r>
    </w:p>
    <w:p w14:paraId="662FD3A7" w14:textId="77777777" w:rsidR="00201CC6" w:rsidRPr="00201CC6" w:rsidRDefault="00201CC6" w:rsidP="00201CC6">
      <w:r w:rsidRPr="00201CC6">
        <w:t xml:space="preserve">The Sales Head needed only the </w:t>
      </w:r>
      <w:r w:rsidRPr="00201CC6">
        <w:rPr>
          <w:b/>
          <w:bCs/>
        </w:rPr>
        <w:t>Rank #1 Product</w:t>
      </w:r>
      <w:r w:rsidRPr="00201CC6">
        <w:t xml:space="preserve"> (by Revenue) from each Region (North, South, etc.). They didn't want to see the entire list—just the winners.</w:t>
      </w:r>
    </w:p>
    <w:p w14:paraId="53D78DF3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💡</w:t>
      </w:r>
      <w:r w:rsidRPr="00201CC6">
        <w:rPr>
          <w:b/>
          <w:bCs/>
        </w:rPr>
        <w:t xml:space="preserve"> Concept: ROW_</w:t>
      </w:r>
      <w:proofErr w:type="gramStart"/>
      <w:r w:rsidRPr="00201CC6">
        <w:rPr>
          <w:b/>
          <w:bCs/>
        </w:rPr>
        <w:t>NUMBER(</w:t>
      </w:r>
      <w:proofErr w:type="gramEnd"/>
      <w:r w:rsidRPr="00201CC6">
        <w:rPr>
          <w:b/>
          <w:bCs/>
        </w:rPr>
        <w:t>)</w:t>
      </w:r>
    </w:p>
    <w:p w14:paraId="0F6D8CC8" w14:textId="77777777" w:rsidR="00201CC6" w:rsidRPr="00201CC6" w:rsidRDefault="00201CC6" w:rsidP="00201CC6">
      <w:r w:rsidRPr="00201CC6">
        <w:t>We learned that using GROUP BY causes us to lose the product name. That's why we used a Window Function instead.</w:t>
      </w:r>
    </w:p>
    <w:p w14:paraId="78BE7E8A" w14:textId="77777777" w:rsidR="00201CC6" w:rsidRPr="00201CC6" w:rsidRDefault="00201CC6" w:rsidP="00201CC6">
      <w:pPr>
        <w:numPr>
          <w:ilvl w:val="0"/>
          <w:numId w:val="1"/>
        </w:numPr>
      </w:pPr>
      <w:r w:rsidRPr="00201CC6">
        <w:rPr>
          <w:b/>
          <w:bCs/>
        </w:rPr>
        <w:t>The Tool:</w:t>
      </w:r>
      <w:r w:rsidRPr="00201CC6">
        <w:t xml:space="preserve"> ROW_</w:t>
      </w:r>
      <w:proofErr w:type="gramStart"/>
      <w:r w:rsidRPr="00201CC6">
        <w:t>NUMBER(</w:t>
      </w:r>
      <w:proofErr w:type="gramEnd"/>
      <w:r w:rsidRPr="00201CC6">
        <w:t>)</w:t>
      </w:r>
    </w:p>
    <w:p w14:paraId="3F096294" w14:textId="77777777" w:rsidR="00201CC6" w:rsidRPr="00201CC6" w:rsidRDefault="00201CC6" w:rsidP="00201CC6">
      <w:pPr>
        <w:numPr>
          <w:ilvl w:val="0"/>
          <w:numId w:val="1"/>
        </w:numPr>
      </w:pPr>
      <w:r w:rsidRPr="00201CC6">
        <w:rPr>
          <w:b/>
          <w:bCs/>
        </w:rPr>
        <w:t>The Logic:</w:t>
      </w:r>
      <w:r w:rsidRPr="00201CC6">
        <w:t xml:space="preserve"> We divided the data into Partitions (separate rooms) and lined up rows within each room based on Revenue.</w:t>
      </w:r>
    </w:p>
    <w:p w14:paraId="661797B6" w14:textId="77777777" w:rsidR="00201CC6" w:rsidRPr="00201CC6" w:rsidRDefault="00201CC6" w:rsidP="00201CC6">
      <w:pPr>
        <w:numPr>
          <w:ilvl w:val="0"/>
          <w:numId w:val="1"/>
        </w:numPr>
      </w:pPr>
      <w:r w:rsidRPr="00201CC6">
        <w:rPr>
          <w:b/>
          <w:bCs/>
        </w:rPr>
        <w:t>Key Syntax:</w:t>
      </w:r>
    </w:p>
    <w:p w14:paraId="32241A0D" w14:textId="77777777" w:rsidR="00201CC6" w:rsidRPr="00201CC6" w:rsidRDefault="00201CC6" w:rsidP="00201CC6">
      <w:r w:rsidRPr="00201CC6">
        <w:t>ROW_</w:t>
      </w:r>
      <w:proofErr w:type="gramStart"/>
      <w:r w:rsidRPr="00201CC6">
        <w:t>NUMBER(</w:t>
      </w:r>
      <w:proofErr w:type="gramEnd"/>
      <w:r w:rsidRPr="00201CC6">
        <w:t>) OVER (PARTITION BY Region ORDER BY Revenue DESC)</w:t>
      </w:r>
    </w:p>
    <w:p w14:paraId="2E084502" w14:textId="77777777" w:rsidR="00201CC6" w:rsidRPr="00201CC6" w:rsidRDefault="00201CC6" w:rsidP="00201CC6">
      <w:pPr>
        <w:numPr>
          <w:ilvl w:val="0"/>
          <w:numId w:val="2"/>
        </w:numPr>
      </w:pPr>
      <w:r w:rsidRPr="00201CC6">
        <w:t>PARTITION BY: When to reset the count (when Region changes).</w:t>
      </w:r>
    </w:p>
    <w:p w14:paraId="0E4C20DE" w14:textId="77777777" w:rsidR="00201CC6" w:rsidRPr="00201CC6" w:rsidRDefault="00201CC6" w:rsidP="00201CC6">
      <w:pPr>
        <w:numPr>
          <w:ilvl w:val="0"/>
          <w:numId w:val="2"/>
        </w:numPr>
      </w:pPr>
      <w:r w:rsidRPr="00201CC6">
        <w:t>ORDER BY: On what basis to count (Highest Revenue first).</w:t>
      </w:r>
    </w:p>
    <w:p w14:paraId="19958E89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✅</w:t>
      </w:r>
      <w:r w:rsidRPr="00201CC6">
        <w:rPr>
          <w:b/>
          <w:bCs/>
        </w:rPr>
        <w:t xml:space="preserve"> Outcome</w:t>
      </w:r>
    </w:p>
    <w:p w14:paraId="1989E5DA" w14:textId="77777777" w:rsidR="00201CC6" w:rsidRPr="00201CC6" w:rsidRDefault="00201CC6" w:rsidP="00201CC6">
      <w:r w:rsidRPr="00201CC6">
        <w:t>We used a CTE (Common Table Expression) to first assign ranks to everyone, then filtered with WHERE rank = 1 to extract only the top products.</w:t>
      </w:r>
    </w:p>
    <w:p w14:paraId="5A43ABFE" w14:textId="77777777" w:rsidR="00201CC6" w:rsidRPr="00201CC6" w:rsidRDefault="00201CC6" w:rsidP="00201CC6">
      <w:r w:rsidRPr="00201CC6">
        <w:pict w14:anchorId="7D1188CB">
          <v:rect id="_x0000_i1049" style="width:0;height:1.5pt" o:hralign="center" o:hrstd="t" o:hr="t" fillcolor="#a0a0a0" stroked="f"/>
        </w:pict>
      </w:r>
    </w:p>
    <w:p w14:paraId="712A1A45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📅</w:t>
      </w:r>
      <w:r w:rsidRPr="00201CC6">
        <w:rPr>
          <w:b/>
          <w:bCs/>
        </w:rPr>
        <w:t xml:space="preserve"> Day 2: The "Fairness" Problem (Handling Ties)</w:t>
      </w:r>
    </w:p>
    <w:p w14:paraId="773EB197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🧐</w:t>
      </w:r>
      <w:r w:rsidRPr="00201CC6">
        <w:rPr>
          <w:b/>
          <w:bCs/>
        </w:rPr>
        <w:t xml:space="preserve"> Business Situation</w:t>
      </w:r>
    </w:p>
    <w:p w14:paraId="3B2FD6AE" w14:textId="77777777" w:rsidR="00201CC6" w:rsidRPr="00201CC6" w:rsidRDefault="00201CC6" w:rsidP="00201CC6">
      <w:r w:rsidRPr="00201CC6">
        <w:t>A problem emerged in Day 1's report. In the North region, both 'Laptop' and 'Camera' had the same revenue (80,000). ROW_NUMBER forcefully made one 1st and the other 2nd. Management said: "This is incorrect. Equal revenue means equal rank."</w:t>
      </w:r>
    </w:p>
    <w:p w14:paraId="354BAF8C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💡</w:t>
      </w:r>
      <w:r w:rsidRPr="00201CC6">
        <w:rPr>
          <w:b/>
          <w:bCs/>
        </w:rPr>
        <w:t xml:space="preserve"> Concept: RANK vs DENSE_RANK</w:t>
      </w:r>
    </w:p>
    <w:p w14:paraId="339A5BA3" w14:textId="77777777" w:rsidR="00201CC6" w:rsidRPr="00201CC6" w:rsidRDefault="00201CC6" w:rsidP="00201CC6">
      <w:r w:rsidRPr="00201CC6">
        <w:t>We compared three types of ranking methods:</w:t>
      </w:r>
    </w:p>
    <w:p w14:paraId="43BA4485" w14:textId="77777777" w:rsidR="00201CC6" w:rsidRPr="00201CC6" w:rsidRDefault="00201CC6" w:rsidP="00201CC6">
      <w:pPr>
        <w:numPr>
          <w:ilvl w:val="0"/>
          <w:numId w:val="3"/>
        </w:numPr>
      </w:pPr>
      <w:r w:rsidRPr="00201CC6">
        <w:rPr>
          <w:b/>
          <w:bCs/>
        </w:rPr>
        <w:t>ROW_</w:t>
      </w:r>
      <w:proofErr w:type="gramStart"/>
      <w:r w:rsidRPr="00201CC6">
        <w:rPr>
          <w:b/>
          <w:bCs/>
        </w:rPr>
        <w:t>NUMBER(</w:t>
      </w:r>
      <w:proofErr w:type="gramEnd"/>
      <w:r w:rsidRPr="00201CC6">
        <w:rPr>
          <w:b/>
          <w:bCs/>
        </w:rPr>
        <w:t>)</w:t>
      </w:r>
      <w:r w:rsidRPr="00201CC6">
        <w:t>: Ignores ties (1, 2, 3).</w:t>
      </w:r>
    </w:p>
    <w:p w14:paraId="5BE38705" w14:textId="77777777" w:rsidR="00201CC6" w:rsidRPr="00201CC6" w:rsidRDefault="00201CC6" w:rsidP="00201CC6">
      <w:pPr>
        <w:numPr>
          <w:ilvl w:val="0"/>
          <w:numId w:val="3"/>
        </w:numPr>
      </w:pPr>
      <w:proofErr w:type="gramStart"/>
      <w:r w:rsidRPr="00201CC6">
        <w:rPr>
          <w:b/>
          <w:bCs/>
        </w:rPr>
        <w:t>RANK(</w:t>
      </w:r>
      <w:proofErr w:type="gramEnd"/>
      <w:r w:rsidRPr="00201CC6">
        <w:rPr>
          <w:b/>
          <w:bCs/>
        </w:rPr>
        <w:t>)</w:t>
      </w:r>
      <w:r w:rsidRPr="00201CC6">
        <w:t>: Gives same rank to ties but skips the next number (1, 1, 3).</w:t>
      </w:r>
    </w:p>
    <w:p w14:paraId="42BFA973" w14:textId="77777777" w:rsidR="00201CC6" w:rsidRPr="00201CC6" w:rsidRDefault="00201CC6" w:rsidP="00201CC6">
      <w:pPr>
        <w:numPr>
          <w:ilvl w:val="0"/>
          <w:numId w:val="3"/>
        </w:numPr>
      </w:pPr>
      <w:r w:rsidRPr="00201CC6">
        <w:rPr>
          <w:b/>
          <w:bCs/>
        </w:rPr>
        <w:t>DENSE_</w:t>
      </w:r>
      <w:proofErr w:type="gramStart"/>
      <w:r w:rsidRPr="00201CC6">
        <w:rPr>
          <w:b/>
          <w:bCs/>
        </w:rPr>
        <w:t>RANK(</w:t>
      </w:r>
      <w:proofErr w:type="gramEnd"/>
      <w:r w:rsidRPr="00201CC6">
        <w:rPr>
          <w:b/>
          <w:bCs/>
        </w:rPr>
        <w:t>)</w:t>
      </w:r>
      <w:r w:rsidRPr="00201CC6">
        <w:t>: Gives same rank to ties without skipping numbers (1, 1, 2).</w:t>
      </w:r>
    </w:p>
    <w:p w14:paraId="4DD48A6D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✅</w:t>
      </w:r>
      <w:r w:rsidRPr="00201CC6">
        <w:rPr>
          <w:b/>
          <w:bCs/>
        </w:rPr>
        <w:t xml:space="preserve"> Outcome</w:t>
      </w:r>
    </w:p>
    <w:p w14:paraId="6DCF55C8" w14:textId="77777777" w:rsidR="00201CC6" w:rsidRPr="00201CC6" w:rsidRDefault="00201CC6" w:rsidP="00201CC6">
      <w:r w:rsidRPr="00201CC6">
        <w:t>We chose DENSE_</w:t>
      </w:r>
      <w:proofErr w:type="gramStart"/>
      <w:r w:rsidRPr="00201CC6">
        <w:t>RANK(</w:t>
      </w:r>
      <w:proofErr w:type="gramEnd"/>
      <w:r w:rsidRPr="00201CC6">
        <w:t>) because we needed the "Top 3" products and didn't want gaps in the ranking.</w:t>
      </w:r>
    </w:p>
    <w:p w14:paraId="461ABFDC" w14:textId="77777777" w:rsidR="00201CC6" w:rsidRPr="00201CC6" w:rsidRDefault="00201CC6" w:rsidP="00201CC6">
      <w:r w:rsidRPr="00201CC6">
        <w:pict w14:anchorId="24B9C8A3">
          <v:rect id="_x0000_i1050" style="width:0;height:1.5pt" o:hralign="center" o:hrstd="t" o:hr="t" fillcolor="#a0a0a0" stroked="f"/>
        </w:pict>
      </w:r>
    </w:p>
    <w:p w14:paraId="0B3F2B79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lastRenderedPageBreak/>
        <w:t>📅</w:t>
      </w:r>
      <w:r w:rsidRPr="00201CC6">
        <w:rPr>
          <w:b/>
          <w:bCs/>
        </w:rPr>
        <w:t xml:space="preserve"> Day 3: The "Growth" Problem (Time Travel)</w:t>
      </w:r>
    </w:p>
    <w:p w14:paraId="11737E8D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🧐</w:t>
      </w:r>
      <w:r w:rsidRPr="00201CC6">
        <w:rPr>
          <w:b/>
          <w:bCs/>
        </w:rPr>
        <w:t xml:space="preserve"> Business Situation</w:t>
      </w:r>
    </w:p>
    <w:p w14:paraId="16CAA68A" w14:textId="77777777" w:rsidR="00201CC6" w:rsidRPr="00201CC6" w:rsidRDefault="00201CC6" w:rsidP="00201CC6">
      <w:r w:rsidRPr="00201CC6">
        <w:t>The Sales Head wanted to see if the business was growing or declining. They asked: "Can I see the previous sale's revenue next to each current sale so I can calculate the difference?"</w:t>
      </w:r>
    </w:p>
    <w:p w14:paraId="7763C243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💡</w:t>
      </w:r>
      <w:r w:rsidRPr="00201CC6">
        <w:rPr>
          <w:b/>
          <w:bCs/>
        </w:rPr>
        <w:t xml:space="preserve"> Concept: LAG &amp; LEAD</w:t>
      </w:r>
    </w:p>
    <w:p w14:paraId="49208524" w14:textId="77777777" w:rsidR="00201CC6" w:rsidRPr="00201CC6" w:rsidRDefault="00201CC6" w:rsidP="00201CC6">
      <w:r w:rsidRPr="00201CC6">
        <w:t>We taught SQL to time travel.</w:t>
      </w:r>
    </w:p>
    <w:p w14:paraId="7FA09934" w14:textId="77777777" w:rsidR="00201CC6" w:rsidRPr="00201CC6" w:rsidRDefault="00201CC6" w:rsidP="00201CC6">
      <w:pPr>
        <w:numPr>
          <w:ilvl w:val="0"/>
          <w:numId w:val="4"/>
        </w:numPr>
      </w:pPr>
      <w:r w:rsidRPr="00201CC6">
        <w:rPr>
          <w:b/>
          <w:bCs/>
        </w:rPr>
        <w:t>The Tools:</w:t>
      </w:r>
      <w:r w:rsidRPr="00201CC6">
        <w:t xml:space="preserve"> </w:t>
      </w:r>
      <w:proofErr w:type="gramStart"/>
      <w:r w:rsidRPr="00201CC6">
        <w:t>LAG(</w:t>
      </w:r>
      <w:proofErr w:type="gramEnd"/>
      <w:r w:rsidRPr="00201CC6">
        <w:t xml:space="preserve">) (Look backward) and </w:t>
      </w:r>
      <w:proofErr w:type="gramStart"/>
      <w:r w:rsidRPr="00201CC6">
        <w:t>LEAD(</w:t>
      </w:r>
      <w:proofErr w:type="gramEnd"/>
      <w:r w:rsidRPr="00201CC6">
        <w:t>) (Look forward).</w:t>
      </w:r>
    </w:p>
    <w:p w14:paraId="4F226C02" w14:textId="77777777" w:rsidR="00201CC6" w:rsidRPr="00201CC6" w:rsidRDefault="00201CC6" w:rsidP="00201CC6">
      <w:pPr>
        <w:numPr>
          <w:ilvl w:val="0"/>
          <w:numId w:val="4"/>
        </w:numPr>
      </w:pPr>
      <w:r w:rsidRPr="00201CC6">
        <w:rPr>
          <w:b/>
          <w:bCs/>
        </w:rPr>
        <w:t>The Logic:</w:t>
      </w:r>
    </w:p>
    <w:p w14:paraId="769655FA" w14:textId="77777777" w:rsidR="00201CC6" w:rsidRPr="00201CC6" w:rsidRDefault="00201CC6" w:rsidP="00201CC6">
      <w:r w:rsidRPr="00201CC6">
        <w:t>LAG(Revenue) OVER (PARTITION BY Region ORDER BY Date)</w:t>
      </w:r>
    </w:p>
    <w:p w14:paraId="006D3C14" w14:textId="77777777" w:rsidR="00201CC6" w:rsidRPr="00201CC6" w:rsidRDefault="00201CC6" w:rsidP="00201CC6">
      <w:r w:rsidRPr="00201CC6">
        <w:t>This tells SQL: "Stay within the same region, go backward by date, and fetch the previous row's revenue."</w:t>
      </w:r>
    </w:p>
    <w:p w14:paraId="79A6803D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✅</w:t>
      </w:r>
      <w:r w:rsidRPr="00201CC6">
        <w:rPr>
          <w:b/>
          <w:bCs/>
        </w:rPr>
        <w:t xml:space="preserve"> Outcome</w:t>
      </w:r>
    </w:p>
    <w:p w14:paraId="03928E1D" w14:textId="77777777" w:rsidR="00201CC6" w:rsidRPr="00201CC6" w:rsidRDefault="00201CC6" w:rsidP="00201CC6">
      <w:r w:rsidRPr="00201CC6">
        <w:t>We built a query that:</w:t>
      </w:r>
    </w:p>
    <w:p w14:paraId="2862A768" w14:textId="77777777" w:rsidR="00201CC6" w:rsidRPr="00201CC6" w:rsidRDefault="00201CC6" w:rsidP="00201CC6">
      <w:pPr>
        <w:numPr>
          <w:ilvl w:val="0"/>
          <w:numId w:val="5"/>
        </w:numPr>
      </w:pPr>
      <w:r w:rsidRPr="00201CC6">
        <w:t>Shows today's Revenue.</w:t>
      </w:r>
    </w:p>
    <w:p w14:paraId="6BBD1573" w14:textId="77777777" w:rsidR="00201CC6" w:rsidRPr="00201CC6" w:rsidRDefault="00201CC6" w:rsidP="00201CC6">
      <w:pPr>
        <w:numPr>
          <w:ilvl w:val="0"/>
          <w:numId w:val="5"/>
        </w:numPr>
      </w:pPr>
      <w:r w:rsidRPr="00201CC6">
        <w:t>Shows yesterday's Revenue (</w:t>
      </w:r>
      <w:proofErr w:type="spellStart"/>
      <w:r w:rsidRPr="00201CC6">
        <w:t>Previous_Sale</w:t>
      </w:r>
      <w:proofErr w:type="spellEnd"/>
      <w:r w:rsidRPr="00201CC6">
        <w:t>).</w:t>
      </w:r>
    </w:p>
    <w:p w14:paraId="4FECC05B" w14:textId="77777777" w:rsidR="00201CC6" w:rsidRPr="00201CC6" w:rsidRDefault="00201CC6" w:rsidP="00201CC6">
      <w:pPr>
        <w:numPr>
          <w:ilvl w:val="0"/>
          <w:numId w:val="5"/>
        </w:numPr>
      </w:pPr>
      <w:r w:rsidRPr="00201CC6">
        <w:t>Calculates the Difference (Growth/Loss) between them.</w:t>
      </w:r>
    </w:p>
    <w:p w14:paraId="489C4C55" w14:textId="77777777" w:rsidR="00201CC6" w:rsidRPr="00201CC6" w:rsidRDefault="00201CC6" w:rsidP="00201CC6">
      <w:r w:rsidRPr="00201CC6">
        <w:pict w14:anchorId="0652D67B">
          <v:rect id="_x0000_i1051" style="width:0;height:1.5pt" o:hralign="center" o:hrstd="t" o:hr="t" fillcolor="#a0a0a0" stroked="f"/>
        </w:pict>
      </w:r>
    </w:p>
    <w:p w14:paraId="2F293A96" w14:textId="77777777" w:rsidR="00201CC6" w:rsidRPr="00201CC6" w:rsidRDefault="00201CC6" w:rsidP="00201CC6">
      <w:pPr>
        <w:rPr>
          <w:b/>
          <w:bCs/>
        </w:rPr>
      </w:pPr>
      <w:r w:rsidRPr="00201CC6">
        <w:rPr>
          <w:rFonts w:ascii="Segoe UI Emoji" w:hAnsi="Segoe UI Emoji" w:cs="Segoe UI Emoji"/>
          <w:b/>
          <w:bCs/>
        </w:rPr>
        <w:t>🧠</w:t>
      </w:r>
      <w:r w:rsidRPr="00201CC6">
        <w:rPr>
          <w:b/>
          <w:bCs/>
        </w:rPr>
        <w:t xml:space="preserve"> Core Learnings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1"/>
        <w:gridCol w:w="6409"/>
      </w:tblGrid>
      <w:tr w:rsidR="00201CC6" w:rsidRPr="00201CC6" w14:paraId="398FDE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B960EF" w14:textId="77777777" w:rsidR="00201CC6" w:rsidRPr="00201CC6" w:rsidRDefault="00201CC6" w:rsidP="00201CC6">
            <w:pPr>
              <w:rPr>
                <w:b/>
                <w:bCs/>
              </w:rPr>
            </w:pPr>
            <w:r w:rsidRPr="00201CC6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71C8A5DC" w14:textId="77777777" w:rsidR="00201CC6" w:rsidRPr="00201CC6" w:rsidRDefault="00201CC6" w:rsidP="00201CC6">
            <w:pPr>
              <w:rPr>
                <w:b/>
                <w:bCs/>
              </w:rPr>
            </w:pPr>
            <w:r w:rsidRPr="00201CC6">
              <w:rPr>
                <w:b/>
                <w:bCs/>
              </w:rPr>
              <w:t>Meaning</w:t>
            </w:r>
          </w:p>
        </w:tc>
      </w:tr>
      <w:tr w:rsidR="00201CC6" w:rsidRPr="00201CC6" w14:paraId="236FB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714BC" w14:textId="77777777" w:rsidR="00201CC6" w:rsidRPr="00201CC6" w:rsidRDefault="00201CC6" w:rsidP="00201CC6">
            <w:r w:rsidRPr="00201CC6">
              <w:rPr>
                <w:b/>
                <w:bCs/>
              </w:rPr>
              <w:t>OVER (...)</w:t>
            </w:r>
          </w:p>
        </w:tc>
        <w:tc>
          <w:tcPr>
            <w:tcW w:w="0" w:type="auto"/>
            <w:vAlign w:val="center"/>
            <w:hideMark/>
          </w:tcPr>
          <w:p w14:paraId="2AC35A66" w14:textId="77777777" w:rsidR="00201CC6" w:rsidRPr="00201CC6" w:rsidRDefault="00201CC6" w:rsidP="00201CC6">
            <w:r w:rsidRPr="00201CC6">
              <w:t>The "window" within which calculations are performed.</w:t>
            </w:r>
          </w:p>
        </w:tc>
      </w:tr>
      <w:tr w:rsidR="00201CC6" w:rsidRPr="00201CC6" w14:paraId="58CE7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25BA2" w14:textId="77777777" w:rsidR="00201CC6" w:rsidRPr="00201CC6" w:rsidRDefault="00201CC6" w:rsidP="00201CC6">
            <w:r w:rsidRPr="00201CC6">
              <w:rPr>
                <w:b/>
                <w:bCs/>
              </w:rPr>
              <w:t>PARTITION BY</w:t>
            </w:r>
          </w:p>
        </w:tc>
        <w:tc>
          <w:tcPr>
            <w:tcW w:w="0" w:type="auto"/>
            <w:vAlign w:val="center"/>
            <w:hideMark/>
          </w:tcPr>
          <w:p w14:paraId="48720249" w14:textId="77777777" w:rsidR="00201CC6" w:rsidRPr="00201CC6" w:rsidRDefault="00201CC6" w:rsidP="00201CC6">
            <w:r w:rsidRPr="00201CC6">
              <w:t>Dividing data into groups/buckets (to reset counts).</w:t>
            </w:r>
          </w:p>
        </w:tc>
      </w:tr>
      <w:tr w:rsidR="00201CC6" w:rsidRPr="00201CC6" w14:paraId="6C9FA3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2021C" w14:textId="77777777" w:rsidR="00201CC6" w:rsidRPr="00201CC6" w:rsidRDefault="00201CC6" w:rsidP="00201CC6">
            <w:r w:rsidRPr="00201CC6">
              <w:rPr>
                <w:b/>
                <w:bCs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41E7972E" w14:textId="77777777" w:rsidR="00201CC6" w:rsidRPr="00201CC6" w:rsidRDefault="00201CC6" w:rsidP="00201CC6">
            <w:r w:rsidRPr="00201CC6">
              <w:t>How to arrange rows within each group.</w:t>
            </w:r>
          </w:p>
        </w:tc>
      </w:tr>
      <w:tr w:rsidR="00201CC6" w:rsidRPr="00201CC6" w14:paraId="0A6A5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3B691" w14:textId="77777777" w:rsidR="00201CC6" w:rsidRPr="00201CC6" w:rsidRDefault="00201CC6" w:rsidP="00201CC6">
            <w:r w:rsidRPr="00201CC6">
              <w:rPr>
                <w:b/>
                <w:bCs/>
              </w:rPr>
              <w:t>CTE (WITH)</w:t>
            </w:r>
          </w:p>
        </w:tc>
        <w:tc>
          <w:tcPr>
            <w:tcW w:w="0" w:type="auto"/>
            <w:vAlign w:val="center"/>
            <w:hideMark/>
          </w:tcPr>
          <w:p w14:paraId="7D8FA2ED" w14:textId="77777777" w:rsidR="00201CC6" w:rsidRPr="00201CC6" w:rsidRDefault="00201CC6" w:rsidP="00201CC6">
            <w:r w:rsidRPr="00201CC6">
              <w:t>A method to break queries into step-by-step chunks (Temporary Table).</w:t>
            </w:r>
          </w:p>
        </w:tc>
      </w:tr>
    </w:tbl>
    <w:p w14:paraId="2DB92168" w14:textId="77777777" w:rsidR="00201CC6" w:rsidRPr="00201CC6" w:rsidRDefault="00201CC6" w:rsidP="00201CC6">
      <w:r w:rsidRPr="00201CC6">
        <w:pict w14:anchorId="32FAE82E">
          <v:rect id="_x0000_i1052" style="width:0;height:1.5pt" o:hralign="center" o:hrstd="t" o:hr="t" fillcolor="#a0a0a0" stroked="f"/>
        </w:pict>
      </w:r>
    </w:p>
    <w:p w14:paraId="4689538A" w14:textId="77777777" w:rsidR="00264C32" w:rsidRDefault="00264C32"/>
    <w:sectPr w:rsidR="00264C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0BBE"/>
    <w:multiLevelType w:val="multilevel"/>
    <w:tmpl w:val="659A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238C4"/>
    <w:multiLevelType w:val="multilevel"/>
    <w:tmpl w:val="00F2B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063646"/>
    <w:multiLevelType w:val="multilevel"/>
    <w:tmpl w:val="911EB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CE5CB1"/>
    <w:multiLevelType w:val="multilevel"/>
    <w:tmpl w:val="8A52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20094E"/>
    <w:multiLevelType w:val="multilevel"/>
    <w:tmpl w:val="4952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9385860">
    <w:abstractNumId w:val="3"/>
  </w:num>
  <w:num w:numId="2" w16cid:durableId="1216086953">
    <w:abstractNumId w:val="4"/>
  </w:num>
  <w:num w:numId="3" w16cid:durableId="1842352295">
    <w:abstractNumId w:val="2"/>
  </w:num>
  <w:num w:numId="4" w16cid:durableId="329674402">
    <w:abstractNumId w:val="0"/>
  </w:num>
  <w:num w:numId="5" w16cid:durableId="1764522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C6"/>
    <w:rsid w:val="00201CC6"/>
    <w:rsid w:val="00264C32"/>
    <w:rsid w:val="0085592B"/>
    <w:rsid w:val="00B32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35626"/>
  <w15:chartTrackingRefBased/>
  <w15:docId w15:val="{978E14CA-9FCC-470A-BB8E-A4E688C7C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C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C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C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C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C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C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C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C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C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C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C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384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VAIDIK MANE</dc:creator>
  <cp:keywords/>
  <dc:description/>
  <cp:lastModifiedBy>VAIDIK MANE</cp:lastModifiedBy>
  <cp:revision>1</cp:revision>
  <dcterms:created xsi:type="dcterms:W3CDTF">2025-11-21T19:22:00Z</dcterms:created>
  <dcterms:modified xsi:type="dcterms:W3CDTF">2025-11-21T19:23:00Z</dcterms:modified>
</cp:coreProperties>
</file>