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EB332" w14:textId="389248A6" w:rsidR="009875FF" w:rsidRDefault="00AE56D1">
      <w:r w:rsidRPr="00AE56D1">
        <w:t>What is a Microservice?</w:t>
      </w:r>
    </w:p>
    <w:p w14:paraId="3BFB72D9" w14:textId="014BDC09" w:rsidR="00AE56D1" w:rsidRDefault="00AE56D1">
      <w:r w:rsidRPr="00AE56D1">
        <w:t>The idea is to split your application into a set of smaller, interconnected</w:t>
      </w:r>
      <w:r>
        <w:t xml:space="preserve"> </w:t>
      </w:r>
      <w:r w:rsidRPr="00AE56D1">
        <w:t>services instead of building a single monolithic application. Each service handles</w:t>
      </w:r>
      <w:r>
        <w:t xml:space="preserve"> </w:t>
      </w:r>
      <w:r w:rsidRPr="00AE56D1">
        <w:t>a specific job, like handling user accounts or managing payments. Inside each</w:t>
      </w:r>
      <w:r>
        <w:t xml:space="preserve"> </w:t>
      </w:r>
      <w:r w:rsidRPr="00AE56D1">
        <w:t>service, there's a mini-world of its own, with its own set of rules (business</w:t>
      </w:r>
      <w:r>
        <w:t xml:space="preserve"> </w:t>
      </w:r>
      <w:r w:rsidRPr="00AE56D1">
        <w:t>logic) and tools (adapters). Some services talk to each other in different ways,</w:t>
      </w:r>
      <w:r>
        <w:t xml:space="preserve"> </w:t>
      </w:r>
      <w:r w:rsidRPr="00AE56D1">
        <w:t>like using REST or messaging. Others might even have their own website</w:t>
      </w:r>
      <w:r>
        <w:t>.</w:t>
      </w:r>
    </w:p>
    <w:p w14:paraId="358CCAFC" w14:textId="095653F7" w:rsidR="00AE56D1" w:rsidRDefault="00AE56D1" w:rsidP="00AE56D1">
      <w:pPr>
        <w:pStyle w:val="ListParagraph"/>
        <w:numPr>
          <w:ilvl w:val="0"/>
          <w:numId w:val="1"/>
        </w:numPr>
      </w:pPr>
      <w:r w:rsidRPr="00AE56D1">
        <w:rPr>
          <w:b/>
          <w:bCs/>
        </w:rPr>
        <w:t>Simpler Development</w:t>
      </w:r>
      <w:r w:rsidRPr="00AE56D1">
        <w:t>: Microservices break down complex applications into</w:t>
      </w:r>
      <w:r w:rsidR="00CE3479">
        <w:t xml:space="preserve"> </w:t>
      </w:r>
      <w:r w:rsidRPr="00AE56D1">
        <w:t>smaller, easier-to-handle services. This makes development faster and</w:t>
      </w:r>
      <w:r w:rsidR="00CE3479">
        <w:t xml:space="preserve"> </w:t>
      </w:r>
      <w:r w:rsidRPr="00AE56D1">
        <w:t>maintenance easier.</w:t>
      </w:r>
    </w:p>
    <w:p w14:paraId="22069610" w14:textId="1311F88A" w:rsidR="00AE56D1" w:rsidRDefault="00AE56D1" w:rsidP="00AE56D1">
      <w:pPr>
        <w:pStyle w:val="ListParagraph"/>
        <w:numPr>
          <w:ilvl w:val="0"/>
          <w:numId w:val="1"/>
        </w:numPr>
      </w:pPr>
      <w:r w:rsidRPr="00AE56D1">
        <w:rPr>
          <w:b/>
          <w:bCs/>
        </w:rPr>
        <w:t>Independent Teams</w:t>
      </w:r>
      <w:r w:rsidRPr="00AE56D1">
        <w:t>: Each service can be developed independently by a team</w:t>
      </w:r>
      <w:r w:rsidR="00CE3479">
        <w:t xml:space="preserve"> </w:t>
      </w:r>
      <w:r w:rsidRPr="00AE56D1">
        <w:t>focused on that specific task.</w:t>
      </w:r>
    </w:p>
    <w:p w14:paraId="59BA1E5C" w14:textId="6F4580E7" w:rsidR="00AE56D1" w:rsidRDefault="00AE56D1" w:rsidP="00AE56D1">
      <w:pPr>
        <w:pStyle w:val="ListParagraph"/>
        <w:numPr>
          <w:ilvl w:val="0"/>
          <w:numId w:val="1"/>
        </w:numPr>
      </w:pPr>
      <w:r w:rsidRPr="00AE56D1">
        <w:rPr>
          <w:b/>
          <w:bCs/>
        </w:rPr>
        <w:t>Flexibility in Technology</w:t>
      </w:r>
      <w:r w:rsidRPr="00AE56D1">
        <w:t>: Developers have the freedom to choose the best</w:t>
      </w:r>
      <w:r w:rsidR="00CE3479">
        <w:t xml:space="preserve"> </w:t>
      </w:r>
      <w:r w:rsidRPr="00AE56D1">
        <w:t>technologies for each service, without being tied to choices made at the</w:t>
      </w:r>
      <w:r w:rsidR="000D5454">
        <w:t xml:space="preserve"> </w:t>
      </w:r>
      <w:r w:rsidRPr="00AE56D1">
        <w:t>project's start.</w:t>
      </w:r>
    </w:p>
    <w:p w14:paraId="42068BC1" w14:textId="77451890" w:rsidR="00AE56D1" w:rsidRDefault="00AE56D1" w:rsidP="00AE56D1">
      <w:pPr>
        <w:pStyle w:val="ListParagraph"/>
        <w:numPr>
          <w:ilvl w:val="0"/>
          <w:numId w:val="1"/>
        </w:numPr>
      </w:pPr>
      <w:r w:rsidRPr="00AE56D1">
        <w:rPr>
          <w:b/>
          <w:bCs/>
        </w:rPr>
        <w:t>Continuous Deployment</w:t>
      </w:r>
      <w:r w:rsidRPr="00AE56D1">
        <w:t>: Microservices allow for independent deployment, enabling</w:t>
      </w:r>
      <w:r w:rsidR="00CE3479">
        <w:t xml:space="preserve"> </w:t>
      </w:r>
      <w:r w:rsidRPr="00AE56D1">
        <w:t>continuous deployment for complex applications.</w:t>
      </w:r>
    </w:p>
    <w:p w14:paraId="4DD38B46" w14:textId="760F07CD" w:rsidR="00AE56D1" w:rsidRDefault="00AE56D1" w:rsidP="00AE56D1">
      <w:pPr>
        <w:pStyle w:val="ListParagraph"/>
        <w:numPr>
          <w:ilvl w:val="0"/>
          <w:numId w:val="1"/>
        </w:numPr>
      </w:pPr>
      <w:r w:rsidRPr="00AE56D1">
        <w:rPr>
          <w:b/>
          <w:bCs/>
        </w:rPr>
        <w:t>Scalability</w:t>
      </w:r>
      <w:r w:rsidRPr="00AE56D1">
        <w:t>: Each service can be scaled independently, ensuring efficient</w:t>
      </w:r>
      <w:r w:rsidR="00CE3479">
        <w:t xml:space="preserve"> </w:t>
      </w:r>
      <w:r w:rsidRPr="00AE56D1">
        <w:t>resource usage.</w:t>
      </w:r>
    </w:p>
    <w:p w14:paraId="50746A87" w14:textId="77777777" w:rsidR="00CE3479" w:rsidRDefault="00CE3479" w:rsidP="00AE56D1">
      <w:pPr>
        <w:pStyle w:val="ListParagraph"/>
        <w:numPr>
          <w:ilvl w:val="0"/>
          <w:numId w:val="1"/>
        </w:numPr>
      </w:pPr>
      <w:r w:rsidRPr="00CE3479">
        <w:rPr>
          <w:b/>
          <w:bCs/>
        </w:rPr>
        <w:t>Separation of Concerns</w:t>
      </w:r>
      <w:r w:rsidRPr="00CE3479">
        <w:t xml:space="preserve">: With each task having its own project, the architecture stays organized and manageable. </w:t>
      </w:r>
    </w:p>
    <w:p w14:paraId="7C529650" w14:textId="0BA9FD68" w:rsidR="00CE3479" w:rsidRDefault="00CE3479" w:rsidP="00AE56D1">
      <w:pPr>
        <w:pStyle w:val="ListParagraph"/>
        <w:numPr>
          <w:ilvl w:val="0"/>
          <w:numId w:val="1"/>
        </w:numPr>
      </w:pPr>
      <w:r w:rsidRPr="00CE3479">
        <w:rPr>
          <w:b/>
          <w:bCs/>
        </w:rPr>
        <w:t>Single Responsibility</w:t>
      </w:r>
      <w:r w:rsidRPr="00CE3479">
        <w:t>: Every service has its own job, following the principle of single</w:t>
      </w:r>
      <w:r>
        <w:t xml:space="preserve"> </w:t>
      </w:r>
      <w:r w:rsidRPr="00CE3479">
        <w:t>responsibility. This ensures focused and efficient development.</w:t>
      </w:r>
    </w:p>
    <w:p w14:paraId="3E8E0F66" w14:textId="77777777" w:rsidR="00465E1D" w:rsidRDefault="00465E1D" w:rsidP="00465E1D"/>
    <w:p w14:paraId="71E1D662" w14:textId="16568612" w:rsidR="00465E1D" w:rsidRDefault="00465E1D" w:rsidP="00465E1D">
      <w:r w:rsidRPr="00465E1D">
        <w:t>What is Monolith architecture?</w:t>
      </w:r>
    </w:p>
    <w:p w14:paraId="7D36FECC" w14:textId="0248BD29" w:rsidR="00465E1D" w:rsidRDefault="00465E1D" w:rsidP="00465E1D">
      <w:r w:rsidRPr="00465E1D">
        <w:t>In the past, we used to build large projects where everything was bundled</w:t>
      </w:r>
      <w:r>
        <w:t xml:space="preserve"> </w:t>
      </w:r>
      <w:r w:rsidRPr="00465E1D">
        <w:t>together. Imagine building an entire application where all the code—APIs, user</w:t>
      </w:r>
      <w:r>
        <w:t xml:space="preserve"> </w:t>
      </w:r>
      <w:r w:rsidRPr="00465E1D">
        <w:t>interface, database connections, authentication, even notification services—</w:t>
      </w:r>
      <w:r>
        <w:t xml:space="preserve"> </w:t>
      </w:r>
      <w:r w:rsidRPr="00465E1D">
        <w:t>resides in one massive project with single code base.</w:t>
      </w:r>
    </w:p>
    <w:p w14:paraId="27A3F7CF" w14:textId="3E472F95" w:rsidR="00465E1D" w:rsidRDefault="00465E1D" w:rsidP="00465E1D">
      <w:pPr>
        <w:pStyle w:val="ListParagraph"/>
        <w:numPr>
          <w:ilvl w:val="0"/>
          <w:numId w:val="2"/>
        </w:numPr>
      </w:pPr>
      <w:r w:rsidRPr="00465E1D">
        <w:rPr>
          <w:b/>
          <w:bCs/>
        </w:rPr>
        <w:t>Size and Complexity Limitation</w:t>
      </w:r>
      <w:r w:rsidRPr="00465E1D">
        <w:t>: Monolithic applications become too large and</w:t>
      </w:r>
      <w:r>
        <w:t xml:space="preserve"> </w:t>
      </w:r>
      <w:r w:rsidRPr="00465E1D">
        <w:t>complex to understand.</w:t>
      </w:r>
    </w:p>
    <w:p w14:paraId="4F301524" w14:textId="77777777" w:rsidR="00465E1D" w:rsidRDefault="00465E1D" w:rsidP="00465E1D">
      <w:pPr>
        <w:pStyle w:val="ListParagraph"/>
        <w:numPr>
          <w:ilvl w:val="0"/>
          <w:numId w:val="2"/>
        </w:numPr>
      </w:pPr>
      <w:r w:rsidRPr="00465E1D">
        <w:rPr>
          <w:b/>
          <w:bCs/>
        </w:rPr>
        <w:t>Slow Startup</w:t>
      </w:r>
      <w:r w:rsidRPr="00465E1D">
        <w:t>: The application's size can slow down startup time.</w:t>
      </w:r>
    </w:p>
    <w:p w14:paraId="50605472" w14:textId="359FCBDC" w:rsidR="00465E1D" w:rsidRDefault="00465E1D" w:rsidP="00465E1D">
      <w:pPr>
        <w:pStyle w:val="ListParagraph"/>
        <w:numPr>
          <w:ilvl w:val="0"/>
          <w:numId w:val="2"/>
        </w:numPr>
      </w:pPr>
      <w:r w:rsidRPr="00465E1D">
        <w:rPr>
          <w:b/>
          <w:bCs/>
        </w:rPr>
        <w:t>Full Deployment Required</w:t>
      </w:r>
      <w:r w:rsidRPr="00465E1D">
        <w:t>: Every update requires redeploying the entire</w:t>
      </w:r>
      <w:r>
        <w:t xml:space="preserve"> </w:t>
      </w:r>
      <w:r w:rsidRPr="00465E1D">
        <w:t>application.</w:t>
      </w:r>
    </w:p>
    <w:p w14:paraId="18110C98" w14:textId="4EDFC962" w:rsidR="00465E1D" w:rsidRDefault="00465E1D" w:rsidP="00465E1D">
      <w:pPr>
        <w:pStyle w:val="ListParagraph"/>
        <w:numPr>
          <w:ilvl w:val="0"/>
          <w:numId w:val="2"/>
        </w:numPr>
      </w:pPr>
      <w:r w:rsidRPr="00465E1D">
        <w:rPr>
          <w:b/>
          <w:bCs/>
        </w:rPr>
        <w:t>Limited Change Understanding</w:t>
      </w:r>
      <w:r w:rsidRPr="00465E1D">
        <w:t>: It's hard to grasp the full impact of changes,</w:t>
      </w:r>
      <w:r>
        <w:t xml:space="preserve"> </w:t>
      </w:r>
      <w:r w:rsidRPr="00465E1D">
        <w:t>leading to extensive manual testing.</w:t>
      </w:r>
    </w:p>
    <w:p w14:paraId="0646130A" w14:textId="28856018" w:rsidR="00465E1D" w:rsidRDefault="00465E1D" w:rsidP="00465E1D">
      <w:pPr>
        <w:pStyle w:val="ListParagraph"/>
        <w:numPr>
          <w:ilvl w:val="0"/>
          <w:numId w:val="2"/>
        </w:numPr>
      </w:pPr>
      <w:r w:rsidRPr="00465E1D">
        <w:rPr>
          <w:b/>
          <w:bCs/>
        </w:rPr>
        <w:t>Difficult Continuous Deployment</w:t>
      </w:r>
      <w:r w:rsidRPr="00465E1D">
        <w:t>: Implementing continuous deployment is</w:t>
      </w:r>
      <w:r>
        <w:t xml:space="preserve"> </w:t>
      </w:r>
      <w:r w:rsidRPr="00465E1D">
        <w:t>challenging.</w:t>
      </w:r>
    </w:p>
    <w:p w14:paraId="4D26F7C1" w14:textId="44F9FF29" w:rsidR="00465E1D" w:rsidRDefault="00465E1D" w:rsidP="00465E1D">
      <w:pPr>
        <w:pStyle w:val="ListParagraph"/>
        <w:numPr>
          <w:ilvl w:val="0"/>
          <w:numId w:val="2"/>
        </w:numPr>
      </w:pPr>
      <w:r w:rsidRPr="00465E1D">
        <w:rPr>
          <w:b/>
          <w:bCs/>
        </w:rPr>
        <w:t>Scaling Challenges</w:t>
      </w:r>
      <w:r w:rsidRPr="00465E1D">
        <w:t>: Different modules may have conflicting resource needs,</w:t>
      </w:r>
      <w:r>
        <w:t xml:space="preserve"> </w:t>
      </w:r>
      <w:r w:rsidRPr="00465E1D">
        <w:t>making scaling difficulty.</w:t>
      </w:r>
    </w:p>
    <w:p w14:paraId="09156605" w14:textId="3FF5DC73" w:rsidR="00465E1D" w:rsidRDefault="00465E1D" w:rsidP="00465E1D">
      <w:pPr>
        <w:pStyle w:val="ListParagraph"/>
        <w:numPr>
          <w:ilvl w:val="0"/>
          <w:numId w:val="2"/>
        </w:numPr>
      </w:pPr>
      <w:r w:rsidRPr="00465E1D">
        <w:rPr>
          <w:b/>
          <w:bCs/>
        </w:rPr>
        <w:t>Reliability Concerns</w:t>
      </w:r>
      <w:r w:rsidRPr="00465E1D">
        <w:t>: Bugs in any module can crash the whole application,</w:t>
      </w:r>
      <w:r>
        <w:t xml:space="preserve"> </w:t>
      </w:r>
      <w:r w:rsidRPr="00465E1D">
        <w:t>affecting availability.</w:t>
      </w:r>
    </w:p>
    <w:p w14:paraId="1CB819DD" w14:textId="498F3420" w:rsidR="00465E1D" w:rsidRDefault="00465E1D" w:rsidP="00465E1D">
      <w:pPr>
        <w:pStyle w:val="ListParagraph"/>
        <w:numPr>
          <w:ilvl w:val="0"/>
          <w:numId w:val="2"/>
        </w:numPr>
      </w:pPr>
      <w:r w:rsidRPr="00465E1D">
        <w:rPr>
          <w:b/>
          <w:bCs/>
        </w:rPr>
        <w:t>Adoption of New Technologies</w:t>
      </w:r>
      <w:r w:rsidRPr="00465E1D">
        <w:t>: Making changes in frameworks or languages is</w:t>
      </w:r>
      <w:r>
        <w:t xml:space="preserve"> </w:t>
      </w:r>
      <w:r w:rsidRPr="00465E1D">
        <w:t>expensive and time-consuming since it affects the entire application.</w:t>
      </w:r>
    </w:p>
    <w:p w14:paraId="0AB111B3" w14:textId="77777777" w:rsidR="00E66F1C" w:rsidRDefault="00E66F1C" w:rsidP="00E66F1C"/>
    <w:p w14:paraId="501AD7CF" w14:textId="77777777" w:rsidR="00E66F1C" w:rsidRDefault="00E66F1C" w:rsidP="00E66F1C"/>
    <w:p w14:paraId="1FAED7B9" w14:textId="77777777" w:rsidR="00E66F1C" w:rsidRDefault="00E66F1C" w:rsidP="00E66F1C"/>
    <w:p w14:paraId="611852EA" w14:textId="30D6134A" w:rsidR="00E66F1C" w:rsidRDefault="00E66F1C" w:rsidP="00E66F1C">
      <w:r w:rsidRPr="00E66F1C">
        <w:lastRenderedPageBreak/>
        <w:t>What is the difference between Monolith and Microservice?</w:t>
      </w:r>
    </w:p>
    <w:p w14:paraId="0D3D8F58" w14:textId="46715FE2" w:rsidR="00E66F1C" w:rsidRDefault="00E66F1C" w:rsidP="00E66F1C">
      <w:pPr>
        <w:rPr>
          <w:noProof/>
        </w:rPr>
      </w:pPr>
      <w:r>
        <w:rPr>
          <w:noProof/>
        </w:rPr>
        <w:drawing>
          <wp:inline distT="0" distB="0" distL="0" distR="0" wp14:anchorId="06783B78" wp14:editId="4D8E2051">
            <wp:extent cx="5465298" cy="4159250"/>
            <wp:effectExtent l="0" t="0" r="2540" b="0"/>
            <wp:docPr id="1674684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84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8349" cy="416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A5EE" w14:textId="77777777" w:rsidR="00E66F1C" w:rsidRDefault="00E66F1C" w:rsidP="00E66F1C">
      <w:pPr>
        <w:rPr>
          <w:noProof/>
        </w:rPr>
      </w:pPr>
    </w:p>
    <w:p w14:paraId="1E97F3D1" w14:textId="418BF2F7" w:rsidR="00E66F1C" w:rsidRDefault="00E66F1C" w:rsidP="00E66F1C">
      <w:r w:rsidRPr="00E66F1C">
        <w:t>What is Shimmer UI?</w:t>
      </w:r>
    </w:p>
    <w:p w14:paraId="2BF8F560" w14:textId="411BEEA7" w:rsidR="00E66F1C" w:rsidRDefault="00E66F1C" w:rsidP="00E66F1C">
      <w:r w:rsidRPr="00E66F1C">
        <w:t>Shimmer UI is a technique that shows placeholder content while data is loading,</w:t>
      </w:r>
      <w:r>
        <w:t xml:space="preserve"> </w:t>
      </w:r>
      <w:r w:rsidRPr="00E66F1C">
        <w:t>reducing wait time and keeping users engaged.</w:t>
      </w:r>
      <w:r>
        <w:t xml:space="preserve"> </w:t>
      </w:r>
      <w:r w:rsidRPr="00E66F1C">
        <w:t xml:space="preserve">Instead of displaying a generic "loading" message, we'll integrate a </w:t>
      </w:r>
      <w:r w:rsidRPr="00E66F1C">
        <w:rPr>
          <w:b/>
          <w:bCs/>
        </w:rPr>
        <w:t>&lt;shimmer/&gt;</w:t>
      </w:r>
      <w:r w:rsidRPr="00E66F1C">
        <w:rPr>
          <w:b/>
          <w:bCs/>
        </w:rPr>
        <w:br/>
      </w:r>
      <w:r w:rsidRPr="00E66F1C">
        <w:t xml:space="preserve">component within our app to provide visual feedback while data is loading. </w:t>
      </w:r>
      <w:r w:rsidRPr="00E66F1C">
        <w:t>T</w:t>
      </w:r>
      <w:r w:rsidRPr="00E66F1C">
        <w:t>his</w:t>
      </w:r>
      <w:r>
        <w:t xml:space="preserve"> </w:t>
      </w:r>
      <w:r w:rsidRPr="00E66F1C">
        <w:t xml:space="preserve">concept is known as </w:t>
      </w:r>
      <w:r w:rsidRPr="00E66F1C">
        <w:rPr>
          <w:b/>
          <w:bCs/>
        </w:rPr>
        <w:t>‘conditional rendering</w:t>
      </w:r>
      <w:r>
        <w:rPr>
          <w:b/>
          <w:bCs/>
        </w:rPr>
        <w:t>’</w:t>
      </w:r>
      <w:r w:rsidR="003F5359" w:rsidRPr="003F5359">
        <w:t>.</w:t>
      </w:r>
    </w:p>
    <w:p w14:paraId="02F8B7E7" w14:textId="77777777" w:rsidR="004D5015" w:rsidRDefault="004D5015" w:rsidP="00E66F1C"/>
    <w:p w14:paraId="7EDD5A0C" w14:textId="1E4864A6" w:rsidR="004D5015" w:rsidRDefault="004D5015" w:rsidP="00E66F1C">
      <w:r w:rsidRPr="004D5015">
        <w:t>What is CORS?</w:t>
      </w:r>
    </w:p>
    <w:p w14:paraId="7E718797" w14:textId="7AC7E395" w:rsidR="004D5015" w:rsidRDefault="004D5015" w:rsidP="00E66F1C">
      <w:r w:rsidRPr="004D5015">
        <w:t>(Cross-Origin Resource Sharing) is a system, consisting of transmitting HTTP</w:t>
      </w:r>
      <w:r>
        <w:t xml:space="preserve"> </w:t>
      </w:r>
      <w:r w:rsidRPr="004D5015">
        <w:t>headers, that determines whether browsers block frontend JavaScript code from</w:t>
      </w:r>
      <w:r>
        <w:t xml:space="preserve"> </w:t>
      </w:r>
      <w:r w:rsidRPr="004D5015">
        <w:t>accessing responses for cross-origin requests.</w:t>
      </w:r>
      <w:r w:rsidRPr="004D5015">
        <w:br/>
        <w:t>In simpler terms, CORS (Cross-Origin Resource Sharing) is a security feature</w:t>
      </w:r>
      <w:r>
        <w:t xml:space="preserve"> </w:t>
      </w:r>
      <w:r w:rsidRPr="004D5015">
        <w:t>implemented by browsers that restricts web pages from making requests to a</w:t>
      </w:r>
      <w:r>
        <w:t xml:space="preserve"> </w:t>
      </w:r>
      <w:r w:rsidRPr="004D5015">
        <w:t>different origin (domain) than the one from which it was served. Therefore, when</w:t>
      </w:r>
      <w:r>
        <w:t xml:space="preserve"> </w:t>
      </w:r>
      <w:r w:rsidRPr="004D5015">
        <w:t>trying to call Swiggy's API from localhost, the browser blocks the request due to</w:t>
      </w:r>
      <w:r>
        <w:t xml:space="preserve"> </w:t>
      </w:r>
      <w:r w:rsidRPr="004D5015">
        <w:t>CORS restrictions.</w:t>
      </w:r>
    </w:p>
    <w:p w14:paraId="1366148E" w14:textId="77777777" w:rsidR="00C321D0" w:rsidRDefault="00C321D0" w:rsidP="00E66F1C"/>
    <w:p w14:paraId="09812D39" w14:textId="77777777" w:rsidR="00C321D0" w:rsidRDefault="00C321D0" w:rsidP="00E66F1C"/>
    <w:sectPr w:rsidR="00C32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B10246"/>
    <w:multiLevelType w:val="hybridMultilevel"/>
    <w:tmpl w:val="BD40B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90E27"/>
    <w:multiLevelType w:val="hybridMultilevel"/>
    <w:tmpl w:val="2410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929989">
    <w:abstractNumId w:val="1"/>
  </w:num>
  <w:num w:numId="2" w16cid:durableId="1907032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81"/>
    <w:rsid w:val="000D5454"/>
    <w:rsid w:val="001030E0"/>
    <w:rsid w:val="002C3981"/>
    <w:rsid w:val="003F5359"/>
    <w:rsid w:val="00465E1D"/>
    <w:rsid w:val="004D5015"/>
    <w:rsid w:val="00950065"/>
    <w:rsid w:val="00950A4F"/>
    <w:rsid w:val="009875FF"/>
    <w:rsid w:val="00A816A3"/>
    <w:rsid w:val="00AE56D1"/>
    <w:rsid w:val="00C321D0"/>
    <w:rsid w:val="00CE3479"/>
    <w:rsid w:val="00E66F1C"/>
    <w:rsid w:val="00EA7FE7"/>
    <w:rsid w:val="00F8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10913"/>
  <w15:chartTrackingRefBased/>
  <w15:docId w15:val="{4B55E7CB-683B-415B-9021-C54B521D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Vaidya</dc:creator>
  <cp:keywords/>
  <dc:description/>
  <cp:lastModifiedBy>Harshal Vaidya</cp:lastModifiedBy>
  <cp:revision>10</cp:revision>
  <dcterms:created xsi:type="dcterms:W3CDTF">2024-09-16T21:35:00Z</dcterms:created>
  <dcterms:modified xsi:type="dcterms:W3CDTF">2024-09-16T21:47:00Z</dcterms:modified>
</cp:coreProperties>
</file>