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8557947"/>
        <w:docPartObj>
          <w:docPartGallery w:val="Cover Pages"/>
          <w:docPartUnique/>
        </w:docPartObj>
      </w:sdtPr>
      <w:sdtEndPr>
        <w:rPr>
          <w:sz w:val="30"/>
          <w:szCs w:val="30"/>
        </w:rPr>
      </w:sdtEndPr>
      <w:sdtContent>
        <w:p w14:paraId="4766744F" w14:textId="44C255B4" w:rsidR="00FF0CCB" w:rsidRDefault="00FF0CCB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911962F" wp14:editId="41A25CFB">
                    <wp:simplePos x="0" y="0"/>
                    <wp:positionH relativeFrom="page">
                      <wp:posOffset>238941</wp:posOffset>
                    </wp:positionH>
                    <wp:positionV relativeFrom="page">
                      <wp:posOffset>230051</wp:posOffset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117E4D34" id="Rectangle 464" o:spid="_x0000_s1026" alt="Title: Color background" style="position:absolute;margin-left:18.8pt;margin-top:18.1pt;width:8in;height:756pt;z-index:-251657216;visibility:visible;mso-wrap-style:square;mso-width-percent:941;mso-height-percent:954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" fillcolor="#e7e6e6 [3214]" stroked="f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088D211" wp14:editId="5BEFA812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690B7EB" w14:textId="394882CB" w:rsidR="00FF0CCB" w:rsidRDefault="00FF0CCB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Vai van Ommeren</w:t>
                                      </w:r>
                                    </w:p>
                                  </w:sdtContent>
                                </w:sdt>
                                <w:p w14:paraId="08EC9B0D" w14:textId="668BFE98" w:rsidR="00FF0CCB" w:rsidRDefault="006A5E97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FF0CCB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088D211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690B7EB" w14:textId="394882CB" w:rsidR="00FF0CCB" w:rsidRDefault="00FF0CCB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en-US"/>
                                  </w:rPr>
                                  <w:t>Vai van Ommeren</w:t>
                                </w:r>
                              </w:p>
                            </w:sdtContent>
                          </w:sdt>
                          <w:p w14:paraId="08EC9B0D" w14:textId="668BFE98" w:rsidR="00FF0CCB" w:rsidRDefault="00FF0CCB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140FA8D6" wp14:editId="6E5EBC2B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FD2679F" w14:textId="6F6AD77D" w:rsidR="00FF0CCB" w:rsidRDefault="00FF0CCB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KillerApp SE2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5DE30E0" w14:textId="015C7DFF" w:rsidR="00FF0CCB" w:rsidRDefault="00FF0CCB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Acceptatie testplan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0FA8D6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FD2679F" w14:textId="6F6AD77D" w:rsidR="00FF0CCB" w:rsidRDefault="00FF0CCB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KillerApp SE2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5DE30E0" w14:textId="015C7DFF" w:rsidR="00FF0CCB" w:rsidRDefault="00FF0CCB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Acceptatie testplan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56C53C2" w14:textId="23B2EE8D" w:rsidR="00FC4A75" w:rsidRDefault="00FF0CCB" w:rsidP="00FC4A75">
          <w:pPr>
            <w:rPr>
              <w:sz w:val="30"/>
              <w:szCs w:val="30"/>
            </w:rPr>
          </w:pPr>
          <w:r>
            <w:rPr>
              <w:sz w:val="30"/>
              <w:szCs w:val="30"/>
            </w:rPr>
            <w:br w:type="page"/>
          </w:r>
        </w:p>
      </w:sdtContent>
    </w:sdt>
    <w:p w14:paraId="67D60C1F" w14:textId="77777777" w:rsidR="00525EF8" w:rsidRDefault="00525EF8" w:rsidP="00525EF8">
      <w:pPr>
        <w:pStyle w:val="Heading1"/>
      </w:pPr>
      <w:bookmarkStart w:id="0" w:name="_Toc467441581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nl-NL"/>
        </w:rPr>
        <w:id w:val="-11729464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9BE884" w14:textId="77777777" w:rsidR="001B1F61" w:rsidRDefault="001B1F61">
          <w:pPr>
            <w:pStyle w:val="TOCHeading"/>
          </w:pPr>
          <w:r>
            <w:t>Table of Contents</w:t>
          </w:r>
        </w:p>
        <w:p w14:paraId="0D33CEF9" w14:textId="77777777" w:rsidR="001B1F61" w:rsidRDefault="001B1F61">
          <w:pPr>
            <w:pStyle w:val="TOC1"/>
            <w:tabs>
              <w:tab w:val="righ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67441581" w:history="1">
            <w:r w:rsidRPr="009A59B3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_Toc467441581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7D0B8" w14:textId="77777777" w:rsidR="001B1F61" w:rsidRDefault="006A5E97">
          <w:pPr>
            <w:pStyle w:val="TOC1"/>
            <w:tabs>
              <w:tab w:val="right" w:pos="9350"/>
            </w:tabs>
            <w:rPr>
              <w:noProof/>
            </w:rPr>
          </w:pPr>
          <w:hyperlink w:anchor="_Toc467441582" w:history="1">
            <w:r w:rsidR="001B1F61" w:rsidRPr="009A59B3">
              <w:rPr>
                <w:rStyle w:val="Hyperlink"/>
                <w:noProof/>
              </w:rPr>
              <w:t>Inleiding</w:t>
            </w:r>
            <w:r w:rsidR="001B1F61">
              <w:rPr>
                <w:noProof/>
                <w:webHidden/>
              </w:rPr>
              <w:tab/>
            </w:r>
            <w:r w:rsidR="001B1F61">
              <w:rPr>
                <w:noProof/>
                <w:webHidden/>
              </w:rPr>
              <w:fldChar w:fldCharType="begin"/>
            </w:r>
            <w:r w:rsidR="001B1F61">
              <w:rPr>
                <w:noProof/>
                <w:webHidden/>
              </w:rPr>
              <w:instrText xml:space="preserve"> PAGEREF _Toc467441582 \h </w:instrText>
            </w:r>
            <w:r w:rsidR="001B1F61">
              <w:rPr>
                <w:noProof/>
                <w:webHidden/>
              </w:rPr>
            </w:r>
            <w:r w:rsidR="001B1F61">
              <w:rPr>
                <w:noProof/>
                <w:webHidden/>
              </w:rPr>
              <w:fldChar w:fldCharType="separate"/>
            </w:r>
            <w:r w:rsidR="001B1F61">
              <w:rPr>
                <w:noProof/>
                <w:webHidden/>
              </w:rPr>
              <w:t>3</w:t>
            </w:r>
            <w:r w:rsidR="001B1F61">
              <w:rPr>
                <w:noProof/>
                <w:webHidden/>
              </w:rPr>
              <w:fldChar w:fldCharType="end"/>
            </w:r>
          </w:hyperlink>
        </w:p>
        <w:p w14:paraId="362EE767" w14:textId="77777777" w:rsidR="001B1F61" w:rsidRDefault="006A5E97">
          <w:pPr>
            <w:pStyle w:val="TOC1"/>
            <w:tabs>
              <w:tab w:val="right" w:pos="9350"/>
            </w:tabs>
            <w:rPr>
              <w:noProof/>
            </w:rPr>
          </w:pPr>
          <w:hyperlink w:anchor="_Toc467441583" w:history="1">
            <w:r w:rsidR="001B1F61" w:rsidRPr="009A59B3">
              <w:rPr>
                <w:rStyle w:val="Hyperlink"/>
                <w:noProof/>
              </w:rPr>
              <w:t>Testplan</w:t>
            </w:r>
            <w:r w:rsidR="001B1F61">
              <w:rPr>
                <w:noProof/>
                <w:webHidden/>
              </w:rPr>
              <w:tab/>
            </w:r>
            <w:r w:rsidR="001B1F61">
              <w:rPr>
                <w:noProof/>
                <w:webHidden/>
              </w:rPr>
              <w:fldChar w:fldCharType="begin"/>
            </w:r>
            <w:r w:rsidR="001B1F61">
              <w:rPr>
                <w:noProof/>
                <w:webHidden/>
              </w:rPr>
              <w:instrText xml:space="preserve"> PAGEREF _Toc467441583 \h </w:instrText>
            </w:r>
            <w:r w:rsidR="001B1F61">
              <w:rPr>
                <w:noProof/>
                <w:webHidden/>
              </w:rPr>
            </w:r>
            <w:r w:rsidR="001B1F61">
              <w:rPr>
                <w:noProof/>
                <w:webHidden/>
              </w:rPr>
              <w:fldChar w:fldCharType="separate"/>
            </w:r>
            <w:r w:rsidR="001B1F61">
              <w:rPr>
                <w:noProof/>
                <w:webHidden/>
              </w:rPr>
              <w:t>4</w:t>
            </w:r>
            <w:r w:rsidR="001B1F61">
              <w:rPr>
                <w:noProof/>
                <w:webHidden/>
              </w:rPr>
              <w:fldChar w:fldCharType="end"/>
            </w:r>
          </w:hyperlink>
        </w:p>
        <w:p w14:paraId="40703BFA" w14:textId="77777777" w:rsidR="001B1F61" w:rsidRDefault="001B1F61">
          <w:r>
            <w:rPr>
              <w:b/>
              <w:bCs/>
              <w:noProof/>
            </w:rPr>
            <w:fldChar w:fldCharType="end"/>
          </w:r>
        </w:p>
      </w:sdtContent>
    </w:sdt>
    <w:p w14:paraId="2CB9AC54" w14:textId="77777777" w:rsidR="00525EF8" w:rsidRDefault="00525EF8" w:rsidP="00525E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A14E96E" w14:textId="77777777" w:rsidR="00525EF8" w:rsidRDefault="00525EF8" w:rsidP="00525EF8">
      <w:pPr>
        <w:pStyle w:val="Heading1"/>
      </w:pPr>
      <w:bookmarkStart w:id="1" w:name="_Toc467441582"/>
      <w:r>
        <w:t>Inleiding</w:t>
      </w:r>
      <w:bookmarkEnd w:id="1"/>
    </w:p>
    <w:p w14:paraId="22ED4314" w14:textId="77777777" w:rsidR="00FF0CCB" w:rsidRDefault="00FF0CCB" w:rsidP="00525EF8"/>
    <w:p w14:paraId="5E386746" w14:textId="77777777" w:rsidR="00FF0CCB" w:rsidRDefault="00FF0CCB" w:rsidP="00525EF8">
      <w:r>
        <w:t>In dit document bevinden zich de testen die succesvol ge compleet zullen moeten worden om de applicatie als klaar te kunnen markeren.</w:t>
      </w:r>
    </w:p>
    <w:p w14:paraId="7F35ADEF" w14:textId="77777777" w:rsidR="00FF0CCB" w:rsidRDefault="00FF0CCB" w:rsidP="00525EF8">
      <w:r>
        <w:t>Indien de testen niet als succesvol kunnen worden genoteerd dient de ontwikkeling van de applicatie te hervatten tot dat de test succesvol kunnen worden afgerond.</w:t>
      </w:r>
    </w:p>
    <w:p w14:paraId="64EC2D96" w14:textId="6676FFB5" w:rsidR="00525EF8" w:rsidRDefault="00FF0CCB" w:rsidP="00525EF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Dit document zal tot aan het einde van de ontwikkelfase worden bijgewerkt.</w:t>
      </w:r>
      <w:r w:rsidR="00525EF8">
        <w:br w:type="page"/>
      </w:r>
    </w:p>
    <w:p w14:paraId="539DB978" w14:textId="77777777" w:rsidR="00FC4A75" w:rsidRDefault="00525EF8" w:rsidP="00525EF8">
      <w:pPr>
        <w:pStyle w:val="Heading1"/>
      </w:pPr>
      <w:bookmarkStart w:id="2" w:name="_Toc467441583"/>
      <w:r>
        <w:t>Testplan</w:t>
      </w:r>
      <w:bookmarkEnd w:id="2"/>
    </w:p>
    <w:p w14:paraId="3BC034FA" w14:textId="77777777" w:rsidR="00FF0CCB" w:rsidRDefault="00FF0CCB" w:rsidP="00FF0CCB"/>
    <w:p w14:paraId="57BD2273" w14:textId="0DDF887F" w:rsidR="00FF0CCB" w:rsidRPr="00FF0CCB" w:rsidRDefault="00FF0CCB" w:rsidP="00FF0CCB">
      <w:r>
        <w:t>Hier onder staan de te behalen tests voor de StuMobiel website.</w:t>
      </w:r>
    </w:p>
    <w:p w14:paraId="64E11299" w14:textId="77777777" w:rsidR="00774827" w:rsidRDefault="00774827" w:rsidP="00774827"/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2036"/>
        <w:gridCol w:w="2036"/>
        <w:gridCol w:w="2036"/>
        <w:gridCol w:w="2037"/>
        <w:gridCol w:w="2037"/>
      </w:tblGrid>
      <w:tr w:rsidR="00774827" w14:paraId="25C80DEC" w14:textId="77777777" w:rsidTr="00474821">
        <w:trPr>
          <w:trHeight w:val="582"/>
        </w:trPr>
        <w:tc>
          <w:tcPr>
            <w:tcW w:w="2036" w:type="dxa"/>
          </w:tcPr>
          <w:p w14:paraId="299367E7" w14:textId="77777777" w:rsidR="00774827" w:rsidRDefault="00774827" w:rsidP="00774827">
            <w:r>
              <w:t>MoscowID</w:t>
            </w:r>
          </w:p>
        </w:tc>
        <w:tc>
          <w:tcPr>
            <w:tcW w:w="2036" w:type="dxa"/>
          </w:tcPr>
          <w:p w14:paraId="1705C71C" w14:textId="77777777" w:rsidR="00774827" w:rsidRDefault="00774827" w:rsidP="00774827">
            <w:r>
              <w:t>Test beschrijving</w:t>
            </w:r>
          </w:p>
        </w:tc>
        <w:tc>
          <w:tcPr>
            <w:tcW w:w="2036" w:type="dxa"/>
          </w:tcPr>
          <w:p w14:paraId="53B44DDE" w14:textId="77777777" w:rsidR="00774827" w:rsidRDefault="00774827" w:rsidP="00774827">
            <w:r>
              <w:t>Gewenste resultaat</w:t>
            </w:r>
          </w:p>
        </w:tc>
        <w:tc>
          <w:tcPr>
            <w:tcW w:w="2037" w:type="dxa"/>
          </w:tcPr>
          <w:p w14:paraId="471C2F8A" w14:textId="77777777" w:rsidR="00774827" w:rsidRDefault="00774827" w:rsidP="00774827">
            <w:r>
              <w:t>Behaalde Resultaat</w:t>
            </w:r>
          </w:p>
        </w:tc>
        <w:tc>
          <w:tcPr>
            <w:tcW w:w="2037" w:type="dxa"/>
          </w:tcPr>
          <w:p w14:paraId="1F589E92" w14:textId="77777777" w:rsidR="00774827" w:rsidRDefault="00774827" w:rsidP="00774827">
            <w:r>
              <w:t>Beoordeling</w:t>
            </w:r>
          </w:p>
        </w:tc>
      </w:tr>
      <w:tr w:rsidR="00774827" w14:paraId="34782724" w14:textId="77777777" w:rsidTr="00474821">
        <w:trPr>
          <w:trHeight w:val="1189"/>
        </w:trPr>
        <w:tc>
          <w:tcPr>
            <w:tcW w:w="2036" w:type="dxa"/>
          </w:tcPr>
          <w:p w14:paraId="06CAEA22" w14:textId="77777777" w:rsidR="00774827" w:rsidRDefault="00774827" w:rsidP="00774827">
            <w:r>
              <w:t>M1</w:t>
            </w:r>
          </w:p>
        </w:tc>
        <w:tc>
          <w:tcPr>
            <w:tcW w:w="2036" w:type="dxa"/>
          </w:tcPr>
          <w:p w14:paraId="3184D433" w14:textId="77777777" w:rsidR="00774827" w:rsidRDefault="00774827" w:rsidP="00774827">
            <w:r>
              <w:t>Een gebruiker moet een nieuw account kunnen aanmaken</w:t>
            </w:r>
          </w:p>
        </w:tc>
        <w:tc>
          <w:tcPr>
            <w:tcW w:w="2036" w:type="dxa"/>
          </w:tcPr>
          <w:p w14:paraId="4FCD64B2" w14:textId="77777777" w:rsidR="00774827" w:rsidRDefault="00774827" w:rsidP="00774827">
            <w:r>
              <w:t>De gebruiker heeft succesvol een account geregistreerd</w:t>
            </w:r>
          </w:p>
        </w:tc>
        <w:tc>
          <w:tcPr>
            <w:tcW w:w="2037" w:type="dxa"/>
          </w:tcPr>
          <w:p w14:paraId="159CD509" w14:textId="3F3EAC01" w:rsidR="00774827" w:rsidRDefault="00474821" w:rsidP="00774827">
            <w:r>
              <w:t>De gebruiker is geregistreerd in het systeem</w:t>
            </w:r>
          </w:p>
        </w:tc>
        <w:tc>
          <w:tcPr>
            <w:tcW w:w="2037" w:type="dxa"/>
          </w:tcPr>
          <w:p w14:paraId="3CA581FA" w14:textId="6BA9557E" w:rsidR="00774827" w:rsidRDefault="00474821" w:rsidP="00774827">
            <w:r>
              <w:t>Test Gehaald</w:t>
            </w:r>
          </w:p>
        </w:tc>
      </w:tr>
      <w:tr w:rsidR="00774827" w14:paraId="20A0FEA5" w14:textId="77777777" w:rsidTr="00474821">
        <w:trPr>
          <w:trHeight w:val="279"/>
        </w:trPr>
        <w:tc>
          <w:tcPr>
            <w:tcW w:w="2036" w:type="dxa"/>
          </w:tcPr>
          <w:p w14:paraId="00826952" w14:textId="77777777" w:rsidR="00774827" w:rsidRDefault="00774827" w:rsidP="00774827">
            <w:r>
              <w:t>M2</w:t>
            </w:r>
          </w:p>
        </w:tc>
        <w:tc>
          <w:tcPr>
            <w:tcW w:w="2036" w:type="dxa"/>
          </w:tcPr>
          <w:p w14:paraId="260F2F14" w14:textId="77777777" w:rsidR="00774827" w:rsidRDefault="00774827" w:rsidP="00774827">
            <w:r>
              <w:t>Een gebruiker kan zich aanmelden en toegang krijgen tot het systeem</w:t>
            </w:r>
          </w:p>
        </w:tc>
        <w:tc>
          <w:tcPr>
            <w:tcW w:w="2036" w:type="dxa"/>
          </w:tcPr>
          <w:p w14:paraId="2F8DE643" w14:textId="77777777" w:rsidR="00774827" w:rsidRDefault="00774827" w:rsidP="00774827">
            <w:r>
              <w:t xml:space="preserve">De gebruiker logt </w:t>
            </w:r>
            <w:r w:rsidR="00176797">
              <w:t>succesvol in om</w:t>
            </w:r>
            <w:r>
              <w:t xml:space="preserve"> het systeem met eerder geregistreerde account.</w:t>
            </w:r>
          </w:p>
        </w:tc>
        <w:tc>
          <w:tcPr>
            <w:tcW w:w="2037" w:type="dxa"/>
          </w:tcPr>
          <w:p w14:paraId="71C76F11" w14:textId="6259826B" w:rsidR="00774827" w:rsidRDefault="00474821" w:rsidP="00774827">
            <w:r>
              <w:t>De gebruiker is ingelogd en krijgt toegang tot het systeem</w:t>
            </w:r>
          </w:p>
        </w:tc>
        <w:tc>
          <w:tcPr>
            <w:tcW w:w="2037" w:type="dxa"/>
          </w:tcPr>
          <w:p w14:paraId="0AFCD5C1" w14:textId="1EED3DD5" w:rsidR="00774827" w:rsidRDefault="00474821" w:rsidP="00774827">
            <w:r>
              <w:t>Test Gehaald</w:t>
            </w:r>
          </w:p>
        </w:tc>
      </w:tr>
      <w:tr w:rsidR="00774827" w14:paraId="51D0BB46" w14:textId="77777777" w:rsidTr="00474821">
        <w:trPr>
          <w:trHeight w:val="1583"/>
        </w:trPr>
        <w:tc>
          <w:tcPr>
            <w:tcW w:w="2036" w:type="dxa"/>
          </w:tcPr>
          <w:p w14:paraId="5B55B5E3" w14:textId="77777777" w:rsidR="00774827" w:rsidRDefault="00774827" w:rsidP="00774827">
            <w:r>
              <w:t>M3</w:t>
            </w:r>
          </w:p>
        </w:tc>
        <w:tc>
          <w:tcPr>
            <w:tcW w:w="2036" w:type="dxa"/>
          </w:tcPr>
          <w:p w14:paraId="022FBD47" w14:textId="77777777" w:rsidR="00774827" w:rsidRDefault="00774827" w:rsidP="00774827">
            <w:r>
              <w:t>Een student kan zijn beschikbaarheid aangeven</w:t>
            </w:r>
          </w:p>
        </w:tc>
        <w:tc>
          <w:tcPr>
            <w:tcW w:w="2036" w:type="dxa"/>
          </w:tcPr>
          <w:p w14:paraId="7C7D1146" w14:textId="77777777" w:rsidR="00774827" w:rsidRDefault="00774827" w:rsidP="00774827">
            <w:r>
              <w:t>De student kan meerder verschillende beschikbaarheden aangeven</w:t>
            </w:r>
          </w:p>
        </w:tc>
        <w:tc>
          <w:tcPr>
            <w:tcW w:w="2037" w:type="dxa"/>
          </w:tcPr>
          <w:p w14:paraId="650CAB62" w14:textId="0E69CAA1" w:rsidR="00774827" w:rsidRDefault="00474821" w:rsidP="00774827">
            <w:r>
              <w:t>Een student kan een beschikbaarheid aangeven</w:t>
            </w:r>
          </w:p>
        </w:tc>
        <w:tc>
          <w:tcPr>
            <w:tcW w:w="2037" w:type="dxa"/>
          </w:tcPr>
          <w:p w14:paraId="3217B03C" w14:textId="0B8F4973" w:rsidR="00774827" w:rsidRDefault="00474821" w:rsidP="00774827">
            <w:r>
              <w:t>Test gehaald</w:t>
            </w:r>
          </w:p>
        </w:tc>
      </w:tr>
      <w:tr w:rsidR="00774827" w14:paraId="12BA1DAE" w14:textId="77777777" w:rsidTr="00474821">
        <w:trPr>
          <w:trHeight w:val="303"/>
        </w:trPr>
        <w:tc>
          <w:tcPr>
            <w:tcW w:w="2036" w:type="dxa"/>
          </w:tcPr>
          <w:p w14:paraId="4FAD3F3A" w14:textId="77777777" w:rsidR="00774827" w:rsidRDefault="00774827" w:rsidP="00774827">
            <w:r>
              <w:t>M4</w:t>
            </w:r>
          </w:p>
        </w:tc>
        <w:tc>
          <w:tcPr>
            <w:tcW w:w="2036" w:type="dxa"/>
          </w:tcPr>
          <w:p w14:paraId="445F62E5" w14:textId="77777777" w:rsidR="00774827" w:rsidRDefault="00774827" w:rsidP="00774827">
            <w:r>
              <w:t>Een ouder moet een rit kunnen aanvragen</w:t>
            </w:r>
          </w:p>
        </w:tc>
        <w:tc>
          <w:tcPr>
            <w:tcW w:w="2036" w:type="dxa"/>
          </w:tcPr>
          <w:p w14:paraId="1A61C854" w14:textId="77777777" w:rsidR="00774827" w:rsidRDefault="00774827" w:rsidP="00774827">
            <w:r>
              <w:t>Een ouder heeft succesvol op een bepaalde tijd een rit aangevraagd</w:t>
            </w:r>
          </w:p>
        </w:tc>
        <w:tc>
          <w:tcPr>
            <w:tcW w:w="2037" w:type="dxa"/>
          </w:tcPr>
          <w:p w14:paraId="344F0FE4" w14:textId="130174C8" w:rsidR="00774827" w:rsidRDefault="00474821" w:rsidP="00774827">
            <w:r>
              <w:t>Het is niet mogelijk voor een oudere om een rit aan te vragen</w:t>
            </w:r>
          </w:p>
        </w:tc>
        <w:tc>
          <w:tcPr>
            <w:tcW w:w="2037" w:type="dxa"/>
          </w:tcPr>
          <w:p w14:paraId="58215B58" w14:textId="39E9D261" w:rsidR="00774827" w:rsidRDefault="00474821" w:rsidP="00774827">
            <w:r>
              <w:t>Test niet gehaald</w:t>
            </w:r>
          </w:p>
        </w:tc>
      </w:tr>
      <w:tr w:rsidR="00774827" w14:paraId="3A3DD864" w14:textId="77777777" w:rsidTr="00474821">
        <w:trPr>
          <w:trHeight w:val="279"/>
        </w:trPr>
        <w:tc>
          <w:tcPr>
            <w:tcW w:w="2036" w:type="dxa"/>
          </w:tcPr>
          <w:p w14:paraId="09116678" w14:textId="77777777" w:rsidR="00774827" w:rsidRDefault="00774827" w:rsidP="00774827">
            <w:r>
              <w:t>M5</w:t>
            </w:r>
          </w:p>
        </w:tc>
        <w:tc>
          <w:tcPr>
            <w:tcW w:w="2036" w:type="dxa"/>
          </w:tcPr>
          <w:p w14:paraId="7B94BD4A" w14:textId="77777777" w:rsidR="00774827" w:rsidRDefault="000F79A7" w:rsidP="00774827">
            <w:r>
              <w:t xml:space="preserve">Het systeem moet </w:t>
            </w:r>
            <w:r w:rsidR="00176797">
              <w:t>zelf een rit kunnen inplannen indien er een match is tussen een aangevraagde rit en een beschikbare student</w:t>
            </w:r>
          </w:p>
        </w:tc>
        <w:tc>
          <w:tcPr>
            <w:tcW w:w="2036" w:type="dxa"/>
          </w:tcPr>
          <w:p w14:paraId="142ECCD3" w14:textId="77777777" w:rsidR="00774827" w:rsidRDefault="00176797" w:rsidP="00774827">
            <w:r>
              <w:t>Het systeem vind een match met de eerder ingevulde beschikbaarheid en aangevraagde rit, en laat dit weten aan beide gebruikers</w:t>
            </w:r>
          </w:p>
        </w:tc>
        <w:tc>
          <w:tcPr>
            <w:tcW w:w="2037" w:type="dxa"/>
          </w:tcPr>
          <w:p w14:paraId="627487C0" w14:textId="44C273AD" w:rsidR="00774827" w:rsidRDefault="00474821" w:rsidP="00774827">
            <w:r>
              <w:t>Het systeem is niet in staat een matchen rit te vinden en die in te plannen</w:t>
            </w:r>
          </w:p>
        </w:tc>
        <w:tc>
          <w:tcPr>
            <w:tcW w:w="2037" w:type="dxa"/>
          </w:tcPr>
          <w:p w14:paraId="2B88CD6F" w14:textId="4CB07A4A" w:rsidR="00774827" w:rsidRDefault="00474821" w:rsidP="00774827">
            <w:r>
              <w:t>Test niet gehaald</w:t>
            </w:r>
          </w:p>
        </w:tc>
      </w:tr>
      <w:tr w:rsidR="00774827" w14:paraId="6E102E3C" w14:textId="77777777" w:rsidTr="00474821">
        <w:trPr>
          <w:trHeight w:val="279"/>
        </w:trPr>
        <w:tc>
          <w:tcPr>
            <w:tcW w:w="2036" w:type="dxa"/>
          </w:tcPr>
          <w:p w14:paraId="71A34F97" w14:textId="77777777" w:rsidR="00774827" w:rsidRDefault="00774827" w:rsidP="00774827">
            <w:r>
              <w:t>M6</w:t>
            </w:r>
          </w:p>
        </w:tc>
        <w:tc>
          <w:tcPr>
            <w:tcW w:w="2036" w:type="dxa"/>
          </w:tcPr>
          <w:p w14:paraId="213136D7" w14:textId="77777777" w:rsidR="00774827" w:rsidRDefault="00176797" w:rsidP="00774827">
            <w:r>
              <w:t>Het systeem berekend zelf hoe lang de rit gaat duren en hoe groot de afstand is</w:t>
            </w:r>
          </w:p>
        </w:tc>
        <w:tc>
          <w:tcPr>
            <w:tcW w:w="2036" w:type="dxa"/>
          </w:tcPr>
          <w:p w14:paraId="781187A1" w14:textId="77777777" w:rsidR="00774827" w:rsidRDefault="00176797" w:rsidP="00774827">
            <w:r>
              <w:t>Het systeem berekend na dat er een rit aangevraagd is hoe lang dit gaat duren en hoe ver het is.</w:t>
            </w:r>
          </w:p>
        </w:tc>
        <w:tc>
          <w:tcPr>
            <w:tcW w:w="2037" w:type="dxa"/>
          </w:tcPr>
          <w:p w14:paraId="538D2E2A" w14:textId="72DC8032" w:rsidR="00774827" w:rsidRDefault="00474821" w:rsidP="00774827">
            <w:r>
              <w:t>Het systeem is niet in staat om uit te rekenen hoe lang een rit duurt</w:t>
            </w:r>
          </w:p>
        </w:tc>
        <w:tc>
          <w:tcPr>
            <w:tcW w:w="2037" w:type="dxa"/>
          </w:tcPr>
          <w:p w14:paraId="6A30D2B4" w14:textId="102F01E4" w:rsidR="00774827" w:rsidRDefault="00474821" w:rsidP="00774827">
            <w:r>
              <w:t>Test niet gehaald</w:t>
            </w:r>
          </w:p>
        </w:tc>
      </w:tr>
    </w:tbl>
    <w:p w14:paraId="7DCAB4BF" w14:textId="77777777" w:rsidR="001B1F61" w:rsidRDefault="001B1F61" w:rsidP="00774827"/>
    <w:p w14:paraId="6484F474" w14:textId="77777777" w:rsidR="001B1F61" w:rsidRDefault="001B1F61">
      <w:r>
        <w:br w:type="page"/>
      </w:r>
    </w:p>
    <w:p w14:paraId="5BA2E3BA" w14:textId="77777777" w:rsidR="00774827" w:rsidRDefault="001B1F61" w:rsidP="001B1F61">
      <w:pPr>
        <w:pStyle w:val="Heading1"/>
      </w:pPr>
      <w:r>
        <w:t>Conclusie</w:t>
      </w:r>
    </w:p>
    <w:p w14:paraId="13072B64" w14:textId="77777777" w:rsidR="001B1F61" w:rsidRDefault="001B1F61" w:rsidP="001B1F61"/>
    <w:p w14:paraId="1518667C" w14:textId="77777777" w:rsidR="001B1F61" w:rsidRDefault="001B1F61" w:rsidP="001B1F61">
      <w:r>
        <w:t>Na het uitvoeren van de test</w:t>
      </w:r>
      <w:r w:rsidR="006C6388">
        <w:t xml:space="preserve"> is het duidelijk geworden of de applicatie wel of niet geslaagd is.</w:t>
      </w:r>
    </w:p>
    <w:p w14:paraId="7E3CA701" w14:textId="236D76B3" w:rsidR="00FF0CCB" w:rsidRDefault="006C6388" w:rsidP="001B1F61">
      <w:r>
        <w:t>Indien niet alle tests succesvol afgerond zijn is de applicatie niet geslaagd en moet er verder ontwikkeld worden.</w:t>
      </w:r>
    </w:p>
    <w:p w14:paraId="396F88D8" w14:textId="77777777" w:rsidR="00FF0CCB" w:rsidRDefault="00FF0CCB" w:rsidP="001B1F61"/>
    <w:p w14:paraId="06E19BD1" w14:textId="64DB30E5" w:rsidR="00FF0CCB" w:rsidRDefault="00474821" w:rsidP="001B1F61">
      <w:r>
        <w:t xml:space="preserve">De applicatie heeft </w:t>
      </w:r>
      <w:r w:rsidRPr="00474821">
        <w:rPr>
          <w:b/>
        </w:rPr>
        <w:t>3</w:t>
      </w:r>
      <w:r w:rsidR="00FF0CCB" w:rsidRPr="00474821">
        <w:rPr>
          <w:b/>
        </w:rPr>
        <w:t xml:space="preserve"> van de 6</w:t>
      </w:r>
      <w:r w:rsidR="00FF0CCB">
        <w:t xml:space="preserve"> acceptatie tests gehaald.</w:t>
      </w:r>
    </w:p>
    <w:p w14:paraId="11B57E0F" w14:textId="77777777" w:rsidR="00FF0CCB" w:rsidRDefault="00FF0CCB" w:rsidP="001B1F61"/>
    <w:p w14:paraId="0E49D6B2" w14:textId="2E20ACE8" w:rsidR="00FF0CCB" w:rsidRPr="00FF0CCB" w:rsidRDefault="00FF0CCB" w:rsidP="001B1F61">
      <w:r>
        <w:t xml:space="preserve">Dit betekend dat de applicatie </w:t>
      </w:r>
      <w:r>
        <w:rPr>
          <w:b/>
        </w:rPr>
        <w:t xml:space="preserve">niet </w:t>
      </w:r>
      <w:r w:rsidR="00474821">
        <w:t>geslaagd is en de applicatie terug in de ontwikkelfase zal gaan.</w:t>
      </w:r>
      <w:bookmarkStart w:id="3" w:name="_GoBack"/>
      <w:bookmarkEnd w:id="3"/>
    </w:p>
    <w:sectPr w:rsidR="00FF0CCB" w:rsidRPr="00FF0CCB" w:rsidSect="00FF0CCB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1940B" w14:textId="77777777" w:rsidR="006A5E97" w:rsidRDefault="006A5E97" w:rsidP="00FF0CCB">
      <w:r>
        <w:separator/>
      </w:r>
    </w:p>
  </w:endnote>
  <w:endnote w:type="continuationSeparator" w:id="0">
    <w:p w14:paraId="3EB34E43" w14:textId="77777777" w:rsidR="006A5E97" w:rsidRDefault="006A5E97" w:rsidP="00FF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8C250" w14:textId="77777777" w:rsidR="00FF0CCB" w:rsidRDefault="00FF0CCB" w:rsidP="006A2C4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A960C1F" w14:textId="77777777" w:rsidR="00FF0CCB" w:rsidRDefault="00FF0CCB" w:rsidP="00FF0CC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33C26" w14:textId="77777777" w:rsidR="00FF0CCB" w:rsidRDefault="00FF0CCB" w:rsidP="006A2C4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4821">
      <w:rPr>
        <w:rStyle w:val="PageNumber"/>
        <w:noProof/>
      </w:rPr>
      <w:t>2</w:t>
    </w:r>
    <w:r>
      <w:rPr>
        <w:rStyle w:val="PageNumber"/>
      </w:rPr>
      <w:fldChar w:fldCharType="end"/>
    </w:r>
  </w:p>
  <w:p w14:paraId="780A76E9" w14:textId="77777777" w:rsidR="00FF0CCB" w:rsidRDefault="00FF0CCB" w:rsidP="00FF0C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BD8642" w14:textId="77777777" w:rsidR="006A5E97" w:rsidRDefault="006A5E97" w:rsidP="00FF0CCB">
      <w:r>
        <w:separator/>
      </w:r>
    </w:p>
  </w:footnote>
  <w:footnote w:type="continuationSeparator" w:id="0">
    <w:p w14:paraId="6A341C67" w14:textId="77777777" w:rsidR="006A5E97" w:rsidRDefault="006A5E97" w:rsidP="00FF0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75"/>
    <w:rsid w:val="000F79A7"/>
    <w:rsid w:val="00176797"/>
    <w:rsid w:val="001B1F61"/>
    <w:rsid w:val="00463BFC"/>
    <w:rsid w:val="00474821"/>
    <w:rsid w:val="00525EF8"/>
    <w:rsid w:val="006A5E97"/>
    <w:rsid w:val="006C6388"/>
    <w:rsid w:val="00774827"/>
    <w:rsid w:val="007F023D"/>
    <w:rsid w:val="009249ED"/>
    <w:rsid w:val="00983357"/>
    <w:rsid w:val="009978B0"/>
    <w:rsid w:val="00BE03ED"/>
    <w:rsid w:val="00C32B35"/>
    <w:rsid w:val="00FC4A75"/>
    <w:rsid w:val="00FF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29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E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5EF8"/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525EF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table" w:styleId="TableGrid">
    <w:name w:val="Table Grid"/>
    <w:basedOn w:val="TableNormal"/>
    <w:uiPriority w:val="39"/>
    <w:rsid w:val="007748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B1F6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1F61"/>
    <w:pPr>
      <w:spacing w:before="240" w:after="120"/>
    </w:pPr>
    <w:rPr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1B1F6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B1F61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B1F6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B1F6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B1F6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B1F6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B1F6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B1F6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B1F61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F0CCB"/>
    <w:rPr>
      <w:lang w:val="nl-NL"/>
    </w:rPr>
  </w:style>
  <w:style w:type="paragraph" w:styleId="Header">
    <w:name w:val="header"/>
    <w:basedOn w:val="Normal"/>
    <w:link w:val="HeaderChar"/>
    <w:uiPriority w:val="99"/>
    <w:unhideWhenUsed/>
    <w:rsid w:val="00FF0C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CCB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FF0C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CCB"/>
    <w:rPr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FF0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DDD446-4B53-C84E-8FCC-60F1131CB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387</Words>
  <Characters>2211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Inhoudsopgave</vt:lpstr>
      <vt:lpstr>Inleiding</vt:lpstr>
      <vt:lpstr>Testplan</vt:lpstr>
      <vt:lpstr>Conclusie</vt:lpstr>
    </vt:vector>
  </TitlesOfParts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 testplan</dc:title>
  <dc:subject>KillerApp SE2</dc:subject>
  <dc:creator>Vai van Ommeren</dc:creator>
  <cp:keywords/>
  <dc:description/>
  <cp:lastModifiedBy>Marjolein Hordijk</cp:lastModifiedBy>
  <cp:revision>3</cp:revision>
  <dcterms:created xsi:type="dcterms:W3CDTF">2017-01-07T21:27:00Z</dcterms:created>
  <dcterms:modified xsi:type="dcterms:W3CDTF">2017-01-08T21:07:00Z</dcterms:modified>
</cp:coreProperties>
</file>