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87" w:rsidRDefault="005A7287" w:rsidP="005A7287">
      <w:pPr>
        <w:rPr>
          <w:rFonts w:ascii="Helvetica Neue" w:hAnsi="Helvetica Neue"/>
          <w:color w:val="auto"/>
          <w:sz w:val="20"/>
          <w:szCs w:val="20"/>
        </w:rPr>
      </w:pPr>
    </w:p>
    <w:p w:rsidR="005A7287" w:rsidRDefault="005A7287" w:rsidP="005A7287">
      <w:pPr>
        <w:rPr>
          <w:rFonts w:ascii="Helvetica Neue" w:hAnsi="Helvetica Neue"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character">
              <wp:posOffset>-62865</wp:posOffset>
            </wp:positionH>
            <wp:positionV relativeFrom="line">
              <wp:posOffset>2540</wp:posOffset>
            </wp:positionV>
            <wp:extent cx="3905250" cy="238125"/>
            <wp:effectExtent l="19050" t="19050" r="19050" b="28575"/>
            <wp:wrapNone/>
            <wp:docPr id="3" name="Picture 3" descr="Description: Description: 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287" w:rsidRDefault="005A7287" w:rsidP="005A7287">
      <w:pPr>
        <w:rPr>
          <w:rFonts w:ascii="Helvetica Neue" w:hAnsi="Helvetica Neue"/>
          <w:i/>
          <w:sz w:val="20"/>
          <w:szCs w:val="20"/>
        </w:rPr>
      </w:pPr>
    </w:p>
    <w:p w:rsidR="005A7287" w:rsidRDefault="005A7287" w:rsidP="005A7287">
      <w:pPr>
        <w:pStyle w:val="Heading1"/>
        <w:rPr>
          <w:rFonts w:ascii="Helvetica Neue" w:hAnsi="Helvetica Neue"/>
        </w:rPr>
      </w:pPr>
      <w:r>
        <w:rPr>
          <w:rFonts w:ascii="Helvetica Neue" w:hAnsi="Helvetica Neue"/>
        </w:rPr>
        <w:t>RADIO</w:t>
      </w:r>
      <w:proofErr w:type="gramStart"/>
      <w:r>
        <w:rPr>
          <w:rFonts w:ascii="Helvetica Neue" w:hAnsi="Helvetica Neue"/>
        </w:rPr>
        <w:t>:                :25</w:t>
      </w:r>
      <w:proofErr w:type="gramEnd"/>
      <w:r>
        <w:rPr>
          <w:rFonts w:ascii="Helvetica Neue" w:hAnsi="Helvetica Neue"/>
        </w:rPr>
        <w:t>/5</w:t>
      </w:r>
    </w:p>
    <w:p w:rsidR="005A7287" w:rsidRDefault="005A7287" w:rsidP="005A7287">
      <w:pPr>
        <w:pStyle w:val="Heading1"/>
        <w:rPr>
          <w:rFonts w:ascii="Helvetica Neue" w:hAnsi="Helvetica Neue"/>
        </w:rPr>
      </w:pPr>
      <w:r>
        <w:rPr>
          <w:rFonts w:ascii="Helvetica Neue" w:hAnsi="Helvetica Neue"/>
        </w:rPr>
        <w:t xml:space="preserve">CLIENT:               </w:t>
      </w:r>
      <w:r w:rsidR="00184FC9">
        <w:rPr>
          <w:rFonts w:ascii="Helvetica Neue" w:hAnsi="Helvetica Neue"/>
        </w:rPr>
        <w:t>DNV REG</w:t>
      </w:r>
    </w:p>
    <w:p w:rsidR="005A7287" w:rsidRDefault="00184FC9" w:rsidP="005A7287">
      <w:pPr>
        <w:pStyle w:val="BodyText"/>
        <w:rPr>
          <w:rFonts w:ascii="Helvetica Neue" w:hAnsi="Helvetica Neue"/>
          <w:b/>
          <w:color w:val="000000"/>
          <w:sz w:val="20"/>
        </w:rPr>
      </w:pPr>
      <w:r>
        <w:rPr>
          <w:rFonts w:ascii="Helvetica Neue" w:hAnsi="Helvetica Neue"/>
          <w:b/>
          <w:color w:val="000000"/>
          <w:sz w:val="20"/>
        </w:rPr>
        <w:t>CAMPAIGN:       Dear Sports Fans</w:t>
      </w:r>
      <w:r w:rsidR="005A7287">
        <w:rPr>
          <w:rFonts w:ascii="Helvetica Neue" w:hAnsi="Helvetica Neue"/>
          <w:b/>
          <w:color w:val="000000"/>
          <w:sz w:val="20"/>
        </w:rPr>
        <w:tab/>
      </w:r>
    </w:p>
    <w:p w:rsidR="005A7287" w:rsidRDefault="005A7287" w:rsidP="005A7287">
      <w:pPr>
        <w:rPr>
          <w:rFonts w:ascii="Times New Roman" w:hAnsi="Times New Roman"/>
          <w:color w:val="auto"/>
        </w:rPr>
      </w:pPr>
      <w:r>
        <w:rPr>
          <w:rFonts w:ascii="Helvetica Neue" w:hAnsi="Helvetica Neue"/>
          <w:b/>
          <w:sz w:val="20"/>
          <w:szCs w:val="20"/>
        </w:rPr>
        <w:t>TITLE:</w:t>
      </w:r>
      <w:r>
        <w:rPr>
          <w:rFonts w:ascii="Helvetica Neue" w:hAnsi="Helvetica Neue"/>
          <w:b/>
          <w:sz w:val="20"/>
          <w:szCs w:val="20"/>
        </w:rPr>
        <w:tab/>
        <w:t xml:space="preserve">           </w:t>
      </w:r>
      <w:r w:rsidR="00184FC9">
        <w:rPr>
          <w:rFonts w:ascii="Helvetica Neue" w:hAnsi="Helvetica Neue"/>
          <w:b/>
          <w:sz w:val="20"/>
          <w:szCs w:val="20"/>
        </w:rPr>
        <w:t xml:space="preserve">    </w:t>
      </w:r>
      <w:bookmarkStart w:id="0" w:name="_GoBack"/>
      <w:bookmarkEnd w:id="0"/>
      <w:r w:rsidR="00184FC9">
        <w:rPr>
          <w:rFonts w:ascii="Helvetica Neue" w:hAnsi="Helvetica Neue"/>
          <w:b/>
          <w:sz w:val="20"/>
          <w:szCs w:val="20"/>
        </w:rPr>
        <w:t>2022/DNV/Dear Sports Fans/NP/2505</w:t>
      </w:r>
    </w:p>
    <w:p w:rsidR="005A7287" w:rsidRDefault="00184FC9" w:rsidP="005A7287">
      <w:pPr>
        <w:rPr>
          <w:rFonts w:ascii="Helvetica Neue" w:hAnsi="Helvetica Neue"/>
          <w:b/>
          <w:sz w:val="20"/>
          <w:szCs w:val="20"/>
          <w:vertAlign w:val="subscript"/>
        </w:rPr>
      </w:pPr>
      <w:r>
        <w:rPr>
          <w:rFonts w:ascii="Helvetica Neue" w:hAnsi="Helvetica Neue"/>
          <w:b/>
          <w:sz w:val="20"/>
          <w:szCs w:val="20"/>
        </w:rPr>
        <w:t>JOB #:</w:t>
      </w:r>
      <w:r>
        <w:rPr>
          <w:rFonts w:ascii="Helvetica Neue" w:hAnsi="Helvetica Neue"/>
          <w:b/>
          <w:sz w:val="20"/>
          <w:szCs w:val="20"/>
        </w:rPr>
        <w:tab/>
        <w:t xml:space="preserve">                 </w:t>
      </w:r>
      <w:r w:rsidRPr="006052C2">
        <w:rPr>
          <w:rFonts w:ascii="Helvetica Neue" w:hAnsi="Helvetica Neue"/>
          <w:b/>
          <w:sz w:val="20"/>
          <w:szCs w:val="20"/>
        </w:rPr>
        <w:t>413DNVREGR21958</w:t>
      </w:r>
    </w:p>
    <w:p w:rsidR="005A7287" w:rsidRDefault="00184FC9" w:rsidP="005A7287">
      <w:pPr>
        <w:pBdr>
          <w:bottom w:val="single" w:sz="12" w:space="1" w:color="auto"/>
        </w:pBdr>
        <w:tabs>
          <w:tab w:val="left" w:pos="720"/>
          <w:tab w:val="left" w:pos="1440"/>
          <w:tab w:val="left" w:pos="2070"/>
        </w:tabs>
        <w:rPr>
          <w:rFonts w:ascii="Helvetica Neue" w:hAnsi="Helvetica Neue"/>
          <w:b/>
          <w:sz w:val="20"/>
          <w:szCs w:val="20"/>
        </w:rPr>
      </w:pPr>
      <w:r>
        <w:rPr>
          <w:rFonts w:ascii="Helvetica Neue" w:hAnsi="Helvetica Neue"/>
          <w:b/>
          <w:sz w:val="20"/>
          <w:szCs w:val="20"/>
        </w:rPr>
        <w:t>ISCI CODE</w:t>
      </w:r>
      <w:r w:rsidR="005A7287">
        <w:rPr>
          <w:rFonts w:ascii="Helvetica Neue" w:hAnsi="Helvetica Neue"/>
          <w:b/>
          <w:sz w:val="20"/>
          <w:szCs w:val="20"/>
        </w:rPr>
        <w:t>:</w:t>
      </w:r>
      <w:r w:rsidR="005A7287">
        <w:rPr>
          <w:rFonts w:ascii="Helvetica Neue" w:hAnsi="Helvetica Neue"/>
          <w:b/>
          <w:sz w:val="20"/>
          <w:szCs w:val="20"/>
        </w:rPr>
        <w:tab/>
      </w:r>
      <w:r>
        <w:rPr>
          <w:rFonts w:ascii="Helvetica Neue" w:hAnsi="Helvetica Neue"/>
          <w:b/>
          <w:sz w:val="20"/>
          <w:szCs w:val="20"/>
        </w:rPr>
        <w:t>TYGD2173</w:t>
      </w:r>
    </w:p>
    <w:p w:rsidR="005A7287" w:rsidRDefault="00184FC9" w:rsidP="005A7287">
      <w:pPr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FINAL 8/25/2022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>VO: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 xml:space="preserve">Dear Sports Fans, 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 xml:space="preserve">At Toyota, </w:t>
      </w:r>
      <w:proofErr w:type="gramStart"/>
      <w:r>
        <w:rPr>
          <w:rFonts w:ascii="Helvetica Neue" w:hAnsi="Helvetica Neue"/>
        </w:rPr>
        <w:t>it’s</w:t>
      </w:r>
      <w:proofErr w:type="gramEnd"/>
      <w:r>
        <w:rPr>
          <w:rFonts w:ascii="Helvetica Neue" w:hAnsi="Helvetica Neue"/>
        </w:rPr>
        <w:t xml:space="preserve"> always been our goal to be champions. 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And</w:t>
      </w:r>
      <w:proofErr w:type="gramEnd"/>
      <w:r>
        <w:rPr>
          <w:rFonts w:ascii="Helvetica Neue" w:hAnsi="Helvetica Neue"/>
        </w:rPr>
        <w:t xml:space="preserve"> you’re the reason we keep winning. 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 xml:space="preserve">You made the RAV4 the best-selling compact SUV in the country. 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>You made the Camry the best-selling midsize sedan in the nation.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>Thanks for being part of our team.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DEAL: (:05)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 xml:space="preserve">Visit Toyota.com to learn more. </w:t>
      </w:r>
    </w:p>
    <w:p w:rsidR="005A7287" w:rsidRDefault="005A7287" w:rsidP="005A7287">
      <w:pPr>
        <w:pStyle w:val="NormalWeb"/>
        <w:shd w:val="clear" w:color="auto" w:fill="FCFFFF"/>
        <w:rPr>
          <w:rFonts w:ascii="Helvetica Neue" w:hAnsi="Helvetica Neue"/>
        </w:rPr>
      </w:pPr>
      <w:r>
        <w:rPr>
          <w:rFonts w:ascii="Helvetica Neue" w:hAnsi="Helvetica Neue"/>
        </w:rPr>
        <w:t xml:space="preserve">Toyota. </w:t>
      </w:r>
      <w:proofErr w:type="gramStart"/>
      <w:r>
        <w:rPr>
          <w:rFonts w:ascii="Helvetica Neue" w:hAnsi="Helvetica Neue"/>
        </w:rPr>
        <w:t>Let’s</w:t>
      </w:r>
      <w:proofErr w:type="gramEnd"/>
      <w:r>
        <w:rPr>
          <w:rFonts w:ascii="Helvetica Neue" w:hAnsi="Helvetica Neue"/>
        </w:rPr>
        <w:t xml:space="preserve"> go places.</w:t>
      </w:r>
    </w:p>
    <w:p w:rsidR="005A7287" w:rsidRDefault="005A7287" w:rsidP="005A7287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 xml:space="preserve">DISCL: </w:t>
      </w:r>
    </w:p>
    <w:p w:rsidR="00A85A71" w:rsidRPr="005A7287" w:rsidRDefault="005A7287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RAV4 claim </w:t>
      </w:r>
      <w:proofErr w:type="gramStart"/>
      <w:r>
        <w:rPr>
          <w:rFonts w:ascii="Helvetica Neue" w:hAnsi="Helvetica Neue"/>
        </w:rPr>
        <w:t>is based</w:t>
      </w:r>
      <w:proofErr w:type="gramEnd"/>
      <w:r>
        <w:rPr>
          <w:rFonts w:ascii="Helvetica Neue" w:hAnsi="Helvetica Neue"/>
        </w:rPr>
        <w:t xml:space="preserve"> on manufacturer estimates, calendar year 2017-2021 sales. The Camry claim </w:t>
      </w:r>
      <w:proofErr w:type="gramStart"/>
      <w:r>
        <w:rPr>
          <w:rFonts w:ascii="Helvetica Neue" w:hAnsi="Helvetica Neue"/>
        </w:rPr>
        <w:t>is based</w:t>
      </w:r>
      <w:proofErr w:type="gramEnd"/>
      <w:r>
        <w:rPr>
          <w:rFonts w:ascii="Helvetica Neue" w:hAnsi="Helvetica Neue"/>
        </w:rPr>
        <w:t xml:space="preserve"> on manufacturer estimates calendar year 2002-2021 sales, includes Camry Solara.</w:t>
      </w:r>
    </w:p>
    <w:sectPr w:rsidR="00A85A71" w:rsidRPr="005A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Segoe UI"/>
    <w:charset w:val="B1"/>
    <w:family w:val="swiss"/>
    <w:pitch w:val="variable"/>
    <w:sig w:usb0="00000000" w:usb1="00000000" w:usb2="00000000" w:usb3="00000000" w:csb0="000001F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0"/>
    <w:rsid w:val="00184FC9"/>
    <w:rsid w:val="005A7287"/>
    <w:rsid w:val="009463F0"/>
    <w:rsid w:val="00A8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DEA8"/>
  <w15:chartTrackingRefBased/>
  <w15:docId w15:val="{1FDC10C6-56FF-4A47-BBDA-84A570AA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287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7287"/>
    <w:pPr>
      <w:keepNext/>
      <w:outlineLvl w:val="0"/>
    </w:pPr>
    <w:rPr>
      <w:rFonts w:ascii="Gill Sans" w:eastAsia="Times" w:hAnsi="Gill Sans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287"/>
    <w:rPr>
      <w:rFonts w:ascii="Gill Sans" w:eastAsia="Times" w:hAnsi="Gill Sans" w:cs="Times New Roman"/>
      <w:b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7287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5A7287"/>
    <w:rPr>
      <w:rFonts w:ascii="Gill Sans" w:eastAsia="Times" w:hAnsi="Gill Sans"/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A7287"/>
    <w:rPr>
      <w:rFonts w:ascii="Gill Sans" w:eastAsia="Times" w:hAnsi="Gill Sans" w:cs="Times New Roman"/>
      <w:color w:val="FF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>Publicis Groupe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Rivera</dc:creator>
  <cp:keywords/>
  <dc:description/>
  <cp:lastModifiedBy>Eduardo Rivera</cp:lastModifiedBy>
  <cp:revision>3</cp:revision>
  <dcterms:created xsi:type="dcterms:W3CDTF">2022-08-25T18:31:00Z</dcterms:created>
  <dcterms:modified xsi:type="dcterms:W3CDTF">2022-08-25T18:48:00Z</dcterms:modified>
</cp:coreProperties>
</file>