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C9" w:rsidRPr="00C130C9" w:rsidRDefault="00C130C9" w:rsidP="006703A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130C9">
        <w:rPr>
          <w:rFonts w:ascii="Times New Roman" w:hAnsi="Times New Roman" w:cs="Times New Roman"/>
          <w:b/>
          <w:color w:val="FF0000"/>
          <w:sz w:val="32"/>
          <w:szCs w:val="32"/>
        </w:rPr>
        <w:t>Инструкция.</w:t>
      </w:r>
    </w:p>
    <w:p w:rsidR="00C130C9" w:rsidRDefault="006703AA" w:rsidP="00AB17EE">
      <w:pPr>
        <w:jc w:val="both"/>
        <w:rPr>
          <w:rFonts w:ascii="Times New Roman" w:hAnsi="Times New Roman" w:cs="Times New Roman"/>
          <w:sz w:val="28"/>
          <w:szCs w:val="28"/>
        </w:rPr>
      </w:pPr>
      <w:r w:rsidRPr="00515890">
        <w:rPr>
          <w:rFonts w:ascii="Times New Roman" w:hAnsi="Times New Roman" w:cs="Times New Roman"/>
          <w:sz w:val="28"/>
          <w:szCs w:val="28"/>
        </w:rPr>
        <w:t>На семинар</w:t>
      </w:r>
      <w:r w:rsidR="00C130C9">
        <w:rPr>
          <w:rFonts w:ascii="Times New Roman" w:hAnsi="Times New Roman" w:cs="Times New Roman"/>
          <w:sz w:val="28"/>
          <w:szCs w:val="28"/>
        </w:rPr>
        <w:t>ах</w:t>
      </w:r>
      <w:r w:rsidRPr="00515890">
        <w:rPr>
          <w:rFonts w:ascii="Times New Roman" w:hAnsi="Times New Roman" w:cs="Times New Roman"/>
          <w:sz w:val="28"/>
          <w:szCs w:val="28"/>
        </w:rPr>
        <w:t xml:space="preserve"> вычис</w:t>
      </w:r>
      <w:r w:rsidR="00C130C9">
        <w:rPr>
          <w:rFonts w:ascii="Times New Roman" w:hAnsi="Times New Roman" w:cs="Times New Roman"/>
          <w:sz w:val="28"/>
          <w:szCs w:val="28"/>
        </w:rPr>
        <w:t xml:space="preserve">ления проводятся с помощью любых удобных программных средств. Если студент слабо знаком с программированием и не умеет работать </w:t>
      </w:r>
      <w:r w:rsidR="00B23A44">
        <w:rPr>
          <w:rFonts w:ascii="Times New Roman" w:hAnsi="Times New Roman" w:cs="Times New Roman"/>
          <w:sz w:val="28"/>
          <w:szCs w:val="28"/>
        </w:rPr>
        <w:t xml:space="preserve">с вычислительными программами, тогда советую выбрать для работы MATLAB или </w:t>
      </w:r>
      <w:proofErr w:type="spellStart"/>
      <w:r w:rsidR="00B23A44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B23A44">
        <w:rPr>
          <w:rFonts w:ascii="Times New Roman" w:hAnsi="Times New Roman" w:cs="Times New Roman"/>
          <w:sz w:val="28"/>
          <w:szCs w:val="28"/>
        </w:rPr>
        <w:t xml:space="preserve"> (свободно распространяемый аналог MATLAB).</w:t>
      </w:r>
    </w:p>
    <w:p w:rsidR="00A55460" w:rsidRDefault="00A55460" w:rsidP="00AB17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задача не была выполнена на занятии, то для получения отметки о выполнении нужно подготовить отчет. Отчет </w:t>
      </w:r>
      <w:r w:rsidR="00B63A16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включат</w:t>
      </w:r>
      <w:r w:rsidR="00B63A1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 себя </w:t>
      </w:r>
      <w:r w:rsidR="00B63A16">
        <w:rPr>
          <w:rFonts w:ascii="Times New Roman" w:hAnsi="Times New Roman" w:cs="Times New Roman"/>
          <w:sz w:val="28"/>
          <w:szCs w:val="28"/>
        </w:rPr>
        <w:t>следующие пункты:</w:t>
      </w:r>
    </w:p>
    <w:p w:rsidR="00B63A16" w:rsidRDefault="00B63A16" w:rsidP="00AB17E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63A16">
        <w:rPr>
          <w:rFonts w:ascii="Times New Roman" w:hAnsi="Times New Roman" w:cs="Times New Roman"/>
          <w:sz w:val="28"/>
          <w:szCs w:val="28"/>
        </w:rPr>
        <w:t>1. Формулировка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B63A16" w:rsidRDefault="00B63A16" w:rsidP="00AB17E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Результаты вычислений в той форме, которая позволяет их анализировать (таблицы, графики)</w:t>
      </w:r>
    </w:p>
    <w:p w:rsidR="00B63A16" w:rsidRPr="002C0662" w:rsidRDefault="00B63A16" w:rsidP="00AB17EE">
      <w:pPr>
        <w:spacing w:after="0"/>
        <w:ind w:left="708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066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Анализ точности полученного результата (высокая точность или нет? в связи с чем?)</w:t>
      </w:r>
    </w:p>
    <w:p w:rsidR="006703AA" w:rsidRDefault="006703AA" w:rsidP="00515890">
      <w:pPr>
        <w:rPr>
          <w:rFonts w:ascii="Times New Roman" w:hAnsi="Times New Roman" w:cs="Times New Roman"/>
          <w:sz w:val="28"/>
          <w:szCs w:val="28"/>
        </w:rPr>
      </w:pPr>
    </w:p>
    <w:p w:rsidR="006703AA" w:rsidRPr="006703AA" w:rsidRDefault="006703AA" w:rsidP="0051589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Семинар 1.</w:t>
      </w:r>
    </w:p>
    <w:p w:rsidR="006703AA" w:rsidRDefault="006703AA" w:rsidP="00515890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"Решение спектральной задачи для симметрической матрицы"</w:t>
      </w:r>
    </w:p>
    <w:p w:rsidR="006703AA" w:rsidRDefault="00515890" w:rsidP="00670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  <w:r w:rsidR="006703AA" w:rsidRPr="006703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703AA" w:rsidRPr="006703AA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="006703AA" w:rsidRPr="006703AA">
        <w:rPr>
          <w:rFonts w:ascii="Times New Roman" w:hAnsi="Times New Roman" w:cs="Times New Roman"/>
          <w:sz w:val="28"/>
          <w:szCs w:val="28"/>
        </w:rPr>
        <w:t>трехдиагональн</w:t>
      </w:r>
      <w:r w:rsidR="006703AA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6703AA" w:rsidRPr="006703AA">
        <w:rPr>
          <w:rFonts w:ascii="Times New Roman" w:hAnsi="Times New Roman" w:cs="Times New Roman"/>
          <w:sz w:val="28"/>
          <w:szCs w:val="28"/>
        </w:rPr>
        <w:t xml:space="preserve"> симметричн</w:t>
      </w:r>
      <w:r w:rsidR="006703AA">
        <w:rPr>
          <w:rFonts w:ascii="Times New Roman" w:hAnsi="Times New Roman" w:cs="Times New Roman"/>
          <w:sz w:val="28"/>
          <w:szCs w:val="28"/>
        </w:rPr>
        <w:t>ая</w:t>
      </w:r>
      <w:r w:rsidR="006703AA" w:rsidRPr="006703AA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6703AA">
        <w:rPr>
          <w:rFonts w:ascii="Times New Roman" w:hAnsi="Times New Roman" w:cs="Times New Roman"/>
          <w:sz w:val="28"/>
          <w:szCs w:val="28"/>
        </w:rPr>
        <w:t>а</w:t>
      </w:r>
      <w:r w:rsidR="006703AA" w:rsidRPr="006703AA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6703AA" w:rsidRPr="006703AA">
        <w:rPr>
          <w:rFonts w:ascii="Times New Roman" w:hAnsi="Times New Roman" w:cs="Times New Roman"/>
          <w:sz w:val="28"/>
          <w:szCs w:val="28"/>
        </w:rPr>
        <w:t>n</w:t>
      </w:r>
      <w:r w:rsidR="006703AA" w:rsidRPr="006703AA">
        <w:rPr>
          <w:rFonts w:ascii="Times New Roman" w:hAnsi="Times New Roman" w:cs="Times New Roman"/>
        </w:rPr>
        <w:t>x</w:t>
      </w:r>
      <w:r w:rsidR="006703AA" w:rsidRPr="006703A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703AA">
        <w:rPr>
          <w:rFonts w:ascii="Times New Roman" w:hAnsi="Times New Roman" w:cs="Times New Roman"/>
          <w:sz w:val="28"/>
          <w:szCs w:val="28"/>
        </w:rPr>
        <w:t xml:space="preserve">, на главной диагонали стоят числа </w:t>
      </w:r>
      <w:proofErr w:type="spellStart"/>
      <w:r w:rsidR="006703A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6703AA">
        <w:rPr>
          <w:rFonts w:ascii="Times New Roman" w:hAnsi="Times New Roman" w:cs="Times New Roman"/>
          <w:sz w:val="28"/>
          <w:szCs w:val="28"/>
        </w:rPr>
        <w:t xml:space="preserve">, на побочной диагонали - </w:t>
      </w:r>
      <w:proofErr w:type="spellStart"/>
      <w:r w:rsidR="006703A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6703AA">
        <w:rPr>
          <w:rFonts w:ascii="Times New Roman" w:hAnsi="Times New Roman" w:cs="Times New Roman"/>
          <w:sz w:val="28"/>
          <w:szCs w:val="28"/>
        </w:rPr>
        <w:t>. Вычислить собственные значения с помощью стандартной вычислительной программы. Сравнить результат с собственными значениями, вычисленными по формуле (см. презентацию Лекция 2, слайды 29-32). Выяснить</w:t>
      </w:r>
    </w:p>
    <w:p w:rsidR="006703AA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как меняется погрешность при изменении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фиксированных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03AA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 как меняется погрешность при изменении </w:t>
      </w:r>
      <w:r w:rsidRPr="006703AA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фиксированных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03AA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как меняется погрешность при изменении </w:t>
      </w:r>
      <w:r w:rsidRPr="006703AA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при фиксированных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03AA" w:rsidRPr="00FB2B37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3AA" w:rsidRPr="00FB2B37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5F9" w:rsidRPr="006703AA" w:rsidRDefault="00AB17EE" w:rsidP="005335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Семинар 2</w:t>
      </w:r>
      <w:r w:rsidR="005335F9" w:rsidRPr="006703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5335F9" w:rsidRDefault="005335F9" w:rsidP="005335F9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"Решение спектральной задачи для симметрической матрицы"</w:t>
      </w:r>
    </w:p>
    <w:p w:rsidR="00C130C9" w:rsidRDefault="005335F9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Задание: </w:t>
      </w:r>
      <w:r w:rsidRPr="006703AA">
        <w:rPr>
          <w:rFonts w:ascii="Times New Roman" w:hAnsi="Times New Roman" w:cs="Times New Roman"/>
          <w:sz w:val="28"/>
          <w:szCs w:val="28"/>
        </w:rPr>
        <w:t>Дана</w:t>
      </w:r>
      <w:r w:rsidRPr="005335F9">
        <w:rPr>
          <w:rFonts w:ascii="Times New Roman" w:hAnsi="Times New Roman" w:cs="Times New Roman"/>
          <w:sz w:val="28"/>
          <w:szCs w:val="28"/>
        </w:rPr>
        <w:t xml:space="preserve"> </w:t>
      </w:r>
      <w:r w:rsidRPr="006703AA">
        <w:rPr>
          <w:rFonts w:ascii="Times New Roman" w:hAnsi="Times New Roman" w:cs="Times New Roman"/>
          <w:sz w:val="28"/>
          <w:szCs w:val="28"/>
        </w:rPr>
        <w:t>симметрич</w:t>
      </w:r>
      <w:r w:rsidR="00C130C9">
        <w:rPr>
          <w:rFonts w:ascii="Times New Roman" w:hAnsi="Times New Roman" w:cs="Times New Roman"/>
          <w:sz w:val="28"/>
          <w:szCs w:val="28"/>
        </w:rPr>
        <w:t>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703AA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335F9">
        <w:rPr>
          <w:rFonts w:ascii="Times New Roman" w:hAnsi="Times New Roman" w:cs="Times New Roman"/>
          <w:sz w:val="28"/>
          <w:szCs w:val="28"/>
        </w:rPr>
        <w:t>, ап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335F9">
        <w:rPr>
          <w:rFonts w:ascii="Times New Roman" w:hAnsi="Times New Roman" w:cs="Times New Roman"/>
          <w:sz w:val="28"/>
          <w:szCs w:val="28"/>
        </w:rPr>
        <w:t>роксимирующая оператор</w:t>
      </w:r>
      <w:r>
        <w:rPr>
          <w:rFonts w:ascii="Times New Roman" w:hAnsi="Times New Roman" w:cs="Times New Roman"/>
          <w:sz w:val="28"/>
          <w:szCs w:val="28"/>
        </w:rPr>
        <w:t xml:space="preserve"> Лапласа внутри </w:t>
      </w:r>
      <w:r w:rsidR="00C130C9" w:rsidRPr="00C130C9">
        <w:rPr>
          <w:rFonts w:ascii="Times New Roman" w:hAnsi="Times New Roman" w:cs="Times New Roman"/>
          <w:sz w:val="28"/>
          <w:szCs w:val="28"/>
        </w:rPr>
        <w:t>едини</w:t>
      </w:r>
      <w:r w:rsidR="00C130C9">
        <w:rPr>
          <w:rFonts w:ascii="Times New Roman" w:hAnsi="Times New Roman" w:cs="Times New Roman"/>
          <w:sz w:val="28"/>
          <w:szCs w:val="28"/>
        </w:rPr>
        <w:t>чного квадрата</w:t>
      </w:r>
      <w:r>
        <w:rPr>
          <w:rFonts w:ascii="Times New Roman" w:hAnsi="Times New Roman" w:cs="Times New Roman"/>
          <w:sz w:val="28"/>
          <w:szCs w:val="28"/>
        </w:rPr>
        <w:t xml:space="preserve"> с нулевыми условиями Дирихле на границе (см.  презентацию Лекция 2, слайды 33-37)</w:t>
      </w:r>
      <w:r w:rsidR="00C130C9">
        <w:rPr>
          <w:rFonts w:ascii="Times New Roman" w:hAnsi="Times New Roman" w:cs="Times New Roman"/>
          <w:sz w:val="28"/>
          <w:szCs w:val="28"/>
        </w:rPr>
        <w:t xml:space="preserve">. Вычислить </w:t>
      </w:r>
    </w:p>
    <w:p w:rsidR="00C130C9" w:rsidRDefault="00C130C9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собственные значения, сравнить с точными (см. слайды Лекции 2)</w:t>
      </w:r>
    </w:p>
    <w:p w:rsidR="006703AA" w:rsidRDefault="00C130C9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собственные векторы, проверить их ортогональность (</w:t>
      </w:r>
      <m:oMath>
        <m:r>
          <w:rPr>
            <w:rFonts w:ascii="Cambria Math" w:hAnsi="Cambria Math" w:cs="Times New Roman"/>
            <w:sz w:val="28"/>
            <w:szCs w:val="28"/>
          </w:rPr>
          <m:t>||V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Pr="00C130C9">
        <w:rPr>
          <w:rFonts w:ascii="Times New Roman" w:hAnsi="Times New Roman" w:cs="Times New Roman"/>
          <w:sz w:val="28"/>
          <w:szCs w:val="28"/>
        </w:rPr>
        <w:t>||=?</w:t>
      </w:r>
      <w:r>
        <w:rPr>
          <w:rFonts w:ascii="Times New Roman" w:hAnsi="Times New Roman" w:cs="Times New Roman"/>
          <w:sz w:val="28"/>
          <w:szCs w:val="28"/>
        </w:rPr>
        <w:t>) и вычислить невязку</w:t>
      </w:r>
      <w:r w:rsidRPr="00C130C9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||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AV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VΛ</m:t>
        </m:r>
      </m:oMath>
      <w:r w:rsidRPr="00C130C9">
        <w:rPr>
          <w:rFonts w:ascii="Times New Roman" w:hAnsi="Times New Roman" w:cs="Times New Roman"/>
          <w:sz w:val="28"/>
          <w:szCs w:val="28"/>
        </w:rPr>
        <w:t>||=?)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0C9" w:rsidRPr="00143F30" w:rsidRDefault="00C130C9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вычисления для разных шагов сетки </w:t>
      </w:r>
      <m:oMath>
        <m:r>
          <w:rPr>
            <w:rFonts w:ascii="Cambria Math" w:hAnsi="Cambria Math" w:cs="Times New Roman"/>
            <w:sz w:val="28"/>
            <w:szCs w:val="28"/>
          </w:rPr>
          <m:t>h=1/M</m:t>
        </m:r>
      </m:oMath>
      <w:r w:rsidRPr="00C130C9">
        <w:rPr>
          <w:rFonts w:ascii="Times New Roman" w:hAnsi="Times New Roman" w:cs="Times New Roman"/>
          <w:sz w:val="28"/>
          <w:szCs w:val="28"/>
        </w:rPr>
        <w:t>.</w:t>
      </w:r>
    </w:p>
    <w:p w:rsidR="00FB2B37" w:rsidRPr="00143F30" w:rsidRDefault="00FB2B37" w:rsidP="005335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2B37" w:rsidRPr="006703AA" w:rsidRDefault="00FB2B37" w:rsidP="00FB2B3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Семинар </w:t>
      </w:r>
      <w:r w:rsidRPr="00FB2B37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B2B37" w:rsidRDefault="00FB2B37" w:rsidP="00FB2B37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"Решение </w:t>
      </w:r>
      <w:r w:rsidRPr="00FB2B37">
        <w:rPr>
          <w:rFonts w:ascii="Times New Roman" w:hAnsi="Times New Roman" w:cs="Times New Roman"/>
          <w:sz w:val="28"/>
          <w:szCs w:val="28"/>
        </w:rPr>
        <w:t>переопр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B2B37">
        <w:rPr>
          <w:rFonts w:ascii="Times New Roman" w:hAnsi="Times New Roman" w:cs="Times New Roman"/>
          <w:sz w:val="28"/>
          <w:szCs w:val="28"/>
        </w:rPr>
        <w:t>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B37">
        <w:rPr>
          <w:rFonts w:ascii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</w:rPr>
        <w:t>линейных алгебраических уравнений"</w:t>
      </w:r>
    </w:p>
    <w:p w:rsidR="00FB2B37" w:rsidRDefault="00FB2B37" w:rsidP="00FB2B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FB2B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игнал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)</w:t>
      </w:r>
      <w:r w:rsidRPr="00FB2B3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змеряется в точках </w:t>
      </w:r>
      <w:r w:rsidRPr="00FB2B3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-1,1</m:t>
            </m:r>
          </m:e>
        </m:d>
      </m:oMath>
      <w:r w:rsidRPr="00FB2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2B37">
        <w:rPr>
          <w:rFonts w:ascii="Times New Roman" w:hAnsi="Times New Roman" w:cs="Times New Roman"/>
          <w:sz w:val="28"/>
          <w:szCs w:val="28"/>
        </w:rPr>
        <w:t xml:space="preserve"> погрешностью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2B37">
        <w:rPr>
          <w:rFonts w:ascii="Times New Roman" w:hAnsi="Times New Roman" w:cs="Times New Roman"/>
          <w:sz w:val="28"/>
          <w:szCs w:val="28"/>
        </w:rPr>
        <w:t xml:space="preserve"> не превышающей </w:t>
      </w:r>
      <w:r>
        <w:rPr>
          <w:rFonts w:ascii="Times New Roman" w:hAnsi="Times New Roman" w:cs="Times New Roman"/>
          <w:sz w:val="28"/>
          <w:szCs w:val="28"/>
        </w:rPr>
        <w:t xml:space="preserve"> δ</w:t>
      </w:r>
      <w:r w:rsidR="00513CB8">
        <w:rPr>
          <w:rFonts w:ascii="Times New Roman" w:hAnsi="Times New Roman" w:cs="Times New Roman"/>
          <w:sz w:val="28"/>
          <w:szCs w:val="28"/>
        </w:rPr>
        <w:t xml:space="preserve">. Аппроксимировать </w:t>
      </w:r>
      <w:proofErr w:type="spellStart"/>
      <w:r w:rsidR="00513CB8" w:rsidRPr="00513CB8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="00513CB8" w:rsidRPr="00513CB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513CB8"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="00513CB8" w:rsidRPr="00513CB8">
        <w:rPr>
          <w:rFonts w:ascii="Times New Roman" w:hAnsi="Times New Roman" w:cs="Times New Roman"/>
          <w:i/>
          <w:sz w:val="28"/>
          <w:szCs w:val="28"/>
        </w:rPr>
        <w:t>)</w:t>
      </w:r>
      <w:r w:rsidR="00513C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CB8">
        <w:rPr>
          <w:rFonts w:ascii="Times New Roman" w:hAnsi="Times New Roman" w:cs="Times New Roman"/>
          <w:sz w:val="28"/>
          <w:szCs w:val="28"/>
        </w:rPr>
        <w:t>полиномом.</w:t>
      </w:r>
    </w:p>
    <w:p w:rsidR="00513CB8" w:rsidRDefault="00513CB8" w:rsidP="00FB2B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3CB8">
        <w:rPr>
          <w:rFonts w:ascii="Times New Roman" w:hAnsi="Times New Roman" w:cs="Times New Roman"/>
          <w:b/>
          <w:color w:val="FF0000"/>
          <w:sz w:val="28"/>
          <w:szCs w:val="28"/>
        </w:rPr>
        <w:t>Пояснения к заданию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Зафиксируем функцию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)</w:t>
      </w:r>
      <w:r w:rsidRPr="00513C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например, 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513CB8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CB8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513CB8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 xml:space="preserve"> Выберем на отрезке [-1,1] сетку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 1≤j≤N+1</m:t>
        </m:r>
      </m:oMath>
      <w:r w:rsidRPr="00513CB8">
        <w:rPr>
          <w:rFonts w:ascii="Times New Roman" w:hAnsi="Times New Roman" w:cs="Times New Roman"/>
          <w:sz w:val="28"/>
          <w:szCs w:val="28"/>
        </w:rPr>
        <w:t xml:space="preserve">, </w:t>
      </w:r>
      <w:r w:rsidRPr="00513CB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13CB8">
        <w:rPr>
          <w:rFonts w:ascii="Times New Roman" w:hAnsi="Times New Roman" w:cs="Times New Roman"/>
          <w:sz w:val="28"/>
          <w:szCs w:val="28"/>
        </w:rPr>
        <w:t xml:space="preserve">=10,20,... </w:t>
      </w:r>
      <w:r>
        <w:rPr>
          <w:rFonts w:ascii="Times New Roman" w:hAnsi="Times New Roman" w:cs="Times New Roman"/>
          <w:sz w:val="28"/>
          <w:szCs w:val="28"/>
        </w:rPr>
        <w:t>Построим вектор</w:t>
      </w:r>
    </w:p>
    <w:p w:rsidR="00513CB8" w:rsidRPr="00513CB8" w:rsidRDefault="006A1B0F" w:rsidP="00FB2B3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FB2B37" w:rsidRPr="00143F30" w:rsidRDefault="00481122" w:rsidP="00FB2B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1122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481122">
        <w:rPr>
          <w:rFonts w:ascii="Times New Roman" w:hAnsi="Times New Roman" w:cs="Times New Roman"/>
          <w:sz w:val="28"/>
          <w:szCs w:val="28"/>
        </w:rPr>
        <w:t xml:space="preserve"> - случайная величина из интервала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-δ,δ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δ=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…,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="00607BBC" w:rsidRPr="00607BBC">
        <w:rPr>
          <w:rFonts w:ascii="Times New Roman" w:hAnsi="Times New Roman" w:cs="Times New Roman"/>
          <w:sz w:val="28"/>
          <w:szCs w:val="28"/>
        </w:rPr>
        <w:t xml:space="preserve"> (в МАТЛАБ для получения случайной величины используется функция </w:t>
      </w:r>
      <w:r w:rsidR="00607BB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607BBC" w:rsidRPr="00607BBC">
        <w:rPr>
          <w:rFonts w:ascii="Times New Roman" w:hAnsi="Times New Roman" w:cs="Times New Roman"/>
          <w:sz w:val="28"/>
          <w:szCs w:val="28"/>
        </w:rPr>
        <w:t>)</w:t>
      </w:r>
      <w:r w:rsidRPr="00481122">
        <w:rPr>
          <w:rFonts w:ascii="Times New Roman" w:hAnsi="Times New Roman" w:cs="Times New Roman"/>
          <w:sz w:val="28"/>
          <w:szCs w:val="28"/>
        </w:rPr>
        <w:t>.</w:t>
      </w:r>
      <w:r w:rsidR="00607BBC" w:rsidRPr="00607BBC">
        <w:rPr>
          <w:rFonts w:ascii="Times New Roman" w:hAnsi="Times New Roman" w:cs="Times New Roman"/>
          <w:sz w:val="28"/>
          <w:szCs w:val="28"/>
        </w:rPr>
        <w:t xml:space="preserve"> В</w:t>
      </w:r>
      <w:r w:rsidR="00607BBC">
        <w:rPr>
          <w:rFonts w:ascii="Times New Roman" w:hAnsi="Times New Roman" w:cs="Times New Roman"/>
          <w:sz w:val="28"/>
          <w:szCs w:val="28"/>
        </w:rPr>
        <w:t xml:space="preserve">ектор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="00607BBC">
        <w:rPr>
          <w:rFonts w:ascii="Times New Roman" w:hAnsi="Times New Roman" w:cs="Times New Roman"/>
          <w:sz w:val="28"/>
          <w:szCs w:val="28"/>
        </w:rPr>
        <w:t xml:space="preserve">имитирует результат измерения сигнала </w:t>
      </w:r>
      <w:proofErr w:type="spellStart"/>
      <w:r w:rsidR="00607BBC" w:rsidRPr="00607BBC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="00607BBC" w:rsidRPr="00143F30">
        <w:rPr>
          <w:rFonts w:ascii="Times New Roman" w:hAnsi="Times New Roman" w:cs="Times New Roman"/>
          <w:i/>
          <w:sz w:val="28"/>
          <w:szCs w:val="28"/>
        </w:rPr>
        <w:t>.</w:t>
      </w:r>
    </w:p>
    <w:p w:rsidR="00607BBC" w:rsidRDefault="00607BBC" w:rsidP="00FB2B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7BBC">
        <w:rPr>
          <w:rFonts w:ascii="Times New Roman" w:hAnsi="Times New Roman" w:cs="Times New Roman"/>
          <w:sz w:val="28"/>
          <w:szCs w:val="28"/>
        </w:rPr>
        <w:t xml:space="preserve">Далее ищем полином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=3,4,…,9</m:t>
        </m:r>
      </m:oMath>
      <w:r w:rsidRPr="00607BBC">
        <w:rPr>
          <w:rFonts w:ascii="Times New Roman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)≈f(x)</m:t>
        </m:r>
      </m:oMath>
      <w:r w:rsidRPr="00607BBC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этого решаем систему</w:t>
      </w:r>
    </w:p>
    <w:p w:rsidR="00607BBC" w:rsidRPr="00607BBC" w:rsidRDefault="006A1B0F" w:rsidP="00FB2B3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C4CE7" w:rsidRDefault="005C4CE7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4CE7">
        <w:rPr>
          <w:rFonts w:ascii="Times New Roman" w:hAnsi="Times New Roman" w:cs="Times New Roman"/>
          <w:sz w:val="28"/>
          <w:szCs w:val="28"/>
        </w:rPr>
        <w:t xml:space="preserve">Для решения используем готовые решатели или упрощаем систему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C4CE7">
        <w:rPr>
          <w:rFonts w:ascii="Times New Roman" w:hAnsi="Times New Roman" w:cs="Times New Roman"/>
          <w:sz w:val="28"/>
          <w:szCs w:val="28"/>
        </w:rPr>
        <w:t xml:space="preserve">-разложения. </w:t>
      </w:r>
      <w:r>
        <w:rPr>
          <w:rFonts w:ascii="Times New Roman" w:hAnsi="Times New Roman" w:cs="Times New Roman"/>
          <w:sz w:val="28"/>
          <w:szCs w:val="28"/>
        </w:rPr>
        <w:t>Также вычисляем число обусловленности матрицы системы и погрешность результата</w:t>
      </w:r>
    </w:p>
    <w:p w:rsidR="00C130C9" w:rsidRPr="00143F30" w:rsidRDefault="006A1B0F" w:rsidP="005335F9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. </m:t>
          </m:r>
        </m:oMath>
      </m:oMathPara>
    </w:p>
    <w:p w:rsidR="005C4CE7" w:rsidRPr="00143F30" w:rsidRDefault="005C4CE7" w:rsidP="005335F9">
      <w:pPr>
        <w:spacing w:after="0"/>
        <w:rPr>
          <w:oMath/>
          <w:rFonts w:ascii="Times New Roman" w:hAnsi="Times New Roman" w:cs="Times New Roman"/>
          <w:sz w:val="28"/>
          <w:szCs w:val="28"/>
        </w:rPr>
      </w:pPr>
    </w:p>
    <w:p w:rsidR="005C4CE7" w:rsidRPr="002C0662" w:rsidRDefault="005C4CE7" w:rsidP="005335F9">
      <w:pPr>
        <w:spacing w:after="0"/>
        <w:rPr>
          <w:rFonts w:ascii="Times New Roman" w:hAnsi="Times New Roman" w:cs="Times New Roman"/>
          <w:color w:val="FF0000"/>
          <w:sz w:val="40"/>
          <w:szCs w:val="40"/>
        </w:rPr>
      </w:pPr>
      <w:r w:rsidRPr="002C066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 xml:space="preserve">Выявить зависимость результата от параметров задачи </w:t>
      </w:r>
      <w:r w:rsidRPr="002C0662">
        <w:rPr>
          <w:rFonts w:ascii="Times New Roman" w:hAnsi="Times New Roman" w:cs="Times New Roman"/>
          <w:i/>
          <w:color w:val="FF0000"/>
          <w:sz w:val="40"/>
          <w:szCs w:val="40"/>
          <w:highlight w:val="yellow"/>
        </w:rPr>
        <w:t>N, M,</w:t>
      </w:r>
      <w:r w:rsidRPr="002C066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40"/>
            <w:szCs w:val="40"/>
            <w:highlight w:val="yellow"/>
          </w:rPr>
          <m:t>δ</m:t>
        </m:r>
      </m:oMath>
      <w:r w:rsidRPr="002C0662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.</w:t>
      </w:r>
    </w:p>
    <w:p w:rsidR="006703AA" w:rsidRPr="005335F9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3AA" w:rsidRPr="005335F9" w:rsidRDefault="006703AA" w:rsidP="0067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3F30" w:rsidRPr="006703AA" w:rsidRDefault="00143F30" w:rsidP="00143F3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Семинар</w:t>
      </w:r>
      <w:r w:rsidRPr="00143F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43F30" w:rsidRDefault="00143F30" w:rsidP="00143F30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Pr="00143F30">
        <w:rPr>
          <w:rFonts w:ascii="Times New Roman" w:hAnsi="Times New Roman" w:cs="Times New Roman"/>
          <w:sz w:val="28"/>
          <w:szCs w:val="28"/>
        </w:rPr>
        <w:t xml:space="preserve">Регуляризация по Годунову </w:t>
      </w:r>
      <w:proofErr w:type="spellStart"/>
      <w:r w:rsidRPr="00143F30">
        <w:rPr>
          <w:rFonts w:ascii="Times New Roman" w:hAnsi="Times New Roman" w:cs="Times New Roman"/>
          <w:sz w:val="28"/>
          <w:szCs w:val="28"/>
        </w:rPr>
        <w:t>плохообусловленной</w:t>
      </w:r>
      <w:proofErr w:type="spellEnd"/>
      <w:r w:rsidRPr="00143F30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143F30" w:rsidRDefault="00143F30" w:rsidP="00143F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143F3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искретизировать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интегральное уравнение </w:t>
      </w:r>
    </w:p>
    <w:p w:rsidR="00143F30" w:rsidRDefault="006A1B0F" w:rsidP="00143F3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ds=f(t)</m:t>
              </m:r>
            </m:e>
          </m:nary>
        </m:oMath>
      </m:oMathPara>
    </w:p>
    <w:p w:rsidR="00143F30" w:rsidRDefault="00143F30" w:rsidP="00143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решить полученную СЛАУ применяя метод регуляризации по Годунову.</w:t>
      </w:r>
    </w:p>
    <w:p w:rsidR="00143F30" w:rsidRDefault="00143F30" w:rsidP="00143F30">
      <w:pPr>
        <w:rPr>
          <w:rFonts w:ascii="Times New Roman" w:hAnsi="Times New Roman" w:cs="Times New Roman"/>
          <w:sz w:val="28"/>
          <w:szCs w:val="28"/>
        </w:rPr>
      </w:pPr>
      <w:r w:rsidRPr="00513CB8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Пояснения к заданию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два варианта </w:t>
      </w:r>
    </w:p>
    <w:p w:rsidR="00143F30" w:rsidRDefault="00143F30" w:rsidP="00143F3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t,s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t-s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43F30" w:rsidRDefault="00143F30" w:rsidP="00143F3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t,s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(t-s)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:rsidR="00143F30" w:rsidRPr="00E51D66" w:rsidRDefault="00143F30" w:rsidP="00143F30">
      <w:pPr>
        <w:rPr>
          <w:rFonts w:ascii="Times New Roman" w:hAnsi="Times New Roman" w:cs="Times New Roman"/>
          <w:sz w:val="28"/>
          <w:szCs w:val="28"/>
        </w:rPr>
      </w:pPr>
      <w:r w:rsidRPr="00143F30">
        <w:rPr>
          <w:rFonts w:ascii="Times New Roman" w:hAnsi="Times New Roman" w:cs="Times New Roman"/>
          <w:sz w:val="28"/>
          <w:szCs w:val="28"/>
        </w:rPr>
        <w:t xml:space="preserve">Правые части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3F30">
        <w:rPr>
          <w:rFonts w:ascii="Times New Roman" w:hAnsi="Times New Roman" w:cs="Times New Roman"/>
          <w:sz w:val="28"/>
          <w:szCs w:val="28"/>
        </w:rPr>
        <w:t xml:space="preserve"> вычислить аналитич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3F30">
        <w:rPr>
          <w:rFonts w:ascii="Times New Roman" w:hAnsi="Times New Roman" w:cs="Times New Roman"/>
          <w:sz w:val="28"/>
          <w:szCs w:val="28"/>
        </w:rPr>
        <w:t>ски</w:t>
      </w:r>
      <w:r>
        <w:rPr>
          <w:rFonts w:ascii="Times New Roman" w:hAnsi="Times New Roman" w:cs="Times New Roman"/>
          <w:sz w:val="28"/>
          <w:szCs w:val="28"/>
        </w:rPr>
        <w:t xml:space="preserve">, исходя из известных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x(t)</m:t>
        </m:r>
      </m:oMath>
      <w:r w:rsidRPr="00143F30">
        <w:rPr>
          <w:rFonts w:ascii="Times New Roman" w:hAnsi="Times New Roman" w:cs="Times New Roman"/>
          <w:sz w:val="28"/>
          <w:szCs w:val="28"/>
        </w:rPr>
        <w:t>.</w:t>
      </w:r>
    </w:p>
    <w:p w:rsidR="00B63A16" w:rsidRPr="00143F30" w:rsidRDefault="00143F30" w:rsidP="00143F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решение, полученное путем решения системы уравнений, и точное </w:t>
      </w:r>
      <w:r w:rsidR="006969EB">
        <w:rPr>
          <w:rFonts w:ascii="Times New Roman" w:hAnsi="Times New Roman" w:cs="Times New Roman"/>
          <w:sz w:val="28"/>
          <w:szCs w:val="28"/>
        </w:rPr>
        <w:t>решение. Изобразить графики.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43F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F30" w:rsidRPr="00143F30" w:rsidRDefault="00143F30" w:rsidP="00B63A1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E51D66" w:rsidRPr="006703AA" w:rsidRDefault="00E51D66" w:rsidP="00E51D6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Семинар</w:t>
      </w:r>
      <w:r w:rsidRPr="00143F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51D66" w:rsidRDefault="00E51D66" w:rsidP="00E51D66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Pr="00E51D66">
        <w:rPr>
          <w:rFonts w:ascii="Times New Roman" w:hAnsi="Times New Roman" w:cs="Times New Roman"/>
          <w:sz w:val="28"/>
          <w:szCs w:val="28"/>
        </w:rPr>
        <w:t>Спектральный портрет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E51D66" w:rsidRDefault="00E51D66" w:rsidP="00E51D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E51D6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образить спектральный портрет произвольной матрицы</w:t>
      </w:r>
    </w:p>
    <w:p w:rsidR="00E51D66" w:rsidRDefault="00E51D66" w:rsidP="00E51D66">
      <w:pPr>
        <w:rPr>
          <w:rFonts w:ascii="Times New Roman" w:hAnsi="Times New Roman" w:cs="Times New Roman"/>
          <w:sz w:val="28"/>
          <w:szCs w:val="28"/>
        </w:rPr>
      </w:pPr>
      <w:r w:rsidRPr="00513CB8">
        <w:rPr>
          <w:rFonts w:ascii="Times New Roman" w:hAnsi="Times New Roman" w:cs="Times New Roman"/>
          <w:b/>
          <w:color w:val="FF0000"/>
          <w:sz w:val="28"/>
          <w:szCs w:val="28"/>
        </w:rPr>
        <w:t>Пояснения к заданию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Изобразить график функции </w:t>
      </w:r>
    </w:p>
    <w:p w:rsidR="00E51D66" w:rsidRDefault="006A1B0F" w:rsidP="00E51D6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(A-λI)</m:t>
              </m:r>
            </m:e>
          </m:func>
        </m:oMath>
      </m:oMathPara>
    </w:p>
    <w:p w:rsidR="00143F30" w:rsidRPr="00143F30" w:rsidRDefault="00143F30" w:rsidP="00B63A1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143F30" w:rsidRPr="00143F30" w:rsidRDefault="00143F30" w:rsidP="00B63A1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6A6D88" w:rsidRPr="006703AA" w:rsidRDefault="006A6D88" w:rsidP="006A6D8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Семинар</w:t>
      </w:r>
      <w:r w:rsidRPr="00143F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A6D88" w:rsidRDefault="006A6D88" w:rsidP="006A6D88">
      <w:pPr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783F70" w:rsidRPr="00783F70">
        <w:rPr>
          <w:rFonts w:ascii="Times New Roman" w:hAnsi="Times New Roman" w:cs="Times New Roman"/>
          <w:sz w:val="28"/>
          <w:szCs w:val="28"/>
        </w:rPr>
        <w:t xml:space="preserve">Построение и анализ </w:t>
      </w:r>
      <w:r w:rsidR="00783F7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дномерн</w:t>
      </w:r>
      <w:r w:rsidR="00783F7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51D66">
        <w:rPr>
          <w:rFonts w:ascii="Times New Roman" w:hAnsi="Times New Roman" w:cs="Times New Roman"/>
          <w:sz w:val="28"/>
          <w:szCs w:val="28"/>
        </w:rPr>
        <w:t>пектральн</w:t>
      </w:r>
      <w:r w:rsidR="00783F70">
        <w:rPr>
          <w:rFonts w:ascii="Times New Roman" w:hAnsi="Times New Roman" w:cs="Times New Roman"/>
          <w:sz w:val="28"/>
          <w:szCs w:val="28"/>
        </w:rPr>
        <w:t>ого</w:t>
      </w:r>
      <w:r w:rsidRPr="00E51D66">
        <w:rPr>
          <w:rFonts w:ascii="Times New Roman" w:hAnsi="Times New Roman" w:cs="Times New Roman"/>
          <w:sz w:val="28"/>
          <w:szCs w:val="28"/>
        </w:rPr>
        <w:t xml:space="preserve"> портрет</w:t>
      </w:r>
      <w:r w:rsidR="00783F7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6A6D88" w:rsidRDefault="006A6D88" w:rsidP="006A6D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3AA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E51D6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образить радиальный или линейный спектральный портрет произвольной матрицы</w:t>
      </w:r>
      <w:r w:rsidR="00783F70">
        <w:rPr>
          <w:rFonts w:ascii="Times New Roman" w:hAnsi="Times New Roman" w:cs="Times New Roman"/>
          <w:color w:val="000000" w:themeColor="text1"/>
          <w:sz w:val="28"/>
          <w:szCs w:val="28"/>
        </w:rPr>
        <w:t>, привести матрицу к клеточно-диагональному виду.</w:t>
      </w:r>
    </w:p>
    <w:p w:rsidR="006A6D88" w:rsidRDefault="006A6D88" w:rsidP="006A6D88">
      <w:pPr>
        <w:rPr>
          <w:rFonts w:ascii="Times New Roman" w:hAnsi="Times New Roman" w:cs="Times New Roman"/>
          <w:sz w:val="28"/>
          <w:szCs w:val="28"/>
        </w:rPr>
      </w:pPr>
      <w:r w:rsidRPr="00513CB8">
        <w:rPr>
          <w:rFonts w:ascii="Times New Roman" w:hAnsi="Times New Roman" w:cs="Times New Roman"/>
          <w:b/>
          <w:color w:val="FF0000"/>
          <w:sz w:val="28"/>
          <w:szCs w:val="28"/>
        </w:rPr>
        <w:t>Пояснения к заданию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Изобразить график функции </w:t>
      </w:r>
    </w:p>
    <w:p w:rsidR="006A6D88" w:rsidRDefault="006A1B0F" w:rsidP="006A6D8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H(r)</m:t>
                  </m:r>
                </m:e>
              </m:d>
            </m:e>
          </m:func>
        </m:oMath>
      </m:oMathPara>
    </w:p>
    <w:p w:rsidR="00143F30" w:rsidRPr="00143F30" w:rsidRDefault="00143F30" w:rsidP="00B63A1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143F30" w:rsidRPr="00143F30" w:rsidRDefault="00143F30" w:rsidP="00B63A1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sectPr w:rsidR="00143F30" w:rsidRPr="00143F30" w:rsidSect="0051589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15890"/>
    <w:rsid w:val="00143F30"/>
    <w:rsid w:val="001E0C6E"/>
    <w:rsid w:val="002C0662"/>
    <w:rsid w:val="00347204"/>
    <w:rsid w:val="004204E4"/>
    <w:rsid w:val="00481122"/>
    <w:rsid w:val="00513CB8"/>
    <w:rsid w:val="00515890"/>
    <w:rsid w:val="005335F9"/>
    <w:rsid w:val="005C4CE7"/>
    <w:rsid w:val="005C5CE9"/>
    <w:rsid w:val="00607BBC"/>
    <w:rsid w:val="006703AA"/>
    <w:rsid w:val="006969EB"/>
    <w:rsid w:val="006A1B0F"/>
    <w:rsid w:val="006A6D88"/>
    <w:rsid w:val="00783F70"/>
    <w:rsid w:val="0082501D"/>
    <w:rsid w:val="00873B2B"/>
    <w:rsid w:val="00A55460"/>
    <w:rsid w:val="00AB17EE"/>
    <w:rsid w:val="00AC199A"/>
    <w:rsid w:val="00B23A44"/>
    <w:rsid w:val="00B63A16"/>
    <w:rsid w:val="00C0353B"/>
    <w:rsid w:val="00C130C9"/>
    <w:rsid w:val="00C31AC9"/>
    <w:rsid w:val="00C80EF6"/>
    <w:rsid w:val="00D5613A"/>
    <w:rsid w:val="00E51D66"/>
    <w:rsid w:val="00ED6B68"/>
    <w:rsid w:val="00F857E8"/>
    <w:rsid w:val="00FB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0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0C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63A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</dc:creator>
  <cp:lastModifiedBy>Elina</cp:lastModifiedBy>
  <cp:revision>2</cp:revision>
  <dcterms:created xsi:type="dcterms:W3CDTF">2023-09-13T11:50:00Z</dcterms:created>
  <dcterms:modified xsi:type="dcterms:W3CDTF">2023-09-13T11:50:00Z</dcterms:modified>
</cp:coreProperties>
</file>