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26" w:type="dxa"/>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0"/>
        <w:gridCol w:w="7796"/>
      </w:tblGrid>
      <w:tr w:rsidR="001B5F0E" w:rsidRPr="00D455F2" w14:paraId="7E5FF75F" w14:textId="77777777" w:rsidTr="00A30A12">
        <w:trPr>
          <w:trHeight w:val="528"/>
        </w:trPr>
        <w:tc>
          <w:tcPr>
            <w:tcW w:w="1430" w:type="dxa"/>
            <w:tcBorders>
              <w:top w:val="single" w:sz="4" w:space="0" w:color="auto"/>
              <w:left w:val="single" w:sz="4" w:space="0" w:color="auto"/>
              <w:bottom w:val="single" w:sz="4" w:space="0" w:color="auto"/>
              <w:right w:val="single" w:sz="4" w:space="0" w:color="auto"/>
            </w:tcBorders>
            <w:hideMark/>
          </w:tcPr>
          <w:p w14:paraId="634BF724" w14:textId="77777777" w:rsidR="001B5F0E" w:rsidRPr="00D455F2" w:rsidRDefault="001B5F0E" w:rsidP="00A30A12">
            <w:pPr>
              <w:rPr>
                <w:b/>
                <w:bCs/>
              </w:rPr>
            </w:pPr>
            <w:r w:rsidRPr="00D455F2">
              <w:rPr>
                <w:b/>
                <w:bCs/>
              </w:rPr>
              <w:t xml:space="preserve">  Ex.no: </w:t>
            </w:r>
            <w:r>
              <w:rPr>
                <w:b/>
                <w:bCs/>
              </w:rPr>
              <w:t>8</w:t>
            </w:r>
          </w:p>
        </w:tc>
        <w:tc>
          <w:tcPr>
            <w:tcW w:w="7796" w:type="dxa"/>
            <w:vMerge w:val="restart"/>
            <w:tcBorders>
              <w:top w:val="single" w:sz="4" w:space="0" w:color="auto"/>
              <w:left w:val="single" w:sz="4" w:space="0" w:color="auto"/>
              <w:bottom w:val="single" w:sz="4" w:space="0" w:color="auto"/>
              <w:right w:val="single" w:sz="4" w:space="0" w:color="auto"/>
            </w:tcBorders>
            <w:hideMark/>
          </w:tcPr>
          <w:p w14:paraId="74551051" w14:textId="6A04F696" w:rsidR="001B5F0E" w:rsidRPr="00240BD6" w:rsidRDefault="001B5F0E" w:rsidP="00A30A12">
            <w:pPr>
              <w:jc w:val="center"/>
              <w:rPr>
                <w:b/>
                <w:bCs/>
                <w:sz w:val="28"/>
                <w:szCs w:val="28"/>
              </w:rPr>
            </w:pPr>
            <w:r w:rsidRPr="00240BD6">
              <w:rPr>
                <w:rFonts w:ascii="Times New Roman" w:hAnsi="Times New Roman" w:cs="Times New Roman"/>
                <w:b/>
                <w:bCs/>
                <w:sz w:val="28"/>
                <w:szCs w:val="28"/>
              </w:rPr>
              <w:t xml:space="preserve">Mini Project - </w:t>
            </w:r>
            <w:r w:rsidR="00240BD6" w:rsidRPr="00240BD6">
              <w:rPr>
                <w:rFonts w:ascii="Times New Roman" w:hAnsi="Times New Roman" w:cs="Times New Roman"/>
                <w:b/>
                <w:bCs/>
                <w:sz w:val="28"/>
                <w:szCs w:val="28"/>
              </w:rPr>
              <w:t>Financial Data Analytics</w:t>
            </w:r>
          </w:p>
        </w:tc>
      </w:tr>
      <w:tr w:rsidR="001B5F0E" w:rsidRPr="00D455F2" w14:paraId="3146B9A5" w14:textId="77777777" w:rsidTr="00A30A12">
        <w:trPr>
          <w:trHeight w:val="384"/>
        </w:trPr>
        <w:tc>
          <w:tcPr>
            <w:tcW w:w="1430" w:type="dxa"/>
            <w:tcBorders>
              <w:top w:val="single" w:sz="4" w:space="0" w:color="auto"/>
              <w:left w:val="single" w:sz="4" w:space="0" w:color="auto"/>
              <w:bottom w:val="single" w:sz="4" w:space="0" w:color="auto"/>
              <w:right w:val="single" w:sz="4" w:space="0" w:color="auto"/>
            </w:tcBorders>
          </w:tcPr>
          <w:p w14:paraId="42A1F2C5" w14:textId="77777777" w:rsidR="001B5F0E" w:rsidRPr="00D455F2" w:rsidRDefault="001B5F0E" w:rsidP="00A30A12">
            <w:pPr>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9EB41C3" w14:textId="77777777" w:rsidR="001B5F0E" w:rsidRPr="00D455F2" w:rsidRDefault="001B5F0E" w:rsidP="00A30A12">
            <w:pPr>
              <w:rPr>
                <w:b/>
                <w:bCs/>
              </w:rPr>
            </w:pPr>
          </w:p>
        </w:tc>
      </w:tr>
    </w:tbl>
    <w:p w14:paraId="014CC6B0" w14:textId="77777777" w:rsidR="001B5F0E" w:rsidRDefault="001B5F0E" w:rsidP="001B5F0E">
      <w:pPr>
        <w:spacing w:line="360" w:lineRule="auto"/>
        <w:rPr>
          <w:rFonts w:ascii="Times New Roman" w:hAnsi="Times New Roman" w:cs="Times New Roman"/>
          <w:b/>
          <w:bCs/>
          <w:lang w:val="en-US"/>
        </w:rPr>
      </w:pPr>
    </w:p>
    <w:p w14:paraId="796EF5F2" w14:textId="77777777" w:rsidR="001B5F0E" w:rsidRDefault="001B5F0E" w:rsidP="001B5F0E">
      <w:pPr>
        <w:spacing w:line="360" w:lineRule="auto"/>
        <w:rPr>
          <w:rFonts w:ascii="Times New Roman" w:hAnsi="Times New Roman" w:cs="Times New Roman"/>
          <w:b/>
          <w:bCs/>
          <w:lang w:val="en-US"/>
        </w:rPr>
      </w:pPr>
      <w:r>
        <w:rPr>
          <w:rFonts w:ascii="Times New Roman" w:hAnsi="Times New Roman" w:cs="Times New Roman"/>
          <w:b/>
          <w:bCs/>
          <w:lang w:val="en-US"/>
        </w:rPr>
        <w:t>AIM:</w:t>
      </w:r>
    </w:p>
    <w:p w14:paraId="30DE44F8" w14:textId="416D5662" w:rsidR="001B5F0E" w:rsidRPr="00240BD6" w:rsidRDefault="001B5F0E" w:rsidP="001B5F0E">
      <w:pPr>
        <w:spacing w:line="360" w:lineRule="auto"/>
        <w:jc w:val="both"/>
        <w:rPr>
          <w:rFonts w:ascii="Times New Roman" w:hAnsi="Times New Roman" w:cs="Times New Roman"/>
        </w:rPr>
      </w:pPr>
      <w:r>
        <w:rPr>
          <w:rFonts w:ascii="Times New Roman" w:hAnsi="Times New Roman" w:cs="Times New Roman"/>
          <w:lang w:val="en-US"/>
        </w:rPr>
        <w:tab/>
      </w:r>
      <w:r w:rsidR="00240BD6" w:rsidRPr="00240BD6">
        <w:rPr>
          <w:rFonts w:ascii="Times New Roman" w:hAnsi="Times New Roman" w:cs="Times New Roman"/>
        </w:rPr>
        <w:t>To develop an interactive Financial Data Analytics dashboard using SQL Server, Power BI, and Tableau to analyze customer demographics, account types, account status, financial transactions, loan details, and customer financial patterns, enabling effective data-driven financial analysis and decision-making.</w:t>
      </w:r>
    </w:p>
    <w:p w14:paraId="5A08AD71" w14:textId="77777777" w:rsidR="001B5F0E" w:rsidRDefault="001B5F0E" w:rsidP="001B5F0E">
      <w:pPr>
        <w:spacing w:line="360" w:lineRule="auto"/>
        <w:jc w:val="both"/>
        <w:rPr>
          <w:rFonts w:ascii="Times New Roman" w:hAnsi="Times New Roman" w:cs="Times New Roman"/>
          <w:b/>
          <w:bCs/>
        </w:rPr>
      </w:pPr>
      <w:r w:rsidRPr="0094282A">
        <w:rPr>
          <w:rFonts w:ascii="Times New Roman" w:hAnsi="Times New Roman" w:cs="Times New Roman"/>
          <w:b/>
          <w:bCs/>
        </w:rPr>
        <w:t>DOMAIN AND PROBLEM STATEMENT</w:t>
      </w:r>
      <w:r>
        <w:rPr>
          <w:rFonts w:ascii="Times New Roman" w:hAnsi="Times New Roman" w:cs="Times New Roman"/>
          <w:b/>
          <w:bCs/>
        </w:rPr>
        <w:t>:</w:t>
      </w:r>
    </w:p>
    <w:p w14:paraId="19F2AF9B" w14:textId="06A51042" w:rsidR="001B5F0E" w:rsidRPr="0094282A" w:rsidRDefault="001B5F0E" w:rsidP="001B5F0E">
      <w:pPr>
        <w:spacing w:line="360" w:lineRule="auto"/>
        <w:jc w:val="both"/>
        <w:rPr>
          <w:rFonts w:ascii="Times New Roman" w:hAnsi="Times New Roman" w:cs="Times New Roman"/>
          <w:b/>
          <w:bCs/>
        </w:rPr>
      </w:pPr>
      <w:r w:rsidRPr="0094282A">
        <w:rPr>
          <w:rFonts w:ascii="Times New Roman" w:hAnsi="Times New Roman" w:cs="Times New Roman"/>
          <w:b/>
          <w:bCs/>
        </w:rPr>
        <w:t xml:space="preserve">Domain: </w:t>
      </w:r>
      <w:r w:rsidR="00240BD6" w:rsidRPr="00240BD6">
        <w:rPr>
          <w:rFonts w:ascii="Times New Roman" w:hAnsi="Times New Roman" w:cs="Times New Roman"/>
        </w:rPr>
        <w:t>Financial Data Analytics</w:t>
      </w:r>
    </w:p>
    <w:p w14:paraId="0E4781D6" w14:textId="77777777" w:rsidR="001B5F0E" w:rsidRPr="0094282A" w:rsidRDefault="001B5F0E" w:rsidP="001B5F0E">
      <w:pPr>
        <w:spacing w:line="360" w:lineRule="auto"/>
        <w:jc w:val="both"/>
        <w:rPr>
          <w:rFonts w:ascii="Times New Roman" w:hAnsi="Times New Roman" w:cs="Times New Roman"/>
          <w:b/>
          <w:bCs/>
        </w:rPr>
      </w:pPr>
      <w:r w:rsidRPr="0094282A">
        <w:rPr>
          <w:rFonts w:ascii="Times New Roman" w:hAnsi="Times New Roman" w:cs="Times New Roman"/>
          <w:b/>
          <w:bCs/>
        </w:rPr>
        <w:t>Problem Statement:</w:t>
      </w:r>
    </w:p>
    <w:p w14:paraId="684CAEE1" w14:textId="1A00DC2B" w:rsidR="001B5F0E" w:rsidRPr="0094282A" w:rsidRDefault="00402933" w:rsidP="001B5F0E">
      <w:pPr>
        <w:spacing w:line="360" w:lineRule="auto"/>
        <w:jc w:val="both"/>
        <w:rPr>
          <w:rFonts w:ascii="Times New Roman" w:hAnsi="Times New Roman" w:cs="Times New Roman"/>
        </w:rPr>
      </w:pPr>
      <w:r w:rsidRPr="00402933">
        <w:rPr>
          <w:rFonts w:ascii="Times New Roman" w:hAnsi="Times New Roman" w:cs="Times New Roman"/>
        </w:rPr>
        <w:t>Financial institutions generate large volumes of customer, account, loan, transaction, and financial data. However, raw financial data can be difficult to analyze and use for identifying important trends and patterns. This project addresses these challenges by transforming raw financial records into structured business intelligence using SQL Server, Power BI, and Tableau. The project enables analysis of customer demographics, account types, account status, loan details, transaction patterns, and financial activities to support data-driven financial management and decision-making</w:t>
      </w:r>
      <w:r w:rsidR="001B5F0E" w:rsidRPr="0094282A">
        <w:rPr>
          <w:rFonts w:ascii="Times New Roman" w:hAnsi="Times New Roman" w:cs="Times New Roman"/>
        </w:rPr>
        <w:t>.</w:t>
      </w:r>
    </w:p>
    <w:p w14:paraId="60DDDA28" w14:textId="77777777" w:rsidR="001B5F0E" w:rsidRDefault="001B5F0E" w:rsidP="001B5F0E">
      <w:pPr>
        <w:spacing w:line="360" w:lineRule="auto"/>
        <w:jc w:val="both"/>
        <w:rPr>
          <w:rFonts w:ascii="Times New Roman" w:hAnsi="Times New Roman" w:cs="Times New Roman"/>
          <w:b/>
          <w:bCs/>
        </w:rPr>
      </w:pPr>
      <w:r w:rsidRPr="0094282A">
        <w:rPr>
          <w:rFonts w:ascii="Times New Roman" w:hAnsi="Times New Roman" w:cs="Times New Roman"/>
          <w:b/>
          <w:bCs/>
        </w:rPr>
        <w:t>DATASET DESCRIPTION</w:t>
      </w:r>
      <w:r>
        <w:rPr>
          <w:rFonts w:ascii="Times New Roman" w:hAnsi="Times New Roman" w:cs="Times New Roman"/>
          <w:b/>
          <w:bCs/>
        </w:rPr>
        <w:t>:</w:t>
      </w:r>
    </w:p>
    <w:p w14:paraId="3A072A5E" w14:textId="7454077A" w:rsidR="001B5F0E" w:rsidRPr="0094282A" w:rsidRDefault="001B5F0E" w:rsidP="001B5F0E">
      <w:pPr>
        <w:spacing w:line="360" w:lineRule="auto"/>
        <w:rPr>
          <w:rFonts w:ascii="Times New Roman" w:hAnsi="Times New Roman" w:cs="Times New Roman"/>
        </w:rPr>
      </w:pPr>
      <w:r w:rsidRPr="0094282A">
        <w:rPr>
          <w:rFonts w:ascii="Times New Roman" w:hAnsi="Times New Roman" w:cs="Times New Roman"/>
          <w:b/>
          <w:bCs/>
        </w:rPr>
        <w:t>Dataset Name:</w:t>
      </w:r>
      <w:r w:rsidRPr="0094282A">
        <w:rPr>
          <w:rFonts w:ascii="Times New Roman" w:hAnsi="Times New Roman" w:cs="Times New Roman"/>
        </w:rPr>
        <w:t xml:space="preserve"> </w:t>
      </w:r>
      <w:r w:rsidR="00402933" w:rsidRPr="00402933">
        <w:rPr>
          <w:rFonts w:ascii="Times New Roman" w:hAnsi="Times New Roman" w:cs="Times New Roman"/>
        </w:rPr>
        <w:t>Financial Analytics Dataset</w:t>
      </w:r>
    </w:p>
    <w:p w14:paraId="3FF118F6" w14:textId="39F159D5" w:rsidR="001B5F0E" w:rsidRPr="0094282A" w:rsidRDefault="001B5F0E" w:rsidP="001B5F0E">
      <w:pPr>
        <w:spacing w:line="360" w:lineRule="auto"/>
        <w:rPr>
          <w:rFonts w:ascii="Times New Roman" w:hAnsi="Times New Roman" w:cs="Times New Roman"/>
        </w:rPr>
      </w:pPr>
      <w:r w:rsidRPr="0094282A">
        <w:rPr>
          <w:rFonts w:ascii="Times New Roman" w:hAnsi="Times New Roman" w:cs="Times New Roman"/>
          <w:b/>
          <w:bCs/>
        </w:rPr>
        <w:t>Granularity:</w:t>
      </w:r>
      <w:r w:rsidRPr="0094282A">
        <w:rPr>
          <w:rFonts w:ascii="Times New Roman" w:hAnsi="Times New Roman" w:cs="Times New Roman"/>
        </w:rPr>
        <w:t xml:space="preserve"> </w:t>
      </w:r>
      <w:r w:rsidR="00402933" w:rsidRPr="00402933">
        <w:rPr>
          <w:rFonts w:ascii="Times New Roman" w:hAnsi="Times New Roman" w:cs="Times New Roman"/>
        </w:rPr>
        <w:t>Each row represents a single record related to customers, accounts, loans, or financial transactions.</w:t>
      </w:r>
    </w:p>
    <w:p w14:paraId="1F5773C7" w14:textId="083337D6" w:rsidR="001B5F0E" w:rsidRPr="0094282A" w:rsidRDefault="001B5F0E" w:rsidP="001B5F0E">
      <w:pPr>
        <w:spacing w:line="360" w:lineRule="auto"/>
        <w:rPr>
          <w:rFonts w:ascii="Times New Roman" w:hAnsi="Times New Roman" w:cs="Times New Roman"/>
        </w:rPr>
      </w:pPr>
      <w:r w:rsidRPr="0094282A">
        <w:rPr>
          <w:rFonts w:ascii="Times New Roman" w:hAnsi="Times New Roman" w:cs="Times New Roman"/>
          <w:b/>
          <w:bCs/>
        </w:rPr>
        <w:t>Timeframe Covered:</w:t>
      </w:r>
      <w:r w:rsidRPr="0094282A">
        <w:rPr>
          <w:rFonts w:ascii="Times New Roman" w:hAnsi="Times New Roman" w:cs="Times New Roman"/>
        </w:rPr>
        <w:t xml:space="preserve"> </w:t>
      </w:r>
      <w:r w:rsidR="00402933" w:rsidRPr="00402933">
        <w:rPr>
          <w:rFonts w:ascii="Times New Roman" w:hAnsi="Times New Roman" w:cs="Times New Roman"/>
        </w:rPr>
        <w:t>Financial customer, account, loan, and transaction records covering multiple years.</w:t>
      </w:r>
    </w:p>
    <w:p w14:paraId="79016E09" w14:textId="77777777" w:rsidR="001B5F0E" w:rsidRPr="0094282A" w:rsidRDefault="001B5F0E" w:rsidP="001B5F0E">
      <w:pPr>
        <w:spacing w:line="360" w:lineRule="auto"/>
        <w:rPr>
          <w:rFonts w:ascii="Times New Roman" w:hAnsi="Times New Roman" w:cs="Times New Roman"/>
          <w:b/>
          <w:bCs/>
        </w:rPr>
      </w:pPr>
      <w:r w:rsidRPr="0094282A">
        <w:rPr>
          <w:rFonts w:ascii="Times New Roman" w:hAnsi="Times New Roman" w:cs="Times New Roman"/>
          <w:b/>
          <w:bCs/>
        </w:rPr>
        <w:t>Key Entities &amp; Attributes:</w:t>
      </w:r>
    </w:p>
    <w:p w14:paraId="5E4D45A8" w14:textId="75BFCB2D" w:rsidR="00402933" w:rsidRPr="00402933" w:rsidRDefault="00402933" w:rsidP="00402933">
      <w:pPr>
        <w:pStyle w:val="ListParagraph"/>
        <w:numPr>
          <w:ilvl w:val="0"/>
          <w:numId w:val="5"/>
        </w:numPr>
        <w:spacing w:line="360" w:lineRule="auto"/>
        <w:rPr>
          <w:rFonts w:ascii="Times New Roman" w:hAnsi="Times New Roman" w:cs="Times New Roman"/>
        </w:rPr>
      </w:pPr>
      <w:r w:rsidRPr="00402933">
        <w:rPr>
          <w:rFonts w:ascii="Times New Roman" w:hAnsi="Times New Roman" w:cs="Times New Roman"/>
          <w:b/>
          <w:bCs/>
        </w:rPr>
        <w:t xml:space="preserve">Customer Details: </w:t>
      </w:r>
      <w:r w:rsidRPr="00402933">
        <w:rPr>
          <w:rFonts w:ascii="Times New Roman" w:hAnsi="Times New Roman" w:cs="Times New Roman"/>
        </w:rPr>
        <w:t xml:space="preserve">Customer ID, Customer Name, Customer Type, Gender, Date of Birth, City, State. </w:t>
      </w:r>
    </w:p>
    <w:p w14:paraId="55762A4D" w14:textId="6ECCF80F" w:rsidR="00402933" w:rsidRPr="00402933" w:rsidRDefault="00402933" w:rsidP="00402933">
      <w:pPr>
        <w:pStyle w:val="ListParagraph"/>
        <w:numPr>
          <w:ilvl w:val="0"/>
          <w:numId w:val="5"/>
        </w:numPr>
        <w:spacing w:line="360" w:lineRule="auto"/>
        <w:rPr>
          <w:rFonts w:ascii="Times New Roman" w:hAnsi="Times New Roman" w:cs="Times New Roman"/>
          <w:b/>
          <w:bCs/>
        </w:rPr>
      </w:pPr>
      <w:r w:rsidRPr="00402933">
        <w:rPr>
          <w:rFonts w:ascii="Times New Roman" w:hAnsi="Times New Roman" w:cs="Times New Roman"/>
          <w:b/>
          <w:bCs/>
        </w:rPr>
        <w:lastRenderedPageBreak/>
        <w:t>Account Details</w:t>
      </w:r>
      <w:r w:rsidRPr="00402933">
        <w:rPr>
          <w:rFonts w:ascii="Times New Roman" w:hAnsi="Times New Roman" w:cs="Times New Roman"/>
        </w:rPr>
        <w:t>: Account ID, Customer ID, Account Type, Account Status, Opening Date, Balance.</w:t>
      </w:r>
      <w:r w:rsidRPr="00402933">
        <w:rPr>
          <w:rFonts w:ascii="Times New Roman" w:hAnsi="Times New Roman" w:cs="Times New Roman"/>
          <w:b/>
          <w:bCs/>
        </w:rPr>
        <w:t xml:space="preserve"> </w:t>
      </w:r>
    </w:p>
    <w:p w14:paraId="3141B7DF" w14:textId="3F17BA87" w:rsidR="00402933" w:rsidRPr="00402933" w:rsidRDefault="00402933" w:rsidP="00402933">
      <w:pPr>
        <w:pStyle w:val="ListParagraph"/>
        <w:numPr>
          <w:ilvl w:val="0"/>
          <w:numId w:val="5"/>
        </w:numPr>
        <w:spacing w:line="360" w:lineRule="auto"/>
        <w:rPr>
          <w:rFonts w:ascii="Times New Roman" w:hAnsi="Times New Roman" w:cs="Times New Roman"/>
        </w:rPr>
      </w:pPr>
      <w:r w:rsidRPr="00402933">
        <w:rPr>
          <w:rFonts w:ascii="Times New Roman" w:hAnsi="Times New Roman" w:cs="Times New Roman"/>
          <w:b/>
          <w:bCs/>
        </w:rPr>
        <w:t xml:space="preserve">Loan Details: </w:t>
      </w:r>
      <w:r w:rsidRPr="00402933">
        <w:rPr>
          <w:rFonts w:ascii="Times New Roman" w:hAnsi="Times New Roman" w:cs="Times New Roman"/>
        </w:rPr>
        <w:t xml:space="preserve">Loan ID, Customer ID, Loan Type, Loan Amount, Loan Status, Interest Rate. </w:t>
      </w:r>
    </w:p>
    <w:p w14:paraId="22CB5E53" w14:textId="73AAF9C5" w:rsidR="001B5F0E" w:rsidRPr="00402933" w:rsidRDefault="00402933" w:rsidP="00402933">
      <w:pPr>
        <w:pStyle w:val="ListParagraph"/>
        <w:numPr>
          <w:ilvl w:val="0"/>
          <w:numId w:val="5"/>
        </w:numPr>
        <w:spacing w:line="360" w:lineRule="auto"/>
        <w:rPr>
          <w:rFonts w:ascii="Times New Roman" w:hAnsi="Times New Roman" w:cs="Times New Roman"/>
        </w:rPr>
      </w:pPr>
      <w:r w:rsidRPr="00402933">
        <w:rPr>
          <w:rFonts w:ascii="Times New Roman" w:hAnsi="Times New Roman" w:cs="Times New Roman"/>
          <w:b/>
          <w:bCs/>
        </w:rPr>
        <w:t xml:space="preserve">Transaction Details: </w:t>
      </w:r>
      <w:r w:rsidRPr="00402933">
        <w:rPr>
          <w:rFonts w:ascii="Times New Roman" w:hAnsi="Times New Roman" w:cs="Times New Roman"/>
        </w:rPr>
        <w:t>Transaction ID, Account ID, Customer ID, Transaction Type, Transaction Date, Amount, Branch.</w:t>
      </w:r>
    </w:p>
    <w:p w14:paraId="6EEE6AAB" w14:textId="77777777" w:rsidR="001B5F0E" w:rsidRPr="0094282A" w:rsidRDefault="001B5F0E" w:rsidP="001B5F0E">
      <w:pPr>
        <w:spacing w:line="360" w:lineRule="auto"/>
        <w:rPr>
          <w:rFonts w:ascii="Times New Roman" w:hAnsi="Times New Roman" w:cs="Times New Roman"/>
        </w:rPr>
      </w:pPr>
      <w:r w:rsidRPr="0094282A">
        <w:rPr>
          <w:rFonts w:ascii="Times New Roman" w:hAnsi="Times New Roman" w:cs="Times New Roman"/>
          <w:b/>
          <w:bCs/>
        </w:rPr>
        <w:t>Tools Used:</w:t>
      </w:r>
    </w:p>
    <w:p w14:paraId="4B7F1E21" w14:textId="77777777" w:rsidR="001B5F0E" w:rsidRPr="0094282A" w:rsidRDefault="001B5F0E" w:rsidP="001B5F0E">
      <w:pPr>
        <w:numPr>
          <w:ilvl w:val="0"/>
          <w:numId w:val="1"/>
        </w:numPr>
        <w:spacing w:line="360" w:lineRule="auto"/>
        <w:rPr>
          <w:rFonts w:ascii="Times New Roman" w:hAnsi="Times New Roman" w:cs="Times New Roman"/>
        </w:rPr>
      </w:pPr>
      <w:r w:rsidRPr="0094282A">
        <w:rPr>
          <w:rFonts w:ascii="Times New Roman" w:hAnsi="Times New Roman" w:cs="Times New Roman"/>
        </w:rPr>
        <w:t>SQL Server – Data storage and management</w:t>
      </w:r>
    </w:p>
    <w:p w14:paraId="66B3A324" w14:textId="77777777" w:rsidR="001B5F0E" w:rsidRPr="0094282A" w:rsidRDefault="001B5F0E" w:rsidP="001B5F0E">
      <w:pPr>
        <w:numPr>
          <w:ilvl w:val="0"/>
          <w:numId w:val="1"/>
        </w:numPr>
        <w:spacing w:line="360" w:lineRule="auto"/>
        <w:rPr>
          <w:rFonts w:ascii="Times New Roman" w:hAnsi="Times New Roman" w:cs="Times New Roman"/>
        </w:rPr>
      </w:pPr>
      <w:r w:rsidRPr="0094282A">
        <w:rPr>
          <w:rFonts w:ascii="Times New Roman" w:hAnsi="Times New Roman" w:cs="Times New Roman"/>
        </w:rPr>
        <w:t>Power BI – Interactive dashboard and business intelligence</w:t>
      </w:r>
    </w:p>
    <w:p w14:paraId="14867D0A" w14:textId="77777777" w:rsidR="001B5F0E" w:rsidRPr="0094282A" w:rsidRDefault="001B5F0E" w:rsidP="001B5F0E">
      <w:pPr>
        <w:numPr>
          <w:ilvl w:val="0"/>
          <w:numId w:val="1"/>
        </w:numPr>
        <w:spacing w:line="360" w:lineRule="auto"/>
        <w:rPr>
          <w:rFonts w:ascii="Times New Roman" w:hAnsi="Times New Roman" w:cs="Times New Roman"/>
        </w:rPr>
      </w:pPr>
      <w:r w:rsidRPr="0094282A">
        <w:rPr>
          <w:rFonts w:ascii="Times New Roman" w:hAnsi="Times New Roman" w:cs="Times New Roman"/>
        </w:rPr>
        <w:t>Tableau – Data visualization and analysis</w:t>
      </w:r>
    </w:p>
    <w:p w14:paraId="06779DC3" w14:textId="77777777" w:rsidR="001B5F0E" w:rsidRDefault="001B5F0E" w:rsidP="001B5F0E">
      <w:pPr>
        <w:spacing w:line="360" w:lineRule="auto"/>
        <w:rPr>
          <w:rFonts w:ascii="Times New Roman" w:hAnsi="Times New Roman" w:cs="Times New Roman"/>
          <w:b/>
          <w:bCs/>
          <w:lang w:val="en-US"/>
        </w:rPr>
      </w:pPr>
      <w:r>
        <w:rPr>
          <w:rFonts w:ascii="Times New Roman" w:hAnsi="Times New Roman" w:cs="Times New Roman"/>
          <w:b/>
          <w:bCs/>
          <w:lang w:val="en-US"/>
        </w:rPr>
        <w:t>PROGRAM:</w:t>
      </w:r>
    </w:p>
    <w:p w14:paraId="7D888543" w14:textId="65C380E1" w:rsidR="00402933" w:rsidRPr="00402933" w:rsidRDefault="001B5F0E" w:rsidP="00402933">
      <w:pPr>
        <w:spacing w:line="360" w:lineRule="auto"/>
        <w:rPr>
          <w:rFonts w:ascii="Times New Roman" w:hAnsi="Times New Roman" w:cs="Times New Roman"/>
          <w:lang w:val="en-US"/>
        </w:rPr>
      </w:pPr>
      <w:r>
        <w:rPr>
          <w:rFonts w:ascii="Times New Roman" w:hAnsi="Times New Roman" w:cs="Times New Roman"/>
          <w:b/>
          <w:bCs/>
          <w:lang w:val="en-US"/>
        </w:rPr>
        <w:t>Python – Data cleaning and processing</w:t>
      </w:r>
      <w:r>
        <w:rPr>
          <w:rFonts w:ascii="Times New Roman" w:hAnsi="Times New Roman" w:cs="Times New Roman"/>
          <w:b/>
          <w:bCs/>
          <w:lang w:val="en-US"/>
        </w:rPr>
        <w:br/>
      </w:r>
      <w:r w:rsidR="00402933" w:rsidRPr="00402933">
        <w:rPr>
          <w:rFonts w:ascii="Times New Roman" w:hAnsi="Times New Roman" w:cs="Times New Roman"/>
          <w:lang w:val="en-US"/>
        </w:rPr>
        <w:t>import pandas as pd</w:t>
      </w:r>
    </w:p>
    <w:p w14:paraId="796D5505"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customers = pd.read_csv("customers.csv")</w:t>
      </w:r>
    </w:p>
    <w:p w14:paraId="7263A06B"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accounts = pd.read_csv("accounts.csv")</w:t>
      </w:r>
    </w:p>
    <w:p w14:paraId="730E0F98"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loans = pd.read_csv("loans.csv")</w:t>
      </w:r>
    </w:p>
    <w:p w14:paraId="2EF110EA" w14:textId="1834121B"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transactions = pd.read_csv("transactions.csv")</w:t>
      </w:r>
    </w:p>
    <w:p w14:paraId="7122A5DD"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print("Customers - First 5 Records:")</w:t>
      </w:r>
    </w:p>
    <w:p w14:paraId="55EEA504" w14:textId="20A74B89"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print(customers.head())</w:t>
      </w:r>
    </w:p>
    <w:p w14:paraId="3F3D70CE"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print("\nAccounts - First 5 Records:")</w:t>
      </w:r>
    </w:p>
    <w:p w14:paraId="0AF7BE81" w14:textId="4D098350"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print(accounts.head())</w:t>
      </w:r>
    </w:p>
    <w:p w14:paraId="5D541AED"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print("\nLoans - First 5 Records:")</w:t>
      </w:r>
    </w:p>
    <w:p w14:paraId="6F8887D0" w14:textId="00FF64EA"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print(loans.head())</w:t>
      </w:r>
    </w:p>
    <w:p w14:paraId="63CF1D70"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print("\nTransactions - First 5 Records:")</w:t>
      </w:r>
    </w:p>
    <w:p w14:paraId="463C5197" w14:textId="60CF181B"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print(transactions.head())</w:t>
      </w:r>
    </w:p>
    <w:p w14:paraId="1312F2C9"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print("\nCustomers Shape:")</w:t>
      </w:r>
    </w:p>
    <w:p w14:paraId="5D3E1973" w14:textId="03DCBF5F"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lastRenderedPageBreak/>
        <w:t>print(customers.shape)</w:t>
      </w:r>
    </w:p>
    <w:p w14:paraId="32633016"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print("\nAccounts Shape:")</w:t>
      </w:r>
    </w:p>
    <w:p w14:paraId="701DDAF2" w14:textId="46A64C3E"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print(accounts.shape)</w:t>
      </w:r>
    </w:p>
    <w:p w14:paraId="44655F7D"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print("\nLoans Shape:")</w:t>
      </w:r>
    </w:p>
    <w:p w14:paraId="11066552" w14:textId="74C7D138"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print(loans.shape)</w:t>
      </w:r>
    </w:p>
    <w:p w14:paraId="3D69C6D8"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print("\nTransactions Shape:")</w:t>
      </w:r>
    </w:p>
    <w:p w14:paraId="387620D0" w14:textId="30B2445C"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print(transactions.shape)</w:t>
      </w:r>
    </w:p>
    <w:p w14:paraId="26D5B00B"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print("\nMissing Values in Customers:")</w:t>
      </w:r>
    </w:p>
    <w:p w14:paraId="24983239" w14:textId="41F5505E"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print(customers.isnull().sum())</w:t>
      </w:r>
    </w:p>
    <w:p w14:paraId="7DCB6B7A"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print("\nMissing Values in Accounts:")</w:t>
      </w:r>
    </w:p>
    <w:p w14:paraId="609F401D" w14:textId="7B1902E8"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print(accounts.isnull().sum())</w:t>
      </w:r>
    </w:p>
    <w:p w14:paraId="586B8541"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print("\nMissing Values in Loans:")</w:t>
      </w:r>
    </w:p>
    <w:p w14:paraId="589276B2" w14:textId="0991798B"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print(loans.isnull().sum())</w:t>
      </w:r>
    </w:p>
    <w:p w14:paraId="05E06A93"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print("\nMissing Values in Transactions:")</w:t>
      </w:r>
    </w:p>
    <w:p w14:paraId="02BD344F" w14:textId="2CF07555"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print(transactions.isnull().sum())</w:t>
      </w:r>
    </w:p>
    <w:p w14:paraId="2F8C5A8C"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print("\nDuplicate Records:")</w:t>
      </w:r>
    </w:p>
    <w:p w14:paraId="367A67E8"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print("Customers:", customers.duplicated().sum())</w:t>
      </w:r>
    </w:p>
    <w:p w14:paraId="10F0FEDC"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print("Accounts:", accounts.duplicated().sum())</w:t>
      </w:r>
    </w:p>
    <w:p w14:paraId="086DEDA8"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print("Loans:", loans.duplicated().sum())</w:t>
      </w:r>
    </w:p>
    <w:p w14:paraId="2EB8B56E" w14:textId="1FD1FB53"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print("Transactions:", transactions.duplicated().sum())</w:t>
      </w:r>
    </w:p>
    <w:p w14:paraId="7F14F887"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customers = customers.drop_duplicates()</w:t>
      </w:r>
    </w:p>
    <w:p w14:paraId="628F3C64"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accounts = accounts.drop_duplicates()</w:t>
      </w:r>
    </w:p>
    <w:p w14:paraId="2C0CB128"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loans = loans.drop_duplicates()</w:t>
      </w:r>
    </w:p>
    <w:p w14:paraId="3B9159C5" w14:textId="55A3508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transactions = transactions.drop_duplicates()</w:t>
      </w:r>
    </w:p>
    <w:p w14:paraId="522DA711"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lastRenderedPageBreak/>
        <w:t>customers = customers.dropna(subset=["Customer_ID"])</w:t>
      </w:r>
    </w:p>
    <w:p w14:paraId="3C6F2279"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accounts = accounts.dropna(subset=["Account_ID"])</w:t>
      </w:r>
    </w:p>
    <w:p w14:paraId="0E8A59FF"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loans = loans.dropna(subset=["Loan_ID"])</w:t>
      </w:r>
    </w:p>
    <w:p w14:paraId="0064AFED" w14:textId="54FF656B"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transactions = transactions.dropna(subset=["Transaction_ID"])</w:t>
      </w:r>
    </w:p>
    <w:p w14:paraId="5A7B6AC8" w14:textId="64E2A8C3"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categorical_datasets = [customers, accounts, loans, transactions]</w:t>
      </w:r>
    </w:p>
    <w:p w14:paraId="4BBC4DE7"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for data in categorical_datasets:</w:t>
      </w:r>
    </w:p>
    <w:p w14:paraId="74A14135" w14:textId="66713A72"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 xml:space="preserve">    categorical_columns = data.select_dtypes(include=["object"]).columns</w:t>
      </w:r>
    </w:p>
    <w:p w14:paraId="694F883C"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 xml:space="preserve">    for column in categorical_columns:</w:t>
      </w:r>
    </w:p>
    <w:p w14:paraId="12EE72D1" w14:textId="4F0986F9"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 xml:space="preserve">        data[column] = data[column].astype(str).str.strip()</w:t>
      </w:r>
    </w:p>
    <w:p w14:paraId="7792DB96" w14:textId="3B8BCD35"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numeric_datasets = [customers, accounts, loans, transactions]</w:t>
      </w:r>
    </w:p>
    <w:p w14:paraId="57FF1216"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for data in numeric_datasets:</w:t>
      </w:r>
    </w:p>
    <w:p w14:paraId="2BDAC742" w14:textId="7D4C406B"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 xml:space="preserve">    numeric_columns = data.select_dtypes(include=["int64", "float64"]).columns</w:t>
      </w:r>
    </w:p>
    <w:p w14:paraId="031AFCD5"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 xml:space="preserve">    for column in numeric_columns:</w:t>
      </w:r>
    </w:p>
    <w:p w14:paraId="787D9777" w14:textId="7C0CD613"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 xml:space="preserve">        data[column] = data[column].fillna(data[column].median())</w:t>
      </w:r>
    </w:p>
    <w:p w14:paraId="0528A63F"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print("\nMissing Values After Cleaning:")</w:t>
      </w:r>
    </w:p>
    <w:p w14:paraId="037E75AA"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print("Customers:")</w:t>
      </w:r>
    </w:p>
    <w:p w14:paraId="07083416" w14:textId="137D9EFA"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print(customers.isnull().sum())</w:t>
      </w:r>
    </w:p>
    <w:p w14:paraId="60C2E856"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print("\nAccounts:")</w:t>
      </w:r>
    </w:p>
    <w:p w14:paraId="3F31A0FC" w14:textId="55488AE6"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print(accounts.isnull().sum())</w:t>
      </w:r>
    </w:p>
    <w:p w14:paraId="6DF9CA1F"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print("\nLoans:")</w:t>
      </w:r>
    </w:p>
    <w:p w14:paraId="065BA805" w14:textId="5B058E9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print(loans.isnull().sum())</w:t>
      </w:r>
    </w:p>
    <w:p w14:paraId="05498902"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print("\nTransactions:")</w:t>
      </w:r>
    </w:p>
    <w:p w14:paraId="04D76BC1" w14:textId="7F3C2C6A"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print(transactions.isnull().sum())</w:t>
      </w:r>
    </w:p>
    <w:p w14:paraId="574D912C"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customers.to_csv("customers_cleaned.csv", index=False)</w:t>
      </w:r>
    </w:p>
    <w:p w14:paraId="55C71874"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lastRenderedPageBreak/>
        <w:t>accounts.to_csv("accounts_cleaned.csv", index=False)</w:t>
      </w:r>
    </w:p>
    <w:p w14:paraId="52020151"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loans.to_csv("loans_cleaned.csv", index=False)</w:t>
      </w:r>
    </w:p>
    <w:p w14:paraId="46B80C7C" w14:textId="4280DE7C"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transactions.to_csv("transactions_cleaned.csv", index=False)</w:t>
      </w:r>
    </w:p>
    <w:p w14:paraId="7DCC3B4B" w14:textId="64E41E2D"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print("\nData cleaning completed successfully!")</w:t>
      </w:r>
    </w:p>
    <w:p w14:paraId="1F0BADB9"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print("Cleaned files saved:")</w:t>
      </w:r>
    </w:p>
    <w:p w14:paraId="1E146741"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print("customers_cleaned.csv")</w:t>
      </w:r>
    </w:p>
    <w:p w14:paraId="0FC9E250"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print("accounts_cleaned.csv")</w:t>
      </w:r>
    </w:p>
    <w:p w14:paraId="4EFBC54B" w14:textId="77777777" w:rsidR="00402933" w:rsidRP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print("loans_cleaned.csv")</w:t>
      </w:r>
    </w:p>
    <w:p w14:paraId="5ECCD48C" w14:textId="77777777" w:rsidR="00402933" w:rsidRDefault="00402933" w:rsidP="00402933">
      <w:pPr>
        <w:spacing w:line="360" w:lineRule="auto"/>
        <w:rPr>
          <w:rFonts w:ascii="Times New Roman" w:hAnsi="Times New Roman" w:cs="Times New Roman"/>
          <w:lang w:val="en-US"/>
        </w:rPr>
      </w:pPr>
      <w:r w:rsidRPr="00402933">
        <w:rPr>
          <w:rFonts w:ascii="Times New Roman" w:hAnsi="Times New Roman" w:cs="Times New Roman"/>
          <w:lang w:val="en-US"/>
        </w:rPr>
        <w:t>print("transactions_cleaned.csv")</w:t>
      </w:r>
    </w:p>
    <w:p w14:paraId="6267486C" w14:textId="1E668A1A" w:rsidR="001B5F0E" w:rsidRDefault="001B5F0E" w:rsidP="00402933">
      <w:pPr>
        <w:spacing w:line="360" w:lineRule="auto"/>
        <w:rPr>
          <w:rFonts w:ascii="Times New Roman" w:hAnsi="Times New Roman" w:cs="Times New Roman"/>
          <w:b/>
          <w:bCs/>
        </w:rPr>
      </w:pPr>
      <w:r w:rsidRPr="0094282A">
        <w:rPr>
          <w:rFonts w:ascii="Times New Roman" w:hAnsi="Times New Roman" w:cs="Times New Roman"/>
          <w:b/>
          <w:bCs/>
        </w:rPr>
        <w:t>SQL SERVER CONNECTIVITY</w:t>
      </w:r>
    </w:p>
    <w:p w14:paraId="2F524275" w14:textId="25E74DAA" w:rsidR="001B5F0E" w:rsidRPr="001B5F0E" w:rsidRDefault="001B5F0E" w:rsidP="001B5F0E">
      <w:pPr>
        <w:spacing w:line="360" w:lineRule="auto"/>
        <w:rPr>
          <w:rFonts w:ascii="Times New Roman" w:hAnsi="Times New Roman" w:cs="Times New Roman"/>
          <w:b/>
          <w:bCs/>
        </w:rPr>
      </w:pPr>
      <w:r>
        <w:rPr>
          <w:rFonts w:ascii="Times New Roman" w:hAnsi="Times New Roman" w:cs="Times New Roman"/>
          <w:b/>
          <w:bCs/>
          <w:lang w:val="en-US"/>
        </w:rPr>
        <w:t xml:space="preserve">Create database named </w:t>
      </w:r>
      <w:r w:rsidRPr="001B5F0E">
        <w:rPr>
          <w:rFonts w:ascii="Times New Roman" w:hAnsi="Times New Roman" w:cs="Times New Roman"/>
          <w:b/>
          <w:bCs/>
        </w:rPr>
        <w:t>FinancialAnalytics</w:t>
      </w:r>
      <w:r>
        <w:rPr>
          <w:rFonts w:ascii="Times New Roman" w:hAnsi="Times New Roman" w:cs="Times New Roman"/>
          <w:b/>
          <w:bCs/>
          <w:lang w:val="en-US"/>
        </w:rPr>
        <w:br/>
      </w:r>
      <w:r w:rsidRPr="0094282A">
        <w:rPr>
          <w:rFonts w:ascii="Times New Roman" w:hAnsi="Times New Roman" w:cs="Times New Roman"/>
          <w:b/>
          <w:bCs/>
          <w:noProof/>
          <w:lang w:val="en-US"/>
        </w:rPr>
        <w:drawing>
          <wp:inline distT="0" distB="0" distL="0" distR="0" wp14:anchorId="10E7F784" wp14:editId="7CA71559">
            <wp:extent cx="5562647" cy="2607310"/>
            <wp:effectExtent l="0" t="0" r="0" b="2540"/>
            <wp:docPr id="111682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20920"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62647" cy="2607310"/>
                    </a:xfrm>
                    <a:prstGeom prst="rect">
                      <a:avLst/>
                    </a:prstGeom>
                  </pic:spPr>
                </pic:pic>
              </a:graphicData>
            </a:graphic>
          </wp:inline>
        </w:drawing>
      </w:r>
    </w:p>
    <w:p w14:paraId="01CC5993" w14:textId="77777777" w:rsidR="001B5F0E" w:rsidRDefault="001B5F0E" w:rsidP="001B5F0E">
      <w:pPr>
        <w:spacing w:line="360" w:lineRule="auto"/>
        <w:rPr>
          <w:rFonts w:ascii="Times New Roman" w:hAnsi="Times New Roman" w:cs="Times New Roman"/>
          <w:b/>
          <w:bCs/>
          <w:lang w:val="en-US"/>
        </w:rPr>
      </w:pPr>
      <w:r>
        <w:rPr>
          <w:rFonts w:ascii="Times New Roman" w:hAnsi="Times New Roman" w:cs="Times New Roman"/>
          <w:b/>
          <w:bCs/>
          <w:lang w:val="en-US"/>
        </w:rPr>
        <w:t>Import csv file if the dataset:</w:t>
      </w:r>
    </w:p>
    <w:p w14:paraId="1795126E" w14:textId="77777777" w:rsidR="001B5F0E" w:rsidRDefault="001B5F0E" w:rsidP="001B5F0E">
      <w:pPr>
        <w:spacing w:line="360" w:lineRule="auto"/>
        <w:rPr>
          <w:rFonts w:ascii="Times New Roman" w:hAnsi="Times New Roman" w:cs="Times New Roman"/>
          <w:b/>
          <w:bCs/>
          <w:lang w:val="en-US"/>
        </w:rPr>
      </w:pPr>
      <w:r w:rsidRPr="00576ED7">
        <w:rPr>
          <w:rFonts w:ascii="Times New Roman" w:hAnsi="Times New Roman" w:cs="Times New Roman"/>
          <w:b/>
          <w:bCs/>
          <w:noProof/>
          <w:lang w:val="en-US"/>
        </w:rPr>
        <w:lastRenderedPageBreak/>
        <w:drawing>
          <wp:inline distT="0" distB="0" distL="0" distR="0" wp14:anchorId="1AD8726B" wp14:editId="29A366AF">
            <wp:extent cx="5731510" cy="2897115"/>
            <wp:effectExtent l="0" t="0" r="2540" b="0"/>
            <wp:docPr id="108893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39878"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97115"/>
                    </a:xfrm>
                    <a:prstGeom prst="rect">
                      <a:avLst/>
                    </a:prstGeom>
                  </pic:spPr>
                </pic:pic>
              </a:graphicData>
            </a:graphic>
          </wp:inline>
        </w:drawing>
      </w:r>
    </w:p>
    <w:p w14:paraId="4CF0B804" w14:textId="77777777" w:rsidR="001B5F0E" w:rsidRDefault="001B5F0E" w:rsidP="001B5F0E">
      <w:pPr>
        <w:spacing w:line="360" w:lineRule="auto"/>
        <w:rPr>
          <w:rFonts w:ascii="Times New Roman" w:hAnsi="Times New Roman" w:cs="Times New Roman"/>
          <w:b/>
          <w:bCs/>
          <w:lang w:val="en-US"/>
        </w:rPr>
      </w:pPr>
      <w:r>
        <w:rPr>
          <w:rFonts w:ascii="Times New Roman" w:hAnsi="Times New Roman" w:cs="Times New Roman"/>
          <w:b/>
          <w:bCs/>
          <w:lang w:val="en-US"/>
        </w:rPr>
        <w:t>POWERBI DESKTOP:</w:t>
      </w:r>
    </w:p>
    <w:p w14:paraId="49D048D2" w14:textId="77777777" w:rsidR="001B5F0E" w:rsidRDefault="001B5F0E" w:rsidP="001B5F0E">
      <w:pPr>
        <w:spacing w:line="360" w:lineRule="auto"/>
        <w:rPr>
          <w:rFonts w:ascii="Times New Roman" w:hAnsi="Times New Roman" w:cs="Times New Roman"/>
          <w:b/>
          <w:bCs/>
          <w:lang w:val="en-US"/>
        </w:rPr>
      </w:pPr>
      <w:r>
        <w:rPr>
          <w:rFonts w:ascii="Times New Roman" w:hAnsi="Times New Roman" w:cs="Times New Roman"/>
          <w:b/>
          <w:bCs/>
          <w:lang w:val="en-US"/>
        </w:rPr>
        <w:t>Import data from sql server</w:t>
      </w:r>
      <w:r>
        <w:rPr>
          <w:rFonts w:ascii="Times New Roman" w:hAnsi="Times New Roman" w:cs="Times New Roman"/>
          <w:b/>
          <w:bCs/>
          <w:lang w:val="en-US"/>
        </w:rPr>
        <w:br/>
      </w:r>
      <w:r>
        <w:rPr>
          <w:noProof/>
        </w:rPr>
        <w:drawing>
          <wp:inline distT="0" distB="0" distL="0" distR="0" wp14:anchorId="26CA534A" wp14:editId="1AFE522E">
            <wp:extent cx="5301129" cy="2712720"/>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a:picLocks/>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01129" cy="2712720"/>
                    </a:xfrm>
                    <a:prstGeom prst="rect">
                      <a:avLst/>
                    </a:prstGeom>
                  </pic:spPr>
                </pic:pic>
              </a:graphicData>
            </a:graphic>
          </wp:inline>
        </w:drawing>
      </w:r>
    </w:p>
    <w:p w14:paraId="5686722F" w14:textId="77777777" w:rsidR="001B5F0E" w:rsidRDefault="001B5F0E" w:rsidP="001B5F0E">
      <w:pPr>
        <w:spacing w:line="360" w:lineRule="auto"/>
        <w:rPr>
          <w:rFonts w:ascii="Times New Roman" w:hAnsi="Times New Roman" w:cs="Times New Roman"/>
          <w:b/>
          <w:bCs/>
          <w:lang w:val="en-US"/>
        </w:rPr>
      </w:pPr>
      <w:r>
        <w:rPr>
          <w:rFonts w:ascii="Times New Roman" w:hAnsi="Times New Roman" w:cs="Times New Roman"/>
          <w:b/>
          <w:bCs/>
          <w:lang w:val="en-US"/>
        </w:rPr>
        <w:lastRenderedPageBreak/>
        <w:t>Table view of dataset in powerbi</w:t>
      </w:r>
      <w:r>
        <w:rPr>
          <w:rFonts w:ascii="Times New Roman" w:hAnsi="Times New Roman" w:cs="Times New Roman"/>
          <w:b/>
          <w:bCs/>
          <w:lang w:val="en-US"/>
        </w:rPr>
        <w:br/>
      </w:r>
      <w:r w:rsidRPr="00576ED7">
        <w:rPr>
          <w:rFonts w:ascii="Times New Roman" w:hAnsi="Times New Roman" w:cs="Times New Roman"/>
          <w:b/>
          <w:bCs/>
          <w:noProof/>
          <w:lang w:val="en-US"/>
        </w:rPr>
        <w:drawing>
          <wp:inline distT="0" distB="0" distL="0" distR="0" wp14:anchorId="4015F778" wp14:editId="7CEC9433">
            <wp:extent cx="5730303" cy="2842260"/>
            <wp:effectExtent l="0" t="0" r="3810" b="0"/>
            <wp:docPr id="167728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80615"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2266" cy="2843234"/>
                    </a:xfrm>
                    <a:prstGeom prst="rect">
                      <a:avLst/>
                    </a:prstGeom>
                  </pic:spPr>
                </pic:pic>
              </a:graphicData>
            </a:graphic>
          </wp:inline>
        </w:drawing>
      </w:r>
    </w:p>
    <w:p w14:paraId="7ED7635D" w14:textId="77777777" w:rsidR="001B5F0E" w:rsidRDefault="001B5F0E" w:rsidP="001B5F0E">
      <w:pPr>
        <w:spacing w:line="360" w:lineRule="auto"/>
        <w:rPr>
          <w:rFonts w:ascii="Times New Roman" w:hAnsi="Times New Roman" w:cs="Times New Roman"/>
          <w:b/>
          <w:bCs/>
          <w:lang w:val="en-US"/>
        </w:rPr>
      </w:pPr>
      <w:r>
        <w:rPr>
          <w:rFonts w:ascii="Times New Roman" w:hAnsi="Times New Roman" w:cs="Times New Roman"/>
          <w:b/>
          <w:bCs/>
          <w:lang w:val="en-US"/>
        </w:rPr>
        <w:t>Powerbi dashboard:</w:t>
      </w:r>
      <w:r>
        <w:rPr>
          <w:rFonts w:ascii="Times New Roman" w:hAnsi="Times New Roman" w:cs="Times New Roman"/>
          <w:b/>
          <w:bCs/>
          <w:lang w:val="en-US"/>
        </w:rPr>
        <w:br/>
      </w:r>
      <w:r w:rsidRPr="00A94186">
        <w:rPr>
          <w:rFonts w:ascii="Times New Roman" w:hAnsi="Times New Roman" w:cs="Times New Roman"/>
          <w:b/>
          <w:bCs/>
          <w:noProof/>
          <w:lang w:val="en-US"/>
        </w:rPr>
        <w:drawing>
          <wp:inline distT="0" distB="0" distL="0" distR="0" wp14:anchorId="58389EA3" wp14:editId="38A16C27">
            <wp:extent cx="5731510" cy="2446121"/>
            <wp:effectExtent l="0" t="0" r="2540" b="0"/>
            <wp:docPr id="15256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9555"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446121"/>
                    </a:xfrm>
                    <a:prstGeom prst="rect">
                      <a:avLst/>
                    </a:prstGeom>
                  </pic:spPr>
                </pic:pic>
              </a:graphicData>
            </a:graphic>
          </wp:inline>
        </w:drawing>
      </w:r>
    </w:p>
    <w:p w14:paraId="280BF560" w14:textId="77777777" w:rsidR="001B5F0E" w:rsidRDefault="001B5F0E" w:rsidP="001B5F0E">
      <w:pPr>
        <w:spacing w:line="360" w:lineRule="auto"/>
        <w:rPr>
          <w:rFonts w:ascii="Times New Roman" w:hAnsi="Times New Roman" w:cs="Times New Roman"/>
          <w:b/>
          <w:bCs/>
          <w:lang w:val="en-US"/>
        </w:rPr>
      </w:pPr>
      <w:r>
        <w:rPr>
          <w:rFonts w:ascii="Times New Roman" w:hAnsi="Times New Roman" w:cs="Times New Roman"/>
          <w:b/>
          <w:bCs/>
          <w:lang w:val="en-US"/>
        </w:rPr>
        <w:t>TABLEAU :</w:t>
      </w:r>
    </w:p>
    <w:p w14:paraId="6DD130D3" w14:textId="77777777" w:rsidR="001B5F0E" w:rsidRDefault="001B5F0E" w:rsidP="001B5F0E">
      <w:pPr>
        <w:spacing w:line="360" w:lineRule="auto"/>
        <w:rPr>
          <w:rFonts w:ascii="Times New Roman" w:hAnsi="Times New Roman" w:cs="Times New Roman"/>
          <w:b/>
          <w:bCs/>
          <w:lang w:val="en-US"/>
        </w:rPr>
      </w:pPr>
      <w:r>
        <w:rPr>
          <w:rFonts w:ascii="Times New Roman" w:hAnsi="Times New Roman" w:cs="Times New Roman"/>
          <w:b/>
          <w:bCs/>
          <w:lang w:val="en-US"/>
        </w:rPr>
        <w:lastRenderedPageBreak/>
        <w:t>Import data from sql server</w:t>
      </w:r>
      <w:r>
        <w:rPr>
          <w:rFonts w:ascii="Times New Roman" w:hAnsi="Times New Roman" w:cs="Times New Roman"/>
          <w:b/>
          <w:bCs/>
          <w:lang w:val="en-US"/>
        </w:rPr>
        <w:br/>
      </w:r>
      <w:r w:rsidRPr="00AC7DAC">
        <w:rPr>
          <w:rFonts w:ascii="Times New Roman" w:hAnsi="Times New Roman" w:cs="Times New Roman"/>
          <w:b/>
          <w:bCs/>
          <w:noProof/>
          <w:lang w:val="en-US"/>
        </w:rPr>
        <w:drawing>
          <wp:inline distT="0" distB="0" distL="0" distR="0" wp14:anchorId="73EA3BFF" wp14:editId="0AFE8EEE">
            <wp:extent cx="5731510" cy="2837381"/>
            <wp:effectExtent l="0" t="0" r="2540" b="1270"/>
            <wp:docPr id="53848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83764"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37381"/>
                    </a:xfrm>
                    <a:prstGeom prst="rect">
                      <a:avLst/>
                    </a:prstGeom>
                  </pic:spPr>
                </pic:pic>
              </a:graphicData>
            </a:graphic>
          </wp:inline>
        </w:drawing>
      </w:r>
    </w:p>
    <w:p w14:paraId="0D4AFD66" w14:textId="77777777" w:rsidR="001B5F0E" w:rsidRDefault="001B5F0E" w:rsidP="001B5F0E">
      <w:pPr>
        <w:spacing w:line="360" w:lineRule="auto"/>
        <w:rPr>
          <w:rFonts w:ascii="Times New Roman" w:hAnsi="Times New Roman" w:cs="Times New Roman"/>
          <w:b/>
          <w:bCs/>
          <w:lang w:val="en-US"/>
        </w:rPr>
      </w:pPr>
      <w:r>
        <w:rPr>
          <w:rFonts w:ascii="Times New Roman" w:hAnsi="Times New Roman" w:cs="Times New Roman"/>
          <w:b/>
          <w:bCs/>
          <w:lang w:val="en-US"/>
        </w:rPr>
        <w:t>Dashboard</w:t>
      </w:r>
      <w:r>
        <w:rPr>
          <w:rFonts w:ascii="Times New Roman" w:hAnsi="Times New Roman" w:cs="Times New Roman"/>
          <w:b/>
          <w:bCs/>
          <w:lang w:val="en-US"/>
        </w:rPr>
        <w:br/>
      </w:r>
      <w:r w:rsidRPr="00A013DE">
        <w:rPr>
          <w:rFonts w:ascii="Times New Roman" w:hAnsi="Times New Roman" w:cs="Times New Roman"/>
          <w:b/>
          <w:bCs/>
          <w:noProof/>
          <w:lang w:val="en-US"/>
        </w:rPr>
        <w:drawing>
          <wp:inline distT="0" distB="0" distL="0" distR="0" wp14:anchorId="09A2591E" wp14:editId="06E02730">
            <wp:extent cx="5300376" cy="2646045"/>
            <wp:effectExtent l="0" t="0" r="0" b="1905"/>
            <wp:docPr id="19885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3727"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00376" cy="2646045"/>
                    </a:xfrm>
                    <a:prstGeom prst="rect">
                      <a:avLst/>
                    </a:prstGeom>
                  </pic:spPr>
                </pic:pic>
              </a:graphicData>
            </a:graphic>
          </wp:inline>
        </w:drawing>
      </w:r>
    </w:p>
    <w:p w14:paraId="04AE42C0" w14:textId="77777777" w:rsidR="000C77B6" w:rsidRDefault="000C77B6" w:rsidP="001B5F0E">
      <w:pPr>
        <w:spacing w:line="360" w:lineRule="auto"/>
        <w:rPr>
          <w:rFonts w:ascii="Times New Roman" w:hAnsi="Times New Roman" w:cs="Times New Roman"/>
          <w:b/>
          <w:bCs/>
          <w:lang w:val="en-US"/>
        </w:rPr>
      </w:pPr>
    </w:p>
    <w:p w14:paraId="3509AE53" w14:textId="741BF678" w:rsidR="000C77B6" w:rsidRPr="0094282A" w:rsidRDefault="000C77B6" w:rsidP="001B5F0E">
      <w:pPr>
        <w:spacing w:line="360" w:lineRule="auto"/>
        <w:rPr>
          <w:rFonts w:ascii="Times New Roman" w:hAnsi="Times New Roman" w:cs="Times New Roman"/>
          <w:b/>
          <w:bCs/>
          <w:lang w:val="en-US"/>
        </w:rPr>
      </w:pPr>
      <w:r>
        <w:rPr>
          <w:rFonts w:ascii="Times New Roman" w:hAnsi="Times New Roman" w:cs="Times New Roman"/>
          <w:b/>
          <w:bCs/>
          <w:lang w:val="en-US"/>
        </w:rPr>
        <w:t>RESULT:</w:t>
      </w:r>
    </w:p>
    <w:p w14:paraId="6B6C84D1" w14:textId="77777777" w:rsidR="001B5F0E" w:rsidRDefault="001B5F0E"/>
    <w:sectPr w:rsidR="001B5F0E" w:rsidSect="001B5F0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E1308"/>
    <w:multiLevelType w:val="hybridMultilevel"/>
    <w:tmpl w:val="93E2DD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E0020F1"/>
    <w:multiLevelType w:val="hybridMultilevel"/>
    <w:tmpl w:val="7458F500"/>
    <w:lvl w:ilvl="0" w:tplc="994A3C5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0903C5"/>
    <w:multiLevelType w:val="multilevel"/>
    <w:tmpl w:val="A360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03FBD"/>
    <w:multiLevelType w:val="hybridMultilevel"/>
    <w:tmpl w:val="CF44E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6734EF"/>
    <w:multiLevelType w:val="hybridMultilevel"/>
    <w:tmpl w:val="EE6A1E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710114454">
    <w:abstractNumId w:val="2"/>
  </w:num>
  <w:num w:numId="2" w16cid:durableId="750469681">
    <w:abstractNumId w:val="0"/>
  </w:num>
  <w:num w:numId="3" w16cid:durableId="492067663">
    <w:abstractNumId w:val="3"/>
  </w:num>
  <w:num w:numId="4" w16cid:durableId="1196116601">
    <w:abstractNumId w:val="1"/>
  </w:num>
  <w:num w:numId="5" w16cid:durableId="11348347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F0E"/>
    <w:rsid w:val="000C77B6"/>
    <w:rsid w:val="001B5F0E"/>
    <w:rsid w:val="00240BD6"/>
    <w:rsid w:val="002D3876"/>
    <w:rsid w:val="00402933"/>
    <w:rsid w:val="005779AF"/>
    <w:rsid w:val="007F40E5"/>
    <w:rsid w:val="00EE1F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3C968"/>
  <w15:chartTrackingRefBased/>
  <w15:docId w15:val="{79BEF7C3-0CA6-4607-87F7-2DE04BEF8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F0E"/>
  </w:style>
  <w:style w:type="paragraph" w:styleId="Heading1">
    <w:name w:val="heading 1"/>
    <w:basedOn w:val="Normal"/>
    <w:next w:val="Normal"/>
    <w:link w:val="Heading1Char"/>
    <w:uiPriority w:val="9"/>
    <w:qFormat/>
    <w:rsid w:val="001B5F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F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5F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F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F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F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5F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5F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5F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F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F0E"/>
    <w:rPr>
      <w:rFonts w:eastAsiaTheme="majorEastAsia" w:cstheme="majorBidi"/>
      <w:color w:val="272727" w:themeColor="text1" w:themeTint="D8"/>
    </w:rPr>
  </w:style>
  <w:style w:type="paragraph" w:styleId="Title">
    <w:name w:val="Title"/>
    <w:basedOn w:val="Normal"/>
    <w:next w:val="Normal"/>
    <w:link w:val="TitleChar"/>
    <w:uiPriority w:val="10"/>
    <w:qFormat/>
    <w:rsid w:val="001B5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F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F0E"/>
    <w:pPr>
      <w:spacing w:before="160"/>
      <w:jc w:val="center"/>
    </w:pPr>
    <w:rPr>
      <w:i/>
      <w:iCs/>
      <w:color w:val="404040" w:themeColor="text1" w:themeTint="BF"/>
    </w:rPr>
  </w:style>
  <w:style w:type="character" w:customStyle="1" w:styleId="QuoteChar">
    <w:name w:val="Quote Char"/>
    <w:basedOn w:val="DefaultParagraphFont"/>
    <w:link w:val="Quote"/>
    <w:uiPriority w:val="29"/>
    <w:rsid w:val="001B5F0E"/>
    <w:rPr>
      <w:i/>
      <w:iCs/>
      <w:color w:val="404040" w:themeColor="text1" w:themeTint="BF"/>
    </w:rPr>
  </w:style>
  <w:style w:type="paragraph" w:styleId="ListParagraph">
    <w:name w:val="List Paragraph"/>
    <w:basedOn w:val="Normal"/>
    <w:uiPriority w:val="34"/>
    <w:qFormat/>
    <w:rsid w:val="001B5F0E"/>
    <w:pPr>
      <w:ind w:left="720"/>
      <w:contextualSpacing/>
    </w:pPr>
  </w:style>
  <w:style w:type="character" w:styleId="IntenseEmphasis">
    <w:name w:val="Intense Emphasis"/>
    <w:basedOn w:val="DefaultParagraphFont"/>
    <w:uiPriority w:val="21"/>
    <w:qFormat/>
    <w:rsid w:val="001B5F0E"/>
    <w:rPr>
      <w:i/>
      <w:iCs/>
      <w:color w:val="0F4761" w:themeColor="accent1" w:themeShade="BF"/>
    </w:rPr>
  </w:style>
  <w:style w:type="paragraph" w:styleId="IntenseQuote">
    <w:name w:val="Intense Quote"/>
    <w:basedOn w:val="Normal"/>
    <w:next w:val="Normal"/>
    <w:link w:val="IntenseQuoteChar"/>
    <w:uiPriority w:val="30"/>
    <w:qFormat/>
    <w:rsid w:val="001B5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F0E"/>
    <w:rPr>
      <w:i/>
      <w:iCs/>
      <w:color w:val="0F4761" w:themeColor="accent1" w:themeShade="BF"/>
    </w:rPr>
  </w:style>
  <w:style w:type="character" w:styleId="IntenseReference">
    <w:name w:val="Intense Reference"/>
    <w:basedOn w:val="DefaultParagraphFont"/>
    <w:uiPriority w:val="32"/>
    <w:qFormat/>
    <w:rsid w:val="001B5F0E"/>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1B5F0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B5F0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8</Pages>
  <Words>735</Words>
  <Characters>4191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dharunk890@outlook.com</dc:creator>
  <cp:keywords/>
  <dc:description/>
  <cp:lastModifiedBy>dharunk890@outlook.com</cp:lastModifiedBy>
  <cp:revision>2</cp:revision>
  <dcterms:created xsi:type="dcterms:W3CDTF">2026-09-17T18:56:00Z</dcterms:created>
  <dcterms:modified xsi:type="dcterms:W3CDTF">2026-09-18T01:04:00Z</dcterms:modified>
</cp:coreProperties>
</file>