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xmlns:wp14="http://schemas.microsoft.com/office/word/2010/wordml" w14:paraId="4578C778" wp14:textId="77777777">
      <w:pPr>
        <w:pStyle w:val="Normal"/>
        <w:bidi w:val="0"/>
        <w:jc w:val="left"/>
        <w:rPr>
          <w:sz w:val="72"/>
          <w:szCs w:val="72"/>
        </w:rPr>
      </w:pPr>
      <w:r>
        <w:rPr>
          <w:b/>
          <w:bCs/>
          <w:sz w:val="72"/>
          <w:szCs w:val="72"/>
        </w:rPr>
        <w:t>Post Animus</w:t>
      </w:r>
    </w:p>
    <w:p xmlns:wp14="http://schemas.microsoft.com/office/word/2010/wordml" w14:paraId="672A6659" wp14:textId="77777777">
      <w:pPr>
        <w:pStyle w:val="Normal"/>
        <w:bidi w:val="0"/>
        <w:jc w:val="left"/>
        <w:rPr>
          <w:b w:val="false"/>
          <w:bCs w:val="false"/>
          <w:sz w:val="22"/>
          <w:szCs w:val="22"/>
        </w:rPr>
      </w:pPr>
      <w:r>
        <w:rPr>
          <w:b w:val="false"/>
          <w:bCs w:val="false"/>
          <w:sz w:val="22"/>
          <w:szCs w:val="22"/>
        </w:rPr>
      </w:r>
    </w:p>
    <w:p xmlns:wp14="http://schemas.microsoft.com/office/word/2010/wordml" w14:paraId="1888D8FE" wp14:textId="77777777">
      <w:pPr>
        <w:pStyle w:val="Normal"/>
        <w:bidi w:val="0"/>
        <w:jc w:val="left"/>
        <w:rPr>
          <w:b/>
          <w:bCs/>
          <w:sz w:val="44"/>
          <w:szCs w:val="44"/>
        </w:rPr>
      </w:pPr>
      <w:r>
        <w:rPr>
          <w:b/>
          <w:bCs/>
          <w:sz w:val="44"/>
          <w:szCs w:val="44"/>
        </w:rPr>
        <w:t>The Two Spirits of Living:</w:t>
      </w:r>
    </w:p>
    <w:p xmlns:wp14="http://schemas.microsoft.com/office/word/2010/wordml" w14:paraId="0A37501D" wp14:textId="77777777">
      <w:pPr>
        <w:pStyle w:val="Normal"/>
        <w:bidi w:val="0"/>
        <w:jc w:val="left"/>
        <w:rPr>
          <w:b/>
          <w:bCs/>
          <w:sz w:val="18"/>
          <w:szCs w:val="18"/>
        </w:rPr>
      </w:pPr>
      <w:r>
        <w:rPr>
          <w:b/>
          <w:bCs/>
          <w:sz w:val="18"/>
          <w:szCs w:val="18"/>
        </w:rPr>
      </w:r>
    </w:p>
    <w:p xmlns:wp14="http://schemas.microsoft.com/office/word/2010/wordml" w14:paraId="63FF6831" wp14:textId="77777777">
      <w:pPr>
        <w:pStyle w:val="Normal"/>
        <w:bidi w:val="0"/>
        <w:jc w:val="left"/>
        <w:rPr>
          <w:sz w:val="36"/>
          <w:szCs w:val="36"/>
        </w:rPr>
      </w:pPr>
      <w:r>
        <w:rPr>
          <w:b/>
          <w:bCs/>
          <w:sz w:val="36"/>
          <w:szCs w:val="36"/>
        </w:rPr>
        <w:t>Spirit of the Individual:</w:t>
      </w:r>
    </w:p>
    <w:p xmlns:wp14="http://schemas.microsoft.com/office/word/2010/wordml" w14:paraId="0DA1438D" wp14:textId="77777777">
      <w:pPr>
        <w:pStyle w:val="Normal"/>
        <w:bidi w:val="0"/>
        <w:jc w:val="left"/>
        <w:rPr>
          <w:b w:val="false"/>
          <w:bCs w:val="false"/>
          <w:sz w:val="22"/>
          <w:szCs w:val="22"/>
        </w:rPr>
      </w:pPr>
      <w:r>
        <w:rPr>
          <w:b w:val="false"/>
          <w:bCs w:val="false"/>
          <w:sz w:val="22"/>
          <w:szCs w:val="22"/>
        </w:rPr>
        <w:t>An individual’s personality, essence, and the sum of their knowledge.  Through mortal life and after, this spirit grows.  This is what continues on to The Unknown Lands.</w:t>
      </w:r>
    </w:p>
    <w:p xmlns:wp14="http://schemas.microsoft.com/office/word/2010/wordml" w14:paraId="5DAB6C7B" wp14:textId="77777777">
      <w:pPr>
        <w:pStyle w:val="Normal"/>
        <w:bidi w:val="0"/>
        <w:jc w:val="left"/>
        <w:rPr>
          <w:b w:val="false"/>
          <w:bCs w:val="false"/>
          <w:sz w:val="18"/>
          <w:szCs w:val="18"/>
        </w:rPr>
      </w:pPr>
      <w:r>
        <w:rPr>
          <w:b w:val="false"/>
          <w:bCs w:val="false"/>
          <w:sz w:val="18"/>
          <w:szCs w:val="18"/>
        </w:rPr>
      </w:r>
    </w:p>
    <w:p xmlns:wp14="http://schemas.microsoft.com/office/word/2010/wordml" w14:paraId="562F16BB" wp14:textId="77777777">
      <w:pPr>
        <w:pStyle w:val="Normal"/>
        <w:bidi w:val="0"/>
        <w:jc w:val="left"/>
        <w:rPr>
          <w:sz w:val="36"/>
          <w:szCs w:val="36"/>
        </w:rPr>
      </w:pPr>
      <w:r>
        <w:rPr>
          <w:b/>
          <w:bCs/>
          <w:sz w:val="36"/>
          <w:szCs w:val="36"/>
        </w:rPr>
        <w:t>Spirit of Life:</w:t>
      </w:r>
    </w:p>
    <w:p xmlns:wp14="http://schemas.microsoft.com/office/word/2010/wordml" w14:paraId="207CE9E6" wp14:textId="77777777">
      <w:pPr>
        <w:pStyle w:val="Normal"/>
        <w:bidi w:val="0"/>
        <w:jc w:val="left"/>
        <w:rPr>
          <w:b w:val="false"/>
          <w:bCs w:val="false"/>
          <w:sz w:val="22"/>
          <w:szCs w:val="22"/>
        </w:rPr>
      </w:pPr>
      <w:r>
        <w:rPr>
          <w:b w:val="false"/>
          <w:bCs w:val="false"/>
          <w:sz w:val="22"/>
          <w:szCs w:val="22"/>
        </w:rPr>
        <w:t>Vigor and Vim, the joy of youth.  This spirit slowly fades from conception on through time.  If a Spirit of Life is not used to pass on to the Unknown Lands, it’s remnants mindlessly animate bodies seemingly dead and may last many years.</w:t>
      </w:r>
    </w:p>
    <w:p xmlns:wp14="http://schemas.microsoft.com/office/word/2010/wordml" w14:paraId="02EB378F" wp14:textId="77777777">
      <w:pPr>
        <w:pStyle w:val="Normal"/>
        <w:bidi w:val="0"/>
        <w:jc w:val="left"/>
        <w:rPr>
          <w:b w:val="false"/>
          <w:bCs w:val="false"/>
          <w:sz w:val="18"/>
          <w:szCs w:val="18"/>
        </w:rPr>
      </w:pPr>
      <w:r>
        <w:rPr>
          <w:b w:val="false"/>
          <w:bCs w:val="false"/>
          <w:sz w:val="18"/>
          <w:szCs w:val="18"/>
        </w:rPr>
      </w:r>
    </w:p>
    <w:p xmlns:wp14="http://schemas.microsoft.com/office/word/2010/wordml" w14:paraId="60496C32" wp14:textId="77777777">
      <w:pPr>
        <w:pStyle w:val="Normal"/>
        <w:bidi w:val="0"/>
        <w:jc w:val="left"/>
        <w:rPr>
          <w:sz w:val="28"/>
          <w:szCs w:val="28"/>
        </w:rPr>
      </w:pPr>
      <w:r>
        <w:rPr>
          <w:b/>
          <w:bCs/>
          <w:sz w:val="28"/>
          <w:szCs w:val="28"/>
        </w:rPr>
        <w:t>The Nature of the “Death of Intelligent Creatures:”</w:t>
      </w:r>
    </w:p>
    <w:p xmlns:wp14="http://schemas.microsoft.com/office/word/2010/wordml" w14:paraId="02F261E3" wp14:textId="77777777">
      <w:pPr>
        <w:pStyle w:val="Normal"/>
        <w:bidi w:val="0"/>
        <w:jc w:val="left"/>
        <w:rPr>
          <w:b w:val="false"/>
          <w:bCs w:val="false"/>
          <w:sz w:val="24"/>
          <w:szCs w:val="24"/>
        </w:rPr>
      </w:pPr>
      <w:r>
        <w:rPr>
          <w:b w:val="false"/>
          <w:bCs w:val="false"/>
          <w:sz w:val="24"/>
          <w:szCs w:val="24"/>
        </w:rPr>
        <w:t>For an intelligent creature, both the Spirit of Life and the Individual are required to pass on completely away from mortal life.  To what?  No one knows where spirits come from or eventually go to, it’s best name is “The Unknown Lands.”  The compelling feeling to pass on to The Unknown Lands after death is strong and desirable.</w:t>
      </w:r>
    </w:p>
    <w:p xmlns:wp14="http://schemas.microsoft.com/office/word/2010/wordml" w14:paraId="6A05A809" wp14:textId="77777777">
      <w:pPr>
        <w:pStyle w:val="Normal"/>
        <w:bidi w:val="0"/>
        <w:jc w:val="left"/>
        <w:rPr>
          <w:b w:val="false"/>
          <w:bCs w:val="false"/>
          <w:sz w:val="18"/>
          <w:szCs w:val="18"/>
        </w:rPr>
      </w:pPr>
      <w:r>
        <w:rPr>
          <w:b w:val="false"/>
          <w:bCs w:val="false"/>
          <w:sz w:val="18"/>
          <w:szCs w:val="18"/>
        </w:rPr>
      </w:r>
    </w:p>
    <w:p xmlns:wp14="http://schemas.microsoft.com/office/word/2010/wordml" w14:paraId="56B192D5" wp14:textId="77777777">
      <w:pPr>
        <w:pStyle w:val="Normal"/>
        <w:bidi w:val="0"/>
        <w:jc w:val="left"/>
        <w:rPr>
          <w:b/>
          <w:bCs/>
          <w:sz w:val="24"/>
          <w:szCs w:val="24"/>
        </w:rPr>
      </w:pPr>
      <w:r>
        <w:rPr>
          <w:b/>
          <w:bCs/>
          <w:sz w:val="24"/>
          <w:szCs w:val="24"/>
        </w:rPr>
        <w:t>Unknown Lands:</w:t>
      </w:r>
    </w:p>
    <w:p xmlns:wp14="http://schemas.microsoft.com/office/word/2010/wordml" w14:paraId="66C53327" wp14:textId="54894171">
      <w:pPr>
        <w:pStyle w:val="Normal"/>
        <w:bidi w:val="0"/>
        <w:jc w:val="left"/>
        <w:rPr>
          <w:b w:val="0"/>
          <w:bCs w:val="0"/>
          <w:sz w:val="22"/>
          <w:szCs w:val="22"/>
        </w:rPr>
      </w:pPr>
      <w:r w:rsidRPr="249BF5FA" w:rsidR="249BF5FA">
        <w:rPr>
          <w:b w:val="0"/>
          <w:bCs w:val="0"/>
          <w:sz w:val="22"/>
          <w:szCs w:val="22"/>
        </w:rPr>
        <w:t>A dying Intelligent creature uses the last of their Spirit of Life to power their passing over to what Venerators call "The Unknown Lands."</w:t>
      </w:r>
      <w:r w:rsidRPr="249BF5FA" w:rsidR="249BF5FA">
        <w:rPr>
          <w:b w:val="1"/>
          <w:bCs w:val="1"/>
          <w:sz w:val="22"/>
          <w:szCs w:val="22"/>
        </w:rPr>
        <w:t>*</w:t>
      </w:r>
      <w:r w:rsidRPr="249BF5FA" w:rsidR="249BF5FA">
        <w:rPr>
          <w:b w:val="0"/>
          <w:bCs w:val="0"/>
          <w:sz w:val="22"/>
          <w:szCs w:val="22"/>
        </w:rPr>
        <w:t xml:space="preserve">  Living beings who refuse or are denied the final use of their Spirit of Life get stuck in a limbo on the Spirit plane and become part of “The Sea of Souls.”</w:t>
      </w:r>
      <w:bookmarkStart w:name="firstHeading" w:id="0"/>
      <w:bookmarkEnd w:id="0"/>
    </w:p>
    <w:p w:rsidR="6AC3E292" w:rsidP="249BF5FA" w:rsidRDefault="6AC3E292" w14:paraId="469C283B" w14:textId="4CFB18C8">
      <w:pPr>
        <w:pStyle w:val="Normal"/>
        <w:bidi w:val="0"/>
        <w:jc w:val="left"/>
        <w:rPr>
          <w:b w:val="0"/>
          <w:bCs w:val="0"/>
          <w:i w:val="1"/>
          <w:iCs w:val="1"/>
          <w:sz w:val="20"/>
          <w:szCs w:val="20"/>
        </w:rPr>
      </w:pPr>
      <w:r w:rsidRPr="249BF5FA" w:rsidR="249BF5FA">
        <w:rPr>
          <w:b w:val="1"/>
          <w:bCs w:val="1"/>
          <w:i w:val="1"/>
          <w:iCs w:val="1"/>
          <w:sz w:val="20"/>
          <w:szCs w:val="20"/>
        </w:rPr>
        <w:t>*</w:t>
      </w:r>
      <w:r w:rsidRPr="249BF5FA" w:rsidR="249BF5FA">
        <w:rPr>
          <w:b w:val="0"/>
          <w:bCs w:val="0"/>
          <w:i w:val="1"/>
          <w:iCs w:val="1"/>
          <w:sz w:val="20"/>
          <w:szCs w:val="20"/>
        </w:rPr>
        <w:t>Various religions and beliefs have different planes and places defined, but they are all beyond the Venerator's power to reach or know.</w:t>
      </w:r>
    </w:p>
    <w:p xmlns:wp14="http://schemas.microsoft.com/office/word/2010/wordml" w14:paraId="5A39BBE3" wp14:textId="77777777">
      <w:pPr>
        <w:pStyle w:val="Normal"/>
        <w:bidi w:val="0"/>
        <w:jc w:val="left"/>
        <w:rPr>
          <w:b w:val="false"/>
          <w:bCs w:val="false"/>
          <w:sz w:val="18"/>
          <w:szCs w:val="18"/>
        </w:rPr>
      </w:pPr>
      <w:r>
        <w:rPr>
          <w:b w:val="false"/>
          <w:bCs w:val="false"/>
          <w:sz w:val="18"/>
          <w:szCs w:val="18"/>
        </w:rPr>
      </w:r>
    </w:p>
    <w:p xmlns:wp14="http://schemas.microsoft.com/office/word/2010/wordml" w14:paraId="0EC58060" wp14:textId="77777777">
      <w:pPr>
        <w:pStyle w:val="Normal"/>
        <w:bidi w:val="0"/>
        <w:jc w:val="left"/>
        <w:rPr>
          <w:b/>
          <w:bCs/>
          <w:sz w:val="24"/>
          <w:szCs w:val="24"/>
        </w:rPr>
      </w:pPr>
      <w:r>
        <w:rPr>
          <w:b/>
          <w:bCs/>
          <w:sz w:val="24"/>
          <w:szCs w:val="24"/>
        </w:rPr>
        <w:t>The Spirit Realm:</w:t>
      </w:r>
    </w:p>
    <w:p xmlns:wp14="http://schemas.microsoft.com/office/word/2010/wordml" w14:paraId="3ABA10C8" wp14:textId="77777777">
      <w:pPr>
        <w:pStyle w:val="Normal"/>
        <w:bidi w:val="0"/>
        <w:jc w:val="left"/>
        <w:rPr>
          <w:b w:val="false"/>
          <w:bCs w:val="false"/>
          <w:sz w:val="22"/>
          <w:szCs w:val="22"/>
        </w:rPr>
      </w:pPr>
      <w:r>
        <w:rPr>
          <w:b w:val="false"/>
          <w:bCs w:val="false"/>
          <w:sz w:val="22"/>
          <w:szCs w:val="22"/>
        </w:rPr>
        <w:t xml:space="preserve">This is the plane all intelligent creatures first come to as they leave mortal life.  </w:t>
      </w:r>
    </w:p>
    <w:p xmlns:wp14="http://schemas.microsoft.com/office/word/2010/wordml" w14:paraId="4BFE62C2" wp14:textId="77777777">
      <w:pPr>
        <w:pStyle w:val="Normal"/>
        <w:bidi w:val="0"/>
        <w:jc w:val="left"/>
        <w:rPr>
          <w:b w:val="false"/>
          <w:bCs w:val="false"/>
          <w:sz w:val="22"/>
          <w:szCs w:val="22"/>
        </w:rPr>
      </w:pPr>
      <w:r>
        <w:rPr>
          <w:b w:val="false"/>
          <w:bCs w:val="false"/>
          <w:sz w:val="22"/>
          <w:szCs w:val="22"/>
        </w:rPr>
        <w:t xml:space="preserve">Most Spirits of the Individual pass through quickly and unnoticed as they continue on to The Unknown Lands. </w:t>
      </w:r>
    </w:p>
    <w:p xmlns:wp14="http://schemas.microsoft.com/office/word/2010/wordml" w14:paraId="41C8F396" wp14:textId="77777777">
      <w:pPr>
        <w:pStyle w:val="Normal"/>
        <w:bidi w:val="0"/>
        <w:jc w:val="left"/>
        <w:rPr>
          <w:b w:val="false"/>
          <w:bCs w:val="false"/>
          <w:sz w:val="14"/>
          <w:szCs w:val="14"/>
        </w:rPr>
      </w:pPr>
      <w:r>
        <w:rPr>
          <w:b w:val="false"/>
          <w:bCs w:val="false"/>
          <w:sz w:val="14"/>
          <w:szCs w:val="14"/>
        </w:rPr>
      </w:r>
    </w:p>
    <w:p xmlns:wp14="http://schemas.microsoft.com/office/word/2010/wordml" w14:paraId="64AFD8BB" wp14:textId="77777777">
      <w:pPr>
        <w:pStyle w:val="Normal"/>
        <w:bidi w:val="0"/>
        <w:jc w:val="left"/>
        <w:rPr>
          <w:b/>
          <w:bCs/>
          <w:sz w:val="20"/>
          <w:szCs w:val="20"/>
        </w:rPr>
      </w:pPr>
      <w:r>
        <w:rPr>
          <w:b/>
          <w:bCs/>
          <w:sz w:val="20"/>
          <w:szCs w:val="20"/>
        </w:rPr>
        <w:t>The Spirit Realm also contains:</w:t>
      </w:r>
    </w:p>
    <w:p xmlns:wp14="http://schemas.microsoft.com/office/word/2010/wordml" w14:paraId="568773AC" wp14:textId="77777777">
      <w:pPr>
        <w:pStyle w:val="Normal"/>
        <w:bidi w:val="0"/>
        <w:jc w:val="left"/>
        <w:rPr>
          <w:b w:val="false"/>
          <w:bCs w:val="false"/>
          <w:sz w:val="22"/>
          <w:szCs w:val="22"/>
        </w:rPr>
      </w:pPr>
      <w:r>
        <w:rPr>
          <w:b w:val="false"/>
          <w:bCs w:val="false"/>
          <w:sz w:val="22"/>
          <w:szCs w:val="22"/>
        </w:rPr>
        <w:t>“</w:t>
      </w:r>
      <w:r>
        <w:rPr>
          <w:b w:val="false"/>
          <w:bCs w:val="false"/>
          <w:sz w:val="22"/>
          <w:szCs w:val="22"/>
        </w:rPr>
        <w:t>The Sea of Souls” which is where the “Spirit of the Individual” of intelligent creatures who get stuck in limbo wander and congregate.</w:t>
      </w:r>
    </w:p>
    <w:p xmlns:wp14="http://schemas.microsoft.com/office/word/2010/wordml" w14:paraId="72A3D3EC" wp14:textId="77777777">
      <w:pPr>
        <w:pStyle w:val="Normal"/>
        <w:bidi w:val="0"/>
        <w:jc w:val="left"/>
        <w:rPr>
          <w:b w:val="false"/>
          <w:bCs w:val="false"/>
          <w:sz w:val="18"/>
          <w:szCs w:val="18"/>
        </w:rPr>
      </w:pPr>
      <w:r>
        <w:rPr>
          <w:b w:val="false"/>
          <w:bCs w:val="false"/>
          <w:sz w:val="18"/>
          <w:szCs w:val="18"/>
        </w:rPr>
      </w:r>
    </w:p>
    <w:p xmlns:wp14="http://schemas.microsoft.com/office/word/2010/wordml" w14:paraId="0A7A8D1F" wp14:textId="77777777">
      <w:pPr>
        <w:pStyle w:val="Normal"/>
        <w:bidi w:val="0"/>
        <w:jc w:val="left"/>
        <w:rPr>
          <w:b/>
          <w:bCs/>
          <w:sz w:val="24"/>
          <w:szCs w:val="24"/>
        </w:rPr>
      </w:pPr>
      <w:r>
        <w:rPr>
          <w:b/>
          <w:bCs/>
          <w:sz w:val="24"/>
          <w:szCs w:val="24"/>
        </w:rPr>
        <w:t>The Sea of Souls:</w:t>
      </w:r>
    </w:p>
    <w:p xmlns:wp14="http://schemas.microsoft.com/office/word/2010/wordml" w14:paraId="353208E3" wp14:textId="2C67E61D">
      <w:pPr>
        <w:pStyle w:val="Normal"/>
        <w:bidi w:val="0"/>
        <w:jc w:val="left"/>
        <w:rPr>
          <w:b w:val="0"/>
          <w:bCs w:val="0"/>
          <w:sz w:val="22"/>
          <w:szCs w:val="22"/>
        </w:rPr>
      </w:pPr>
      <w:r w:rsidRPr="3B5287AD" w:rsidR="3B5287AD">
        <w:rPr>
          <w:b w:val="0"/>
          <w:bCs w:val="0"/>
          <w:sz w:val="22"/>
          <w:szCs w:val="22"/>
        </w:rPr>
        <w:t>The “Spirit of the Individual” of those who have not passed over to The Unknown Lands become known as “Souls.”  Young Souls are disoriented to the point of mindlessness.</w:t>
      </w:r>
    </w:p>
    <w:p xmlns:wp14="http://schemas.microsoft.com/office/word/2010/wordml" w14:paraId="0D0B940D" wp14:textId="77777777">
      <w:pPr>
        <w:pStyle w:val="Normal"/>
        <w:bidi w:val="0"/>
        <w:jc w:val="left"/>
        <w:rPr>
          <w:b w:val="false"/>
          <w:bCs w:val="false"/>
          <w:sz w:val="18"/>
          <w:szCs w:val="18"/>
        </w:rPr>
      </w:pPr>
      <w:r>
        <w:rPr>
          <w:b w:val="false"/>
          <w:bCs w:val="false"/>
          <w:sz w:val="18"/>
          <w:szCs w:val="18"/>
        </w:rPr>
      </w:r>
    </w:p>
    <w:p xmlns:wp14="http://schemas.microsoft.com/office/word/2010/wordml" w14:paraId="22D45100" wp14:textId="4FE09724">
      <w:pPr>
        <w:pStyle w:val="Normal"/>
        <w:bidi w:val="0"/>
        <w:jc w:val="left"/>
        <w:rPr>
          <w:b w:val="0"/>
          <w:bCs w:val="0"/>
          <w:sz w:val="22"/>
          <w:szCs w:val="22"/>
        </w:rPr>
      </w:pPr>
      <w:r w:rsidRPr="3B5287AD" w:rsidR="3B5287AD">
        <w:rPr>
          <w:b w:val="0"/>
          <w:bCs w:val="0"/>
          <w:sz w:val="22"/>
          <w:szCs w:val="22"/>
        </w:rPr>
        <w:t xml:space="preserve">Souls are created when an intelligent being enters the spirit realm without the small amount of “Spirit of Life” </w:t>
      </w:r>
      <w:r w:rsidRPr="3B5287AD" w:rsidR="3B5287AD">
        <w:rPr>
          <w:b w:val="0"/>
          <w:bCs w:val="0"/>
          <w:sz w:val="22"/>
          <w:szCs w:val="22"/>
        </w:rPr>
        <w:t>required</w:t>
      </w:r>
      <w:r w:rsidRPr="3B5287AD" w:rsidR="3B5287AD">
        <w:rPr>
          <w:b w:val="0"/>
          <w:bCs w:val="0"/>
          <w:sz w:val="22"/>
          <w:szCs w:val="22"/>
        </w:rPr>
        <w:t xml:space="preserve"> to pass on</w:t>
      </w:r>
      <w:r w:rsidRPr="3B5287AD" w:rsidR="3B5287AD">
        <w:rPr>
          <w:b w:val="0"/>
          <w:bCs w:val="0"/>
          <w:sz w:val="22"/>
          <w:szCs w:val="22"/>
        </w:rPr>
        <w:t xml:space="preserve">.  </w:t>
      </w:r>
      <w:r w:rsidRPr="3B5287AD" w:rsidR="3B5287AD">
        <w:rPr>
          <w:b w:val="0"/>
          <w:bCs w:val="0"/>
          <w:sz w:val="22"/>
          <w:szCs w:val="22"/>
        </w:rPr>
        <w:t xml:space="preserve">This may be because it was denied </w:t>
      </w:r>
      <w:r w:rsidRPr="3B5287AD" w:rsidR="3B5287AD">
        <w:rPr>
          <w:b w:val="0"/>
          <w:bCs w:val="0"/>
          <w:sz w:val="22"/>
          <w:szCs w:val="22"/>
        </w:rPr>
        <w:t>its</w:t>
      </w:r>
      <w:r w:rsidRPr="3B5287AD" w:rsidR="3B5287AD">
        <w:rPr>
          <w:b w:val="0"/>
          <w:bCs w:val="0"/>
          <w:sz w:val="22"/>
          <w:szCs w:val="22"/>
        </w:rPr>
        <w:t xml:space="preserve"> own spirit of life (Undead/Living dead manipulation) or because it refused due to unfinished business.</w:t>
      </w:r>
    </w:p>
    <w:p xmlns:wp14="http://schemas.microsoft.com/office/word/2010/wordml" w14:paraId="0E27B00A" wp14:textId="77777777">
      <w:pPr>
        <w:pStyle w:val="Normal"/>
        <w:bidi w:val="0"/>
        <w:jc w:val="left"/>
        <w:rPr>
          <w:b w:val="false"/>
          <w:bCs w:val="false"/>
          <w:sz w:val="22"/>
          <w:szCs w:val="22"/>
        </w:rPr>
      </w:pPr>
      <w:r>
        <w:rPr>
          <w:b w:val="false"/>
          <w:bCs w:val="false"/>
          <w:sz w:val="22"/>
          <w:szCs w:val="22"/>
        </w:rPr>
      </w:r>
    </w:p>
    <w:p xmlns:wp14="http://schemas.microsoft.com/office/word/2010/wordml" w14:paraId="0C4E7566" wp14:textId="77777777">
      <w:pPr>
        <w:pStyle w:val="Normal"/>
        <w:bidi w:val="0"/>
        <w:jc w:val="left"/>
        <w:rPr>
          <w:b w:val="false"/>
          <w:bCs w:val="false"/>
          <w:sz w:val="22"/>
          <w:szCs w:val="22"/>
        </w:rPr>
      </w:pPr>
      <w:r>
        <w:rPr>
          <w:b w:val="false"/>
          <w:bCs w:val="false"/>
          <w:sz w:val="22"/>
          <w:szCs w:val="22"/>
        </w:rPr>
        <w:t>These “Souls” are stuck on The Spirit Realm plane until they are able to pass over.</w:t>
      </w:r>
    </w:p>
    <w:p xmlns:wp14="http://schemas.microsoft.com/office/word/2010/wordml" w14:paraId="3BD5F6FF" wp14:textId="77777777">
      <w:pPr>
        <w:pStyle w:val="Normal"/>
        <w:bidi w:val="0"/>
        <w:jc w:val="left"/>
        <w:rPr>
          <w:b w:val="false"/>
          <w:bCs w:val="false"/>
          <w:sz w:val="22"/>
          <w:szCs w:val="22"/>
        </w:rPr>
      </w:pPr>
      <w:r>
        <w:rPr>
          <w:b w:val="false"/>
          <w:bCs w:val="false"/>
          <w:sz w:val="22"/>
          <w:szCs w:val="22"/>
        </w:rPr>
        <w:tab/>
      </w:r>
      <w:r>
        <w:rPr>
          <w:b w:val="false"/>
          <w:bCs w:val="false"/>
          <w:sz w:val="22"/>
          <w:szCs w:val="22"/>
        </w:rPr>
        <w:t xml:space="preserve">It is thought that Souls are the very essence of The Spirit Realm and it would not exist without them.  </w:t>
      </w:r>
    </w:p>
    <w:p xmlns:wp14="http://schemas.microsoft.com/office/word/2010/wordml" wp14:textId="77777777" w14:paraId="4D3ED716">
      <w:pPr>
        <w:pStyle w:val="Normal"/>
        <w:bidi w:val="0"/>
        <w:jc w:val="left"/>
        <w:rPr>
          <w:b w:val="0"/>
          <w:bCs w:val="0"/>
          <w:sz w:val="22"/>
          <w:szCs w:val="22"/>
        </w:rPr>
      </w:pPr>
    </w:p>
    <w:p xmlns:wp14="http://schemas.microsoft.com/office/word/2010/wordml" w:rsidP="249BF5FA" w14:paraId="1FF0DAC5" wp14:textId="46FEC273">
      <w:pPr>
        <w:bidi w:val="0"/>
      </w:pPr>
      <w:r>
        <w:br w:type="page"/>
      </w:r>
    </w:p>
    <w:p xmlns:wp14="http://schemas.microsoft.com/office/word/2010/wordml" w14:paraId="6DD9B9A6" wp14:textId="5707446B">
      <w:pPr>
        <w:pStyle w:val="Normal"/>
        <w:bidi w:val="0"/>
        <w:jc w:val="left"/>
        <w:rPr>
          <w:b w:val="1"/>
          <w:bCs w:val="1"/>
          <w:sz w:val="24"/>
          <w:szCs w:val="24"/>
        </w:rPr>
      </w:pPr>
      <w:r w:rsidRPr="249BF5FA" w:rsidR="249BF5FA">
        <w:rPr>
          <w:b w:val="1"/>
          <w:bCs w:val="1"/>
          <w:sz w:val="24"/>
          <w:szCs w:val="24"/>
        </w:rPr>
        <w:t>Sentient Souls:</w:t>
      </w:r>
    </w:p>
    <w:p xmlns:wp14="http://schemas.microsoft.com/office/word/2010/wordml" w14:paraId="383BCC45" wp14:textId="1C465EF6">
      <w:pPr>
        <w:pStyle w:val="Normal"/>
        <w:bidi w:val="0"/>
        <w:jc w:val="left"/>
        <w:rPr>
          <w:b w:val="0"/>
          <w:bCs w:val="0"/>
          <w:sz w:val="22"/>
          <w:szCs w:val="22"/>
        </w:rPr>
      </w:pPr>
      <w:r w:rsidRPr="3B5287AD" w:rsidR="3B5287AD">
        <w:rPr>
          <w:b w:val="0"/>
          <w:bCs w:val="0"/>
          <w:sz w:val="22"/>
          <w:szCs w:val="22"/>
        </w:rPr>
        <w:t xml:space="preserve">As </w:t>
      </w:r>
      <w:r w:rsidRPr="3B5287AD" w:rsidR="3B5287AD">
        <w:rPr>
          <w:b w:val="0"/>
          <w:bCs w:val="0"/>
          <w:sz w:val="22"/>
          <w:szCs w:val="22"/>
        </w:rPr>
        <w:t>stated</w:t>
      </w:r>
      <w:r w:rsidRPr="3B5287AD" w:rsidR="3B5287AD">
        <w:rPr>
          <w:b w:val="0"/>
          <w:bCs w:val="0"/>
          <w:sz w:val="22"/>
          <w:szCs w:val="22"/>
        </w:rPr>
        <w:t>, the Spirit of the Individual continues to grow</w:t>
      </w:r>
      <w:r w:rsidRPr="3B5287AD" w:rsidR="3B5287AD">
        <w:rPr>
          <w:b w:val="0"/>
          <w:bCs w:val="0"/>
          <w:sz w:val="22"/>
          <w:szCs w:val="22"/>
        </w:rPr>
        <w:t xml:space="preserve">.  </w:t>
      </w:r>
      <w:r w:rsidRPr="3B5287AD" w:rsidR="3B5287AD">
        <w:rPr>
          <w:b w:val="0"/>
          <w:bCs w:val="0"/>
          <w:sz w:val="22"/>
          <w:szCs w:val="22"/>
        </w:rPr>
        <w:t xml:space="preserve">Over hundreds of mortal years, Spirits of the Individual begin to become aware, and they naturally segregate into Cohort groupings within the mindless horde within the Sea of Souls.  </w:t>
      </w:r>
    </w:p>
    <w:p xmlns:wp14="http://schemas.microsoft.com/office/word/2010/wordml" w14:paraId="3DEEC669" wp14:textId="77777777">
      <w:pPr>
        <w:pStyle w:val="Normal"/>
        <w:bidi w:val="0"/>
        <w:jc w:val="left"/>
        <w:rPr>
          <w:b w:val="false"/>
          <w:bCs w:val="false"/>
          <w:sz w:val="22"/>
          <w:szCs w:val="22"/>
        </w:rPr>
      </w:pPr>
      <w:r>
        <w:rPr>
          <w:b w:val="false"/>
          <w:bCs w:val="false"/>
          <w:sz w:val="22"/>
          <w:szCs w:val="22"/>
        </w:rPr>
      </w:r>
    </w:p>
    <w:p xmlns:wp14="http://schemas.microsoft.com/office/word/2010/wordml" w14:paraId="65BA4E2F" wp14:textId="0DC10A45">
      <w:pPr>
        <w:pStyle w:val="Normal"/>
        <w:bidi w:val="0"/>
        <w:jc w:val="left"/>
        <w:rPr>
          <w:b w:val="0"/>
          <w:bCs w:val="0"/>
          <w:sz w:val="22"/>
          <w:szCs w:val="22"/>
        </w:rPr>
      </w:pPr>
      <w:r w:rsidRPr="3B5287AD" w:rsidR="3B5287AD">
        <w:rPr>
          <w:b w:val="0"/>
          <w:bCs w:val="0"/>
          <w:sz w:val="22"/>
          <w:szCs w:val="22"/>
        </w:rPr>
        <w:t xml:space="preserve">Cohorts form around each era.  </w:t>
      </w:r>
      <w:r w:rsidRPr="3B5287AD" w:rsidR="3B5287AD">
        <w:rPr>
          <w:b w:val="0"/>
          <w:bCs w:val="0"/>
          <w:i w:val="1"/>
          <w:iCs w:val="1"/>
          <w:sz w:val="22"/>
          <w:szCs w:val="22"/>
        </w:rPr>
        <w:t>Knowledge and wisdom are much more easily shared and accessed amongst spirits of similar age.</w:t>
      </w:r>
    </w:p>
    <w:p xmlns:wp14="http://schemas.microsoft.com/office/word/2010/wordml" w14:paraId="3656B9AB" wp14:textId="77777777">
      <w:pPr>
        <w:pStyle w:val="Normal"/>
        <w:bidi w:val="0"/>
        <w:jc w:val="left"/>
        <w:rPr>
          <w:b w:val="false"/>
          <w:bCs w:val="false"/>
          <w:sz w:val="22"/>
          <w:szCs w:val="22"/>
        </w:rPr>
      </w:pPr>
      <w:r>
        <w:rPr>
          <w:b w:val="false"/>
          <w:bCs w:val="false"/>
          <w:sz w:val="22"/>
          <w:szCs w:val="22"/>
        </w:rPr>
      </w:r>
    </w:p>
    <w:p xmlns:wp14="http://schemas.microsoft.com/office/word/2010/wordml" w14:paraId="3AFCCD73" wp14:textId="77777777">
      <w:pPr>
        <w:pStyle w:val="Normal"/>
        <w:bidi w:val="0"/>
        <w:jc w:val="left"/>
        <w:rPr>
          <w:b w:val="false"/>
          <w:bCs w:val="false"/>
          <w:sz w:val="22"/>
          <w:szCs w:val="22"/>
        </w:rPr>
      </w:pPr>
      <w:r>
        <w:rPr>
          <w:b w:val="false"/>
          <w:bCs w:val="false"/>
          <w:sz w:val="22"/>
          <w:szCs w:val="22"/>
        </w:rPr>
        <w:t xml:space="preserve">A Sentient Soul contacted through the Commune Spell “Petition Ancestor” cast by a Venerator who is a direct descendant may be asked to become an “Ancestor Spirit Guide.”  </w:t>
      </w:r>
    </w:p>
    <w:p xmlns:wp14="http://schemas.microsoft.com/office/word/2010/wordml" w14:paraId="6EC17A4A" wp14:textId="77777777">
      <w:pPr>
        <w:pStyle w:val="Normal"/>
        <w:bidi w:val="0"/>
        <w:jc w:val="left"/>
        <w:rPr>
          <w:b w:val="false"/>
          <w:bCs w:val="false"/>
          <w:sz w:val="22"/>
          <w:szCs w:val="22"/>
        </w:rPr>
      </w:pPr>
      <w:r>
        <w:rPr>
          <w:b w:val="false"/>
          <w:bCs w:val="false"/>
          <w:sz w:val="22"/>
          <w:szCs w:val="22"/>
        </w:rPr>
        <w:t>Spirit Guides eventually attain the power to pass over through their Venerator’s Ae’Em connection. (see below)</w:t>
      </w:r>
    </w:p>
    <w:p xmlns:wp14="http://schemas.microsoft.com/office/word/2010/wordml" w14:paraId="45FB0818" wp14:textId="77777777">
      <w:pPr>
        <w:pStyle w:val="Normal"/>
        <w:bidi w:val="0"/>
        <w:jc w:val="left"/>
        <w:rPr>
          <w:b w:val="false"/>
          <w:bCs w:val="false"/>
          <w:sz w:val="22"/>
          <w:szCs w:val="22"/>
        </w:rPr>
      </w:pPr>
      <w:r>
        <w:rPr>
          <w:b w:val="false"/>
          <w:bCs w:val="false"/>
          <w:sz w:val="22"/>
          <w:szCs w:val="22"/>
        </w:rPr>
      </w:r>
    </w:p>
    <w:p xmlns:wp14="http://schemas.microsoft.com/office/word/2010/wordml" w14:paraId="36F2F76A" wp14:textId="77777777">
      <w:pPr>
        <w:pStyle w:val="Normal"/>
        <w:bidi w:val="0"/>
        <w:jc w:val="left"/>
        <w:rPr/>
      </w:pPr>
      <w:r>
        <w:rPr>
          <w:b/>
          <w:bCs/>
          <w:i/>
          <w:iCs/>
          <w:sz w:val="18"/>
          <w:szCs w:val="18"/>
        </w:rPr>
        <w:t>(Note: “Paging” is the next lowest level Commune spell for Venerators, after “Petition.”</w:t>
      </w:r>
    </w:p>
    <w:p xmlns:wp14="http://schemas.microsoft.com/office/word/2010/wordml" w14:paraId="049F31CB" wp14:textId="77777777">
      <w:pPr>
        <w:pStyle w:val="Normal"/>
        <w:bidi w:val="0"/>
        <w:jc w:val="left"/>
        <w:rPr>
          <w:b/>
          <w:bCs/>
          <w:sz w:val="24"/>
          <w:szCs w:val="24"/>
        </w:rPr>
      </w:pPr>
      <w:r>
        <w:rPr>
          <w:b/>
          <w:bCs/>
          <w:sz w:val="24"/>
          <w:szCs w:val="24"/>
        </w:rPr>
      </w:r>
    </w:p>
    <w:p xmlns:wp14="http://schemas.microsoft.com/office/word/2010/wordml" w14:paraId="2FB3AF22" wp14:textId="77777777">
      <w:pPr>
        <w:pStyle w:val="Normal"/>
        <w:bidi w:val="0"/>
        <w:jc w:val="left"/>
        <w:rPr>
          <w:sz w:val="21"/>
          <w:szCs w:val="21"/>
        </w:rPr>
      </w:pPr>
      <w:r>
        <w:rPr>
          <w:b/>
          <w:bCs/>
          <w:sz w:val="21"/>
          <w:szCs w:val="21"/>
        </w:rPr>
        <w:t xml:space="preserve">Sentient Souls may be “Paged or Delved” for information by Spirit Guides.  </w:t>
      </w:r>
    </w:p>
    <w:p xmlns:wp14="http://schemas.microsoft.com/office/word/2010/wordml" w14:paraId="79425EC2" wp14:textId="77777777">
      <w:pPr>
        <w:pStyle w:val="Normal"/>
        <w:bidi w:val="0"/>
        <w:jc w:val="left"/>
        <w:rPr>
          <w:b w:val="false"/>
          <w:bCs w:val="false"/>
          <w:sz w:val="22"/>
          <w:szCs w:val="22"/>
        </w:rPr>
      </w:pPr>
      <w:r>
        <w:rPr>
          <w:b w:val="false"/>
          <w:bCs w:val="false"/>
          <w:sz w:val="22"/>
          <w:szCs w:val="22"/>
        </w:rPr>
        <w:t xml:space="preserve">Through a Spirit Guide, Paging or Delving accesses a Sentient Soul’s knowledge on a specific Topic, </w:t>
      </w:r>
    </w:p>
    <w:p xmlns:wp14="http://schemas.microsoft.com/office/word/2010/wordml" w14:paraId="61D8C586" wp14:textId="77777777">
      <w:pPr>
        <w:pStyle w:val="Normal"/>
        <w:bidi w:val="0"/>
        <w:jc w:val="left"/>
        <w:rPr>
          <w:b w:val="false"/>
          <w:bCs w:val="false"/>
          <w:sz w:val="22"/>
          <w:szCs w:val="22"/>
        </w:rPr>
      </w:pPr>
      <w:r>
        <w:rPr>
          <w:b w:val="false"/>
          <w:bCs w:val="false"/>
          <w:sz w:val="22"/>
          <w:szCs w:val="22"/>
        </w:rPr>
        <w:t xml:space="preserve">in return the Sentient Soul gains sufficient “Spirit of Life” energy (through the caster’s Ae’Em) to pass over. </w:t>
      </w:r>
    </w:p>
    <w:p xmlns:wp14="http://schemas.microsoft.com/office/word/2010/wordml" w14:paraId="29D6B04F" wp14:textId="77777777">
      <w:pPr>
        <w:pStyle w:val="Normal"/>
        <w:bidi w:val="0"/>
        <w:jc w:val="left"/>
        <w:rPr>
          <w:b w:val="false"/>
          <w:bCs w:val="false"/>
          <w:sz w:val="22"/>
          <w:szCs w:val="22"/>
        </w:rPr>
      </w:pPr>
      <w:r>
        <w:rPr>
          <w:b w:val="false"/>
          <w:bCs w:val="false"/>
          <w:sz w:val="22"/>
          <w:szCs w:val="22"/>
        </w:rPr>
        <w:t xml:space="preserve"> </w:t>
      </w:r>
    </w:p>
    <w:p xmlns:wp14="http://schemas.microsoft.com/office/word/2010/wordml" w14:paraId="37B6BD53" wp14:textId="77777777">
      <w:pPr>
        <w:pStyle w:val="Normal"/>
        <w:bidi w:val="0"/>
        <w:jc w:val="left"/>
        <w:rPr>
          <w:b w:val="false"/>
          <w:bCs w:val="false"/>
          <w:sz w:val="22"/>
          <w:szCs w:val="22"/>
        </w:rPr>
      </w:pPr>
      <w:r>
        <w:rPr>
          <w:b w:val="false"/>
          <w:bCs w:val="false"/>
          <w:sz w:val="22"/>
          <w:szCs w:val="22"/>
        </w:rPr>
        <w:t xml:space="preserve">Sentient Souls may refuse to provide information until a specific task is performed. </w:t>
      </w:r>
    </w:p>
    <w:p xmlns:wp14="http://schemas.microsoft.com/office/word/2010/wordml" w14:paraId="4D28320B" wp14:textId="77777777">
      <w:pPr>
        <w:pStyle w:val="Normal"/>
        <w:bidi w:val="0"/>
        <w:jc w:val="left"/>
        <w:rPr>
          <w:b w:val="false"/>
          <w:bCs w:val="false"/>
          <w:sz w:val="22"/>
          <w:szCs w:val="22"/>
        </w:rPr>
      </w:pPr>
      <w:r>
        <w:rPr>
          <w:b w:val="false"/>
          <w:bCs w:val="false"/>
          <w:sz w:val="22"/>
          <w:szCs w:val="22"/>
        </w:rPr>
        <w:tab/>
      </w:r>
      <w:r>
        <w:rPr>
          <w:b w:val="false"/>
          <w:bCs w:val="false"/>
          <w:sz w:val="22"/>
          <w:szCs w:val="22"/>
        </w:rPr>
        <w:t>(Most often, this task is related to their original resistance to pass over.)</w:t>
      </w:r>
    </w:p>
    <w:p xmlns:wp14="http://schemas.microsoft.com/office/word/2010/wordml" w14:paraId="53128261" wp14:textId="77777777">
      <w:pPr>
        <w:pStyle w:val="Normal"/>
        <w:bidi w:val="0"/>
        <w:jc w:val="left"/>
        <w:rPr>
          <w:b w:val="false"/>
          <w:bCs w:val="false"/>
          <w:sz w:val="22"/>
          <w:szCs w:val="22"/>
        </w:rPr>
      </w:pPr>
      <w:r>
        <w:rPr>
          <w:b w:val="false"/>
          <w:bCs w:val="false"/>
          <w:sz w:val="22"/>
          <w:szCs w:val="22"/>
        </w:rPr>
      </w:r>
    </w:p>
    <w:p xmlns:wp14="http://schemas.microsoft.com/office/word/2010/wordml" w14:paraId="60E7E82E" wp14:textId="77777777">
      <w:pPr>
        <w:pStyle w:val="Normal"/>
        <w:bidi w:val="0"/>
        <w:jc w:val="left"/>
        <w:rPr>
          <w:b w:val="false"/>
          <w:bCs w:val="false"/>
          <w:i/>
          <w:i/>
          <w:iCs/>
          <w:sz w:val="22"/>
          <w:szCs w:val="22"/>
        </w:rPr>
      </w:pPr>
      <w:r>
        <w:rPr>
          <w:b w:val="false"/>
          <w:bCs w:val="false"/>
          <w:i/>
          <w:iCs/>
          <w:sz w:val="22"/>
          <w:szCs w:val="22"/>
        </w:rPr>
        <w:t>Any time a Sentient Soul gives knowledge, the asking Spirit Guide may be “passed on” at the same time as the Sentient Soul.  A critical fail on the Spirit Guide’s save roll means they pass on and leave the Venerator’s service.</w:t>
      </w:r>
    </w:p>
    <w:p xmlns:wp14="http://schemas.microsoft.com/office/word/2010/wordml" w14:paraId="62486C05" wp14:textId="77777777">
      <w:pPr>
        <w:pStyle w:val="Normal"/>
        <w:bidi w:val="0"/>
        <w:jc w:val="left"/>
        <w:rPr>
          <w:b w:val="false"/>
          <w:bCs w:val="false"/>
          <w:sz w:val="22"/>
          <w:szCs w:val="22"/>
        </w:rPr>
      </w:pPr>
      <w:r>
        <w:rPr>
          <w:b w:val="false"/>
          <w:bCs w:val="false"/>
          <w:sz w:val="22"/>
          <w:szCs w:val="22"/>
        </w:rPr>
      </w:r>
    </w:p>
    <w:p xmlns:wp14="http://schemas.microsoft.com/office/word/2010/wordml" w14:paraId="7320EB1B" wp14:textId="77777777">
      <w:pPr>
        <w:pStyle w:val="Normal"/>
        <w:bidi w:val="0"/>
        <w:jc w:val="left"/>
        <w:rPr>
          <w:b/>
          <w:bCs/>
          <w:sz w:val="24"/>
          <w:szCs w:val="24"/>
        </w:rPr>
      </w:pPr>
      <w:r>
        <w:rPr>
          <w:b/>
          <w:bCs/>
          <w:sz w:val="24"/>
          <w:szCs w:val="24"/>
        </w:rPr>
        <w:t>Spirit Guide:</w:t>
      </w:r>
    </w:p>
    <w:p xmlns:wp14="http://schemas.microsoft.com/office/word/2010/wordml" w14:paraId="3E83C8A5" wp14:textId="77777777">
      <w:pPr>
        <w:pStyle w:val="Normal"/>
        <w:bidi w:val="0"/>
        <w:jc w:val="left"/>
        <w:rPr>
          <w:b w:val="false"/>
          <w:bCs w:val="false"/>
          <w:sz w:val="22"/>
          <w:szCs w:val="22"/>
        </w:rPr>
      </w:pPr>
      <w:r>
        <w:rPr>
          <w:b w:val="false"/>
          <w:bCs w:val="false"/>
          <w:sz w:val="22"/>
          <w:szCs w:val="22"/>
        </w:rPr>
        <w:t>A Spirit Guide is a Sentient Soul who is Ae’Em bonded to a Venerator.</w:t>
      </w:r>
    </w:p>
    <w:p xmlns:wp14="http://schemas.microsoft.com/office/word/2010/wordml" w14:paraId="6AE4EE22" wp14:textId="77777777">
      <w:pPr>
        <w:pStyle w:val="Normal"/>
        <w:bidi w:val="0"/>
        <w:jc w:val="left"/>
        <w:rPr>
          <w:b w:val="false"/>
          <w:bCs w:val="false"/>
          <w:sz w:val="22"/>
          <w:szCs w:val="22"/>
        </w:rPr>
      </w:pPr>
      <w:r>
        <w:rPr>
          <w:b w:val="false"/>
          <w:bCs w:val="false"/>
          <w:sz w:val="22"/>
          <w:szCs w:val="22"/>
        </w:rPr>
        <w:t>Spirit Guides act on the Venerator’s behalf in the Spirit Realm. (They are the go-between to Sentient Souls.)</w:t>
      </w:r>
    </w:p>
    <w:p xmlns:wp14="http://schemas.microsoft.com/office/word/2010/wordml" w14:paraId="4101652C" wp14:textId="77777777">
      <w:pPr>
        <w:pStyle w:val="Normal"/>
        <w:bidi w:val="0"/>
        <w:jc w:val="left"/>
        <w:rPr>
          <w:b w:val="false"/>
          <w:bCs w:val="false"/>
          <w:sz w:val="22"/>
          <w:szCs w:val="22"/>
        </w:rPr>
      </w:pPr>
      <w:r>
        <w:rPr>
          <w:b w:val="false"/>
          <w:bCs w:val="false"/>
          <w:sz w:val="22"/>
          <w:szCs w:val="22"/>
        </w:rPr>
      </w:r>
    </w:p>
    <w:p xmlns:wp14="http://schemas.microsoft.com/office/word/2010/wordml" w14:paraId="01B0335C" wp14:textId="77777777">
      <w:pPr>
        <w:pStyle w:val="Normal"/>
        <w:bidi w:val="0"/>
        <w:jc w:val="left"/>
        <w:rPr>
          <w:b w:val="false"/>
          <w:bCs w:val="false"/>
          <w:sz w:val="22"/>
          <w:szCs w:val="22"/>
        </w:rPr>
      </w:pPr>
      <w:r>
        <w:rPr>
          <w:b w:val="false"/>
          <w:bCs w:val="false"/>
          <w:sz w:val="22"/>
          <w:szCs w:val="22"/>
        </w:rPr>
        <w:t>When Paging, a Spirit Guide sails above their cohort within the Sea of Souls, whispering the spell topic.</w:t>
      </w:r>
    </w:p>
    <w:p xmlns:wp14="http://schemas.microsoft.com/office/word/2010/wordml" w14:paraId="3C7BD106" wp14:textId="77777777">
      <w:pPr>
        <w:pStyle w:val="Normal"/>
        <w:bidi w:val="0"/>
        <w:jc w:val="left"/>
        <w:rPr>
          <w:b w:val="false"/>
          <w:bCs w:val="false"/>
          <w:sz w:val="22"/>
          <w:szCs w:val="22"/>
        </w:rPr>
      </w:pPr>
      <w:r>
        <w:rPr>
          <w:b w:val="false"/>
          <w:bCs w:val="false"/>
          <w:sz w:val="22"/>
          <w:szCs w:val="22"/>
        </w:rPr>
        <w:tab/>
      </w:r>
      <w:r>
        <w:rPr>
          <w:b w:val="false"/>
          <w:bCs w:val="false"/>
          <w:sz w:val="22"/>
          <w:szCs w:val="22"/>
        </w:rPr>
        <w:t>Sentient knowing souls light up in response.</w:t>
      </w:r>
    </w:p>
    <w:p xmlns:wp14="http://schemas.microsoft.com/office/word/2010/wordml" w14:paraId="190A7538" wp14:textId="77777777">
      <w:pPr>
        <w:pStyle w:val="Normal"/>
        <w:bidi w:val="0"/>
        <w:jc w:val="left"/>
        <w:rPr>
          <w:b w:val="false"/>
          <w:bCs w:val="false"/>
          <w:sz w:val="22"/>
          <w:szCs w:val="22"/>
        </w:rPr>
      </w:pPr>
      <w:r>
        <w:rPr>
          <w:b w:val="false"/>
          <w:bCs w:val="false"/>
          <w:sz w:val="22"/>
          <w:szCs w:val="22"/>
        </w:rPr>
        <w:tab/>
      </w:r>
      <w:r>
        <w:rPr>
          <w:b w:val="false"/>
          <w:bCs w:val="false"/>
          <w:sz w:val="22"/>
          <w:szCs w:val="22"/>
        </w:rPr>
        <w:t>The save roll represents whether or not they contacted a Sentient Soul with relevant information.</w:t>
      </w:r>
    </w:p>
    <w:p xmlns:wp14="http://schemas.microsoft.com/office/word/2010/wordml" w14:paraId="4B99056E" wp14:textId="77777777">
      <w:pPr>
        <w:pStyle w:val="Normal"/>
        <w:bidi w:val="0"/>
        <w:jc w:val="left"/>
        <w:rPr>
          <w:b w:val="false"/>
          <w:bCs w:val="false"/>
          <w:sz w:val="22"/>
          <w:szCs w:val="22"/>
        </w:rPr>
      </w:pPr>
      <w:r>
        <w:rPr>
          <w:b w:val="false"/>
          <w:bCs w:val="false"/>
          <w:sz w:val="22"/>
          <w:szCs w:val="22"/>
        </w:rPr>
      </w:r>
    </w:p>
    <w:p xmlns:wp14="http://schemas.microsoft.com/office/word/2010/wordml" w14:paraId="0C57E9BF" wp14:textId="77777777">
      <w:pPr>
        <w:pStyle w:val="Normal"/>
        <w:bidi w:val="0"/>
        <w:jc w:val="left"/>
        <w:rPr>
          <w:b w:val="false"/>
          <w:bCs w:val="false"/>
          <w:sz w:val="22"/>
          <w:szCs w:val="22"/>
        </w:rPr>
      </w:pPr>
      <w:r>
        <w:rPr>
          <w:b w:val="false"/>
          <w:bCs w:val="false"/>
          <w:sz w:val="22"/>
          <w:szCs w:val="22"/>
        </w:rPr>
        <w:t>When Delving, a Spirit Guide sails above all the Sea of Souls, whispering the spell topic.</w:t>
      </w:r>
    </w:p>
    <w:p xmlns:wp14="http://schemas.microsoft.com/office/word/2010/wordml" w14:paraId="6DA5D92A" wp14:textId="77777777">
      <w:pPr>
        <w:pStyle w:val="Normal"/>
        <w:bidi w:val="0"/>
        <w:jc w:val="left"/>
        <w:rPr>
          <w:b w:val="false"/>
          <w:bCs w:val="false"/>
          <w:sz w:val="22"/>
          <w:szCs w:val="22"/>
        </w:rPr>
      </w:pPr>
      <w:r>
        <w:rPr>
          <w:b w:val="false"/>
          <w:bCs w:val="false"/>
          <w:sz w:val="22"/>
          <w:szCs w:val="22"/>
        </w:rPr>
        <w:tab/>
      </w:r>
      <w:r>
        <w:rPr>
          <w:b w:val="false"/>
          <w:bCs w:val="false"/>
          <w:sz w:val="22"/>
          <w:szCs w:val="22"/>
        </w:rPr>
        <w:t>Sentient knowing souls light up in response.</w:t>
      </w:r>
    </w:p>
    <w:p xmlns:wp14="http://schemas.microsoft.com/office/word/2010/wordml" w14:paraId="47D5E55B" wp14:textId="77777777">
      <w:pPr>
        <w:pStyle w:val="Normal"/>
        <w:bidi w:val="0"/>
        <w:jc w:val="left"/>
        <w:rPr>
          <w:b w:val="false"/>
          <w:bCs w:val="false"/>
          <w:sz w:val="22"/>
          <w:szCs w:val="22"/>
        </w:rPr>
      </w:pPr>
      <w:r>
        <w:rPr>
          <w:b w:val="false"/>
          <w:bCs w:val="false"/>
          <w:sz w:val="22"/>
          <w:szCs w:val="22"/>
        </w:rPr>
        <w:tab/>
      </w:r>
      <w:r>
        <w:rPr>
          <w:b w:val="false"/>
          <w:bCs w:val="false"/>
          <w:sz w:val="22"/>
          <w:szCs w:val="22"/>
        </w:rPr>
        <w:t>The save roll represents whether or not they contacted a Sentient Soul with relevant information.</w:t>
      </w:r>
    </w:p>
    <w:p xmlns:wp14="http://schemas.microsoft.com/office/word/2010/wordml" w14:paraId="1299C43A" wp14:textId="77777777">
      <w:pPr>
        <w:pStyle w:val="Normal"/>
        <w:bidi w:val="0"/>
        <w:jc w:val="left"/>
        <w:rPr>
          <w:b w:val="false"/>
          <w:bCs w:val="false"/>
          <w:sz w:val="22"/>
          <w:szCs w:val="22"/>
        </w:rPr>
      </w:pPr>
      <w:r>
        <w:rPr>
          <w:b w:val="false"/>
          <w:bCs w:val="false"/>
          <w:sz w:val="22"/>
          <w:szCs w:val="22"/>
        </w:rPr>
      </w:r>
    </w:p>
    <w:p xmlns:wp14="http://schemas.microsoft.com/office/word/2010/wordml" w14:paraId="0D185950" wp14:textId="77777777">
      <w:pPr>
        <w:pStyle w:val="Normal"/>
        <w:bidi w:val="0"/>
        <w:jc w:val="left"/>
        <w:rPr>
          <w:b w:val="false"/>
          <w:bCs w:val="false"/>
          <w:i/>
          <w:i/>
          <w:iCs/>
          <w:sz w:val="22"/>
          <w:szCs w:val="22"/>
        </w:rPr>
      </w:pPr>
      <w:r>
        <w:rPr>
          <w:b w:val="false"/>
          <w:bCs w:val="false"/>
          <w:i/>
          <w:iCs/>
          <w:sz w:val="22"/>
          <w:szCs w:val="22"/>
        </w:rPr>
        <w:t>Any time a Sentient Soul gives knowledge, the asking Spirit Guide may be “passed on” at the same time as the Sentient Soul.  A critical fail on the Spirit Guide’s save roll means they pass on and leave the Venerator’s service.</w:t>
      </w:r>
    </w:p>
    <w:p xmlns:wp14="http://schemas.microsoft.com/office/word/2010/wordml" w14:paraId="4DDBEF00" wp14:textId="77777777">
      <w:pPr>
        <w:pStyle w:val="Normal"/>
        <w:bidi w:val="0"/>
        <w:jc w:val="left"/>
        <w:rPr>
          <w:b w:val="false"/>
          <w:bCs w:val="false"/>
          <w:i/>
          <w:i/>
          <w:iCs/>
          <w:sz w:val="22"/>
          <w:szCs w:val="22"/>
        </w:rPr>
      </w:pPr>
      <w:r>
        <w:rPr>
          <w:b w:val="false"/>
          <w:bCs w:val="false"/>
          <w:i/>
          <w:iCs/>
          <w:sz w:val="22"/>
          <w:szCs w:val="22"/>
        </w:rPr>
      </w:r>
    </w:p>
    <w:p xmlns:wp14="http://schemas.microsoft.com/office/word/2010/wordml" w14:paraId="3461D779" wp14:textId="77777777">
      <w:pPr>
        <w:pStyle w:val="Normal"/>
        <w:bidi w:val="0"/>
        <w:jc w:val="left"/>
        <w:rPr>
          <w:b/>
          <w:bCs/>
          <w:i/>
          <w:i/>
          <w:iCs/>
          <w:sz w:val="22"/>
          <w:szCs w:val="22"/>
        </w:rPr>
      </w:pPr>
      <w:r>
        <w:rPr>
          <w:b/>
          <w:bCs/>
          <w:i/>
          <w:iCs/>
          <w:sz w:val="22"/>
          <w:szCs w:val="22"/>
        </w:rPr>
      </w:r>
    </w:p>
    <w:sectPr>
      <w:type w:val="nextPage"/>
      <w:pgSz w:w="12240" w:h="15840" w:orient="portrait"/>
      <w:pgMar w:top="720" w:right="720" w:bottom="720" w:left="720" w:header="0" w:footer="0" w:gutter="0"/>
      <w:pgNumType w:fmt="decimal"/>
      <w:formProt w:val="false"/>
      <w:textDirection w:val="lrTb"/>
      <w:docGrid w:type="default" w:linePitch="100" w:charSpace="0"/>
      <w:cols w:num="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trackRevisions w:val="false"/>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rsids>
    <w:rsidRoot w:val="380D5BA9"/>
    <w:rsid w:val="249BF5FA"/>
    <w:rsid w:val="36518F90"/>
    <w:rsid w:val="380D5BA9"/>
    <w:rsid w:val="3B5287AD"/>
    <w:rsid w:val="54E9AC5F"/>
    <w:rsid w:val="6AC3E292"/>
  </w:rsids>
  <w:themeFontLang w:val="" w:eastAsia="" w:bidi=""/>
  <w14:docId w14:val="4151AE4F"/>
  <w15:docId w15:val="{E0F52FB5-DB26-439F-AB6D-75DA3D0A6940}"/>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SimSun" w:cs="Lucida Sans"/>
      <w:b/>
      <w:bCs/>
      <w:sz w:val="48"/>
      <w:szCs w:val="48"/>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before="0" w:after="140" w:line="276" w:lineRule="auto"/>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fontTable" Target="fontTable.xml" Id="rId2" /><Relationship Type="http://schemas.openxmlformats.org/officeDocument/2006/relationships/settings" Target="settings.xml" Id="rId3" /><Relationship Type="http://schemas.openxmlformats.org/officeDocument/2006/relationships/theme" Target="theme/theme1.xml" Id="rId4"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2025-09-13T18:24:21.0000000Z</dcterms:created>
  <dc:creator/>
  <dc:description/>
  <dc:language>en-US</dc:language>
  <lastModifiedBy>L Johnson</lastModifiedBy>
  <dcterms:modified xsi:type="dcterms:W3CDTF">2025-09-15T15:01:52.3064202Z</dcterms:modified>
  <revision>20</revision>
  <dc:subject/>
  <dc:title/>
</coreProperties>
</file>

<file path=docProps/custom.xml><?xml version="1.0" encoding="utf-8"?>
<Properties xmlns="http://schemas.openxmlformats.org/officeDocument/2006/custom-properties" xmlns:vt="http://schemas.openxmlformats.org/officeDocument/2006/docPropsVTypes"/>
</file>