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dropdown" style="width:24pt;height:24pt"/>
        </w:pict>
      </w: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pict>
          <v:shape id="_x0000_i1029" type="#_x0000_t75" alt="" style="width:24pt;height:24pt"/>
        </w:pict>
      </w:r>
    </w:p>
    <w:p w:rsidR="007C7DA6" w:rsidRPr="007C7DA6" w:rsidRDefault="007C7DA6" w:rsidP="007C7DA6">
      <w:pPr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120" w:line="240" w:lineRule="auto"/>
        <w:ind w:left="360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</w:rPr>
      </w:pPr>
      <w:r w:rsidRPr="007C7DA6">
        <w:rPr>
          <w:rFonts w:ascii="Arial" w:eastAsia="Times New Roman" w:hAnsi="Arial" w:cs="Arial"/>
          <w:b/>
          <w:bCs/>
          <w:color w:val="3D3D3D"/>
          <w:sz w:val="24"/>
          <w:szCs w:val="24"/>
        </w:rPr>
        <w:t>31st Jan Quiz</w:t>
      </w: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  <w:shd w:val="clear" w:color="auto" w:fill="17662F"/>
        </w:rPr>
        <w:t>10 out of 10 correct</w:t>
      </w:r>
    </w:p>
    <w:p w:rsidR="007C7DA6" w:rsidRPr="007C7DA6" w:rsidRDefault="007C7DA6" w:rsidP="007C7DA6">
      <w:pPr>
        <w:pBdr>
          <w:bottom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7DA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C7DA6" w:rsidRPr="007C7DA6" w:rsidRDefault="007C7DA6" w:rsidP="007C7DA6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Which of the following data types can be stored in a list?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int</w:t>
      </w:r>
      <w:proofErr w:type="spellEnd"/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, float, complex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str</w:t>
      </w:r>
      <w:proofErr w:type="spellEnd"/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, list,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, set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dict</w:t>
      </w:r>
      <w:proofErr w:type="spellEnd"/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NoneType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, bytes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bool</w:t>
      </w:r>
      <w:proofErr w:type="spellEnd"/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frozenset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, range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6" type="#_x0000_t75" style="width:20.25pt;height:18pt" o:ole="">
            <v:imagedata r:id="rId5" o:title=""/>
          </v:shape>
          <w:control r:id="rId6" w:name="DefaultOcxName" w:shapeid="_x0000_i1156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 and 2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55" type="#_x0000_t75" style="width:20.25pt;height:18pt" o:ole="">
            <v:imagedata r:id="rId7" o:title=""/>
          </v:shape>
          <w:control r:id="rId8" w:name="DefaultOcxName1" w:shapeid="_x0000_i1155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1, 2 and 3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4" type="#_x0000_t75" style="width:20.25pt;height:18pt" o:ole="">
            <v:imagedata r:id="rId5" o:title=""/>
          </v:shape>
          <w:control r:id="rId9" w:name="DefaultOcxName2" w:shapeid="_x0000_i1154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1, 2, 3 and 4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3" type="#_x0000_t75" style="width:20.25pt;height:18pt" o:ole="">
            <v:imagedata r:id="rId5" o:title=""/>
          </v:shape>
          <w:control r:id="rId10" w:name="DefaultOcxName3" w:shapeid="_x0000_i1153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Explanation: A list is a collection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datatype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in python. They can store multiple items of different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datatypes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in a single list variable.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So all of the above are correct.</w:t>
      </w:r>
      <w:proofErr w:type="gramEnd"/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2.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Which of the following is correct for a list?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List can be indexed.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Lists can be sliced.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Lists can be concatenated.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Lists items can be reassigned.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2" type="#_x0000_t75" style="width:20.25pt;height:18pt" o:ole="">
            <v:imagedata r:id="rId5" o:title=""/>
          </v:shape>
          <w:control r:id="rId11" w:name="DefaultOcxName4" w:shapeid="_x0000_i1152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lastRenderedPageBreak/>
        <w:t>1 and 2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1" type="#_x0000_t75" style="width:20.25pt;height:18pt" o:ole="">
            <v:imagedata r:id="rId5" o:title=""/>
          </v:shape>
          <w:control r:id="rId12" w:name="DefaultOcxName5" w:shapeid="_x0000_i1151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1, 2, and 3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0" type="#_x0000_t75" style="width:20.25pt;height:18pt" o:ole="">
            <v:imagedata r:id="rId5" o:title=""/>
          </v:shape>
          <w:control r:id="rId13" w:name="DefaultOcxName6" w:shapeid="_x0000_i1150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1, 2, and 4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49" type="#_x0000_t75" style="width:20.25pt;height:18pt" o:ole="">
            <v:imagedata r:id="rId7" o:title=""/>
          </v:shape>
          <w:control r:id="rId14" w:name="DefaultOcxName7" w:shapeid="_x0000_i1149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All statements are correct.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Explanation: Lists can be indexed, sliced, or concatenated and item reassignment is possible. L= [1,2,3,4,5,6,7,8] Indexing: L[4] à 5 Slicing: L[0:4] à 1,2,3,4 Concatenation: [1,2] + [3,4] à [1,2,3,4] Reassignment: L[0]= ‘Hello’ à [‘Hello’, 2,3,4,5,6,7,8]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3.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Which of the following is correct for a list?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List is unordered.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List is mutable.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List allows duplicate.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Lists allow users to store only a single data type.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48" type="#_x0000_t75" style="width:20.25pt;height:18pt" o:ole="">
            <v:imagedata r:id="rId7" o:title=""/>
          </v:shape>
          <w:control r:id="rId15" w:name="DefaultOcxName8" w:shapeid="_x0000_i1148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2 and 3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7" type="#_x0000_t75" style="width:20.25pt;height:18pt" o:ole="">
            <v:imagedata r:id="rId5" o:title=""/>
          </v:shape>
          <w:control r:id="rId16" w:name="DefaultOcxName9" w:shapeid="_x0000_i1147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 and 4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6" type="#_x0000_t75" style="width:20.25pt;height:18pt" o:ole="">
            <v:imagedata r:id="rId5" o:title=""/>
          </v:shape>
          <w:control r:id="rId17" w:name="DefaultOcxName10" w:shapeid="_x0000_i1146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All statements are correct.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5" type="#_x0000_t75" style="width:20.25pt;height:18pt" o:ole="">
            <v:imagedata r:id="rId5" o:title=""/>
          </v:shape>
          <w:control r:id="rId18" w:name="DefaultOcxName11" w:shapeid="_x0000_i1145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Explanation: The list is ordered, mutable, and allows duplicate items. But a list can store multiple data types in a single variable.</w:t>
      </w: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lastRenderedPageBreak/>
        <w:t>4.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Which of the following list methods definition is correct?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append(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): Adds an element at the end of the list.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extend(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): Add the elements of any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iterable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, to the end of the current list.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remove(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): Removes the item with the specified value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pop(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): Adds an element at the specified position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4" type="#_x0000_t75" style="width:20.25pt;height:18pt" o:ole="">
            <v:imagedata r:id="rId5" o:title=""/>
          </v:shape>
          <w:control r:id="rId19" w:name="DefaultOcxName12" w:shapeid="_x0000_i1144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1, 2, and 4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43" type="#_x0000_t75" style="width:20.25pt;height:18pt" o:ole="">
            <v:imagedata r:id="rId7" o:title=""/>
          </v:shape>
          <w:control r:id="rId20" w:name="DefaultOcxName13" w:shapeid="_x0000_i1143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1, 2, and 3 are correct.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2" type="#_x0000_t75" style="width:20.25pt;height:18pt" o:ole="">
            <v:imagedata r:id="rId5" o:title=""/>
          </v:shape>
          <w:control r:id="rId21" w:name="DefaultOcxName14" w:shapeid="_x0000_i1142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 and 2 are correct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1" type="#_x0000_t75" style="width:20.25pt;height:18pt" o:ole="">
            <v:imagedata r:id="rId5" o:title=""/>
          </v:shape>
          <w:control r:id="rId22" w:name="DefaultOcxName15" w:shapeid="_x0000_i1141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All statements are correct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Explanation: 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append(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), extend(), and remove() are the list methods and their definition is correct.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Pop(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) is also a list method, but its definition is incorrect. The given definition is of the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insert(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) method. The correct definition for the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pop(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 method is to remove the element at the specified position.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5.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What will be the output of the following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code:</w:t>
      </w:r>
      <w:proofErr w:type="gramEnd"/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list_out</w:t>
      </w:r>
      <w:proofErr w:type="spellEnd"/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=[]</w:t>
      </w:r>
      <w:proofErr w:type="gramEnd"/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in range(0,51,10):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list_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out.append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(</w:t>
      </w:r>
      <w:proofErr w:type="spellStart"/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str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(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))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print(</w:t>
      </w:r>
      <w:proofErr w:type="spellStart"/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list_out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)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0" type="#_x0000_t75" style="width:20.25pt;height:18pt" o:ole="">
            <v:imagedata r:id="rId5" o:title=""/>
          </v:shape>
          <w:control r:id="rId23" w:name="DefaultOcxName16" w:shapeid="_x0000_i1140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[0, 10, 20, 30, 40]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9" type="#_x0000_t75" style="width:20.25pt;height:18pt" o:ole="">
            <v:imagedata r:id="rId5" o:title=""/>
          </v:shape>
          <w:control r:id="rId24" w:name="DefaultOcxName17" w:shapeid="_x0000_i1139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lastRenderedPageBreak/>
        <w:t>['0', '10', '20', '30', '40']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38" type="#_x0000_t75" style="width:20.25pt;height:18pt" o:ole="">
            <v:imagedata r:id="rId7" o:title=""/>
          </v:shape>
          <w:control r:id="rId25" w:name="DefaultOcxName18" w:shapeid="_x0000_i1138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['0', '10', '20', '30', '40', '50']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7" type="#_x0000_t75" style="width:20.25pt;height:18pt" o:ole="">
            <v:imagedata r:id="rId5" o:title=""/>
          </v:shape>
          <w:control r:id="rId26" w:name="DefaultOcxName19" w:shapeid="_x0000_i1137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[0, 10, 20, 30, 40, 50]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Explanation: The for loop runs over a range of 1 to 50 with a step size of 10.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In each iteration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, the value of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is converted to a string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datatype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and is appended to the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list_out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list.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6.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Which of the following is correct for a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?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is ordered.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is mutable.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allows duplicate.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The following is not a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: (45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, )</w:t>
      </w:r>
      <w:proofErr w:type="gramEnd"/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6" type="#_x0000_t75" style="width:20.25pt;height:18pt" o:ole="">
            <v:imagedata r:id="rId5" o:title=""/>
          </v:shape>
          <w:control r:id="rId27" w:name="DefaultOcxName20" w:shapeid="_x0000_i1136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1,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and 2 are correct.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35" type="#_x0000_t75" style="width:20.25pt;height:18pt" o:ole="">
            <v:imagedata r:id="rId7" o:title=""/>
          </v:shape>
          <w:control r:id="rId28" w:name="DefaultOcxName21" w:shapeid="_x0000_i1135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1,</w:t>
      </w:r>
      <w:proofErr w:type="gramEnd"/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 xml:space="preserve"> and 3 are correct.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4" type="#_x0000_t75" style="width:20.25pt;height:18pt" o:ole="">
            <v:imagedata r:id="rId5" o:title=""/>
          </v:shape>
          <w:control r:id="rId29" w:name="DefaultOcxName22" w:shapeid="_x0000_i1134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1, 2, 3, and 4 are correct.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3" type="#_x0000_t75" style="width:20.25pt;height:18pt" o:ole="">
            <v:imagedata r:id="rId5" o:title=""/>
          </v:shape>
          <w:control r:id="rId30" w:name="DefaultOcxName23" w:shapeid="_x0000_i1133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Explanation: The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is ordered, immutable, and allows duplicate items. Also if the user will not assign a comma after adding a single item in the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, then that variable will not be a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. In this case, if the comma is removed then the data type of the variable thus created will be int.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lastRenderedPageBreak/>
        <w:t>7.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Is Item assignment allowed in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tuples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?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2" type="#_x0000_t75" style="width:20.25pt;height:18pt" o:ole="">
            <v:imagedata r:id="rId5" o:title=""/>
          </v:shape>
          <w:control r:id="rId31" w:name="DefaultOcxName24" w:shapeid="_x0000_i1132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True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31" type="#_x0000_t75" style="width:20.25pt;height:18pt" o:ole="">
            <v:imagedata r:id="rId7" o:title=""/>
          </v:shape>
          <w:control r:id="rId32" w:name="DefaultOcxName25" w:shapeid="_x0000_i1131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False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0" type="#_x0000_t75" style="width:20.25pt;height:18pt" o:ole="">
            <v:imagedata r:id="rId5" o:title=""/>
          </v:shape>
          <w:control r:id="rId33" w:name="DefaultOcxName26" w:shapeid="_x0000_i1130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Insufficient data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9" type="#_x0000_t75" style="width:20.25pt;height:18pt" o:ole="">
            <v:imagedata r:id="rId5" o:title=""/>
          </v:shape>
          <w:control r:id="rId34" w:name="DefaultOcxName27" w:shapeid="_x0000_i1129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Explanation: Since by default a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is immutable, hence item assignment is not possible.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8.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Select the correct option for the following code: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numbers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= (1,2,3,4,5, 5,4,3,2,1)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list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=[]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number in numbers: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list.append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number**2)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print(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set(list))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8" type="#_x0000_t75" style="width:20.25pt;height:18pt" o:ole="">
            <v:imagedata r:id="rId5" o:title=""/>
          </v:shape>
          <w:control r:id="rId35" w:name="DefaultOcxName28" w:shapeid="_x0000_i1128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[1, 4, 9, 16, 25, 25, 16, 9, 4, 1]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7" type="#_x0000_t75" style="width:20.25pt;height:18pt" o:ole="">
            <v:imagedata r:id="rId5" o:title=""/>
          </v:shape>
          <w:control r:id="rId36" w:name="DefaultOcxName29" w:shapeid="_x0000_i1127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(1, 4, 9, 16, 25, 25, 16, 9, 4, 1)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26" type="#_x0000_t75" style="width:20.25pt;height:18pt" o:ole="">
            <v:imagedata r:id="rId7" o:title=""/>
          </v:shape>
          <w:control r:id="rId37" w:name="DefaultOcxName30" w:shapeid="_x0000_i1126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{1, 4, 9, 16, 25}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5" type="#_x0000_t75" style="width:20.25pt;height:18pt" o:ole="">
            <v:imagedata r:id="rId5" o:title=""/>
          </v:shape>
          <w:control r:id="rId38" w:name="DefaultOcxName31" w:shapeid="_x0000_i1125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lastRenderedPageBreak/>
        <w:t>{1, 4, 9, 16, 25, 25, 16, 9, 4, 1}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Explanation: In the above code for loop iterates in numbers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. Each number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in every iteration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is squared and appended to a list. This list is the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typecasted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to set and all the duplicate items are removed.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9.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Which two methods are used to join the two sets?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4" type="#_x0000_t75" style="width:20.25pt;height:18pt" o:ole="">
            <v:imagedata r:id="rId5" o:title=""/>
          </v:shape>
          <w:control r:id="rId39" w:name="DefaultOcxName32" w:shapeid="_x0000_i1124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+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and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join()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23" type="#_x0000_t75" style="width:20.25pt;height:18pt" o:ole="">
            <v:imagedata r:id="rId7" o:title=""/>
          </v:shape>
          <w:control r:id="rId40" w:name="DefaultOcxName33" w:shapeid="_x0000_i1123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union(</w:t>
      </w:r>
      <w:proofErr w:type="gramEnd"/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) and update()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2" type="#_x0000_t75" style="width:20.25pt;height:18pt" o:ole="">
            <v:imagedata r:id="rId5" o:title=""/>
          </v:shape>
          <w:control r:id="rId41" w:name="DefaultOcxName34" w:shapeid="_x0000_i1122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append(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 and extend()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1" type="#_x0000_t75" style="width:20.25pt;height:18pt" o:ole="">
            <v:imagedata r:id="rId5" o:title=""/>
          </v:shape>
          <w:control r:id="rId42" w:name="DefaultOcxName35" w:shapeid="_x0000_i1121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Explanation: 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union(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) method returns a new set containing all the items from both sets after removing duplicates if any.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update(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 method inserts all the items from one set to another after removing duplicates if any.</w:t>
      </w:r>
    </w:p>
    <w:p w:rsid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10.</w: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Which of the following methods are used for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tuples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and sets?</w:t>
      </w: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Tuples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: 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count(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 and index()</w:t>
      </w: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Tuples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: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append(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 and extend()</w:t>
      </w: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Sets: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add(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), pop() and union()</w:t>
      </w: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Sets: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union(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>), update(), and index()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0" type="#_x0000_t75" style="width:20.25pt;height:18pt" o:ole="">
            <v:imagedata r:id="rId5" o:title=""/>
          </v:shape>
          <w:control r:id="rId43" w:name="DefaultOcxName36" w:shapeid="_x0000_i1120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1,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and 2 are correct.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7C7DA6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19" type="#_x0000_t75" style="width:20.25pt;height:18pt" o:ole="">
            <v:imagedata r:id="rId7" o:title=""/>
          </v:shape>
          <w:control r:id="rId44" w:name="DefaultOcxName37" w:shapeid="_x0000_i1119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1,</w:t>
      </w:r>
      <w:proofErr w:type="gramEnd"/>
      <w:r w:rsidRPr="007C7DA6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 xml:space="preserve"> and 3 are correct.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18" type="#_x0000_t75" style="width:20.25pt;height:18pt" o:ole="">
            <v:imagedata r:id="rId5" o:title=""/>
          </v:shape>
          <w:control r:id="rId45" w:name="DefaultOcxName38" w:shapeid="_x0000_i1118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lastRenderedPageBreak/>
        <w:t>1, 2, 3, and 4 are correct.</w:t>
      </w:r>
    </w:p>
    <w:p w:rsidR="007C7DA6" w:rsidRPr="007C7DA6" w:rsidRDefault="007C7DA6" w:rsidP="007C7DA6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17" type="#_x0000_t75" style="width:20.25pt;height:18pt" o:ole="">
            <v:imagedata r:id="rId5" o:title=""/>
          </v:shape>
          <w:control r:id="rId46" w:name="DefaultOcxName39" w:shapeid="_x0000_i1117"/>
        </w:object>
      </w:r>
    </w:p>
    <w:p w:rsidR="007C7DA6" w:rsidRPr="007C7DA6" w:rsidRDefault="007C7DA6" w:rsidP="007C7DA6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2,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and 3 are correct.</w:t>
      </w:r>
    </w:p>
    <w:p w:rsidR="007C7DA6" w:rsidRPr="007C7DA6" w:rsidRDefault="007C7DA6" w:rsidP="007C7DA6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Explanation: 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count(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) and index() are the only methods available for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tuples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. This is because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tuples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 are immutable. </w:t>
      </w:r>
      <w:proofErr w:type="gram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add(</w:t>
      </w:r>
      <w:proofErr w:type="gramEnd"/>
      <w:r w:rsidRPr="007C7DA6">
        <w:rPr>
          <w:rFonts w:ascii="Arial" w:eastAsia="Times New Roman" w:hAnsi="Arial" w:cs="Arial"/>
          <w:color w:val="3D3D3D"/>
          <w:sz w:val="27"/>
          <w:szCs w:val="27"/>
        </w:rPr>
        <w:t xml:space="preserve">), pop(), union(), and update() are methods for the set, but index() is used for lists and </w:t>
      </w:r>
      <w:proofErr w:type="spellStart"/>
      <w:r w:rsidRPr="007C7DA6">
        <w:rPr>
          <w:rFonts w:ascii="Arial" w:eastAsia="Times New Roman" w:hAnsi="Arial" w:cs="Arial"/>
          <w:color w:val="3D3D3D"/>
          <w:sz w:val="27"/>
          <w:szCs w:val="27"/>
        </w:rPr>
        <w:t>tuples</w:t>
      </w:r>
      <w:proofErr w:type="spellEnd"/>
      <w:r w:rsidRPr="007C7DA6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7C7DA6" w:rsidRPr="007C7DA6" w:rsidRDefault="007C7DA6" w:rsidP="007C7DA6">
      <w:pPr>
        <w:spacing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7C7DA6">
        <w:rPr>
          <w:rFonts w:ascii="Arial" w:eastAsia="Times New Roman" w:hAnsi="Arial" w:cs="Arial"/>
          <w:color w:val="3D3D3D"/>
          <w:sz w:val="27"/>
          <w:szCs w:val="27"/>
        </w:rPr>
        <w:t>Submit</w:t>
      </w:r>
    </w:p>
    <w:p w:rsidR="007C7DA6" w:rsidRPr="007C7DA6" w:rsidRDefault="007C7DA6" w:rsidP="007C7DA6">
      <w:pPr>
        <w:pBdr>
          <w:top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7DA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65C59" w:rsidRDefault="00C65C59" w:rsidP="007C7DA6"/>
    <w:sectPr w:rsidR="00C65C59" w:rsidSect="007C7DA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660A"/>
    <w:multiLevelType w:val="multilevel"/>
    <w:tmpl w:val="A3D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23FDD"/>
    <w:multiLevelType w:val="multilevel"/>
    <w:tmpl w:val="A3F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52ED1"/>
    <w:multiLevelType w:val="multilevel"/>
    <w:tmpl w:val="9D38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87F76"/>
    <w:multiLevelType w:val="multilevel"/>
    <w:tmpl w:val="51C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03111"/>
    <w:multiLevelType w:val="hybridMultilevel"/>
    <w:tmpl w:val="E108749E"/>
    <w:lvl w:ilvl="0" w:tplc="B7C82424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A26ED"/>
    <w:multiLevelType w:val="multilevel"/>
    <w:tmpl w:val="1AA6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6265B1"/>
    <w:multiLevelType w:val="hybridMultilevel"/>
    <w:tmpl w:val="08784438"/>
    <w:lvl w:ilvl="0" w:tplc="E2149CD4">
      <w:start w:val="1"/>
      <w:numFmt w:val="decimal"/>
      <w:lvlText w:val="%1."/>
      <w:lvlJc w:val="left"/>
      <w:pPr>
        <w:ind w:left="12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>
    <w:nsid w:val="29A00F29"/>
    <w:multiLevelType w:val="hybridMultilevel"/>
    <w:tmpl w:val="76D063D8"/>
    <w:lvl w:ilvl="0" w:tplc="C74427BA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84FA5"/>
    <w:multiLevelType w:val="hybridMultilevel"/>
    <w:tmpl w:val="29D42584"/>
    <w:lvl w:ilvl="0" w:tplc="9E5C983E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C3D91"/>
    <w:multiLevelType w:val="multilevel"/>
    <w:tmpl w:val="423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9F6042"/>
    <w:multiLevelType w:val="multilevel"/>
    <w:tmpl w:val="427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9C0CCA"/>
    <w:multiLevelType w:val="hybridMultilevel"/>
    <w:tmpl w:val="5FD28038"/>
    <w:lvl w:ilvl="0" w:tplc="59F80D44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573A2D"/>
    <w:multiLevelType w:val="multilevel"/>
    <w:tmpl w:val="35B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C4CB0"/>
    <w:multiLevelType w:val="multilevel"/>
    <w:tmpl w:val="5D96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E21575"/>
    <w:multiLevelType w:val="multilevel"/>
    <w:tmpl w:val="C656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0E10FB"/>
    <w:multiLevelType w:val="multilevel"/>
    <w:tmpl w:val="5BB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8543C1"/>
    <w:multiLevelType w:val="multilevel"/>
    <w:tmpl w:val="259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812D38"/>
    <w:multiLevelType w:val="hybridMultilevel"/>
    <w:tmpl w:val="170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F1808"/>
    <w:multiLevelType w:val="hybridMultilevel"/>
    <w:tmpl w:val="F0EA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0"/>
  </w:num>
  <w:num w:numId="5">
    <w:abstractNumId w:val="13"/>
  </w:num>
  <w:num w:numId="6">
    <w:abstractNumId w:val="16"/>
  </w:num>
  <w:num w:numId="7">
    <w:abstractNumId w:val="14"/>
  </w:num>
  <w:num w:numId="8">
    <w:abstractNumId w:val="12"/>
  </w:num>
  <w:num w:numId="9">
    <w:abstractNumId w:val="3"/>
  </w:num>
  <w:num w:numId="10">
    <w:abstractNumId w:val="0"/>
  </w:num>
  <w:num w:numId="11">
    <w:abstractNumId w:val="5"/>
  </w:num>
  <w:num w:numId="12">
    <w:abstractNumId w:val="9"/>
  </w:num>
  <w:num w:numId="13">
    <w:abstractNumId w:val="17"/>
  </w:num>
  <w:num w:numId="14">
    <w:abstractNumId w:val="8"/>
  </w:num>
  <w:num w:numId="15">
    <w:abstractNumId w:val="4"/>
  </w:num>
  <w:num w:numId="16">
    <w:abstractNumId w:val="11"/>
  </w:num>
  <w:num w:numId="17">
    <w:abstractNumId w:val="6"/>
  </w:num>
  <w:num w:numId="18">
    <w:abstractNumId w:val="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DA6"/>
    <w:rsid w:val="007C7DA6"/>
    <w:rsid w:val="00C2664B"/>
    <w:rsid w:val="00C6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4B"/>
  </w:style>
  <w:style w:type="paragraph" w:styleId="Heading4">
    <w:name w:val="heading 4"/>
    <w:basedOn w:val="Normal"/>
    <w:link w:val="Heading4Char"/>
    <w:uiPriority w:val="9"/>
    <w:qFormat/>
    <w:rsid w:val="007C7D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7D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DA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D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DA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7D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7DA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451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5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5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1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332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B7B7B7"/>
                        <w:right w:val="none" w:sz="0" w:space="0" w:color="auto"/>
                      </w:divBdr>
                    </w:div>
                    <w:div w:id="144599564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11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5077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34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41295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487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9118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1042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3254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999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9932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479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545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5650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71887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8194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391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690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4280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9369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851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40571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2023-02-25T13:37:00Z</dcterms:created>
  <dcterms:modified xsi:type="dcterms:W3CDTF">2023-02-25T13:39:00Z</dcterms:modified>
</cp:coreProperties>
</file>