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6C953" w14:textId="77777777" w:rsidR="00E1030A" w:rsidRPr="00E1030A" w:rsidRDefault="00E1030A" w:rsidP="00E1030A">
      <w:pPr>
        <w:spacing w:line="360" w:lineRule="auto"/>
        <w:jc w:val="center"/>
        <w:rPr>
          <w:rFonts w:ascii="Times New Roman" w:hAnsi="Times New Roman" w:cs="Times New Roman"/>
          <w:b/>
          <w:bCs/>
          <w:sz w:val="36"/>
          <w:szCs w:val="36"/>
          <w:lang w:eastAsia="en-IN"/>
        </w:rPr>
      </w:pPr>
      <w:r w:rsidRPr="00E1030A">
        <w:rPr>
          <w:rFonts w:ascii="Times New Roman" w:hAnsi="Times New Roman" w:cs="Times New Roman"/>
          <w:b/>
          <w:bCs/>
          <w:sz w:val="36"/>
          <w:szCs w:val="36"/>
          <w:lang w:eastAsia="en-IN"/>
        </w:rPr>
        <w:t xml:space="preserve">Project: Predicting Price per </w:t>
      </w:r>
      <w:proofErr w:type="spellStart"/>
      <w:r w:rsidRPr="00E1030A">
        <w:rPr>
          <w:rFonts w:ascii="Times New Roman" w:hAnsi="Times New Roman" w:cs="Times New Roman"/>
          <w:b/>
          <w:bCs/>
          <w:sz w:val="36"/>
          <w:szCs w:val="36"/>
          <w:lang w:eastAsia="en-IN"/>
        </w:rPr>
        <w:t>Sqft</w:t>
      </w:r>
      <w:proofErr w:type="spellEnd"/>
      <w:r w:rsidRPr="00E1030A">
        <w:rPr>
          <w:rFonts w:ascii="Times New Roman" w:hAnsi="Times New Roman" w:cs="Times New Roman"/>
          <w:b/>
          <w:bCs/>
          <w:sz w:val="36"/>
          <w:szCs w:val="36"/>
          <w:lang w:eastAsia="en-IN"/>
        </w:rPr>
        <w:t xml:space="preserve"> with Linear Regression</w:t>
      </w:r>
    </w:p>
    <w:p w14:paraId="1146542A" w14:textId="77777777" w:rsidR="00E1030A" w:rsidRPr="00E1030A" w:rsidRDefault="00E1030A" w:rsidP="00E1030A">
      <w:pPr>
        <w:spacing w:line="360" w:lineRule="auto"/>
        <w:jc w:val="both"/>
        <w:rPr>
          <w:rFonts w:ascii="Times New Roman" w:hAnsi="Times New Roman" w:cs="Times New Roman"/>
          <w:b/>
          <w:bCs/>
          <w:sz w:val="28"/>
          <w:szCs w:val="28"/>
          <w:lang w:eastAsia="en-IN"/>
        </w:rPr>
      </w:pPr>
      <w:r w:rsidRPr="00E1030A">
        <w:rPr>
          <w:rFonts w:ascii="Times New Roman" w:hAnsi="Times New Roman" w:cs="Times New Roman"/>
          <w:b/>
          <w:bCs/>
          <w:sz w:val="28"/>
          <w:szCs w:val="28"/>
          <w:lang w:eastAsia="en-IN"/>
        </w:rPr>
        <w:t>Introduction</w:t>
      </w:r>
    </w:p>
    <w:p w14:paraId="52178F05" w14:textId="77777777" w:rsidR="00E1030A" w:rsidRPr="00E1030A" w:rsidRDefault="00E1030A" w:rsidP="00E1030A">
      <w:pPr>
        <w:spacing w:line="360" w:lineRule="auto"/>
        <w:jc w:val="both"/>
        <w:rPr>
          <w:rFonts w:ascii="Times New Roman" w:hAnsi="Times New Roman" w:cs="Times New Roman"/>
          <w:sz w:val="28"/>
          <w:szCs w:val="28"/>
          <w:lang w:eastAsia="en-IN"/>
        </w:rPr>
      </w:pPr>
      <w:r w:rsidRPr="00E1030A">
        <w:rPr>
          <w:rFonts w:ascii="Times New Roman" w:hAnsi="Times New Roman" w:cs="Times New Roman"/>
          <w:sz w:val="28"/>
          <w:szCs w:val="28"/>
          <w:lang w:eastAsia="en-IN"/>
        </w:rPr>
        <w:t>This project aims to predict the price per square foot using a Linear Regression model based on a dataset with 7120 rows and 108 columns. The dataset includes features such as the number of bedrooms, bathrooms, balcony presence, total square footage, and various location indicators.</w:t>
      </w:r>
    </w:p>
    <w:p w14:paraId="6CD6A2C2" w14:textId="77777777" w:rsidR="00E1030A" w:rsidRPr="00E1030A" w:rsidRDefault="00E1030A" w:rsidP="00E1030A">
      <w:pPr>
        <w:spacing w:line="360" w:lineRule="auto"/>
        <w:jc w:val="both"/>
        <w:rPr>
          <w:rFonts w:ascii="Times New Roman" w:hAnsi="Times New Roman" w:cs="Times New Roman"/>
          <w:b/>
          <w:bCs/>
          <w:sz w:val="28"/>
          <w:szCs w:val="28"/>
          <w:lang w:eastAsia="en-IN"/>
        </w:rPr>
      </w:pPr>
      <w:r w:rsidRPr="00E1030A">
        <w:rPr>
          <w:rFonts w:ascii="Times New Roman" w:hAnsi="Times New Roman" w:cs="Times New Roman"/>
          <w:b/>
          <w:bCs/>
          <w:sz w:val="28"/>
          <w:szCs w:val="28"/>
          <w:lang w:eastAsia="en-IN"/>
        </w:rPr>
        <w:t>Steps Taken</w:t>
      </w:r>
    </w:p>
    <w:p w14:paraId="012ED48E" w14:textId="43EBDF09" w:rsidR="00E1030A" w:rsidRPr="00E1030A" w:rsidRDefault="00E1030A" w:rsidP="00E1030A">
      <w:pPr>
        <w:spacing w:line="360" w:lineRule="auto"/>
        <w:jc w:val="both"/>
        <w:rPr>
          <w:rFonts w:ascii="Times New Roman" w:hAnsi="Times New Roman" w:cs="Times New Roman"/>
          <w:b/>
          <w:bCs/>
          <w:sz w:val="28"/>
          <w:szCs w:val="28"/>
          <w:lang w:eastAsia="en-IN"/>
        </w:rPr>
      </w:pPr>
      <w:r w:rsidRPr="00E1030A">
        <w:rPr>
          <w:rFonts w:ascii="Times New Roman" w:hAnsi="Times New Roman" w:cs="Times New Roman"/>
          <w:b/>
          <w:bCs/>
          <w:sz w:val="28"/>
          <w:szCs w:val="28"/>
          <w:lang w:eastAsia="en-IN"/>
        </w:rPr>
        <w:t>1. Data Preprocessing</w:t>
      </w:r>
      <w:r>
        <w:rPr>
          <w:rFonts w:ascii="Times New Roman" w:hAnsi="Times New Roman" w:cs="Times New Roman"/>
          <w:b/>
          <w:bCs/>
          <w:sz w:val="28"/>
          <w:szCs w:val="28"/>
          <w:lang w:eastAsia="en-IN"/>
        </w:rPr>
        <w:t>:</w:t>
      </w:r>
    </w:p>
    <w:p w14:paraId="7C9D0A99" w14:textId="77777777" w:rsidR="00E1030A" w:rsidRPr="00E1030A" w:rsidRDefault="00E1030A" w:rsidP="00E1030A">
      <w:pPr>
        <w:spacing w:line="360" w:lineRule="auto"/>
        <w:jc w:val="both"/>
        <w:rPr>
          <w:rFonts w:ascii="Times New Roman" w:hAnsi="Times New Roman" w:cs="Times New Roman"/>
          <w:sz w:val="28"/>
          <w:szCs w:val="28"/>
          <w:lang w:eastAsia="en-IN"/>
        </w:rPr>
      </w:pPr>
      <w:r w:rsidRPr="00E1030A">
        <w:rPr>
          <w:rFonts w:ascii="Times New Roman" w:hAnsi="Times New Roman" w:cs="Times New Roman"/>
          <w:sz w:val="28"/>
          <w:szCs w:val="28"/>
          <w:lang w:eastAsia="en-IN"/>
        </w:rPr>
        <w:t>Imported necessary packages for analysis.</w:t>
      </w:r>
    </w:p>
    <w:p w14:paraId="2FAC8692" w14:textId="77777777" w:rsidR="00E1030A" w:rsidRPr="00E1030A" w:rsidRDefault="00E1030A" w:rsidP="00E1030A">
      <w:pPr>
        <w:spacing w:line="360" w:lineRule="auto"/>
        <w:jc w:val="both"/>
        <w:rPr>
          <w:rFonts w:ascii="Times New Roman" w:hAnsi="Times New Roman" w:cs="Times New Roman"/>
          <w:sz w:val="28"/>
          <w:szCs w:val="28"/>
          <w:lang w:eastAsia="en-IN"/>
        </w:rPr>
      </w:pPr>
      <w:r w:rsidRPr="00E1030A">
        <w:rPr>
          <w:rFonts w:ascii="Times New Roman" w:hAnsi="Times New Roman" w:cs="Times New Roman"/>
          <w:sz w:val="28"/>
          <w:szCs w:val="28"/>
          <w:lang w:eastAsia="en-IN"/>
        </w:rPr>
        <w:t>Loaded and explored the dataset.</w:t>
      </w:r>
    </w:p>
    <w:p w14:paraId="08B35F24" w14:textId="77777777" w:rsidR="00E1030A" w:rsidRPr="00E1030A" w:rsidRDefault="00E1030A" w:rsidP="00E1030A">
      <w:pPr>
        <w:spacing w:line="360" w:lineRule="auto"/>
        <w:jc w:val="both"/>
        <w:rPr>
          <w:rFonts w:ascii="Times New Roman" w:hAnsi="Times New Roman" w:cs="Times New Roman"/>
          <w:sz w:val="28"/>
          <w:szCs w:val="28"/>
          <w:lang w:eastAsia="en-IN"/>
        </w:rPr>
      </w:pPr>
      <w:r w:rsidRPr="00E1030A">
        <w:rPr>
          <w:rFonts w:ascii="Times New Roman" w:hAnsi="Times New Roman" w:cs="Times New Roman"/>
          <w:sz w:val="28"/>
          <w:szCs w:val="28"/>
          <w:lang w:eastAsia="en-IN"/>
        </w:rPr>
        <w:t>Checked for null values (no null values found).</w:t>
      </w:r>
    </w:p>
    <w:p w14:paraId="6455A238" w14:textId="77777777" w:rsidR="00E1030A" w:rsidRPr="00E1030A" w:rsidRDefault="00E1030A" w:rsidP="00E1030A">
      <w:pPr>
        <w:spacing w:line="360" w:lineRule="auto"/>
        <w:jc w:val="both"/>
        <w:rPr>
          <w:rFonts w:ascii="Times New Roman" w:hAnsi="Times New Roman" w:cs="Times New Roman"/>
          <w:sz w:val="28"/>
          <w:szCs w:val="28"/>
          <w:lang w:eastAsia="en-IN"/>
        </w:rPr>
      </w:pPr>
      <w:r w:rsidRPr="00E1030A">
        <w:rPr>
          <w:rFonts w:ascii="Times New Roman" w:hAnsi="Times New Roman" w:cs="Times New Roman"/>
          <w:sz w:val="28"/>
          <w:szCs w:val="28"/>
          <w:lang w:eastAsia="en-IN"/>
        </w:rPr>
        <w:t>Copied the data for preprocessing.</w:t>
      </w:r>
    </w:p>
    <w:p w14:paraId="443D3CBF" w14:textId="4AD82673" w:rsidR="00E1030A" w:rsidRPr="00E1030A" w:rsidRDefault="00E1030A" w:rsidP="00E1030A">
      <w:pPr>
        <w:spacing w:line="360" w:lineRule="auto"/>
        <w:jc w:val="both"/>
        <w:rPr>
          <w:rFonts w:ascii="Times New Roman" w:hAnsi="Times New Roman" w:cs="Times New Roman"/>
          <w:b/>
          <w:bCs/>
          <w:sz w:val="28"/>
          <w:szCs w:val="28"/>
          <w:lang w:eastAsia="en-IN"/>
        </w:rPr>
      </w:pPr>
      <w:r w:rsidRPr="00E1030A">
        <w:rPr>
          <w:rFonts w:ascii="Times New Roman" w:hAnsi="Times New Roman" w:cs="Times New Roman"/>
          <w:b/>
          <w:bCs/>
          <w:sz w:val="28"/>
          <w:szCs w:val="28"/>
          <w:lang w:eastAsia="en-IN"/>
        </w:rPr>
        <w:t>2. Exploratory Data Analysis (EDA)</w:t>
      </w:r>
      <w:r>
        <w:rPr>
          <w:rFonts w:ascii="Times New Roman" w:hAnsi="Times New Roman" w:cs="Times New Roman"/>
          <w:b/>
          <w:bCs/>
          <w:sz w:val="28"/>
          <w:szCs w:val="28"/>
          <w:lang w:eastAsia="en-IN"/>
        </w:rPr>
        <w:t>:</w:t>
      </w:r>
    </w:p>
    <w:p w14:paraId="7C5055A2" w14:textId="77777777" w:rsidR="00E1030A" w:rsidRPr="00E1030A" w:rsidRDefault="00E1030A" w:rsidP="00E1030A">
      <w:pPr>
        <w:spacing w:line="360" w:lineRule="auto"/>
        <w:jc w:val="both"/>
        <w:rPr>
          <w:rFonts w:ascii="Times New Roman" w:hAnsi="Times New Roman" w:cs="Times New Roman"/>
          <w:sz w:val="28"/>
          <w:szCs w:val="28"/>
          <w:lang w:eastAsia="en-IN"/>
        </w:rPr>
      </w:pPr>
      <w:r w:rsidRPr="00E1030A">
        <w:rPr>
          <w:rFonts w:ascii="Times New Roman" w:hAnsi="Times New Roman" w:cs="Times New Roman"/>
          <w:sz w:val="28"/>
          <w:szCs w:val="28"/>
          <w:lang w:eastAsia="en-IN"/>
        </w:rPr>
        <w:t>Conducted correlation analysis.</w:t>
      </w:r>
    </w:p>
    <w:p w14:paraId="30F2176C" w14:textId="77777777" w:rsidR="00E1030A" w:rsidRPr="00E1030A" w:rsidRDefault="00E1030A" w:rsidP="00E1030A">
      <w:pPr>
        <w:spacing w:line="360" w:lineRule="auto"/>
        <w:jc w:val="both"/>
        <w:rPr>
          <w:rFonts w:ascii="Times New Roman" w:hAnsi="Times New Roman" w:cs="Times New Roman"/>
          <w:sz w:val="28"/>
          <w:szCs w:val="28"/>
          <w:lang w:eastAsia="en-IN"/>
        </w:rPr>
      </w:pPr>
      <w:r w:rsidRPr="00E1030A">
        <w:rPr>
          <w:rFonts w:ascii="Times New Roman" w:hAnsi="Times New Roman" w:cs="Times New Roman"/>
          <w:sz w:val="28"/>
          <w:szCs w:val="28"/>
          <w:lang w:eastAsia="en-IN"/>
        </w:rPr>
        <w:t>Created a heatmap for selected variables.</w:t>
      </w:r>
    </w:p>
    <w:p w14:paraId="52794F8B" w14:textId="77777777" w:rsidR="00E1030A" w:rsidRPr="00E1030A" w:rsidRDefault="00E1030A" w:rsidP="00E1030A">
      <w:pPr>
        <w:spacing w:line="360" w:lineRule="auto"/>
        <w:jc w:val="both"/>
        <w:rPr>
          <w:rFonts w:ascii="Times New Roman" w:hAnsi="Times New Roman" w:cs="Times New Roman"/>
          <w:sz w:val="28"/>
          <w:szCs w:val="28"/>
          <w:lang w:eastAsia="en-IN"/>
        </w:rPr>
      </w:pPr>
      <w:r w:rsidRPr="00E1030A">
        <w:rPr>
          <w:rFonts w:ascii="Times New Roman" w:hAnsi="Times New Roman" w:cs="Times New Roman"/>
          <w:sz w:val="28"/>
          <w:szCs w:val="28"/>
          <w:lang w:eastAsia="en-IN"/>
        </w:rPr>
        <w:t>Visualized data for insights.</w:t>
      </w:r>
    </w:p>
    <w:p w14:paraId="12ED6203" w14:textId="6147DCDF" w:rsidR="00E1030A" w:rsidRPr="00E1030A" w:rsidRDefault="00E1030A" w:rsidP="00E1030A">
      <w:pPr>
        <w:spacing w:line="360" w:lineRule="auto"/>
        <w:jc w:val="both"/>
        <w:rPr>
          <w:rFonts w:ascii="Times New Roman" w:hAnsi="Times New Roman" w:cs="Times New Roman"/>
          <w:b/>
          <w:bCs/>
          <w:sz w:val="28"/>
          <w:szCs w:val="28"/>
          <w:lang w:eastAsia="en-IN"/>
        </w:rPr>
      </w:pPr>
      <w:r w:rsidRPr="00E1030A">
        <w:rPr>
          <w:rFonts w:ascii="Times New Roman" w:hAnsi="Times New Roman" w:cs="Times New Roman"/>
          <w:b/>
          <w:bCs/>
          <w:sz w:val="28"/>
          <w:szCs w:val="28"/>
          <w:lang w:eastAsia="en-IN"/>
        </w:rPr>
        <w:t xml:space="preserve">3. </w:t>
      </w:r>
      <w:proofErr w:type="spellStart"/>
      <w:r w:rsidRPr="00E1030A">
        <w:rPr>
          <w:rFonts w:ascii="Times New Roman" w:hAnsi="Times New Roman" w:cs="Times New Roman"/>
          <w:b/>
          <w:bCs/>
          <w:sz w:val="28"/>
          <w:szCs w:val="28"/>
          <w:lang w:eastAsia="en-IN"/>
        </w:rPr>
        <w:t>Modeling</w:t>
      </w:r>
      <w:proofErr w:type="spellEnd"/>
      <w:r w:rsidRPr="00E1030A">
        <w:rPr>
          <w:rFonts w:ascii="Times New Roman" w:hAnsi="Times New Roman" w:cs="Times New Roman"/>
          <w:b/>
          <w:bCs/>
          <w:sz w:val="28"/>
          <w:szCs w:val="28"/>
          <w:lang w:eastAsia="en-IN"/>
        </w:rPr>
        <w:t xml:space="preserve"> with Linear Regression</w:t>
      </w:r>
      <w:r>
        <w:rPr>
          <w:rFonts w:ascii="Times New Roman" w:hAnsi="Times New Roman" w:cs="Times New Roman"/>
          <w:b/>
          <w:bCs/>
          <w:sz w:val="28"/>
          <w:szCs w:val="28"/>
          <w:lang w:eastAsia="en-IN"/>
        </w:rPr>
        <w:t>:</w:t>
      </w:r>
    </w:p>
    <w:p w14:paraId="37D5D0C0" w14:textId="77777777" w:rsidR="00E1030A" w:rsidRPr="00E1030A" w:rsidRDefault="00E1030A" w:rsidP="00E1030A">
      <w:pPr>
        <w:spacing w:line="360" w:lineRule="auto"/>
        <w:jc w:val="both"/>
        <w:rPr>
          <w:rFonts w:ascii="Times New Roman" w:hAnsi="Times New Roman" w:cs="Times New Roman"/>
          <w:sz w:val="28"/>
          <w:szCs w:val="28"/>
          <w:lang w:eastAsia="en-IN"/>
        </w:rPr>
      </w:pPr>
      <w:r w:rsidRPr="00E1030A">
        <w:rPr>
          <w:rFonts w:ascii="Times New Roman" w:hAnsi="Times New Roman" w:cs="Times New Roman"/>
          <w:sz w:val="28"/>
          <w:szCs w:val="28"/>
          <w:lang w:eastAsia="en-IN"/>
        </w:rPr>
        <w:t>Selected relevant features for the model.</w:t>
      </w:r>
    </w:p>
    <w:p w14:paraId="20B6306A" w14:textId="77777777" w:rsidR="00E1030A" w:rsidRPr="00E1030A" w:rsidRDefault="00E1030A" w:rsidP="00E1030A">
      <w:pPr>
        <w:spacing w:line="360" w:lineRule="auto"/>
        <w:jc w:val="both"/>
        <w:rPr>
          <w:rFonts w:ascii="Times New Roman" w:hAnsi="Times New Roman" w:cs="Times New Roman"/>
          <w:sz w:val="28"/>
          <w:szCs w:val="28"/>
          <w:lang w:eastAsia="en-IN"/>
        </w:rPr>
      </w:pPr>
      <w:r w:rsidRPr="00E1030A">
        <w:rPr>
          <w:rFonts w:ascii="Times New Roman" w:hAnsi="Times New Roman" w:cs="Times New Roman"/>
          <w:sz w:val="28"/>
          <w:szCs w:val="28"/>
          <w:lang w:eastAsia="en-IN"/>
        </w:rPr>
        <w:t xml:space="preserve">Trained a Linear Regression model using </w:t>
      </w:r>
      <w:proofErr w:type="spellStart"/>
      <w:r w:rsidRPr="00E1030A">
        <w:rPr>
          <w:rFonts w:ascii="Times New Roman" w:hAnsi="Times New Roman" w:cs="Times New Roman"/>
          <w:sz w:val="28"/>
          <w:szCs w:val="28"/>
          <w:lang w:eastAsia="en-IN"/>
        </w:rPr>
        <w:t>sklearn</w:t>
      </w:r>
      <w:proofErr w:type="spellEnd"/>
      <w:r w:rsidRPr="00E1030A">
        <w:rPr>
          <w:rFonts w:ascii="Times New Roman" w:hAnsi="Times New Roman" w:cs="Times New Roman"/>
          <w:sz w:val="28"/>
          <w:szCs w:val="28"/>
          <w:lang w:eastAsia="en-IN"/>
        </w:rPr>
        <w:t>.</w:t>
      </w:r>
    </w:p>
    <w:p w14:paraId="086C241C" w14:textId="77777777" w:rsidR="00E1030A" w:rsidRPr="00E1030A" w:rsidRDefault="00E1030A" w:rsidP="00E1030A">
      <w:pPr>
        <w:spacing w:line="360" w:lineRule="auto"/>
        <w:jc w:val="both"/>
        <w:rPr>
          <w:rFonts w:ascii="Times New Roman" w:hAnsi="Times New Roman" w:cs="Times New Roman"/>
          <w:b/>
          <w:bCs/>
          <w:sz w:val="28"/>
          <w:szCs w:val="28"/>
          <w:lang w:eastAsia="en-IN"/>
        </w:rPr>
      </w:pPr>
      <w:r w:rsidRPr="00E1030A">
        <w:rPr>
          <w:rFonts w:ascii="Times New Roman" w:hAnsi="Times New Roman" w:cs="Times New Roman"/>
          <w:b/>
          <w:bCs/>
          <w:sz w:val="28"/>
          <w:szCs w:val="28"/>
          <w:lang w:eastAsia="en-IN"/>
        </w:rPr>
        <w:t>Evaluated the model with metrics:</w:t>
      </w:r>
    </w:p>
    <w:p w14:paraId="37B1F23B" w14:textId="77777777" w:rsidR="00E1030A" w:rsidRPr="00E1030A" w:rsidRDefault="00E1030A" w:rsidP="00E1030A">
      <w:pPr>
        <w:spacing w:line="360" w:lineRule="auto"/>
        <w:jc w:val="both"/>
        <w:rPr>
          <w:rFonts w:ascii="Times New Roman" w:hAnsi="Times New Roman" w:cs="Times New Roman"/>
          <w:sz w:val="28"/>
          <w:szCs w:val="28"/>
          <w:lang w:eastAsia="en-IN"/>
        </w:rPr>
      </w:pPr>
      <w:r w:rsidRPr="00E1030A">
        <w:rPr>
          <w:rFonts w:ascii="Times New Roman" w:hAnsi="Times New Roman" w:cs="Times New Roman"/>
          <w:sz w:val="28"/>
          <w:szCs w:val="28"/>
          <w:lang w:eastAsia="en-IN"/>
        </w:rPr>
        <w:t>R-squared Score: 77.58%</w:t>
      </w:r>
    </w:p>
    <w:p w14:paraId="40A693C8" w14:textId="77777777" w:rsidR="00E1030A" w:rsidRPr="00E1030A" w:rsidRDefault="00E1030A" w:rsidP="00E1030A">
      <w:pPr>
        <w:spacing w:line="360" w:lineRule="auto"/>
        <w:jc w:val="both"/>
        <w:rPr>
          <w:rFonts w:ascii="Times New Roman" w:hAnsi="Times New Roman" w:cs="Times New Roman"/>
          <w:sz w:val="28"/>
          <w:szCs w:val="28"/>
          <w:lang w:eastAsia="en-IN"/>
        </w:rPr>
      </w:pPr>
      <w:r w:rsidRPr="00E1030A">
        <w:rPr>
          <w:rFonts w:ascii="Times New Roman" w:hAnsi="Times New Roman" w:cs="Times New Roman"/>
          <w:sz w:val="28"/>
          <w:szCs w:val="28"/>
          <w:lang w:eastAsia="en-IN"/>
        </w:rPr>
        <w:t>Root Mean Squared Error (RMSE): 1187.94</w:t>
      </w:r>
    </w:p>
    <w:p w14:paraId="51802B09" w14:textId="77777777" w:rsidR="00E1030A" w:rsidRPr="00E1030A" w:rsidRDefault="00E1030A" w:rsidP="00E1030A">
      <w:pPr>
        <w:spacing w:line="360" w:lineRule="auto"/>
        <w:jc w:val="both"/>
        <w:rPr>
          <w:rFonts w:ascii="Times New Roman" w:hAnsi="Times New Roman" w:cs="Times New Roman"/>
          <w:b/>
          <w:bCs/>
          <w:sz w:val="28"/>
          <w:szCs w:val="28"/>
          <w:lang w:eastAsia="en-IN"/>
        </w:rPr>
      </w:pPr>
      <w:r w:rsidRPr="00E1030A">
        <w:rPr>
          <w:rFonts w:ascii="Times New Roman" w:hAnsi="Times New Roman" w:cs="Times New Roman"/>
          <w:b/>
          <w:bCs/>
          <w:sz w:val="28"/>
          <w:szCs w:val="28"/>
          <w:lang w:eastAsia="en-IN"/>
        </w:rPr>
        <w:lastRenderedPageBreak/>
        <w:t>Conclusion</w:t>
      </w:r>
    </w:p>
    <w:p w14:paraId="3CFFC7C5" w14:textId="77777777" w:rsidR="00E1030A" w:rsidRPr="00E1030A" w:rsidRDefault="00E1030A" w:rsidP="00E1030A">
      <w:pPr>
        <w:spacing w:line="360" w:lineRule="auto"/>
        <w:jc w:val="both"/>
        <w:rPr>
          <w:rFonts w:ascii="Times New Roman" w:hAnsi="Times New Roman" w:cs="Times New Roman"/>
          <w:sz w:val="28"/>
          <w:szCs w:val="28"/>
          <w:lang w:eastAsia="en-IN"/>
        </w:rPr>
      </w:pPr>
      <w:r w:rsidRPr="00E1030A">
        <w:rPr>
          <w:rFonts w:ascii="Times New Roman" w:hAnsi="Times New Roman" w:cs="Times New Roman"/>
          <w:sz w:val="28"/>
          <w:szCs w:val="28"/>
          <w:lang w:eastAsia="en-IN"/>
        </w:rPr>
        <w:t>The Linear Regression model achieved a satisfactory R-squared score of 77.58%, indicating its capability to explain the variance in the price per square foot. The RMSE value of 1187.94 provides an understanding of the model's prediction accuracy. Further analysis and model refinement can be explored to enhance predictive capabilities.</w:t>
      </w:r>
    </w:p>
    <w:p w14:paraId="5D2DCE37" w14:textId="77777777" w:rsidR="006523C1" w:rsidRPr="00E1030A" w:rsidRDefault="006523C1" w:rsidP="00E1030A">
      <w:pPr>
        <w:spacing w:line="360" w:lineRule="auto"/>
        <w:jc w:val="both"/>
        <w:rPr>
          <w:rFonts w:ascii="Times New Roman" w:hAnsi="Times New Roman" w:cs="Times New Roman"/>
          <w:sz w:val="28"/>
          <w:szCs w:val="28"/>
        </w:rPr>
      </w:pPr>
    </w:p>
    <w:sectPr w:rsidR="006523C1" w:rsidRPr="00E103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74FD7"/>
    <w:multiLevelType w:val="multilevel"/>
    <w:tmpl w:val="509A9D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506334"/>
    <w:multiLevelType w:val="multilevel"/>
    <w:tmpl w:val="3136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156E56"/>
    <w:multiLevelType w:val="multilevel"/>
    <w:tmpl w:val="5254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4864612">
    <w:abstractNumId w:val="2"/>
  </w:num>
  <w:num w:numId="2" w16cid:durableId="471597597">
    <w:abstractNumId w:val="1"/>
  </w:num>
  <w:num w:numId="3" w16cid:durableId="1526216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30A"/>
    <w:rsid w:val="006523C1"/>
    <w:rsid w:val="00B62D5A"/>
    <w:rsid w:val="00E103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17153"/>
  <w15:chartTrackingRefBased/>
  <w15:docId w15:val="{6B46C018-5E5D-4016-BD8E-7C1893F55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03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E1030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1030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30A"/>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E1030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1030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103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86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Vairabharathi VR</dc:creator>
  <cp:keywords/>
  <dc:description/>
  <cp:lastModifiedBy>Vairabharathi VR</cp:lastModifiedBy>
  <cp:revision>2</cp:revision>
  <dcterms:created xsi:type="dcterms:W3CDTF">2023-11-17T08:56:00Z</dcterms:created>
  <dcterms:modified xsi:type="dcterms:W3CDTF">2023-11-17T08:57:00Z</dcterms:modified>
</cp:coreProperties>
</file>