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3BE0DD03" w14:textId="051FAAD6" w:rsidR="00E32FFE" w:rsidRDefault="00E32FFE" w:rsidP="00E32FFE">
      <w:pPr>
        <w:rPr>
          <w:u w:val="single"/>
        </w:rPr>
      </w:pPr>
      <w:r w:rsidRPr="005E0155">
        <w:rPr>
          <w:u w:val="single"/>
        </w:rPr>
        <w:t>Question #1</w:t>
      </w:r>
    </w:p>
    <w:p w14:paraId="3C8B83F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w:t>
      </w:r>
      <w:proofErr w:type="spellEnd"/>
      <w:proofErr w:type="gramEnd"/>
      <w:r w:rsidRPr="000E6D7D">
        <w:rPr>
          <w:rFonts w:ascii="Courier" w:hAnsi="Courier"/>
          <w:sz w:val="20"/>
          <w:szCs w:val="20"/>
        </w:rPr>
        <w:t xml:space="preserve"> &lt;- read.csv(file = "Traffic_data_orig.csv", header = </w:t>
      </w:r>
      <w:proofErr w:type="spellStart"/>
      <w:r w:rsidRPr="000E6D7D">
        <w:rPr>
          <w:rFonts w:ascii="Courier" w:hAnsi="Courier"/>
          <w:sz w:val="20"/>
          <w:szCs w:val="20"/>
        </w:rPr>
        <w:t>TRUE,sep</w:t>
      </w:r>
      <w:proofErr w:type="spellEnd"/>
      <w:r w:rsidRPr="000E6D7D">
        <w:rPr>
          <w:rFonts w:ascii="Courier" w:hAnsi="Courier"/>
          <w:sz w:val="20"/>
          <w:szCs w:val="20"/>
        </w:rPr>
        <w:t xml:space="preserve"> = ",")</w:t>
      </w:r>
    </w:p>
    <w:p w14:paraId="4F51C7A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secretMessage</w:t>
      </w:r>
      <w:proofErr w:type="spellEnd"/>
      <w:proofErr w:type="gramEnd"/>
      <w:r w:rsidRPr="000E6D7D">
        <w:rPr>
          <w:rFonts w:ascii="Courier" w:hAnsi="Courier"/>
          <w:sz w:val="20"/>
          <w:szCs w:val="20"/>
        </w:rPr>
        <w:t xml:space="preserve"> &lt;- "this is a secret message"</w:t>
      </w:r>
    </w:p>
    <w:p w14:paraId="0F64813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messageLen</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nchar</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CharToBinary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pchar</w:t>
      </w:r>
      <w:proofErr w:type="spellEnd"/>
      <w:r w:rsidRPr="000E6D7D">
        <w:rPr>
          <w:rFonts w:ascii="Courier" w:hAnsi="Courier"/>
          <w:sz w:val="20"/>
          <w:szCs w:val="20"/>
        </w:rPr>
        <w:t>)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lhex</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charToRaw</w:t>
      </w:r>
      <w:proofErr w:type="spellEnd"/>
      <w:r w:rsidRPr="000E6D7D">
        <w:rPr>
          <w:rFonts w:ascii="Courier" w:hAnsi="Courier"/>
          <w:sz w:val="20"/>
          <w:szCs w:val="20"/>
        </w:rPr>
        <w:t>(</w:t>
      </w:r>
      <w:proofErr w:type="spellStart"/>
      <w:r w:rsidRPr="000E6D7D">
        <w:rPr>
          <w:rFonts w:ascii="Courier" w:hAnsi="Courier"/>
          <w:sz w:val="20"/>
          <w:szCs w:val="20"/>
        </w:rPr>
        <w:t>pchar</w:t>
      </w:r>
      <w:proofErr w:type="spellEnd"/>
      <w:r w:rsidRPr="000E6D7D">
        <w:rPr>
          <w:rFonts w:ascii="Courier" w:hAnsi="Courier"/>
          <w:sz w:val="20"/>
          <w:szCs w:val="20"/>
        </w:rPr>
        <w:t>)</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w:t>
      </w:r>
      <w:proofErr w:type="spellEnd"/>
      <w:proofErr w:type="gramEnd"/>
      <w:r w:rsidRPr="000E6D7D">
        <w:rPr>
          <w:rFonts w:ascii="Courier" w:hAnsi="Courier"/>
          <w:sz w:val="20"/>
          <w:szCs w:val="20"/>
        </w:rPr>
        <w:t xml:space="preserve"> = rev(</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rawToBits</w:t>
      </w:r>
      <w:proofErr w:type="spellEnd"/>
      <w:r w:rsidRPr="000E6D7D">
        <w:rPr>
          <w:rFonts w:ascii="Courier" w:hAnsi="Courier"/>
          <w:sz w:val="20"/>
          <w:szCs w:val="20"/>
        </w:rPr>
        <w:t>(</w:t>
      </w:r>
      <w:proofErr w:type="spellStart"/>
      <w:r w:rsidRPr="000E6D7D">
        <w:rPr>
          <w:rFonts w:ascii="Courier" w:hAnsi="Courier"/>
          <w:sz w:val="20"/>
          <w:szCs w:val="20"/>
        </w:rPr>
        <w:t>lhex</w:t>
      </w:r>
      <w:proofErr w:type="spellEnd"/>
      <w:r w:rsidRPr="000E6D7D">
        <w:rPr>
          <w:rFonts w:ascii="Courier" w:hAnsi="Courier"/>
          <w:sz w:val="20"/>
          <w:szCs w:val="20"/>
        </w:rPr>
        <w:t>)))</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w:t>
      </w:r>
      <w:proofErr w:type="spellEnd"/>
      <w:r w:rsidRPr="000E6D7D">
        <w:rPr>
          <w:rFonts w:ascii="Courier" w:hAnsi="Courier"/>
          <w:sz w:val="20"/>
          <w:szCs w:val="20"/>
        </w:rPr>
        <w:t>)</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StringToBinary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pstr</w:t>
      </w:r>
      <w:proofErr w:type="spellEnd"/>
      <w:r w:rsidRPr="000E6D7D">
        <w:rPr>
          <w:rFonts w:ascii="Courier" w:hAnsi="Courier"/>
          <w:sz w:val="20"/>
          <w:szCs w:val="20"/>
        </w:rPr>
        <w:t xml:space="preserve">, </w:t>
      </w:r>
      <w:proofErr w:type="spellStart"/>
      <w:r w:rsidRPr="000E6D7D">
        <w:rPr>
          <w:rFonts w:ascii="Courier" w:hAnsi="Courier"/>
          <w:sz w:val="20"/>
          <w:szCs w:val="20"/>
        </w:rPr>
        <w:t>pstrlen</w:t>
      </w:r>
      <w:proofErr w:type="spellEnd"/>
      <w:r w:rsidRPr="000E6D7D">
        <w:rPr>
          <w:rFonts w:ascii="Courier" w:hAnsi="Courier"/>
          <w:sz w:val="20"/>
          <w:szCs w:val="20"/>
        </w:rPr>
        <w:t>)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CharToBinary</w:t>
      </w:r>
      <w:proofErr w:type="spellEnd"/>
      <w:r w:rsidRPr="000E6D7D">
        <w:rPr>
          <w:rFonts w:ascii="Courier" w:hAnsi="Courier"/>
          <w:sz w:val="20"/>
          <w:szCs w:val="20"/>
        </w:rPr>
        <w:t>(substring(</w:t>
      </w:r>
      <w:proofErr w:type="spellStart"/>
      <w:r w:rsidRPr="000E6D7D">
        <w:rPr>
          <w:rFonts w:ascii="Courier" w:hAnsi="Courier"/>
          <w:sz w:val="20"/>
          <w:szCs w:val="20"/>
        </w:rPr>
        <w:t>pstr,i,i</w:t>
      </w:r>
      <w:proofErr w:type="spellEnd"/>
      <w:r w:rsidRPr="000E6D7D">
        <w:rPr>
          <w:rFonts w:ascii="Courier" w:hAnsi="Courier"/>
          <w:sz w:val="20"/>
          <w:szCs w:val="20"/>
        </w:rPr>
        <w:t>))</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lbitstream,ltemp</w:t>
      </w:r>
      <w:proofErr w:type="spellEnd"/>
      <w:r w:rsidRPr="000E6D7D">
        <w:rPr>
          <w:rFonts w:ascii="Courier" w:hAnsi="Courier"/>
          <w:sz w:val="20"/>
          <w:szCs w:val="20"/>
        </w:rPr>
        <w:t>)</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lbitstream</w:t>
      </w:r>
      <w:proofErr w:type="spellEnd"/>
      <w:r w:rsidRPr="000E6D7D">
        <w:rPr>
          <w:rFonts w:ascii="Courier" w:hAnsi="Courier"/>
          <w:sz w:val="20"/>
          <w:szCs w:val="20"/>
        </w:rPr>
        <w:t>)</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converts</w:t>
      </w:r>
      <w:proofErr w:type="gramEnd"/>
      <w:r w:rsidRPr="000E6D7D">
        <w:rPr>
          <w:rFonts w:ascii="Courier" w:hAnsi="Courier"/>
          <w:sz w:val="20"/>
          <w:szCs w:val="20"/>
        </w:rPr>
        <w:t xml:space="preserve">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StringToBinary</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 xml:space="preserve">, </w:t>
      </w:r>
      <w:proofErr w:type="spellStart"/>
      <w:r w:rsidRPr="000E6D7D">
        <w:rPr>
          <w:rFonts w:ascii="Courier" w:hAnsi="Courier"/>
          <w:sz w:val="20"/>
          <w:szCs w:val="20"/>
        </w:rPr>
        <w:t>messageLen</w:t>
      </w:r>
      <w:proofErr w:type="spellEnd"/>
      <w:r w:rsidRPr="000E6D7D">
        <w:rPr>
          <w:rFonts w:ascii="Courier" w:hAnsi="Courier"/>
          <w:sz w:val="20"/>
          <w:szCs w:val="20"/>
        </w:rPr>
        <w:t>)</w:t>
      </w:r>
    </w:p>
    <w:p w14:paraId="5352FA80"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lenBinaryMessage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(length(</w:t>
      </w:r>
      <w:proofErr w:type="spellStart"/>
      <w:r w:rsidRPr="000E6D7D">
        <w:rPr>
          <w:rFonts w:ascii="Courier" w:hAnsi="Courier"/>
          <w:sz w:val="20"/>
          <w:szCs w:val="20"/>
        </w:rPr>
        <w:t>binaryMessage</w:t>
      </w:r>
      <w:proofErr w:type="spellEnd"/>
      <w:r w:rsidRPr="000E6D7D">
        <w:rPr>
          <w:rFonts w:ascii="Courier" w:hAnsi="Courier"/>
          <w:sz w:val="20"/>
          <w:szCs w:val="20"/>
        </w:rPr>
        <w:t>))</w:t>
      </w:r>
    </w:p>
    <w:p w14:paraId="3160DA4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 NULL</w:t>
      </w:r>
    </w:p>
    <w:p w14:paraId="6BA22D67"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 0</w:t>
      </w:r>
    </w:p>
    <w:p w14:paraId="47B4CC4B"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w:t>
      </w:r>
      <w:proofErr w:type="spellStart"/>
      <w:r w:rsidRPr="000E6D7D">
        <w:rPr>
          <w:rFonts w:ascii="Courier" w:hAnsi="Courier"/>
          <w:sz w:val="20"/>
          <w:szCs w:val="20"/>
        </w:rPr>
        <w:t>binaryMessage</w:t>
      </w:r>
      <w:proofErr w:type="spell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else</w:t>
      </w:r>
      <w:proofErr w:type="gramEnd"/>
      <w:r w:rsidRPr="000E6D7D">
        <w:rPr>
          <w:rFonts w:ascii="Courier" w:hAnsi="Courier"/>
          <w:sz w:val="20"/>
          <w:szCs w:val="20"/>
        </w:rPr>
        <w:t>{</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covertPackets,timeStream</w:t>
      </w:r>
      <w:proofErr w:type="spellEnd"/>
      <w:r w:rsidRPr="000E6D7D">
        <w:rPr>
          <w:rFonts w:ascii="Courier" w:hAnsi="Courier"/>
          <w:sz w:val="20"/>
          <w:szCs w:val="20"/>
        </w:rPr>
        <w:t>)</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loop</w:t>
      </w:r>
      <w:proofErr w:type="gramEnd"/>
      <w:r w:rsidRPr="000E6D7D">
        <w:rPr>
          <w:rFonts w:ascii="Courier" w:hAnsi="Courier"/>
          <w:sz w:val="20"/>
          <w:szCs w:val="20"/>
        </w:rPr>
        <w:t xml:space="preserve">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temp</w:t>
      </w:r>
      <w:proofErr w:type="gramEnd"/>
      <w:r w:rsidRPr="000E6D7D">
        <w:rPr>
          <w:rFonts w:ascii="Courier" w:hAnsi="Courier"/>
          <w:sz w:val="20"/>
          <w:szCs w:val="20"/>
        </w:rPr>
        <w:t xml:space="preserve"> = 0 #holds the previous timestamp</w:t>
      </w:r>
    </w:p>
    <w:p w14:paraId="2F490325"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 xml:space="preserve"> = numeric(dim(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temp</w:t>
      </w:r>
      <w:proofErr w:type="gram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overtDataDelay</w:t>
      </w:r>
      <w:proofErr w:type="spellEnd"/>
      <w:r w:rsidRPr="000E6D7D">
        <w:rPr>
          <w:rFonts w:ascii="Courier" w:hAnsi="Courier"/>
          <w:sz w:val="20"/>
          <w:szCs w:val="20"/>
        </w:rPr>
        <w:t>)</w:t>
      </w:r>
    </w:p>
    <w:p w14:paraId="6E91DA0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covertDataDelay</w:t>
      </w:r>
      <w:proofErr w:type="spellEnd"/>
      <w:r w:rsidRPr="000E6D7D">
        <w:rPr>
          <w:rFonts w:ascii="Courier" w:hAnsi="Courier"/>
          <w:sz w:val="20"/>
          <w:szCs w:val="20"/>
        </w:rPr>
        <w:t>)</w:t>
      </w:r>
    </w:p>
    <w:p w14:paraId="6C65787C" w14:textId="77777777" w:rsidR="00E32FFE" w:rsidRDefault="00E32FFE" w:rsidP="00E32FFE">
      <w:pPr>
        <w:rPr>
          <w:u w:val="single"/>
        </w:rPr>
      </w:pPr>
      <w:r>
        <w:rPr>
          <w:u w:val="single"/>
        </w:rPr>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proofErr w:type="gramStart"/>
      <w:r w:rsidRPr="000E6D7D">
        <w:rPr>
          <w:rFonts w:ascii="Courier" w:hAnsi="Courier"/>
        </w:rPr>
        <w:t>m</w:t>
      </w:r>
      <w:proofErr w:type="gramEnd"/>
      <w:r w:rsidRPr="000E6D7D">
        <w:rPr>
          <w:rFonts w:ascii="Courier" w:hAnsi="Courier"/>
        </w:rPr>
        <w:t xml:space="preserve"> = median(</w:t>
      </w:r>
      <w:proofErr w:type="spellStart"/>
      <w:r w:rsidRPr="000E6D7D">
        <w:rPr>
          <w:rFonts w:ascii="Courier" w:hAnsi="Courier"/>
        </w:rPr>
        <w:t>overtDataDelay</w:t>
      </w:r>
      <w:proofErr w:type="spellEnd"/>
      <w:r w:rsidRPr="000E6D7D">
        <w:rPr>
          <w:rFonts w:ascii="Courier" w:hAnsi="Courier"/>
        </w:rPr>
        <w:t>)</w:t>
      </w:r>
    </w:p>
    <w:p w14:paraId="3414150E" w14:textId="77777777" w:rsidR="00E32FFE" w:rsidRPr="000E6D7D" w:rsidRDefault="00E32FFE" w:rsidP="00E32FFE">
      <w:pPr>
        <w:rPr>
          <w:rFonts w:ascii="Courier" w:hAnsi="Courier"/>
        </w:rPr>
      </w:pPr>
      <w:proofErr w:type="gramStart"/>
      <w:r w:rsidRPr="000E6D7D">
        <w:rPr>
          <w:rFonts w:ascii="Courier" w:hAnsi="Courier"/>
        </w:rPr>
        <w:t>min</w:t>
      </w:r>
      <w:proofErr w:type="gramEnd"/>
      <w:r w:rsidRPr="000E6D7D">
        <w:rPr>
          <w:rFonts w:ascii="Courier" w:hAnsi="Courier"/>
        </w:rPr>
        <w:t xml:space="preserve"> = min(</w:t>
      </w:r>
      <w:proofErr w:type="spellStart"/>
      <w:r w:rsidRPr="000E6D7D">
        <w:rPr>
          <w:rFonts w:ascii="Courier" w:hAnsi="Courier"/>
        </w:rPr>
        <w:t>overtDataDelay</w:t>
      </w:r>
      <w:proofErr w:type="spellEnd"/>
      <w:r w:rsidRPr="000E6D7D">
        <w:rPr>
          <w:rFonts w:ascii="Courier" w:hAnsi="Courier"/>
        </w:rPr>
        <w:t>)</w:t>
      </w:r>
    </w:p>
    <w:p w14:paraId="01787AAE" w14:textId="77777777" w:rsidR="00E32FFE" w:rsidRPr="000E6D7D" w:rsidRDefault="00E32FFE" w:rsidP="00E32FFE">
      <w:pPr>
        <w:rPr>
          <w:rFonts w:ascii="Courier" w:hAnsi="Courier"/>
        </w:rPr>
      </w:pPr>
      <w:proofErr w:type="gramStart"/>
      <w:r w:rsidRPr="000E6D7D">
        <w:rPr>
          <w:rFonts w:ascii="Courier" w:hAnsi="Courier"/>
        </w:rPr>
        <w:t>max</w:t>
      </w:r>
      <w:proofErr w:type="gramEnd"/>
      <w:r w:rsidRPr="000E6D7D">
        <w:rPr>
          <w:rFonts w:ascii="Courier" w:hAnsi="Courier"/>
        </w:rPr>
        <w:t xml:space="preserve"> = max(</w:t>
      </w:r>
      <w:proofErr w:type="spellStart"/>
      <w:r w:rsidRPr="000E6D7D">
        <w:rPr>
          <w:rFonts w:ascii="Courier" w:hAnsi="Courier"/>
        </w:rPr>
        <w:t>overtDataDelay</w:t>
      </w:r>
      <w:proofErr w:type="spellEnd"/>
      <w:r w:rsidRPr="000E6D7D">
        <w:rPr>
          <w:rFonts w:ascii="Courier" w:hAnsi="Courier"/>
        </w:rPr>
        <w:t>)</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 NULL</w:t>
      </w:r>
    </w:p>
    <w:p w14:paraId="41FABE65"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w:t>
      </w:r>
      <w:proofErr w:type="spellEnd"/>
      <w:proofErr w:type="gramEnd"/>
      <w:r w:rsidRPr="000E6D7D">
        <w:rPr>
          <w:rFonts w:ascii="Courier" w:hAnsi="Courier"/>
        </w:rPr>
        <w:t xml:space="preserve"> = NULL</w:t>
      </w:r>
    </w:p>
    <w:p w14:paraId="4B66F904" w14:textId="77777777" w:rsidR="00E32FFE" w:rsidRPr="000E6D7D" w:rsidRDefault="00E32FFE" w:rsidP="00E32FFE">
      <w:pPr>
        <w:rPr>
          <w:rFonts w:ascii="Courier" w:hAnsi="Courier"/>
        </w:rPr>
      </w:pPr>
      <w:proofErr w:type="spellStart"/>
      <w:proofErr w:type="gramStart"/>
      <w:r w:rsidRPr="000E6D7D">
        <w:rPr>
          <w:rFonts w:ascii="Courier" w:hAnsi="Courier"/>
        </w:rPr>
        <w:t>timeStream</w:t>
      </w:r>
      <w:proofErr w:type="spellEnd"/>
      <w:proofErr w:type="gramEnd"/>
      <w:r w:rsidRPr="000E6D7D">
        <w:rPr>
          <w:rFonts w:ascii="Courier" w:hAnsi="Courier"/>
        </w:rPr>
        <w:t xml:space="preserve">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proofErr w:type="gramStart"/>
      <w:r w:rsidRPr="000E6D7D">
        <w:rPr>
          <w:rFonts w:ascii="Courier" w:hAnsi="Courier"/>
        </w:rPr>
        <w:t>for</w:t>
      </w:r>
      <w:proofErr w:type="gramEnd"/>
      <w:r w:rsidRPr="000E6D7D">
        <w:rPr>
          <w:rFonts w:ascii="Courier" w:hAnsi="Courier"/>
        </w:rPr>
        <w:t xml:space="preserve"> (</w:t>
      </w:r>
      <w:proofErr w:type="spellStart"/>
      <w:r w:rsidRPr="000E6D7D">
        <w:rPr>
          <w:rFonts w:ascii="Courier" w:hAnsi="Courier"/>
        </w:rPr>
        <w:t>i</w:t>
      </w:r>
      <w:proofErr w:type="spellEnd"/>
      <w:r w:rsidRPr="000E6D7D">
        <w:rPr>
          <w:rFonts w:ascii="Courier" w:hAnsi="Courier"/>
        </w:rPr>
        <w:t xml:space="preserve">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w:t>
      </w:r>
      <w:proofErr w:type="spellStart"/>
      <w:r w:rsidRPr="000E6D7D">
        <w:rPr>
          <w:rFonts w:ascii="Courier" w:hAnsi="Courier"/>
        </w:rPr>
        <w:t>binaryMessage</w:t>
      </w:r>
      <w:proofErr w:type="spellEnd"/>
      <w:r w:rsidRPr="000E6D7D">
        <w:rPr>
          <w:rFonts w:ascii="Courier" w:hAnsi="Courier"/>
        </w:rPr>
        <w:t>[</w:t>
      </w:r>
      <w:proofErr w:type="spellStart"/>
      <w:r w:rsidRPr="000E6D7D">
        <w:rPr>
          <w:rFonts w:ascii="Courier" w:hAnsi="Courier"/>
        </w:rPr>
        <w:t>i</w:t>
      </w:r>
      <w:proofErr w:type="spellEnd"/>
      <w:r w:rsidRPr="000E6D7D">
        <w:rPr>
          <w:rFonts w:ascii="Courier" w:hAnsi="Courier"/>
        </w:rPr>
        <w:t>] == 0){</w:t>
      </w:r>
    </w:p>
    <w:p w14:paraId="2CA73FF1"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min, m)</w:t>
      </w:r>
    </w:p>
    <w:p w14:paraId="274CDBAA"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else</w:t>
      </w:r>
      <w:proofErr w:type="gramEnd"/>
      <w:r w:rsidRPr="000E6D7D">
        <w:rPr>
          <w:rFonts w:ascii="Courier" w:hAnsi="Courier"/>
        </w:rPr>
        <w:t>{</w:t>
      </w:r>
    </w:p>
    <w:p w14:paraId="25B0E188"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 max)</w:t>
      </w:r>
    </w:p>
    <w:p w14:paraId="0DC8F301"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timeStream</w:t>
      </w:r>
      <w:proofErr w:type="spellEnd"/>
      <w:proofErr w:type="gramEnd"/>
      <w:r w:rsidRPr="000E6D7D">
        <w:rPr>
          <w:rFonts w:ascii="Courier" w:hAnsi="Courier"/>
        </w:rPr>
        <w:t xml:space="preserve"> &lt;- </w:t>
      </w:r>
      <w:proofErr w:type="spellStart"/>
      <w:r w:rsidRPr="000E6D7D">
        <w:rPr>
          <w:rFonts w:ascii="Courier" w:hAnsi="Courier"/>
        </w:rPr>
        <w:t>timeStream</w:t>
      </w:r>
      <w:proofErr w:type="spellEnd"/>
      <w:r w:rsidRPr="000E6D7D">
        <w:rPr>
          <w:rFonts w:ascii="Courier" w:hAnsi="Courier"/>
        </w:rPr>
        <w:t xml:space="preserve"> + </w:t>
      </w:r>
      <w:proofErr w:type="spellStart"/>
      <w:r w:rsidRPr="000E6D7D">
        <w:rPr>
          <w:rFonts w:ascii="Courier" w:hAnsi="Courier"/>
        </w:rPr>
        <w:t>timeLapse</w:t>
      </w:r>
      <w:proofErr w:type="spellEnd"/>
    </w:p>
    <w:p w14:paraId="52A604FE"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&lt;- c(</w:t>
      </w:r>
      <w:proofErr w:type="spellStart"/>
      <w:r w:rsidRPr="000E6D7D">
        <w:rPr>
          <w:rFonts w:ascii="Courier" w:hAnsi="Courier"/>
        </w:rPr>
        <w:t>semiRandomPacketsDelay,timeLapse</w:t>
      </w:r>
      <w:proofErr w:type="spellEnd"/>
      <w:r w:rsidRPr="000E6D7D">
        <w:rPr>
          <w:rFonts w:ascii="Courier" w:hAnsi="Courier"/>
        </w:rPr>
        <w:t>)</w:t>
      </w:r>
    </w:p>
    <w:p w14:paraId="461A5EB6"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w:t>
      </w:r>
      <w:proofErr w:type="spellEnd"/>
      <w:proofErr w:type="gramEnd"/>
      <w:r w:rsidRPr="000E6D7D">
        <w:rPr>
          <w:rFonts w:ascii="Courier" w:hAnsi="Courier"/>
        </w:rPr>
        <w:t xml:space="preserve"> &lt;- c(</w:t>
      </w:r>
      <w:proofErr w:type="spellStart"/>
      <w:r w:rsidRPr="000E6D7D">
        <w:rPr>
          <w:rFonts w:ascii="Courier" w:hAnsi="Courier"/>
        </w:rPr>
        <w:t>semiRandomPackets,timeStream</w:t>
      </w:r>
      <w:proofErr w:type="spellEnd"/>
      <w:r w:rsidRPr="000E6D7D">
        <w:rPr>
          <w:rFonts w:ascii="Courier" w:hAnsi="Courier"/>
        </w:rPr>
        <w:t>)</w:t>
      </w:r>
    </w:p>
    <w:p w14:paraId="7CB04F2B" w14:textId="77777777" w:rsidR="00E32FFE" w:rsidRPr="000E6D7D" w:rsidRDefault="00E32FFE" w:rsidP="00E32FFE">
      <w:pPr>
        <w:rPr>
          <w:rFonts w:ascii="Courier" w:hAnsi="Courier"/>
        </w:rPr>
      </w:pPr>
      <w:r w:rsidRPr="000E6D7D">
        <w:rPr>
          <w:rFonts w:ascii="Courier" w:hAnsi="Courier"/>
        </w:rPr>
        <w:t>}#</w:t>
      </w:r>
      <w:proofErr w:type="gramStart"/>
      <w:r w:rsidRPr="000E6D7D">
        <w:rPr>
          <w:rFonts w:ascii="Courier" w:hAnsi="Courier"/>
        </w:rPr>
        <w:t>loop</w:t>
      </w:r>
      <w:proofErr w:type="gramEnd"/>
      <w:r w:rsidRPr="000E6D7D">
        <w:rPr>
          <w:rFonts w:ascii="Courier" w:hAnsi="Courier"/>
        </w:rPr>
        <w:t xml:space="preserve">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semiRandomPacketsDelay</w:t>
      </w:r>
      <w:proofErr w:type="spellEnd"/>
      <w:r w:rsidRPr="000E6D7D">
        <w:rPr>
          <w:rFonts w:ascii="Courier" w:hAnsi="Courier"/>
        </w:rPr>
        <w:t xml:space="preserve">) </w:t>
      </w:r>
    </w:p>
    <w:p w14:paraId="2710E2FF"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w:t>
      </w:r>
      <w:proofErr w:type="spellStart"/>
      <w:r>
        <w:t>pdf</w:t>
      </w:r>
      <w:proofErr w:type="spellEnd"/>
      <w:r>
        <w:t>),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w:t>
      </w:r>
      <w:proofErr w:type="spellStart"/>
      <w:r>
        <w:t>rexp</w:t>
      </w:r>
      <w:proofErr w:type="spellEnd"/>
      <w:r>
        <w:t xml:space="preserve">).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roofErr w:type="gramStart"/>
      <w:r w:rsidRPr="002418F8">
        <w:rPr>
          <w:b/>
        </w:rPr>
        <w:t>:-</w:t>
      </w:r>
      <w:proofErr w:type="gramEnd"/>
    </w:p>
    <w:p w14:paraId="1962F52C" w14:textId="77777777" w:rsidR="00E32FFE" w:rsidRPr="0010734E"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1;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046468DD" w14:textId="77777777" w:rsidR="00E32FFE" w:rsidRPr="00584478"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0;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roofErr w:type="gramStart"/>
      <w:r>
        <w:rPr>
          <w:b/>
        </w:rPr>
        <w:t>:-</w:t>
      </w:r>
      <w:proofErr w:type="gramEnd"/>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r>
      <w:proofErr w:type="spellStart"/>
      <w:proofErr w:type="gramStart"/>
      <w:r w:rsidRPr="0018422F">
        <w:rPr>
          <w:rFonts w:ascii="Courier" w:hAnsi="Courier"/>
        </w:rPr>
        <w:t>set.seed</w:t>
      </w:r>
      <w:proofErr w:type="spellEnd"/>
      <w:proofErr w:type="gramEnd"/>
      <w:r w:rsidRPr="0018422F">
        <w:rPr>
          <w:rFonts w:ascii="Courier" w:hAnsi="Courier"/>
        </w:rPr>
        <w:t>(1237)</w:t>
      </w:r>
    </w:p>
    <w:p w14:paraId="04D53FB3"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median(</w:t>
      </w:r>
      <w:proofErr w:type="spellStart"/>
      <w:r w:rsidRPr="0018422F">
        <w:rPr>
          <w:rFonts w:ascii="Courier" w:hAnsi="Courier"/>
        </w:rPr>
        <w:t>overtDataDelay</w:t>
      </w:r>
      <w:proofErr w:type="spellEnd"/>
      <w:r w:rsidRPr="0018422F">
        <w:rPr>
          <w:rFonts w:ascii="Courier" w:hAnsi="Courier"/>
        </w:rPr>
        <w:t>)</w:t>
      </w:r>
    </w:p>
    <w:p w14:paraId="03F96E74"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w:t>
      </w:r>
      <w:proofErr w:type="spellStart"/>
      <w:r w:rsidRPr="0018422F">
        <w:rPr>
          <w:rFonts w:ascii="Courier" w:hAnsi="Courier"/>
        </w:rPr>
        <w:t>quantile</w:t>
      </w:r>
      <w:proofErr w:type="spellEnd"/>
      <w:r w:rsidRPr="0018422F">
        <w:rPr>
          <w:rFonts w:ascii="Courier" w:hAnsi="Courier"/>
        </w:rPr>
        <w:t>(</w:t>
      </w:r>
      <w:proofErr w:type="spellStart"/>
      <w:r w:rsidRPr="0018422F">
        <w:rPr>
          <w:rFonts w:ascii="Courier" w:hAnsi="Courier"/>
        </w:rPr>
        <w:t>overtDataDelay</w:t>
      </w:r>
      <w:proofErr w:type="spellEnd"/>
      <w:r w:rsidRPr="0018422F">
        <w:rPr>
          <w:rFonts w:ascii="Courier" w:hAnsi="Courier"/>
        </w:rPr>
        <w:t xml:space="preserve">, </w:t>
      </w:r>
      <w:proofErr w:type="spellStart"/>
      <w:r w:rsidRPr="0018422F">
        <w:rPr>
          <w:rFonts w:ascii="Courier" w:hAnsi="Courier"/>
        </w:rPr>
        <w:t>probs</w:t>
      </w:r>
      <w:proofErr w:type="spellEnd"/>
      <w:r w:rsidRPr="0018422F">
        <w:rPr>
          <w:rFonts w:ascii="Courier" w:hAnsi="Courier"/>
        </w:rPr>
        <w:t xml:space="preserve"> = c(0.75) ,names= FALSE)</w:t>
      </w:r>
    </w:p>
    <w:p w14:paraId="130F0301" w14:textId="77777777" w:rsidR="0018422F" w:rsidRPr="0018422F" w:rsidRDefault="0018422F" w:rsidP="0018422F">
      <w:pPr>
        <w:rPr>
          <w:rFonts w:ascii="Courier" w:hAnsi="Courier"/>
        </w:rPr>
      </w:pPr>
      <w:proofErr w:type="gramStart"/>
      <w:r w:rsidRPr="0018422F">
        <w:rPr>
          <w:rFonts w:ascii="Courier" w:hAnsi="Courier"/>
        </w:rPr>
        <w:t>m</w:t>
      </w:r>
      <w:proofErr w:type="gramEnd"/>
      <w:r w:rsidRPr="0018422F">
        <w:rPr>
          <w:rFonts w:ascii="Courier" w:hAnsi="Courier"/>
        </w:rPr>
        <w:t xml:space="preserve"> = mean(</w:t>
      </w:r>
      <w:proofErr w:type="spellStart"/>
      <w:r w:rsidRPr="0018422F">
        <w:rPr>
          <w:rFonts w:ascii="Courier" w:hAnsi="Courier"/>
        </w:rPr>
        <w:t>overtDataDelay</w:t>
      </w:r>
      <w:proofErr w:type="spellEnd"/>
      <w:r w:rsidRPr="0018422F">
        <w:rPr>
          <w:rFonts w:ascii="Courier" w:hAnsi="Courier"/>
        </w:rPr>
        <w:t>)</w:t>
      </w:r>
    </w:p>
    <w:p w14:paraId="41F2ECF1" w14:textId="77777777" w:rsidR="0018422F" w:rsidRPr="0018422F" w:rsidRDefault="0018422F" w:rsidP="0018422F">
      <w:pPr>
        <w:rPr>
          <w:rFonts w:ascii="Courier" w:hAnsi="Courier"/>
        </w:rPr>
      </w:pPr>
      <w:proofErr w:type="gramStart"/>
      <w:r w:rsidRPr="0018422F">
        <w:rPr>
          <w:rFonts w:ascii="Courier" w:hAnsi="Courier"/>
        </w:rPr>
        <w:t>min</w:t>
      </w:r>
      <w:proofErr w:type="gramEnd"/>
      <w:r w:rsidRPr="0018422F">
        <w:rPr>
          <w:rFonts w:ascii="Courier" w:hAnsi="Courier"/>
        </w:rPr>
        <w:t xml:space="preserve"> = min(</w:t>
      </w:r>
      <w:proofErr w:type="spellStart"/>
      <w:r w:rsidRPr="0018422F">
        <w:rPr>
          <w:rFonts w:ascii="Courier" w:hAnsi="Courier"/>
        </w:rPr>
        <w:t>overtDataDelay</w:t>
      </w:r>
      <w:proofErr w:type="spellEnd"/>
      <w:r w:rsidRPr="0018422F">
        <w:rPr>
          <w:rFonts w:ascii="Courier" w:hAnsi="Courier"/>
        </w:rPr>
        <w:t>)</w:t>
      </w:r>
    </w:p>
    <w:p w14:paraId="1F78C081" w14:textId="77777777" w:rsidR="0018422F" w:rsidRPr="0018422F" w:rsidRDefault="0018422F" w:rsidP="0018422F">
      <w:pPr>
        <w:rPr>
          <w:rFonts w:ascii="Courier" w:hAnsi="Courier"/>
        </w:rPr>
      </w:pPr>
      <w:proofErr w:type="gramStart"/>
      <w:r w:rsidRPr="0018422F">
        <w:rPr>
          <w:rFonts w:ascii="Courier" w:hAnsi="Courier"/>
        </w:rPr>
        <w:t>max</w:t>
      </w:r>
      <w:proofErr w:type="gramEnd"/>
      <w:r w:rsidRPr="0018422F">
        <w:rPr>
          <w:rFonts w:ascii="Courier" w:hAnsi="Courier"/>
        </w:rPr>
        <w:t xml:space="preserve"> = max(</w:t>
      </w:r>
      <w:proofErr w:type="spellStart"/>
      <w:r w:rsidRPr="0018422F">
        <w:rPr>
          <w:rFonts w:ascii="Courier" w:hAnsi="Courier"/>
        </w:rPr>
        <w:t>overtDataDelay</w:t>
      </w:r>
      <w:proofErr w:type="spellEnd"/>
      <w:r w:rsidRPr="0018422F">
        <w:rPr>
          <w:rFonts w:ascii="Courier" w:hAnsi="Courier"/>
        </w:rPr>
        <w:t>)</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 NULL</w:t>
      </w:r>
    </w:p>
    <w:p w14:paraId="0C45B00A"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semiRandomPacketsB</w:t>
      </w:r>
      <w:proofErr w:type="spellEnd"/>
      <w:proofErr w:type="gramEnd"/>
      <w:r w:rsidRPr="0018422F">
        <w:rPr>
          <w:rFonts w:ascii="Courier" w:hAnsi="Courier"/>
        </w:rPr>
        <w:t xml:space="preserve"> = NULL</w:t>
      </w:r>
    </w:p>
    <w:p w14:paraId="687F38E9" w14:textId="77777777" w:rsidR="0018422F" w:rsidRPr="0018422F" w:rsidRDefault="0018422F" w:rsidP="0018422F">
      <w:pPr>
        <w:rPr>
          <w:rFonts w:ascii="Courier" w:hAnsi="Courier"/>
        </w:rPr>
      </w:pPr>
      <w:proofErr w:type="spellStart"/>
      <w:proofErr w:type="gramStart"/>
      <w:r w:rsidRPr="0018422F">
        <w:rPr>
          <w:rFonts w:ascii="Courier" w:hAnsi="Courier"/>
        </w:rPr>
        <w:t>timeStream</w:t>
      </w:r>
      <w:proofErr w:type="spellEnd"/>
      <w:proofErr w:type="gramEnd"/>
      <w:r w:rsidRPr="0018422F">
        <w:rPr>
          <w:rFonts w:ascii="Courier" w:hAnsi="Courier"/>
        </w:rPr>
        <w:t xml:space="preserve"> = 0</w:t>
      </w:r>
    </w:p>
    <w:p w14:paraId="73B73535" w14:textId="77777777" w:rsidR="0018422F" w:rsidRPr="0018422F" w:rsidRDefault="0018422F" w:rsidP="0018422F">
      <w:pPr>
        <w:rPr>
          <w:rFonts w:ascii="Courier" w:hAnsi="Courier"/>
        </w:rPr>
      </w:pPr>
      <w:proofErr w:type="spellStart"/>
      <w:r w:rsidRPr="0018422F">
        <w:rPr>
          <w:rFonts w:ascii="Courier" w:hAnsi="Courier"/>
        </w:rPr>
        <w:t>Nexp</w:t>
      </w:r>
      <w:proofErr w:type="spellEnd"/>
      <w:r w:rsidRPr="0018422F">
        <w:rPr>
          <w:rFonts w:ascii="Courier" w:hAnsi="Courier"/>
        </w:rPr>
        <w:t xml:space="preserve"> &lt;- </w:t>
      </w:r>
      <w:proofErr w:type="spellStart"/>
      <w:proofErr w:type="gramStart"/>
      <w:r w:rsidRPr="0018422F">
        <w:rPr>
          <w:rFonts w:ascii="Courier" w:hAnsi="Courier"/>
        </w:rPr>
        <w:t>rexp</w:t>
      </w:r>
      <w:proofErr w:type="spellEnd"/>
      <w:r w:rsidRPr="0018422F">
        <w:rPr>
          <w:rFonts w:ascii="Courier" w:hAnsi="Courier"/>
        </w:rPr>
        <w:t>(</w:t>
      </w:r>
      <w:proofErr w:type="gramEnd"/>
      <w:r w:rsidRPr="0018422F">
        <w:rPr>
          <w:rFonts w:ascii="Courier" w:hAnsi="Courier"/>
        </w:rPr>
        <w:t>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proofErr w:type="gramStart"/>
      <w:r w:rsidRPr="0018422F">
        <w:rPr>
          <w:rFonts w:ascii="Courier" w:hAnsi="Courier"/>
        </w:rPr>
        <w:t>for</w:t>
      </w:r>
      <w:proofErr w:type="gramEnd"/>
      <w:r w:rsidRPr="0018422F">
        <w:rPr>
          <w:rFonts w:ascii="Courier" w:hAnsi="Courier"/>
        </w:rPr>
        <w:t xml:space="preserve"> (</w:t>
      </w:r>
      <w:proofErr w:type="spellStart"/>
      <w:r w:rsidRPr="0018422F">
        <w:rPr>
          <w:rFonts w:ascii="Courier" w:hAnsi="Courier"/>
        </w:rPr>
        <w:t>i</w:t>
      </w:r>
      <w:proofErr w:type="spellEnd"/>
      <w:r w:rsidRPr="0018422F">
        <w:rPr>
          <w:rFonts w:ascii="Courier" w:hAnsi="Courier"/>
        </w:rPr>
        <w:t xml:space="preserve">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w:t>
      </w:r>
      <w:proofErr w:type="spellStart"/>
      <w:r w:rsidRPr="0018422F">
        <w:rPr>
          <w:rFonts w:ascii="Courier" w:hAnsi="Courier"/>
        </w:rPr>
        <w:t>binaryMessage</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w:t>
      </w:r>
    </w:p>
    <w:p w14:paraId="3E1E13B4"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22E6A2EE"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rexp</w:t>
      </w:r>
      <w:proofErr w:type="spellEnd"/>
      <w:r w:rsidRPr="0018422F">
        <w:rPr>
          <w:rFonts w:ascii="Courier" w:hAnsi="Courier"/>
        </w:rPr>
        <w:t>(1, m)</w:t>
      </w:r>
    </w:p>
    <w:p w14:paraId="0505435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else</w:t>
      </w:r>
      <w:proofErr w:type="gramEnd"/>
      <w:r w:rsidRPr="0018422F">
        <w:rPr>
          <w:rFonts w:ascii="Courier" w:hAnsi="Courier"/>
        </w:rPr>
        <w:t>{</w:t>
      </w:r>
    </w:p>
    <w:p w14:paraId="071887B2"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531A721B"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runif</w:t>
      </w:r>
      <w:proofErr w:type="spellEnd"/>
      <w:r w:rsidRPr="0018422F">
        <w:rPr>
          <w:rFonts w:ascii="Courier" w:hAnsi="Courier"/>
        </w:rPr>
        <w:t>(1, m)</w:t>
      </w:r>
    </w:p>
    <w:p w14:paraId="389869B9"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timeStream</w:t>
      </w:r>
      <w:proofErr w:type="spellEnd"/>
      <w:proofErr w:type="gramEnd"/>
      <w:r w:rsidRPr="0018422F">
        <w:rPr>
          <w:rFonts w:ascii="Courier" w:hAnsi="Courier"/>
        </w:rPr>
        <w:t xml:space="preserve"> &lt;- </w:t>
      </w:r>
      <w:proofErr w:type="spellStart"/>
      <w:r w:rsidRPr="0018422F">
        <w:rPr>
          <w:rFonts w:ascii="Courier" w:hAnsi="Courier"/>
        </w:rPr>
        <w:t>timeStream</w:t>
      </w:r>
      <w:proofErr w:type="spellEnd"/>
      <w:r w:rsidRPr="0018422F">
        <w:rPr>
          <w:rFonts w:ascii="Courier" w:hAnsi="Courier"/>
        </w:rPr>
        <w:t xml:space="preserve"> + </w:t>
      </w:r>
      <w:proofErr w:type="spellStart"/>
      <w:r w:rsidRPr="0018422F">
        <w:rPr>
          <w:rFonts w:ascii="Courier" w:hAnsi="Courier"/>
        </w:rPr>
        <w:t>timeLapse</w:t>
      </w:r>
      <w:proofErr w:type="spellEnd"/>
    </w:p>
    <w:p w14:paraId="4ACA962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&lt;- c(</w:t>
      </w:r>
      <w:proofErr w:type="spellStart"/>
      <w:r w:rsidRPr="0018422F">
        <w:rPr>
          <w:rFonts w:ascii="Courier" w:hAnsi="Courier"/>
        </w:rPr>
        <w:t>semiRandomPacketsDelayB,timeLapse</w:t>
      </w:r>
      <w:proofErr w:type="spellEnd"/>
      <w:r w:rsidRPr="0018422F">
        <w:rPr>
          <w:rFonts w:ascii="Courier" w:hAnsi="Courier"/>
        </w:rPr>
        <w:t>)</w:t>
      </w:r>
    </w:p>
    <w:p w14:paraId="58EF8067"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semiRandomPacketsB</w:t>
      </w:r>
      <w:proofErr w:type="spellEnd"/>
      <w:proofErr w:type="gramEnd"/>
      <w:r w:rsidRPr="0018422F">
        <w:rPr>
          <w:rFonts w:ascii="Courier" w:hAnsi="Courier"/>
        </w:rPr>
        <w:t xml:space="preserve"> &lt;- c(</w:t>
      </w:r>
      <w:proofErr w:type="spellStart"/>
      <w:r w:rsidRPr="0018422F">
        <w:rPr>
          <w:rFonts w:ascii="Courier" w:hAnsi="Courier"/>
        </w:rPr>
        <w:t>semiRandomPacketsB,timeStream</w:t>
      </w:r>
      <w:proofErr w:type="spellEnd"/>
      <w:r w:rsidRPr="0018422F">
        <w:rPr>
          <w:rFonts w:ascii="Courier" w:hAnsi="Courier"/>
        </w:rPr>
        <w:t>)</w:t>
      </w:r>
    </w:p>
    <w:p w14:paraId="771DE3A1"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loop</w:t>
      </w:r>
      <w:proofErr w:type="gramEnd"/>
      <w:r w:rsidRPr="0018422F">
        <w:rPr>
          <w:rFonts w:ascii="Courier" w:hAnsi="Courier"/>
        </w:rPr>
        <w:t xml:space="preserve"> to generate packet stream from binary message  </w:t>
      </w:r>
    </w:p>
    <w:p w14:paraId="3A85CC90" w14:textId="50B28D20" w:rsidR="0018422F" w:rsidRPr="0018422F" w:rsidRDefault="0018422F" w:rsidP="0018422F">
      <w:pPr>
        <w:rPr>
          <w:rFonts w:ascii="Courier" w:hAnsi="Courier"/>
        </w:rPr>
      </w:pPr>
      <w:proofErr w:type="spellStart"/>
      <w:proofErr w:type="gramStart"/>
      <w:r w:rsidRPr="0018422F">
        <w:rPr>
          <w:rFonts w:ascii="Courier" w:hAnsi="Courier"/>
        </w:rPr>
        <w:t>hist</w:t>
      </w:r>
      <w:proofErr w:type="spellEnd"/>
      <w:proofErr w:type="gramEnd"/>
      <w:r w:rsidRPr="0018422F">
        <w:rPr>
          <w:rFonts w:ascii="Courier" w:hAnsi="Courier"/>
        </w:rPr>
        <w:t>(</w:t>
      </w:r>
      <w:proofErr w:type="spellStart"/>
      <w:r w:rsidRPr="0018422F">
        <w:rPr>
          <w:rFonts w:ascii="Courier" w:hAnsi="Courier"/>
        </w:rPr>
        <w:t>semiRandomPacketsDelayB</w:t>
      </w:r>
      <w:proofErr w:type="spellEnd"/>
      <w:r w:rsidRPr="0018422F">
        <w:rPr>
          <w:rFonts w:ascii="Courier" w:hAnsi="Courier"/>
        </w:rPr>
        <w:t>)</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3E2BA715" w14:textId="77777777" w:rsidR="002338AC" w:rsidRPr="002338AC" w:rsidRDefault="002338AC" w:rsidP="002338AC">
      <w:pPr>
        <w:rPr>
          <w:rFonts w:ascii="Courier" w:hAnsi="Courier"/>
          <w:i/>
        </w:rPr>
      </w:pPr>
      <w:proofErr w:type="gramStart"/>
      <w:r w:rsidRPr="002338AC">
        <w:rPr>
          <w:rFonts w:ascii="Courier" w:hAnsi="Courier"/>
          <w:i/>
        </w:rPr>
        <w:t>x</w:t>
      </w:r>
      <w:proofErr w:type="gramEnd"/>
      <w:r w:rsidRPr="002338AC">
        <w:rPr>
          <w:rFonts w:ascii="Courier" w:hAnsi="Courier"/>
          <w:i/>
        </w:rPr>
        <w:t xml:space="preserve"> &lt;- </w:t>
      </w:r>
      <w:proofErr w:type="spellStart"/>
      <w:r w:rsidRPr="002338AC">
        <w:rPr>
          <w:rFonts w:ascii="Courier" w:hAnsi="Courier"/>
          <w:i/>
        </w:rPr>
        <w:t>rnorm</w:t>
      </w:r>
      <w:proofErr w:type="spellEnd"/>
      <w:r w:rsidRPr="002338AC">
        <w:rPr>
          <w:rFonts w:ascii="Courier" w:hAnsi="Courier"/>
          <w:i/>
        </w:rPr>
        <w:t>(30,mean = 0,sd = 1)</w:t>
      </w:r>
    </w:p>
    <w:p w14:paraId="2BB5B556" w14:textId="77777777" w:rsidR="002338AC" w:rsidRPr="002338AC" w:rsidRDefault="002338AC" w:rsidP="002338AC">
      <w:pPr>
        <w:rPr>
          <w:rFonts w:ascii="Courier" w:hAnsi="Courier"/>
          <w:i/>
        </w:rPr>
      </w:pPr>
      <w:proofErr w:type="gramStart"/>
      <w:r w:rsidRPr="002338AC">
        <w:rPr>
          <w:rFonts w:ascii="Courier" w:hAnsi="Courier"/>
          <w:i/>
        </w:rPr>
        <w:t>y</w:t>
      </w:r>
      <w:proofErr w:type="gramEnd"/>
      <w:r w:rsidRPr="002338AC">
        <w:rPr>
          <w:rFonts w:ascii="Courier" w:hAnsi="Courier"/>
          <w:i/>
        </w:rPr>
        <w:t xml:space="preserve"> &lt;- </w:t>
      </w:r>
      <w:proofErr w:type="spellStart"/>
      <w:r w:rsidRPr="002338AC">
        <w:rPr>
          <w:rFonts w:ascii="Courier" w:hAnsi="Courier"/>
          <w:i/>
        </w:rPr>
        <w:t>rnorm</w:t>
      </w:r>
      <w:proofErr w:type="spellEnd"/>
      <w:r w:rsidRPr="002338AC">
        <w:rPr>
          <w:rFonts w:ascii="Courier" w:hAnsi="Courier"/>
          <w:i/>
        </w:rPr>
        <w:t>(30,mean = 0,sd = 1)</w:t>
      </w:r>
    </w:p>
    <w:p w14:paraId="74FA5C83" w14:textId="77777777" w:rsidR="002338AC" w:rsidRPr="002338AC" w:rsidRDefault="002338AC" w:rsidP="002338AC">
      <w:pPr>
        <w:rPr>
          <w:rFonts w:ascii="Courier" w:hAnsi="Courier"/>
          <w:i/>
        </w:rPr>
      </w:pPr>
      <w:proofErr w:type="spellStart"/>
      <w:proofErr w:type="gramStart"/>
      <w:r w:rsidRPr="002338AC">
        <w:rPr>
          <w:rFonts w:ascii="Courier" w:hAnsi="Courier"/>
          <w:i/>
        </w:rPr>
        <w:t>qqplot</w:t>
      </w:r>
      <w:proofErr w:type="spellEnd"/>
      <w:proofErr w:type="gramEnd"/>
      <w:r w:rsidRPr="002338AC">
        <w:rPr>
          <w:rFonts w:ascii="Courier" w:hAnsi="Courier"/>
          <w:i/>
        </w:rPr>
        <w:t>(</w:t>
      </w:r>
      <w:proofErr w:type="spellStart"/>
      <w:r w:rsidRPr="002338AC">
        <w:rPr>
          <w:rFonts w:ascii="Courier" w:hAnsi="Courier"/>
          <w:i/>
        </w:rPr>
        <w:t>x,y</w:t>
      </w:r>
      <w:proofErr w:type="spellEnd"/>
      <w:r w:rsidRPr="002338AC">
        <w:rPr>
          <w:rFonts w:ascii="Courier" w:hAnsi="Courier"/>
          <w:i/>
        </w:rPr>
        <w:t>, plot.it = TRUE)</w:t>
      </w:r>
    </w:p>
    <w:p w14:paraId="2DC17328" w14:textId="735A7EE9" w:rsidR="00F8559E" w:rsidRDefault="002338AC" w:rsidP="002338AC">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71C39F50" w14:textId="1B180C6A" w:rsidR="002338AC" w:rsidRDefault="002338AC" w:rsidP="002338AC">
      <w:pPr>
        <w:rPr>
          <w:rFonts w:ascii="Courier" w:hAnsi="Courier"/>
          <w:i/>
        </w:rPr>
      </w:pP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25154402" w14:textId="467A8B74" w:rsidR="002338AC" w:rsidRDefault="00E32FFE" w:rsidP="00E32FFE">
      <w:pPr>
        <w:rPr>
          <w:i/>
        </w:rPr>
        <w:sectPr w:rsidR="002338AC" w:rsidSect="00541F69">
          <w:pgSz w:w="12240" w:h="15840"/>
          <w:pgMar w:top="1350" w:right="1800" w:bottom="1503" w:left="1800" w:header="720" w:footer="720" w:gutter="0"/>
          <w:cols w:space="720"/>
          <w:docGrid w:linePitch="360"/>
        </w:sectPr>
      </w:pPr>
      <w:r w:rsidRPr="000E6D7D">
        <w:rPr>
          <w:i/>
        </w:rPr>
        <w:t>Code</w:t>
      </w:r>
    </w:p>
    <w:p w14:paraId="7F1D0080" w14:textId="0AB38C2D" w:rsidR="00E32FFE" w:rsidRDefault="00E32FFE" w:rsidP="00E32FFE">
      <w:pPr>
        <w:rPr>
          <w:i/>
        </w:rPr>
      </w:pPr>
    </w:p>
    <w:p w14:paraId="16A92B7C"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2F5E69F"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5E9D52E7" w14:textId="77777777" w:rsidR="00E32FFE" w:rsidRPr="000E6D7D"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6D221A6" w14:textId="56BA9408" w:rsidR="00BD48DD"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4ECDE2E1" w14:textId="77777777" w:rsidR="002338AC" w:rsidRDefault="002338AC" w:rsidP="00E32FFE">
      <w:pPr>
        <w:rPr>
          <w:rFonts w:ascii="Courier" w:hAnsi="Courier"/>
          <w:i/>
        </w:rPr>
      </w:pPr>
    </w:p>
    <w:p w14:paraId="4B85A1C3" w14:textId="4AD85866" w:rsidR="002338AC" w:rsidRDefault="002338AC" w:rsidP="00E32FFE">
      <w:pPr>
        <w:rPr>
          <w:rFonts w:ascii="Courier" w:hAnsi="Courier"/>
          <w:i/>
        </w:rPr>
      </w:pPr>
      <w:r>
        <w:rPr>
          <w:rFonts w:ascii="Courier" w:hAnsi="Courier"/>
          <w:i/>
          <w:noProof/>
        </w:rPr>
        <w:drawing>
          <wp:inline distT="0" distB="0" distL="0" distR="0" wp14:anchorId="68C42AED" wp14:editId="6A444C58">
            <wp:extent cx="2112264"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A.png"/>
                    <pic:cNvPicPr/>
                  </pic:nvPicPr>
                  <pic:blipFill>
                    <a:blip r:embed="rId10">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7661D137" w14:textId="77777777" w:rsidR="00BD48DD" w:rsidRPr="000E6D7D" w:rsidRDefault="00BD48DD" w:rsidP="00E32FFE">
      <w:pPr>
        <w:rPr>
          <w:rFonts w:ascii="Courier" w:hAnsi="Courier"/>
          <w:i/>
        </w:rPr>
      </w:pPr>
    </w:p>
    <w:p w14:paraId="6644CA30" w14:textId="77777777" w:rsidR="00541F69" w:rsidRDefault="00541F69" w:rsidP="00E32FFE">
      <w:pPr>
        <w:rPr>
          <w:rFonts w:ascii="Courier" w:hAnsi="Courier"/>
          <w:i/>
        </w:rPr>
      </w:pPr>
    </w:p>
    <w:p w14:paraId="780D8699" w14:textId="77777777" w:rsidR="00541F69" w:rsidRDefault="00541F69" w:rsidP="00E32FFE">
      <w:pPr>
        <w:rPr>
          <w:rFonts w:ascii="Courier" w:hAnsi="Courier"/>
          <w:i/>
        </w:rPr>
      </w:pPr>
    </w:p>
    <w:p w14:paraId="25BF6E87"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3BFFF873"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65EB3196"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2D17917D" w14:textId="1AD7D386" w:rsidR="002338AC"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776722A4" w14:textId="5591D58E" w:rsidR="00E32FFE" w:rsidRDefault="00E32FFE" w:rsidP="00E32FFE">
      <w:pPr>
        <w:rPr>
          <w:rFonts w:ascii="Courier" w:hAnsi="Courier"/>
          <w:i/>
        </w:rPr>
      </w:pPr>
    </w:p>
    <w:p w14:paraId="6F683EDD" w14:textId="6C16BA85" w:rsidR="002338AC" w:rsidRDefault="002338AC" w:rsidP="00E32FFE">
      <w:pPr>
        <w:rPr>
          <w:rFonts w:ascii="Courier" w:hAnsi="Courier"/>
          <w:i/>
        </w:rPr>
        <w:sectPr w:rsidR="002338AC" w:rsidSect="002338AC">
          <w:type w:val="continuous"/>
          <w:pgSz w:w="12240" w:h="15840"/>
          <w:pgMar w:top="1350" w:right="1800" w:bottom="1080" w:left="1800" w:header="720" w:footer="720" w:gutter="0"/>
          <w:cols w:num="2" w:space="720"/>
          <w:docGrid w:linePitch="360"/>
        </w:sectPr>
      </w:pPr>
      <w:r>
        <w:rPr>
          <w:rFonts w:ascii="Courier" w:hAnsi="Courier"/>
          <w:i/>
          <w:noProof/>
        </w:rPr>
        <w:drawing>
          <wp:inline distT="0" distB="0" distL="0" distR="0" wp14:anchorId="3A55FF2E" wp14:editId="43586156">
            <wp:extent cx="2112264" cy="20482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B.png"/>
                    <pic:cNvPicPr/>
                  </pic:nvPicPr>
                  <pic:blipFill>
                    <a:blip r:embed="rId11">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 xml:space="preserve">#It is clear that the shape of the </w:t>
      </w:r>
      <w:proofErr w:type="spellStart"/>
      <w:r w:rsidRPr="00E32FFE">
        <w:rPr>
          <w:rFonts w:ascii="Calibri" w:hAnsi="Calibri"/>
        </w:rPr>
        <w:t>qqplot</w:t>
      </w:r>
      <w:proofErr w:type="spellEnd"/>
      <w:r w:rsidRPr="00E32FFE">
        <w:rPr>
          <w:rFonts w:ascii="Calibri" w:hAnsi="Calibri"/>
        </w:rPr>
        <w:t xml:space="preserve">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3EFE7162" w14:textId="77777777" w:rsidR="00541F69" w:rsidRDefault="00541F69" w:rsidP="00E32FFE">
      <w:pPr>
        <w:rPr>
          <w:u w:val="single"/>
        </w:rPr>
      </w:pPr>
    </w:p>
    <w:p w14:paraId="42509A30" w14:textId="77777777" w:rsidR="00541F69" w:rsidRDefault="00541F69"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3D9CA7E"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5,sd = 3)</w:t>
      </w:r>
    </w:p>
    <w:p w14:paraId="053A2F73"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441E57B" w14:textId="3E0F5CD1" w:rsidR="00BD48DD"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238929D5" w14:textId="5E53D19F" w:rsidR="00541F69" w:rsidRDefault="00541F69" w:rsidP="00E32FFE">
      <w:pPr>
        <w:rPr>
          <w:rFonts w:ascii="Courier" w:hAnsi="Courier"/>
          <w:i/>
        </w:rPr>
      </w:pPr>
      <w:r>
        <w:rPr>
          <w:rFonts w:ascii="Courier" w:hAnsi="Courier"/>
          <w:i/>
          <w:noProof/>
        </w:rPr>
        <w:drawing>
          <wp:inline distT="0" distB="0" distL="0" distR="0" wp14:anchorId="509DA47E" wp14:editId="44A88BE3">
            <wp:extent cx="2112264" cy="20482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AB0A867" w14:textId="77777777" w:rsidR="00541F69" w:rsidRDefault="00541F69" w:rsidP="00E32FFE">
      <w:pPr>
        <w:rPr>
          <w:rFonts w:ascii="Courier" w:hAnsi="Courier"/>
          <w:i/>
        </w:rPr>
      </w:pP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03645558" w14:textId="096A6FC6" w:rsidR="00AA4E26" w:rsidRPr="00AA4E26" w:rsidRDefault="00AA4E26" w:rsidP="00AA4E26">
      <w:pPr>
        <w:rPr>
          <w:rFonts w:ascii="Calibri" w:hAnsi="Calibri"/>
        </w:rPr>
      </w:pPr>
      <w:r w:rsidRPr="00AA4E26">
        <w:rPr>
          <w:rFonts w:ascii="Calibri" w:hAnsi="Calibri"/>
        </w:rPr>
        <w:t xml:space="preserve">The shape of this </w:t>
      </w:r>
      <w:proofErr w:type="spellStart"/>
      <w:r w:rsidRPr="00AA4E26">
        <w:rPr>
          <w:rFonts w:ascii="Calibri" w:hAnsi="Calibri"/>
        </w:rPr>
        <w:t>qqplot</w:t>
      </w:r>
      <w:proofErr w:type="spellEnd"/>
      <w:r w:rsidRPr="00AA4E26">
        <w:rPr>
          <w:rFonts w:ascii="Calibri" w:hAnsi="Calibri"/>
        </w:rPr>
        <w:t xml:space="preserve"> also appears to be linear, however the slope is much larger than 1 (which would have indicated perfect correlation).</w:t>
      </w:r>
      <w:r>
        <w:rPr>
          <w:rFonts w:ascii="Calibri" w:hAnsi="Calibri"/>
        </w:rPr>
        <w:t xml:space="preserve"> </w:t>
      </w:r>
      <w:r w:rsidRPr="00AA4E26">
        <w:rPr>
          <w:rFonts w:ascii="Calibri" w:hAnsi="Calibri"/>
        </w:rPr>
        <w:t xml:space="preserve">Also, the line itself is shifted up so that at x = 0, y </w:t>
      </w:r>
      <w:proofErr w:type="gramStart"/>
      <w:r w:rsidRPr="00AA4E26">
        <w:rPr>
          <w:rFonts w:ascii="Calibri" w:hAnsi="Calibri"/>
        </w:rPr>
        <w:t>=  5</w:t>
      </w:r>
      <w:proofErr w:type="gramEnd"/>
      <w:r w:rsidRPr="00AA4E26">
        <w:rPr>
          <w:rFonts w:ascii="Calibri" w:hAnsi="Calibri"/>
        </w:rPr>
        <w:t xml:space="preserve">. This shows the relationship between the means: the mean of x is 0, and the mean of y is 5. </w:t>
      </w:r>
      <w:r>
        <w:rPr>
          <w:rFonts w:ascii="Calibri" w:hAnsi="Calibri"/>
        </w:rPr>
        <w:t xml:space="preserve"> </w:t>
      </w:r>
      <w:r w:rsidRPr="00AA4E26">
        <w:rPr>
          <w:rFonts w:ascii="Calibri" w:hAnsi="Calibri"/>
        </w:rPr>
        <w:t xml:space="preserve">Using this information, we can apply similar rational to the difference in slope.  It is caused by the different standard deviations. The slope for y </w:t>
      </w:r>
      <w:proofErr w:type="spellStart"/>
      <w:r w:rsidRPr="00AA4E26">
        <w:rPr>
          <w:rFonts w:ascii="Calibri" w:hAnsi="Calibri"/>
        </w:rPr>
        <w:t>vs</w:t>
      </w:r>
      <w:proofErr w:type="spellEnd"/>
      <w:r w:rsidRPr="00AA4E26">
        <w:rPr>
          <w:rFonts w:ascii="Calibri" w:hAnsi="Calibri"/>
        </w:rPr>
        <w:t xml:space="preserve"> x is 3 in our graph, which also describes the ratio of the standard deviations between the two data sets.</w:t>
      </w:r>
      <w:r>
        <w:rPr>
          <w:rFonts w:ascii="Calibri" w:hAnsi="Calibri"/>
        </w:rPr>
        <w:t xml:space="preserve"> </w:t>
      </w:r>
      <w:r w:rsidRPr="00AA4E26">
        <w:rPr>
          <w:rFonts w:ascii="Calibri" w:hAnsi="Calibri"/>
        </w:rPr>
        <w:t>Despite the fact that the means and standard deviations are different, and that the numerical values for slope and intercepts change because of it, if we normalize y with respect to x, we see that the it does indeed fall on the slope=1 line</w:t>
      </w:r>
      <w:r w:rsidR="00260B70">
        <w:rPr>
          <w:rFonts w:ascii="Calibri" w:hAnsi="Calibri"/>
        </w:rPr>
        <w:t>.</w:t>
      </w:r>
    </w:p>
    <w:p w14:paraId="243B0301" w14:textId="77777777" w:rsidR="00E32FFE" w:rsidRDefault="00E32FF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2C5901D8" w14:textId="77777777" w:rsidR="00541F69" w:rsidRDefault="00541F69" w:rsidP="00E32FFE">
      <w:pPr>
        <w:rPr>
          <w:rFonts w:ascii="Courier" w:hAnsi="Courier"/>
          <w:i/>
        </w:rPr>
        <w:sectPr w:rsidR="00541F69" w:rsidSect="002338AC">
          <w:type w:val="continuous"/>
          <w:pgSz w:w="12240" w:h="15840"/>
          <w:pgMar w:top="1350" w:right="1800" w:bottom="1080" w:left="1800" w:header="720" w:footer="720" w:gutter="0"/>
          <w:cols w:space="720"/>
          <w:docGrid w:linePitch="360"/>
        </w:sectPr>
      </w:pPr>
    </w:p>
    <w:p w14:paraId="1AD1643F" w14:textId="5979AFC5"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6DFF9223"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00962CF9" w14:textId="77777777" w:rsid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1BCAB065" w14:textId="01EDFE5A" w:rsidR="002338AC" w:rsidRPr="00E32FFE"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1C48016F" w14:textId="633BC721" w:rsidR="00E32FFE" w:rsidRDefault="00E32FFE" w:rsidP="00E32FFE">
      <w:pPr>
        <w:rPr>
          <w:rFonts w:ascii="Courier" w:hAnsi="Courier"/>
          <w:i/>
        </w:rPr>
      </w:pPr>
    </w:p>
    <w:p w14:paraId="22436DA2" w14:textId="7E51B09F" w:rsidR="002338AC" w:rsidRDefault="00541F69" w:rsidP="00E32FFE">
      <w:pPr>
        <w:rPr>
          <w:rFonts w:ascii="Courier" w:hAnsi="Courier"/>
          <w:i/>
        </w:rPr>
      </w:pPr>
      <w:r>
        <w:rPr>
          <w:rFonts w:ascii="Courier" w:hAnsi="Courier"/>
          <w:i/>
          <w:noProof/>
        </w:rPr>
        <w:drawing>
          <wp:inline distT="0" distB="0" distL="0" distR="0" wp14:anchorId="1EF1C6D0" wp14:editId="778A9622">
            <wp:extent cx="211226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4A.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16BC2EA" w14:textId="77777777"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6E2143D7"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0D34737A" w14:textId="77777777" w:rsid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7944570E" w14:textId="1B941A89" w:rsidR="002338AC" w:rsidRDefault="002338AC" w:rsidP="00E32FFE">
      <w:pPr>
        <w:rPr>
          <w:rFonts w:ascii="Courier" w:hAnsi="Courier"/>
          <w:i/>
        </w:rPr>
      </w:pPr>
      <w:proofErr w:type="spellStart"/>
      <w:proofErr w:type="gramStart"/>
      <w:r w:rsidRPr="002338AC">
        <w:rPr>
          <w:rFonts w:ascii="Courier" w:hAnsi="Courier"/>
          <w:i/>
        </w:rPr>
        <w:t>abline</w:t>
      </w:r>
      <w:proofErr w:type="spellEnd"/>
      <w:proofErr w:type="gramEnd"/>
      <w:r w:rsidRPr="002338AC">
        <w:rPr>
          <w:rFonts w:ascii="Courier" w:hAnsi="Courier"/>
          <w:i/>
        </w:rPr>
        <w:t>(0,1)</w:t>
      </w:r>
    </w:p>
    <w:p w14:paraId="046BC17B" w14:textId="77777777" w:rsidR="00541F69" w:rsidRDefault="00541F69" w:rsidP="00E32FFE">
      <w:pPr>
        <w:rPr>
          <w:rFonts w:ascii="Courier" w:hAnsi="Courier"/>
          <w:i/>
        </w:rPr>
      </w:pPr>
    </w:p>
    <w:p w14:paraId="7E0B34F6" w14:textId="3DC88A7D" w:rsidR="002338AC" w:rsidRDefault="00541F69" w:rsidP="00E32FFE">
      <w:pPr>
        <w:rPr>
          <w:rFonts w:ascii="Courier" w:hAnsi="Courier"/>
          <w:i/>
        </w:rPr>
      </w:pPr>
      <w:r>
        <w:rPr>
          <w:rFonts w:ascii="Courier" w:hAnsi="Courier"/>
          <w:i/>
          <w:noProof/>
        </w:rPr>
        <w:drawing>
          <wp:inline distT="0" distB="0" distL="0" distR="0" wp14:anchorId="5175A424" wp14:editId="471CFC7F">
            <wp:extent cx="2112264" cy="20482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4B.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BAF5C4A" w14:textId="07531DF3" w:rsidR="00BD48DD" w:rsidRDefault="00BD48DD" w:rsidP="00E32FFE">
      <w:pPr>
        <w:rPr>
          <w:rFonts w:ascii="Courier" w:hAnsi="Courier"/>
          <w:i/>
        </w:rPr>
      </w:pPr>
    </w:p>
    <w:p w14:paraId="72E2DE01" w14:textId="77777777" w:rsidR="00541F69" w:rsidRDefault="00541F69" w:rsidP="00E32FFE">
      <w:pPr>
        <w:rPr>
          <w:i/>
        </w:rPr>
        <w:sectPr w:rsidR="00541F69" w:rsidSect="00541F69">
          <w:type w:val="continuous"/>
          <w:pgSz w:w="12240" w:h="15840"/>
          <w:pgMar w:top="1350" w:right="1800" w:bottom="1080" w:left="1800" w:header="720" w:footer="720" w:gutter="0"/>
          <w:cols w:num="2" w:space="720"/>
          <w:docGrid w:linePitch="360"/>
        </w:sectPr>
      </w:pPr>
    </w:p>
    <w:p w14:paraId="303EBB74" w14:textId="6DA876CF"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 xml:space="preserve">#It is clear that the shape of the </w:t>
      </w:r>
      <w:proofErr w:type="spellStart"/>
      <w:r w:rsidRPr="00E32FFE">
        <w:t>qqplot</w:t>
      </w:r>
      <w:proofErr w:type="spellEnd"/>
      <w:r w:rsidRPr="00E32FFE">
        <w:t xml:space="preserve"> becomes more linear as n increases.</w:t>
      </w:r>
    </w:p>
    <w:p w14:paraId="2AB38F75" w14:textId="77777777" w:rsidR="00E32FFE" w:rsidRPr="00E32FFE" w:rsidRDefault="00E32FFE" w:rsidP="00E32FFE">
      <w:r w:rsidRPr="00E32FFE">
        <w:t xml:space="preserve">#This makes </w:t>
      </w:r>
      <w:proofErr w:type="gramStart"/>
      <w:r w:rsidRPr="00E32FFE">
        <w:t>sense</w:t>
      </w:r>
      <w:proofErr w:type="gramEnd"/>
      <w:r w:rsidRPr="00E32FFE">
        <w:t xml:space="preserve"> as the two distributions are exactly the same.</w:t>
      </w:r>
    </w:p>
    <w:p w14:paraId="4CBC847A" w14:textId="45934B01" w:rsidR="00E32FFE" w:rsidRPr="00E32FFE" w:rsidRDefault="00E32FFE" w:rsidP="00E32FFE">
      <w:r w:rsidRPr="00E32FFE">
        <w:t xml:space="preserve">#The points are dense around 1 which makes sense as the mean for an </w:t>
      </w:r>
      <w:proofErr w:type="spellStart"/>
      <w:r w:rsidRPr="00E32FFE">
        <w:t>exponencial</w:t>
      </w:r>
      <w:proofErr w:type="spellEnd"/>
      <w:r w:rsidRPr="00E32FFE">
        <w:t xml:space="preserve"> distribution is (</w:t>
      </w:r>
      <w:proofErr w:type="spellStart"/>
      <w:r w:rsidRPr="00E32FFE">
        <w:t>lamda</w:t>
      </w:r>
      <w:proofErr w:type="spellEnd"/>
      <w:r w:rsidRPr="00E32FFE">
        <w:t>)^-1.</w:t>
      </w:r>
    </w:p>
    <w:p w14:paraId="282B91C3" w14:textId="77777777" w:rsidR="00E32FFE" w:rsidRDefault="00E32FFE" w:rsidP="00E32FFE">
      <w:pPr>
        <w:rPr>
          <w:i/>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37869AA8" w14:textId="77777777" w:rsidR="00541F69" w:rsidRDefault="00541F69" w:rsidP="00E32FFE">
      <w:pPr>
        <w:rPr>
          <w:rFonts w:ascii="Courier" w:hAnsi="Courier"/>
        </w:rPr>
        <w:sectPr w:rsidR="00541F69" w:rsidSect="002338AC">
          <w:type w:val="continuous"/>
          <w:pgSz w:w="12240" w:h="15840"/>
          <w:pgMar w:top="1350" w:right="1800" w:bottom="1080" w:left="1800" w:header="720" w:footer="720" w:gutter="0"/>
          <w:cols w:space="720"/>
          <w:docGrid w:linePitch="360"/>
        </w:sectPr>
      </w:pPr>
    </w:p>
    <w:p w14:paraId="7FD06ED3" w14:textId="1E2CCB79"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(100,mean = 0,sd = 1)</w:t>
      </w:r>
    </w:p>
    <w:p w14:paraId="7A38A38A"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(100,rate = 1)</w:t>
      </w:r>
    </w:p>
    <w:p w14:paraId="69E6CDF5" w14:textId="77777777" w:rsidR="00E32FFE"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2407B5FF" w14:textId="3C9475AB" w:rsidR="005B68A0" w:rsidRDefault="00541F69" w:rsidP="00E32FFE">
      <w:pPr>
        <w:rPr>
          <w:rFonts w:ascii="Courier" w:hAnsi="Courier"/>
        </w:rPr>
      </w:pPr>
      <w:r>
        <w:rPr>
          <w:rFonts w:ascii="Courier" w:hAnsi="Courier"/>
          <w:noProof/>
        </w:rPr>
        <w:drawing>
          <wp:inline distT="0" distB="0" distL="0" distR="0" wp14:anchorId="2672FC76" wp14:editId="1562019D">
            <wp:extent cx="2112264" cy="2048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4A.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Default="00E32FFE" w:rsidP="00E32FFE">
      <w:pPr>
        <w:rPr>
          <w:rFonts w:ascii="Courier" w:hAnsi="Courier"/>
        </w:rPr>
      </w:pPr>
    </w:p>
    <w:p w14:paraId="6B70D707" w14:textId="77777777" w:rsidR="00541F69" w:rsidRDefault="00541F69" w:rsidP="00E32FFE">
      <w:pPr>
        <w:rPr>
          <w:rFonts w:ascii="Courier" w:hAnsi="Courier"/>
        </w:rPr>
      </w:pPr>
    </w:p>
    <w:p w14:paraId="18769B1A" w14:textId="77777777" w:rsidR="00541F69" w:rsidRPr="000E6D7D" w:rsidRDefault="00541F69" w:rsidP="00E32FFE">
      <w:pPr>
        <w:rPr>
          <w:rFonts w:ascii="Courier" w:hAnsi="Courier"/>
        </w:rPr>
      </w:pPr>
    </w:p>
    <w:p w14:paraId="56CAED61" w14:textId="77777777"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(500,mean = 0,sd = 1)</w:t>
      </w:r>
    </w:p>
    <w:p w14:paraId="420190E8"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(500,rate = 1)</w:t>
      </w:r>
    </w:p>
    <w:p w14:paraId="5120F8FC" w14:textId="77777777" w:rsidR="00E32FFE"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05353D2A" w14:textId="0188F427" w:rsidR="002338AC" w:rsidRPr="000E6D7D" w:rsidRDefault="002338AC" w:rsidP="00E32FFE">
      <w:pPr>
        <w:rPr>
          <w:rFonts w:ascii="Courier" w:hAnsi="Courier"/>
        </w:rPr>
      </w:pPr>
      <w:proofErr w:type="spellStart"/>
      <w:proofErr w:type="gramStart"/>
      <w:r w:rsidRPr="002338AC">
        <w:rPr>
          <w:rFonts w:ascii="Courier" w:hAnsi="Courier"/>
        </w:rPr>
        <w:t>abline</w:t>
      </w:r>
      <w:proofErr w:type="spellEnd"/>
      <w:proofErr w:type="gramEnd"/>
      <w:r w:rsidRPr="002338AC">
        <w:rPr>
          <w:rFonts w:ascii="Courier" w:hAnsi="Courier"/>
        </w:rPr>
        <w:t>(0,1)</w:t>
      </w:r>
    </w:p>
    <w:p w14:paraId="782CD83F" w14:textId="1928F3D6" w:rsidR="00541F69" w:rsidRDefault="00541F69" w:rsidP="00E32FFE">
      <w:pPr>
        <w:rPr>
          <w:u w:val="single"/>
        </w:rPr>
        <w:sectPr w:rsidR="00541F69" w:rsidSect="00541F69">
          <w:type w:val="continuous"/>
          <w:pgSz w:w="12240" w:h="15840"/>
          <w:pgMar w:top="1350" w:right="1800" w:bottom="1080" w:left="1800" w:header="720" w:footer="720" w:gutter="0"/>
          <w:cols w:num="2" w:space="720"/>
          <w:docGrid w:linePitch="360"/>
        </w:sectPr>
      </w:pPr>
      <w:r>
        <w:rPr>
          <w:noProof/>
          <w:u w:val="single"/>
        </w:rPr>
        <w:drawing>
          <wp:inline distT="0" distB="0" distL="0" distR="0" wp14:anchorId="60626D5B" wp14:editId="021FEF52">
            <wp:extent cx="2112264"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4B.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covertDataDelay</w:t>
      </w:r>
      <w:proofErr w:type="spellEnd"/>
      <w:r w:rsidRPr="000E6D7D">
        <w:rPr>
          <w:rFonts w:ascii="Courier" w:hAnsi="Courier"/>
          <w:i/>
        </w:rPr>
        <w:t>, plot.it = TRUE)</w:t>
      </w:r>
    </w:p>
    <w:p w14:paraId="3EAE06C3" w14:textId="6DE5BEBD" w:rsidR="000A2BBA" w:rsidRDefault="00541F69" w:rsidP="00E32FFE">
      <w:pPr>
        <w:rPr>
          <w:rFonts w:ascii="Courier" w:hAnsi="Courier"/>
          <w:i/>
        </w:rPr>
      </w:pPr>
      <w:proofErr w:type="gramStart"/>
      <w:r w:rsidRPr="00541F69">
        <w:rPr>
          <w:rFonts w:ascii="Courier" w:hAnsi="Courier"/>
          <w:i/>
        </w:rPr>
        <w:t>lines</w:t>
      </w:r>
      <w:proofErr w:type="gramEnd"/>
      <w:r w:rsidRPr="00541F69">
        <w:rPr>
          <w:rFonts w:ascii="Courier" w:hAnsi="Courier"/>
          <w:i/>
        </w:rPr>
        <w:t>(</w:t>
      </w:r>
      <w:proofErr w:type="spellStart"/>
      <w:r w:rsidRPr="00541F69">
        <w:rPr>
          <w:rFonts w:ascii="Courier" w:hAnsi="Courier"/>
          <w:i/>
        </w:rPr>
        <w:t>overtDataDelay</w:t>
      </w:r>
      <w:proofErr w:type="spellEnd"/>
      <w:r w:rsidRPr="00541F69">
        <w:rPr>
          <w:rFonts w:ascii="Courier" w:hAnsi="Courier"/>
          <w:i/>
        </w:rPr>
        <w:t xml:space="preserve">, </w:t>
      </w:r>
      <w:proofErr w:type="spellStart"/>
      <w:r w:rsidRPr="00541F69">
        <w:rPr>
          <w:rFonts w:ascii="Courier" w:hAnsi="Courier"/>
          <w:i/>
        </w:rPr>
        <w:t>overtDataDelay</w:t>
      </w:r>
      <w:proofErr w:type="spellEnd"/>
      <w:r w:rsidRPr="00541F69">
        <w:rPr>
          <w:rFonts w:ascii="Courier" w:hAnsi="Courier"/>
          <w:i/>
        </w:rPr>
        <w:t>)</w:t>
      </w:r>
    </w:p>
    <w:p w14:paraId="6CFBA5C9" w14:textId="77777777" w:rsidR="00541F69" w:rsidRDefault="00541F69" w:rsidP="00E32FFE">
      <w:pPr>
        <w:rPr>
          <w:rFonts w:ascii="Courier" w:hAnsi="Courier"/>
          <w:i/>
        </w:rPr>
      </w:pPr>
    </w:p>
    <w:p w14:paraId="5AB597F3" w14:textId="28E92AB0" w:rsidR="00AA4E26" w:rsidRDefault="00AA4E26" w:rsidP="00E32FFE">
      <w:pPr>
        <w:rPr>
          <w:rFonts w:ascii="Courier" w:hAnsi="Courier"/>
          <w:i/>
        </w:rPr>
      </w:pPr>
      <w:r>
        <w:rPr>
          <w:rFonts w:ascii="Courier" w:hAnsi="Courier"/>
          <w:i/>
          <w:noProof/>
        </w:rPr>
        <w:drawing>
          <wp:inline distT="0" distB="0" distL="0" distR="0" wp14:anchorId="1417715D" wp14:editId="400CD96B">
            <wp:extent cx="2112264" cy="20482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png"/>
                    <pic:cNvPicPr/>
                  </pic:nvPicPr>
                  <pic:blipFill>
                    <a:blip r:embed="rId15">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3932EB5" w14:textId="77777777" w:rsidR="00AA4E26" w:rsidRDefault="00AA4E26" w:rsidP="00E32FFE">
      <w:pPr>
        <w:rPr>
          <w:rFonts w:ascii="Courier" w:hAnsi="Courier"/>
          <w:i/>
        </w:rPr>
      </w:pP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77777777" w:rsidR="000A2BBA" w:rsidRPr="000E6D7D" w:rsidRDefault="000A2BBA" w:rsidP="00E32FFE">
      <w:pPr>
        <w:rPr>
          <w:rFonts w:ascii="Courier" w:hAnsi="Courier"/>
          <w:i/>
        </w:rPr>
      </w:pP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semiRan</w:t>
      </w:r>
      <w:r w:rsidR="000A2BBA">
        <w:rPr>
          <w:rFonts w:ascii="Courier" w:hAnsi="Courier"/>
          <w:i/>
        </w:rPr>
        <w:t>domPacketsDelay</w:t>
      </w:r>
      <w:proofErr w:type="spellEnd"/>
      <w:r w:rsidR="000A2BBA">
        <w:rPr>
          <w:rFonts w:ascii="Courier" w:hAnsi="Courier"/>
          <w:i/>
        </w:rPr>
        <w:t>, plot.it = TRUE)</w:t>
      </w:r>
    </w:p>
    <w:p w14:paraId="1A6EDEE6" w14:textId="43463732" w:rsidR="00AA4E26" w:rsidRPr="000E6D7D" w:rsidRDefault="00AA4E26" w:rsidP="00E32FFE">
      <w:pPr>
        <w:rPr>
          <w:rFonts w:ascii="Courier" w:hAnsi="Courier"/>
          <w:i/>
        </w:rPr>
      </w:pPr>
      <w:proofErr w:type="gramStart"/>
      <w:r w:rsidRPr="00AA4E26">
        <w:rPr>
          <w:rFonts w:ascii="Courier" w:hAnsi="Courier"/>
          <w:i/>
        </w:rPr>
        <w:t>lines</w:t>
      </w:r>
      <w:proofErr w:type="gramEnd"/>
      <w:r w:rsidRPr="00AA4E26">
        <w:rPr>
          <w:rFonts w:ascii="Courier" w:hAnsi="Courier"/>
          <w:i/>
        </w:rPr>
        <w:t>(</w:t>
      </w:r>
      <w:proofErr w:type="spellStart"/>
      <w:r w:rsidRPr="00AA4E26">
        <w:rPr>
          <w:rFonts w:ascii="Courier" w:hAnsi="Courier"/>
          <w:i/>
        </w:rPr>
        <w:t>overtDataDelay,overtDataDelay</w:t>
      </w:r>
      <w:proofErr w:type="spellEnd"/>
      <w:r w:rsidRPr="00AA4E26">
        <w:rPr>
          <w:rFonts w:ascii="Courier" w:hAnsi="Courier"/>
          <w:i/>
        </w:rPr>
        <w:t>)</w:t>
      </w:r>
    </w:p>
    <w:p w14:paraId="29034E25" w14:textId="267F9315" w:rsidR="00E32FFE" w:rsidRDefault="00AA4E26" w:rsidP="00E32FFE">
      <w:pPr>
        <w:rPr>
          <w:u w:val="single"/>
        </w:rPr>
      </w:pPr>
      <w:r>
        <w:rPr>
          <w:noProof/>
          <w:u w:val="single"/>
        </w:rPr>
        <w:drawing>
          <wp:inline distT="0" distB="0" distL="0" distR="0" wp14:anchorId="073A58AF" wp14:editId="78155365">
            <wp:extent cx="2112264" cy="20482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7.png"/>
                    <pic:cNvPicPr/>
                  </pic:nvPicPr>
                  <pic:blipFill>
                    <a:blip r:embed="rId16">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420BFAE" w14:textId="47FDBEAE" w:rsidR="000A2BBA" w:rsidRDefault="000A2BBA" w:rsidP="00E32FFE">
      <w:pPr>
        <w:rPr>
          <w:u w:val="single"/>
        </w:rPr>
      </w:pP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p>
    <w:p w14:paraId="343D836A" w14:textId="7D2FD070" w:rsidR="000A2BBA" w:rsidRDefault="000A2BBA" w:rsidP="00E32FFE">
      <w:pPr>
        <w:rPr>
          <w:u w:val="single"/>
        </w:rPr>
      </w:pPr>
    </w:p>
    <w:p w14:paraId="36E744E3" w14:textId="7D41CA3E" w:rsidR="000A2BBA" w:rsidRDefault="000A2BBA" w:rsidP="00E32FFE">
      <w:pPr>
        <w:rPr>
          <w:u w:val="single"/>
        </w:rPr>
      </w:pPr>
    </w:p>
    <w:p w14:paraId="614A87F6" w14:textId="2413606C" w:rsidR="000A2BBA" w:rsidRDefault="000A2BBA" w:rsidP="00E32FFE">
      <w:pPr>
        <w:rPr>
          <w:u w:val="single"/>
        </w:rPr>
      </w:pPr>
    </w:p>
    <w:p w14:paraId="034EDDDC" w14:textId="77777777" w:rsidR="000A2BBA" w:rsidRDefault="000A2BBA" w:rsidP="00E32FFE">
      <w:pPr>
        <w:rPr>
          <w:u w:val="single"/>
        </w:rPr>
      </w:pPr>
    </w:p>
    <w:p w14:paraId="03A1ED35" w14:textId="77777777" w:rsidR="000A2BBA" w:rsidRDefault="000A2BBA" w:rsidP="00E32FFE">
      <w:pPr>
        <w:rPr>
          <w:u w:val="single"/>
        </w:rPr>
      </w:pP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roofErr w:type="spellStart"/>
      <w:r w:rsidRPr="000E6D7D">
        <w:rPr>
          <w:rFonts w:ascii="Courier" w:hAnsi="Courier"/>
        </w:rPr>
        <w:t>semiRandomPacketsDelayB</w:t>
      </w:r>
      <w:proofErr w:type="spellEnd"/>
      <w:r w:rsidRPr="000E6D7D">
        <w:rPr>
          <w:rFonts w:ascii="Courier" w:hAnsi="Courier"/>
        </w:rPr>
        <w:t>, plot.it = TRUE)</w:t>
      </w:r>
    </w:p>
    <w:p w14:paraId="44FDF789" w14:textId="77777777" w:rsidR="000A2BBA" w:rsidRDefault="000A2BBA" w:rsidP="00E32FFE">
      <w:pPr>
        <w:rPr>
          <w:rFonts w:ascii="Courier" w:hAnsi="Courier"/>
        </w:rPr>
      </w:pPr>
    </w:p>
    <w:p w14:paraId="5E0E18B6" w14:textId="2AE97BFB" w:rsidR="000A2BBA" w:rsidRDefault="000A2BBA" w:rsidP="00E32FFE">
      <w:pPr>
        <w:rPr>
          <w:rFonts w:ascii="Courier" w:hAnsi="Courier"/>
        </w:rPr>
      </w:pP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26B16A5E" w14:textId="790CCBB4" w:rsidR="000A2BBA" w:rsidRDefault="00CF1DC4" w:rsidP="00E32FFE">
      <w:pPr>
        <w:rPr>
          <w:rFonts w:ascii="Courier" w:hAnsi="Courier"/>
        </w:rPr>
      </w:pPr>
      <w:r>
        <w:rPr>
          <w:rFonts w:ascii="Courier" w:hAnsi="Courier"/>
          <w:noProof/>
        </w:rPr>
        <w:drawing>
          <wp:inline distT="0" distB="0" distL="0" distR="0" wp14:anchorId="4D8A043E" wp14:editId="333C9FCF">
            <wp:extent cx="4457700" cy="3193653"/>
            <wp:effectExtent l="0" t="0" r="0" b="6985"/>
            <wp:docPr id="1" name="Picture 1" descr="Macintosh HD:Users:vaishnavikc:Desktop:ECS 132:Final_Project:Rplot_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STE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193653"/>
                    </a:xfrm>
                    <a:prstGeom prst="rect">
                      <a:avLst/>
                    </a:prstGeom>
                    <a:noFill/>
                    <a:ln>
                      <a:noFill/>
                    </a:ln>
                  </pic:spPr>
                </pic:pic>
              </a:graphicData>
            </a:graphic>
          </wp:inline>
        </w:drawing>
      </w:r>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4FD00A08" w14:textId="77777777" w:rsidR="000A2BBA" w:rsidRDefault="000A2BBA" w:rsidP="00E32FFE">
      <w:pPr>
        <w:rPr>
          <w:rFonts w:ascii="Courier" w:hAnsi="Courier"/>
        </w:rPr>
      </w:pPr>
    </w:p>
    <w:p w14:paraId="7B1DBACE" w14:textId="77777777" w:rsidR="000A2BBA" w:rsidRDefault="000A2BBA" w:rsidP="00E32FFE">
      <w:pPr>
        <w:rPr>
          <w:rFonts w:ascii="Courier" w:hAnsi="Courier"/>
        </w:rPr>
      </w:pPr>
    </w:p>
    <w:p w14:paraId="3E94723D" w14:textId="77777777" w:rsidR="000A2BBA" w:rsidRDefault="000A2BBA" w:rsidP="00E32FFE">
      <w:pPr>
        <w:rPr>
          <w:rFonts w:ascii="Courier" w:hAnsi="Courier"/>
        </w:rPr>
      </w:pPr>
    </w:p>
    <w:p w14:paraId="5FEF5C4F" w14:textId="77777777" w:rsidR="000A2BBA" w:rsidRDefault="000A2BBA" w:rsidP="00E32FFE">
      <w:pPr>
        <w:rPr>
          <w:rFonts w:ascii="Courier" w:hAnsi="Courier"/>
        </w:rPr>
      </w:pPr>
    </w:p>
    <w:p w14:paraId="7CB52DD8" w14:textId="77777777" w:rsidR="000A2BBA" w:rsidRDefault="000A2BBA" w:rsidP="00E32FFE">
      <w:pPr>
        <w:rPr>
          <w:rFonts w:ascii="Courier" w:hAnsi="Courier"/>
        </w:rPr>
      </w:pPr>
    </w:p>
    <w:p w14:paraId="4DACADEE" w14:textId="77777777" w:rsidR="000A2BBA" w:rsidRDefault="000A2BBA" w:rsidP="00E32FFE">
      <w:pPr>
        <w:rPr>
          <w:rFonts w:ascii="Courier" w:hAnsi="Courier"/>
        </w:rPr>
      </w:pPr>
    </w:p>
    <w:p w14:paraId="7499640A" w14:textId="77777777" w:rsidR="000A2BBA" w:rsidRDefault="000A2BBA" w:rsidP="00E32FFE">
      <w:pPr>
        <w:rPr>
          <w:rFonts w:ascii="Courier" w:hAnsi="Courier"/>
        </w:rPr>
      </w:pPr>
    </w:p>
    <w:p w14:paraId="3B9FD901" w14:textId="77777777" w:rsidR="000A2BBA" w:rsidRDefault="000A2BBA" w:rsidP="00E32FFE">
      <w:pPr>
        <w:rPr>
          <w:rFonts w:ascii="Courier" w:hAnsi="Courier"/>
        </w:rPr>
      </w:pPr>
    </w:p>
    <w:p w14:paraId="7E54E17D" w14:textId="77777777" w:rsidR="000A2BBA" w:rsidRDefault="000A2BBA" w:rsidP="00E32FFE">
      <w:pPr>
        <w:rPr>
          <w:rFonts w:ascii="Courier" w:hAnsi="Courier"/>
        </w:rPr>
      </w:pPr>
    </w:p>
    <w:p w14:paraId="7F4A6B51" w14:textId="77777777" w:rsidR="000A2BBA" w:rsidRPr="000E6D7D" w:rsidRDefault="000A2BBA" w:rsidP="00E32FFE">
      <w:pPr>
        <w:rPr>
          <w:rFonts w:ascii="Courier" w:hAnsi="Courier"/>
        </w:rPr>
      </w:pP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00775A91" w14:textId="77777777" w:rsidR="00E32FFE" w:rsidRDefault="00E32FFE" w:rsidP="00E32FFE">
      <w:pPr>
        <w:rPr>
          <w:b/>
        </w:rPr>
      </w:pPr>
    </w:p>
    <w:p w14:paraId="0FB92836" w14:textId="77777777" w:rsidR="00F33474" w:rsidRDefault="00F33474" w:rsidP="00E32FFE">
      <w:pPr>
        <w:rPr>
          <w:b/>
        </w:rPr>
      </w:pPr>
    </w:p>
    <w:p w14:paraId="4D4850EB" w14:textId="77777777" w:rsidR="00F33474" w:rsidRDefault="00F33474" w:rsidP="00E32FFE">
      <w:pPr>
        <w:rPr>
          <w:b/>
        </w:rPr>
      </w:pPr>
    </w:p>
    <w:p w14:paraId="6A553524" w14:textId="77777777" w:rsidR="00F33474" w:rsidRDefault="00F33474" w:rsidP="00E32FFE">
      <w:pPr>
        <w:rPr>
          <w:b/>
        </w:rPr>
      </w:pPr>
    </w:p>
    <w:p w14:paraId="16A48531" w14:textId="77777777" w:rsidR="00F33474" w:rsidRDefault="00F33474" w:rsidP="00E32FFE">
      <w:pPr>
        <w:rPr>
          <w:b/>
        </w:rPr>
      </w:pPr>
    </w:p>
    <w:p w14:paraId="40966797" w14:textId="6510EDEF" w:rsidR="00F33474" w:rsidRDefault="00F33474" w:rsidP="00E32FFE">
      <w:r>
        <w:rPr>
          <w:b/>
        </w:rPr>
        <w:t>Implementation</w:t>
      </w:r>
    </w:p>
    <w:p w14:paraId="5584E11C" w14:textId="77777777" w:rsidR="00F33474" w:rsidRDefault="00F33474" w:rsidP="00E32FFE"/>
    <w:p w14:paraId="5937C4A9" w14:textId="10D9C87E" w:rsidR="00F33474" w:rsidRPr="00F33474" w:rsidRDefault="00F33474" w:rsidP="00F3347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 xml:space="preserve">IPD is exponential with </w:t>
      </w:r>
      <w:r w:rsidRPr="00F33474">
        <w:rPr>
          <w:rFonts w:ascii="Times" w:hAnsi="Times" w:cs="Times"/>
          <w:sz w:val="30"/>
          <w:szCs w:val="30"/>
        </w:rPr>
        <w:t>λ = 1</w:t>
      </w:r>
    </w:p>
    <w:tbl>
      <w:tblPr>
        <w:tblStyle w:val="GridTable1Light"/>
        <w:tblW w:w="0" w:type="auto"/>
        <w:tblLook w:val="04A0" w:firstRow="1" w:lastRow="0" w:firstColumn="1" w:lastColumn="0" w:noHBand="0" w:noVBand="1"/>
      </w:tblPr>
      <w:tblGrid>
        <w:gridCol w:w="2214"/>
        <w:gridCol w:w="2214"/>
        <w:gridCol w:w="2214"/>
        <w:gridCol w:w="2214"/>
      </w:tblGrid>
      <w:tr w:rsidR="00F33474" w14:paraId="1178A8C9" w14:textId="77777777" w:rsidTr="00F33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A5F881" w14:textId="2C95EEC9" w:rsidR="00F33474" w:rsidRDefault="00F33474" w:rsidP="00FF18C2">
            <w:pPr>
              <w:rPr>
                <w:u w:val="single"/>
              </w:rPr>
            </w:pPr>
            <w:proofErr w:type="gramStart"/>
            <w:r>
              <w:rPr>
                <w:u w:val="single"/>
              </w:rPr>
              <w:t>m</w:t>
            </w:r>
            <w:proofErr w:type="gramEnd"/>
          </w:p>
        </w:tc>
        <w:tc>
          <w:tcPr>
            <w:tcW w:w="2214" w:type="dxa"/>
          </w:tcPr>
          <w:p w14:paraId="1C3B2D74" w14:textId="0EF65F47"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proofErr w:type="spellStart"/>
            <w:proofErr w:type="gramStart"/>
            <w:r>
              <w:rPr>
                <w:u w:val="single"/>
              </w:rPr>
              <w:t>i</w:t>
            </w:r>
            <w:proofErr w:type="spellEnd"/>
            <w:proofErr w:type="gramEnd"/>
          </w:p>
        </w:tc>
        <w:tc>
          <w:tcPr>
            <w:tcW w:w="2214" w:type="dxa"/>
          </w:tcPr>
          <w:p w14:paraId="254B84A6" w14:textId="28EC1BB9"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proofErr w:type="gramStart"/>
            <w:r>
              <w:rPr>
                <w:u w:val="single"/>
              </w:rPr>
              <w:t>P(</w:t>
            </w:r>
            <w:proofErr w:type="gramEnd"/>
            <w:r>
              <w:rPr>
                <w:u w:val="single"/>
              </w:rPr>
              <w:t>overflow)</w:t>
            </w:r>
          </w:p>
        </w:tc>
        <w:tc>
          <w:tcPr>
            <w:tcW w:w="2214" w:type="dxa"/>
          </w:tcPr>
          <w:p w14:paraId="5D2C8F0C" w14:textId="04F0578F"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proofErr w:type="gramStart"/>
            <w:r>
              <w:rPr>
                <w:u w:val="single"/>
              </w:rPr>
              <w:t>P(</w:t>
            </w:r>
            <w:proofErr w:type="gramEnd"/>
            <w:r>
              <w:rPr>
                <w:u w:val="single"/>
              </w:rPr>
              <w:t>underflow)</w:t>
            </w:r>
          </w:p>
        </w:tc>
      </w:tr>
      <w:tr w:rsidR="00F33474" w14:paraId="014399C3" w14:textId="77777777" w:rsidTr="00A02791">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5CEFF04C" w14:textId="328BAAAB" w:rsidR="00F33474" w:rsidRPr="00A02791" w:rsidRDefault="00A02791" w:rsidP="00FF18C2">
            <w:pPr>
              <w:rPr>
                <w:b w:val="0"/>
              </w:rPr>
            </w:pPr>
            <w:r w:rsidRPr="00A02791">
              <w:rPr>
                <w:b w:val="0"/>
              </w:rPr>
              <w:t>16</w:t>
            </w:r>
          </w:p>
        </w:tc>
        <w:tc>
          <w:tcPr>
            <w:tcW w:w="2214" w:type="dxa"/>
          </w:tcPr>
          <w:p w14:paraId="7BE2862C" w14:textId="331F372A"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3C423BC6" w14:textId="732F862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53FBE316" w14:textId="013B24B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0.561</w:t>
            </w:r>
          </w:p>
        </w:tc>
      </w:tr>
      <w:tr w:rsidR="00F33474" w14:paraId="64BFC92F"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96E8E5B" w14:textId="77777777" w:rsidR="00F33474" w:rsidRPr="00A02791" w:rsidRDefault="00F33474" w:rsidP="00FF18C2">
            <w:pPr>
              <w:rPr>
                <w:b w:val="0"/>
              </w:rPr>
            </w:pPr>
          </w:p>
        </w:tc>
        <w:tc>
          <w:tcPr>
            <w:tcW w:w="2214" w:type="dxa"/>
          </w:tcPr>
          <w:p w14:paraId="4157FB99" w14:textId="4F94265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75BE6F2" w14:textId="09095C0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BB7C9A6" w14:textId="54FB8AE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0.43</w:t>
            </w:r>
          </w:p>
        </w:tc>
      </w:tr>
      <w:tr w:rsidR="00F33474" w14:paraId="7712C6FC"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5971CA8" w14:textId="77777777" w:rsidR="00F33474" w:rsidRPr="00A02791" w:rsidRDefault="00F33474" w:rsidP="00FF18C2">
            <w:pPr>
              <w:rPr>
                <w:b w:val="0"/>
              </w:rPr>
            </w:pPr>
          </w:p>
        </w:tc>
        <w:tc>
          <w:tcPr>
            <w:tcW w:w="2214" w:type="dxa"/>
          </w:tcPr>
          <w:p w14:paraId="313328E8" w14:textId="3EF271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2B517E3" w14:textId="39F8636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8621D81" w14:textId="510D336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0.325</w:t>
            </w:r>
          </w:p>
        </w:tc>
      </w:tr>
      <w:tr w:rsidR="00F33474" w14:paraId="210627F8"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668ABAF" w14:textId="77777777" w:rsidR="00F33474" w:rsidRPr="00A02791" w:rsidRDefault="00F33474" w:rsidP="00FF18C2">
            <w:pPr>
              <w:rPr>
                <w:b w:val="0"/>
              </w:rPr>
            </w:pPr>
          </w:p>
        </w:tc>
        <w:tc>
          <w:tcPr>
            <w:tcW w:w="2214" w:type="dxa"/>
          </w:tcPr>
          <w:p w14:paraId="188F0F0D" w14:textId="75ED859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3411B39" w14:textId="7153E155"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33BE27B5" w14:textId="027B1B5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0.199</w:t>
            </w:r>
          </w:p>
        </w:tc>
      </w:tr>
      <w:tr w:rsidR="00F33474" w14:paraId="24381863"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04380713" w14:textId="77777777" w:rsidR="00F33474" w:rsidRPr="00A02791" w:rsidRDefault="00F33474" w:rsidP="00FF18C2">
            <w:pPr>
              <w:rPr>
                <w:b w:val="0"/>
              </w:rPr>
            </w:pPr>
          </w:p>
        </w:tc>
        <w:tc>
          <w:tcPr>
            <w:tcW w:w="2214" w:type="dxa"/>
            <w:tcBorders>
              <w:bottom w:val="single" w:sz="4" w:space="0" w:color="auto"/>
            </w:tcBorders>
          </w:tcPr>
          <w:p w14:paraId="74741D4B" w14:textId="342B10C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2594CBB2" w14:textId="01493A72"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58573278" w14:textId="47D5AA2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r>
      <w:tr w:rsidR="00F33474" w14:paraId="7E3FFA9C"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170C4BEF" w14:textId="01448F17" w:rsidR="00F33474" w:rsidRPr="00A02791" w:rsidRDefault="00D15419" w:rsidP="00FF18C2">
            <w:pPr>
              <w:rPr>
                <w:b w:val="0"/>
              </w:rPr>
            </w:pPr>
            <w:r>
              <w:rPr>
                <w:b w:val="0"/>
              </w:rPr>
              <w:t>32</w:t>
            </w:r>
          </w:p>
        </w:tc>
        <w:tc>
          <w:tcPr>
            <w:tcW w:w="2214" w:type="dxa"/>
            <w:tcBorders>
              <w:top w:val="single" w:sz="4" w:space="0" w:color="auto"/>
            </w:tcBorders>
          </w:tcPr>
          <w:p w14:paraId="4DC9CB9E" w14:textId="21BFCBB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5195444A" w14:textId="58184D0C"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0.023</w:t>
            </w:r>
          </w:p>
        </w:tc>
        <w:tc>
          <w:tcPr>
            <w:tcW w:w="2214" w:type="dxa"/>
            <w:tcBorders>
              <w:top w:val="single" w:sz="4" w:space="0" w:color="auto"/>
            </w:tcBorders>
          </w:tcPr>
          <w:p w14:paraId="6669A731" w14:textId="3750A1B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0.462</w:t>
            </w:r>
          </w:p>
        </w:tc>
      </w:tr>
      <w:tr w:rsidR="00F33474" w14:paraId="54A33DB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777E1D84" w14:textId="77777777" w:rsidR="00F33474" w:rsidRPr="00A02791" w:rsidRDefault="00F33474" w:rsidP="00FF18C2">
            <w:pPr>
              <w:rPr>
                <w:b w:val="0"/>
              </w:rPr>
            </w:pPr>
          </w:p>
        </w:tc>
        <w:tc>
          <w:tcPr>
            <w:tcW w:w="2214" w:type="dxa"/>
          </w:tcPr>
          <w:p w14:paraId="3C3F520E" w14:textId="55F7C34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43BBBB9" w14:textId="2B59F4C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0.017</w:t>
            </w:r>
          </w:p>
        </w:tc>
        <w:tc>
          <w:tcPr>
            <w:tcW w:w="2214" w:type="dxa"/>
          </w:tcPr>
          <w:p w14:paraId="629DA3D6" w14:textId="351143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0.397</w:t>
            </w:r>
          </w:p>
        </w:tc>
      </w:tr>
      <w:tr w:rsidR="00F33474" w14:paraId="3CA9011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58310FD" w14:textId="77777777" w:rsidR="00F33474" w:rsidRPr="00A02791" w:rsidRDefault="00F33474" w:rsidP="00FF18C2">
            <w:pPr>
              <w:rPr>
                <w:b w:val="0"/>
              </w:rPr>
            </w:pPr>
          </w:p>
        </w:tc>
        <w:tc>
          <w:tcPr>
            <w:tcW w:w="2214" w:type="dxa"/>
          </w:tcPr>
          <w:p w14:paraId="602F7148" w14:textId="1D0AC49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719B9EA" w14:textId="724BD67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0.022</w:t>
            </w:r>
          </w:p>
        </w:tc>
        <w:tc>
          <w:tcPr>
            <w:tcW w:w="2214" w:type="dxa"/>
          </w:tcPr>
          <w:p w14:paraId="50FE08EB" w14:textId="0C57D49D"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0.32</w:t>
            </w:r>
          </w:p>
        </w:tc>
      </w:tr>
      <w:tr w:rsidR="00F33474" w14:paraId="6776A50B"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3A9B30B6" w14:textId="77777777" w:rsidR="00F33474" w:rsidRPr="00A02791" w:rsidRDefault="00F33474" w:rsidP="00FF18C2">
            <w:pPr>
              <w:rPr>
                <w:b w:val="0"/>
              </w:rPr>
            </w:pPr>
          </w:p>
        </w:tc>
        <w:tc>
          <w:tcPr>
            <w:tcW w:w="2214" w:type="dxa"/>
          </w:tcPr>
          <w:p w14:paraId="6EA884CA" w14:textId="4125D51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51FB2EF2" w14:textId="627066E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2C44D39B" w14:textId="20844F99"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0.216</w:t>
            </w:r>
          </w:p>
        </w:tc>
      </w:tr>
      <w:tr w:rsidR="00F33474" w14:paraId="43B405C9"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4DA678A1" w14:textId="77777777" w:rsidR="00F33474" w:rsidRPr="00A02791" w:rsidRDefault="00F33474" w:rsidP="00FF18C2">
            <w:pPr>
              <w:rPr>
                <w:b w:val="0"/>
              </w:rPr>
            </w:pPr>
          </w:p>
        </w:tc>
        <w:tc>
          <w:tcPr>
            <w:tcW w:w="2214" w:type="dxa"/>
          </w:tcPr>
          <w:p w14:paraId="066E85F8" w14:textId="636C9836"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59162786" w14:textId="0D27AE1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41F734DE" w14:textId="0EEE5BC7"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0.203</w:t>
            </w:r>
          </w:p>
        </w:tc>
      </w:tr>
    </w:tbl>
    <w:p w14:paraId="77CE174F" w14:textId="77777777" w:rsidR="003074DA" w:rsidRDefault="003074DA" w:rsidP="00FF18C2">
      <w:pPr>
        <w:rPr>
          <w:u w:val="single"/>
        </w:rPr>
      </w:pPr>
    </w:p>
    <w:p w14:paraId="3C027317" w14:textId="647BCABE" w:rsidR="006F7144" w:rsidRPr="006F7144" w:rsidRDefault="006F7144" w:rsidP="006F714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IPD is uniform</w:t>
      </w:r>
    </w:p>
    <w:tbl>
      <w:tblPr>
        <w:tblStyle w:val="GridTable1Light"/>
        <w:tblW w:w="0" w:type="auto"/>
        <w:tblLook w:val="04A0" w:firstRow="1" w:lastRow="0" w:firstColumn="1" w:lastColumn="0" w:noHBand="0" w:noVBand="1"/>
      </w:tblPr>
      <w:tblGrid>
        <w:gridCol w:w="2214"/>
        <w:gridCol w:w="2214"/>
        <w:gridCol w:w="2214"/>
        <w:gridCol w:w="2214"/>
      </w:tblGrid>
      <w:tr w:rsidR="006F7144" w14:paraId="6FAADAC8" w14:textId="77777777" w:rsidTr="00D15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50602C9" w14:textId="77777777" w:rsidR="006F7144" w:rsidRDefault="006F7144" w:rsidP="00D15419">
            <w:pPr>
              <w:rPr>
                <w:u w:val="single"/>
              </w:rPr>
            </w:pPr>
            <w:proofErr w:type="gramStart"/>
            <w:r>
              <w:rPr>
                <w:u w:val="single"/>
              </w:rPr>
              <w:t>m</w:t>
            </w:r>
            <w:proofErr w:type="gramEnd"/>
          </w:p>
        </w:tc>
        <w:tc>
          <w:tcPr>
            <w:tcW w:w="2214" w:type="dxa"/>
          </w:tcPr>
          <w:p w14:paraId="12A5B329"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proofErr w:type="spellStart"/>
            <w:proofErr w:type="gramStart"/>
            <w:r>
              <w:rPr>
                <w:u w:val="single"/>
              </w:rPr>
              <w:t>i</w:t>
            </w:r>
            <w:proofErr w:type="spellEnd"/>
            <w:proofErr w:type="gramEnd"/>
          </w:p>
        </w:tc>
        <w:tc>
          <w:tcPr>
            <w:tcW w:w="2214" w:type="dxa"/>
          </w:tcPr>
          <w:p w14:paraId="79D6F313"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proofErr w:type="gramStart"/>
            <w:r>
              <w:rPr>
                <w:u w:val="single"/>
              </w:rPr>
              <w:t>P(</w:t>
            </w:r>
            <w:proofErr w:type="gramEnd"/>
            <w:r>
              <w:rPr>
                <w:u w:val="single"/>
              </w:rPr>
              <w:t>overflow)</w:t>
            </w:r>
          </w:p>
        </w:tc>
        <w:tc>
          <w:tcPr>
            <w:tcW w:w="2214" w:type="dxa"/>
          </w:tcPr>
          <w:p w14:paraId="46380F2C"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proofErr w:type="gramStart"/>
            <w:r>
              <w:rPr>
                <w:u w:val="single"/>
              </w:rPr>
              <w:t>P(</w:t>
            </w:r>
            <w:proofErr w:type="gramEnd"/>
            <w:r>
              <w:rPr>
                <w:u w:val="single"/>
              </w:rPr>
              <w:t>underflow)</w:t>
            </w:r>
          </w:p>
        </w:tc>
      </w:tr>
      <w:tr w:rsidR="006F7144" w14:paraId="737FBAE1" w14:textId="77777777" w:rsidTr="00D15419">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089815A8" w14:textId="77777777" w:rsidR="006F7144" w:rsidRPr="00A02791" w:rsidRDefault="006F7144" w:rsidP="00D15419">
            <w:pPr>
              <w:rPr>
                <w:b w:val="0"/>
              </w:rPr>
            </w:pPr>
            <w:r w:rsidRPr="00A02791">
              <w:rPr>
                <w:b w:val="0"/>
              </w:rPr>
              <w:t>16</w:t>
            </w:r>
          </w:p>
        </w:tc>
        <w:tc>
          <w:tcPr>
            <w:tcW w:w="2214" w:type="dxa"/>
          </w:tcPr>
          <w:p w14:paraId="4D839031"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4B3F908D"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60994883" w14:textId="42D9EA4C"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0.5</w:t>
            </w:r>
            <w:r w:rsidR="00C20390">
              <w:t>91</w:t>
            </w:r>
          </w:p>
        </w:tc>
      </w:tr>
      <w:tr w:rsidR="006F7144" w14:paraId="11A327C3"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06313C28" w14:textId="77777777" w:rsidR="006F7144" w:rsidRPr="00A02791" w:rsidRDefault="006F7144" w:rsidP="00D15419">
            <w:pPr>
              <w:rPr>
                <w:b w:val="0"/>
              </w:rPr>
            </w:pPr>
          </w:p>
        </w:tc>
        <w:tc>
          <w:tcPr>
            <w:tcW w:w="2214" w:type="dxa"/>
          </w:tcPr>
          <w:p w14:paraId="29DD8C18"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33544C16"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3F7B9E4" w14:textId="724091F3"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565</w:t>
            </w:r>
          </w:p>
        </w:tc>
      </w:tr>
      <w:tr w:rsidR="006F7144" w14:paraId="159375AD"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3B3925B4" w14:textId="77777777" w:rsidR="006F7144" w:rsidRPr="00A02791" w:rsidRDefault="006F7144" w:rsidP="00D15419">
            <w:pPr>
              <w:rPr>
                <w:b w:val="0"/>
              </w:rPr>
            </w:pPr>
          </w:p>
        </w:tc>
        <w:tc>
          <w:tcPr>
            <w:tcW w:w="2214" w:type="dxa"/>
          </w:tcPr>
          <w:p w14:paraId="1A683745"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2B1D137B"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15811F1E" w14:textId="60A8E7D5"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514</w:t>
            </w:r>
          </w:p>
        </w:tc>
      </w:tr>
      <w:tr w:rsidR="006F7144" w14:paraId="69EB2A81" w14:textId="77777777" w:rsidTr="00D10CBE">
        <w:trPr>
          <w:trHeight w:val="305"/>
        </w:trPr>
        <w:tc>
          <w:tcPr>
            <w:cnfStyle w:val="001000000000" w:firstRow="0" w:lastRow="0" w:firstColumn="1" w:lastColumn="0" w:oddVBand="0" w:evenVBand="0" w:oddHBand="0" w:evenHBand="0" w:firstRowFirstColumn="0" w:firstRowLastColumn="0" w:lastRowFirstColumn="0" w:lastRowLastColumn="0"/>
            <w:tcW w:w="2214" w:type="dxa"/>
          </w:tcPr>
          <w:p w14:paraId="55163507" w14:textId="77777777" w:rsidR="006F7144" w:rsidRPr="00A02791" w:rsidRDefault="006F7144" w:rsidP="00D15419">
            <w:pPr>
              <w:rPr>
                <w:b w:val="0"/>
              </w:rPr>
            </w:pPr>
          </w:p>
        </w:tc>
        <w:tc>
          <w:tcPr>
            <w:tcW w:w="2214" w:type="dxa"/>
          </w:tcPr>
          <w:p w14:paraId="4FFD3CD0"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112C74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8741F8D" w14:textId="3E260432"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37</w:t>
            </w:r>
          </w:p>
        </w:tc>
      </w:tr>
      <w:tr w:rsidR="006F7144" w14:paraId="1C55F33D" w14:textId="77777777" w:rsidTr="00D15419">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7DCA7F3C" w14:textId="77777777" w:rsidR="006F7144" w:rsidRPr="00A02791" w:rsidRDefault="006F7144" w:rsidP="00D15419">
            <w:pPr>
              <w:rPr>
                <w:b w:val="0"/>
              </w:rPr>
            </w:pPr>
          </w:p>
        </w:tc>
        <w:tc>
          <w:tcPr>
            <w:tcW w:w="2214" w:type="dxa"/>
            <w:tcBorders>
              <w:bottom w:val="single" w:sz="4" w:space="0" w:color="auto"/>
            </w:tcBorders>
          </w:tcPr>
          <w:p w14:paraId="5C8021F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3AA42CFE"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475ED674"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r>
      <w:tr w:rsidR="006F7144" w14:paraId="6C2F30CB" w14:textId="77777777" w:rsidTr="00D15419">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28612F7F" w14:textId="2668B5B3" w:rsidR="006F7144" w:rsidRPr="00A02791" w:rsidRDefault="00D15419" w:rsidP="00D15419">
            <w:pPr>
              <w:rPr>
                <w:b w:val="0"/>
              </w:rPr>
            </w:pPr>
            <w:r>
              <w:rPr>
                <w:b w:val="0"/>
              </w:rPr>
              <w:t>32</w:t>
            </w:r>
          </w:p>
        </w:tc>
        <w:tc>
          <w:tcPr>
            <w:tcW w:w="2214" w:type="dxa"/>
            <w:tcBorders>
              <w:top w:val="single" w:sz="4" w:space="0" w:color="auto"/>
            </w:tcBorders>
          </w:tcPr>
          <w:p w14:paraId="3367E7CA"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34340341" w14:textId="6EDDE827" w:rsidR="006F7144" w:rsidRPr="00A02791" w:rsidRDefault="00C20390"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Borders>
              <w:top w:val="single" w:sz="4" w:space="0" w:color="auto"/>
            </w:tcBorders>
          </w:tcPr>
          <w:p w14:paraId="4A6DAA68" w14:textId="0AF4F430"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76</w:t>
            </w:r>
          </w:p>
        </w:tc>
      </w:tr>
      <w:tr w:rsidR="006F7144" w14:paraId="2D77306E"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696FD3DB" w14:textId="77777777" w:rsidR="006F7144" w:rsidRPr="00A02791" w:rsidRDefault="006F7144" w:rsidP="00D15419">
            <w:pPr>
              <w:rPr>
                <w:b w:val="0"/>
              </w:rPr>
            </w:pPr>
          </w:p>
        </w:tc>
        <w:tc>
          <w:tcPr>
            <w:tcW w:w="2214" w:type="dxa"/>
          </w:tcPr>
          <w:p w14:paraId="021F58FF"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07A5D95A" w14:textId="34E75E18"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08FF358" w14:textId="2731E1C2"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726</w:t>
            </w:r>
          </w:p>
        </w:tc>
      </w:tr>
      <w:tr w:rsidR="006F7144" w14:paraId="0DC684E7"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5089C2C2" w14:textId="77777777" w:rsidR="006F7144" w:rsidRPr="00A02791" w:rsidRDefault="006F7144" w:rsidP="00D15419">
            <w:pPr>
              <w:rPr>
                <w:b w:val="0"/>
              </w:rPr>
            </w:pPr>
          </w:p>
        </w:tc>
        <w:tc>
          <w:tcPr>
            <w:tcW w:w="2214" w:type="dxa"/>
          </w:tcPr>
          <w:p w14:paraId="50015FE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5FC93E1E" w14:textId="76982FBA"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660E1E2" w14:textId="5962ED75"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657</w:t>
            </w:r>
          </w:p>
        </w:tc>
      </w:tr>
      <w:tr w:rsidR="006F7144" w14:paraId="45DADF31"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13E557AE" w14:textId="77777777" w:rsidR="006F7144" w:rsidRPr="00A02791" w:rsidRDefault="006F7144" w:rsidP="00D15419">
            <w:pPr>
              <w:rPr>
                <w:b w:val="0"/>
              </w:rPr>
            </w:pPr>
          </w:p>
        </w:tc>
        <w:tc>
          <w:tcPr>
            <w:tcW w:w="2214" w:type="dxa"/>
          </w:tcPr>
          <w:p w14:paraId="606165CE"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138B8780"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6AD9F00C" w14:textId="1E78DE15" w:rsidR="006F7144" w:rsidRPr="00A02791" w:rsidRDefault="00D10CBE" w:rsidP="00D15419">
            <w:pPr>
              <w:cnfStyle w:val="000000000000" w:firstRow="0" w:lastRow="0" w:firstColumn="0" w:lastColumn="0" w:oddVBand="0" w:evenVBand="0" w:oddHBand="0" w:evenHBand="0" w:firstRowFirstColumn="0" w:firstRowLastColumn="0" w:lastRowFirstColumn="0" w:lastRowLastColumn="0"/>
            </w:pPr>
            <w:r>
              <w:t>0.631</w:t>
            </w:r>
          </w:p>
        </w:tc>
      </w:tr>
      <w:tr w:rsidR="006F7144" w14:paraId="1B08BE25"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78B124C0" w14:textId="77777777" w:rsidR="006F7144" w:rsidRPr="00A02791" w:rsidRDefault="006F7144" w:rsidP="00D15419">
            <w:pPr>
              <w:rPr>
                <w:b w:val="0"/>
              </w:rPr>
            </w:pPr>
          </w:p>
        </w:tc>
        <w:tc>
          <w:tcPr>
            <w:tcW w:w="2214" w:type="dxa"/>
          </w:tcPr>
          <w:p w14:paraId="3EDBE4AB"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14E044F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7AC2B78E" w14:textId="6EB4E92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D10CBE">
              <w:t>584</w:t>
            </w:r>
          </w:p>
        </w:tc>
      </w:tr>
    </w:tbl>
    <w:p w14:paraId="65926390" w14:textId="77777777" w:rsidR="006F7144" w:rsidRDefault="006F7144" w:rsidP="00FF18C2">
      <w:pPr>
        <w:rPr>
          <w:u w:val="single"/>
        </w:rPr>
      </w:pPr>
    </w:p>
    <w:p w14:paraId="42E66F47" w14:textId="77777777" w:rsidR="00D15419" w:rsidRDefault="00D15419" w:rsidP="00FF18C2">
      <w:pPr>
        <w:rPr>
          <w:u w:val="single"/>
        </w:rPr>
      </w:pPr>
    </w:p>
    <w:p w14:paraId="1D47E158" w14:textId="77777777" w:rsidR="00D15419" w:rsidRDefault="00D15419" w:rsidP="00FF18C2">
      <w:pPr>
        <w:rPr>
          <w:u w:val="single"/>
        </w:rPr>
      </w:pPr>
    </w:p>
    <w:p w14:paraId="699CABAE" w14:textId="77777777" w:rsidR="00D15419" w:rsidRDefault="00D15419" w:rsidP="00FF18C2">
      <w:pPr>
        <w:rPr>
          <w:u w:val="single"/>
        </w:rPr>
      </w:pPr>
    </w:p>
    <w:p w14:paraId="3A7333B0" w14:textId="77777777" w:rsidR="00D15419" w:rsidRDefault="00D15419" w:rsidP="00FF18C2">
      <w:pPr>
        <w:rPr>
          <w:u w:val="single"/>
        </w:rPr>
      </w:pPr>
    </w:p>
    <w:p w14:paraId="7092BBFA" w14:textId="77777777" w:rsidR="00D15419" w:rsidRDefault="00D15419" w:rsidP="00FF18C2">
      <w:pPr>
        <w:rPr>
          <w:u w:val="single"/>
        </w:rPr>
      </w:pPr>
    </w:p>
    <w:p w14:paraId="48426C3E" w14:textId="77777777" w:rsidR="00D15419" w:rsidRDefault="00D15419" w:rsidP="00FF18C2">
      <w:pPr>
        <w:rPr>
          <w:u w:val="single"/>
        </w:rPr>
      </w:pPr>
    </w:p>
    <w:p w14:paraId="373F5B45" w14:textId="77777777" w:rsidR="00D15419" w:rsidRDefault="00D15419" w:rsidP="00FF18C2">
      <w:pPr>
        <w:rPr>
          <w:u w:val="single"/>
        </w:rPr>
      </w:pPr>
    </w:p>
    <w:p w14:paraId="149D2A41" w14:textId="77777777" w:rsidR="00D15419" w:rsidRDefault="00D15419" w:rsidP="00FF18C2">
      <w:pPr>
        <w:rPr>
          <w:u w:val="single"/>
        </w:rPr>
      </w:pPr>
    </w:p>
    <w:p w14:paraId="6C6ABE53" w14:textId="77777777" w:rsidR="00D15419" w:rsidRDefault="00D15419" w:rsidP="00FF18C2">
      <w:pPr>
        <w:rPr>
          <w:u w:val="single"/>
        </w:rPr>
      </w:pPr>
    </w:p>
    <w:p w14:paraId="561477A1" w14:textId="77777777" w:rsidR="00D15419" w:rsidRDefault="00D15419" w:rsidP="00FF18C2">
      <w:pPr>
        <w:rPr>
          <w:u w:val="single"/>
        </w:rPr>
      </w:pPr>
    </w:p>
    <w:p w14:paraId="6A3E3088" w14:textId="77777777" w:rsidR="00D15419" w:rsidRDefault="00D15419" w:rsidP="00FF18C2">
      <w:pPr>
        <w:rPr>
          <w:u w:val="single"/>
        </w:rPr>
      </w:pPr>
    </w:p>
    <w:p w14:paraId="6ED8B176" w14:textId="77777777" w:rsidR="00D15419" w:rsidRDefault="00D15419" w:rsidP="00FF18C2">
      <w:pPr>
        <w:rPr>
          <w:u w:val="single"/>
        </w:rPr>
      </w:pPr>
    </w:p>
    <w:p w14:paraId="0A1CF6D4" w14:textId="77777777" w:rsidR="00D15419" w:rsidRDefault="00D15419" w:rsidP="00FF18C2">
      <w:pPr>
        <w:rPr>
          <w:u w:val="single"/>
        </w:rPr>
      </w:pPr>
    </w:p>
    <w:p w14:paraId="1435D957" w14:textId="77777777" w:rsidR="00D15419" w:rsidRDefault="00D15419" w:rsidP="00FF18C2">
      <w:pPr>
        <w:rPr>
          <w:u w:val="single"/>
        </w:rPr>
      </w:pPr>
    </w:p>
    <w:p w14:paraId="1E691601" w14:textId="77777777" w:rsidR="006F3D46" w:rsidRDefault="006F3D46" w:rsidP="006F3D46">
      <w:pPr>
        <w:rPr>
          <w:u w:val="single"/>
        </w:rPr>
      </w:pPr>
    </w:p>
    <w:p w14:paraId="482A8FA2" w14:textId="77777777" w:rsidR="00EF2F57" w:rsidRDefault="00EF2F57" w:rsidP="006F3D46">
      <w:pPr>
        <w:rPr>
          <w:rFonts w:ascii="Times" w:hAnsi="Times"/>
          <w:b/>
        </w:rPr>
      </w:pPr>
    </w:p>
    <w:p w14:paraId="407DE9BF" w14:textId="31B4B5B6" w:rsidR="006F3D46" w:rsidRPr="00EF2F57" w:rsidRDefault="006F3D46" w:rsidP="006F3D46">
      <w:pPr>
        <w:pStyle w:val="ListParagraph"/>
        <w:numPr>
          <w:ilvl w:val="0"/>
          <w:numId w:val="5"/>
        </w:numPr>
        <w:rPr>
          <w:rFonts w:ascii="Times" w:hAnsi="Times"/>
          <w:u w:val="single"/>
        </w:rPr>
      </w:pPr>
      <w:r w:rsidRPr="00EF2F57">
        <w:rPr>
          <w:rFonts w:ascii="Times" w:hAnsi="Times"/>
          <w:u w:val="single"/>
        </w:rPr>
        <w:t>Bounds on Overflow &amp; Underflow Probabilities</w:t>
      </w:r>
    </w:p>
    <w:p w14:paraId="4686854D" w14:textId="77777777" w:rsidR="006F3D46" w:rsidRDefault="006F3D46" w:rsidP="006F3D46">
      <w:pPr>
        <w:rPr>
          <w:rFonts w:ascii="Times" w:hAnsi="Times"/>
        </w:rPr>
      </w:pPr>
    </w:p>
    <w:p w14:paraId="70AA531F" w14:textId="2545BC74" w:rsidR="006F3D46" w:rsidRDefault="006F3D46" w:rsidP="006F3D46">
      <w:pPr>
        <w:rPr>
          <w:rFonts w:ascii="Times" w:hAnsi="Times"/>
        </w:rPr>
      </w:pPr>
      <w:r>
        <w:rPr>
          <w:rFonts w:ascii="Times" w:hAnsi="Times"/>
        </w:rPr>
        <w:t>Event Definitions</w:t>
      </w:r>
      <w:proofErr w:type="gramStart"/>
      <w:r>
        <w:rPr>
          <w:rFonts w:ascii="Times" w:hAnsi="Times"/>
        </w:rPr>
        <w:t>:-</w:t>
      </w:r>
      <w:proofErr w:type="gramEnd"/>
    </w:p>
    <w:p w14:paraId="3EA532AC" w14:textId="6295BDCF" w:rsidR="00857FEB" w:rsidRDefault="006F3D46" w:rsidP="006F3D46">
      <w:pPr>
        <w:rPr>
          <w:rFonts w:ascii="Times" w:hAnsi="Times"/>
        </w:rPr>
      </w:pPr>
      <w:proofErr w:type="spellStart"/>
      <w:proofErr w:type="gramStart"/>
      <w:r>
        <w:rPr>
          <w:rFonts w:ascii="Times" w:hAnsi="Times"/>
        </w:rPr>
        <w:t>i</w:t>
      </w:r>
      <w:proofErr w:type="spellEnd"/>
      <w:proofErr w:type="gramEnd"/>
      <w:r>
        <w:rPr>
          <w:rFonts w:ascii="Times" w:hAnsi="Times"/>
        </w:rPr>
        <w:t xml:space="preserve"> : The number of packets</w:t>
      </w:r>
      <w:r w:rsidR="00857FEB">
        <w:rPr>
          <w:rFonts w:ascii="Times" w:hAnsi="Times"/>
        </w:rPr>
        <w:t xml:space="preserve"> currently</w:t>
      </w:r>
      <w:r>
        <w:rPr>
          <w:rFonts w:ascii="Times" w:hAnsi="Times"/>
        </w:rPr>
        <w:t xml:space="preserve"> in </w:t>
      </w:r>
      <w:r w:rsidR="00857FEB">
        <w:rPr>
          <w:rFonts w:ascii="Times" w:hAnsi="Times"/>
        </w:rPr>
        <w:t xml:space="preserve">the buffer. </w:t>
      </w:r>
    </w:p>
    <w:p w14:paraId="19F79096" w14:textId="77777777" w:rsidR="0066425E" w:rsidRDefault="0066425E" w:rsidP="006F3D46">
      <w:pPr>
        <w:rPr>
          <w:rFonts w:ascii="Times" w:hAnsi="Times"/>
        </w:rPr>
      </w:pPr>
    </w:p>
    <w:p w14:paraId="3C648250" w14:textId="405BB9E6" w:rsidR="0066425E" w:rsidRDefault="0066425E" w:rsidP="006F3D46">
      <w:pPr>
        <w:rPr>
          <w:rFonts w:ascii="Times" w:hAnsi="Times"/>
        </w:rPr>
      </w:pPr>
      <w:r>
        <w:rPr>
          <w:rFonts w:ascii="Times" w:hAnsi="Times"/>
        </w:rPr>
        <w:t xml:space="preserve">B </w:t>
      </w:r>
      <w:proofErr w:type="gramStart"/>
      <w:r>
        <w:rPr>
          <w:rFonts w:ascii="Times" w:hAnsi="Times"/>
        </w:rPr>
        <w:t>=  Buffer</w:t>
      </w:r>
      <w:proofErr w:type="gramEnd"/>
      <w:r>
        <w:rPr>
          <w:rFonts w:ascii="Times" w:hAnsi="Times"/>
        </w:rPr>
        <w:t xml:space="preserve"> size</w:t>
      </w:r>
    </w:p>
    <w:p w14:paraId="497290C6" w14:textId="77777777" w:rsidR="0066425E" w:rsidRDefault="0066425E" w:rsidP="006F3D46">
      <w:pPr>
        <w:rPr>
          <w:rFonts w:ascii="Times" w:hAnsi="Times"/>
        </w:rPr>
      </w:pPr>
    </w:p>
    <w:p w14:paraId="2088E40D" w14:textId="7E07544A" w:rsidR="006F3D46" w:rsidRDefault="006F3D46" w:rsidP="006F3D46">
      <w:pPr>
        <w:rPr>
          <w:rFonts w:ascii="Times" w:hAnsi="Times"/>
        </w:rPr>
      </w:pPr>
      <w:r>
        <w:rPr>
          <w:rFonts w:ascii="Times" w:hAnsi="Times"/>
        </w:rPr>
        <w:t>P: Overflow</w:t>
      </w:r>
      <w:proofErr w:type="gramStart"/>
      <w:r>
        <w:rPr>
          <w:rFonts w:ascii="Times" w:hAnsi="Times"/>
        </w:rPr>
        <w:t>:-</w:t>
      </w:r>
      <w:proofErr w:type="gramEnd"/>
      <w:r>
        <w:rPr>
          <w:rFonts w:ascii="Times" w:hAnsi="Times"/>
        </w:rPr>
        <w:t xml:space="preserve"> </w:t>
      </w:r>
    </w:p>
    <w:p w14:paraId="035AAB8E" w14:textId="76CD9B4C" w:rsidR="006F3D46" w:rsidRDefault="006F3D46" w:rsidP="006F3D46">
      <w:pPr>
        <w:pStyle w:val="ListParagraph"/>
        <w:numPr>
          <w:ilvl w:val="0"/>
          <w:numId w:val="9"/>
        </w:numPr>
        <w:rPr>
          <w:rFonts w:ascii="Times" w:hAnsi="Times"/>
        </w:rPr>
      </w:pPr>
      <w:r w:rsidRPr="006F3D46">
        <w:rPr>
          <w:rFonts w:ascii="Times" w:hAnsi="Times"/>
        </w:rPr>
        <w:t xml:space="preserve">When </w:t>
      </w:r>
      <w:proofErr w:type="spellStart"/>
      <w:r w:rsidRPr="006F3D46">
        <w:rPr>
          <w:rFonts w:ascii="Times" w:hAnsi="Times"/>
        </w:rPr>
        <w:t>i</w:t>
      </w:r>
      <w:proofErr w:type="spellEnd"/>
      <w:r w:rsidRPr="006F3D46">
        <w:rPr>
          <w:rFonts w:ascii="Times" w:hAnsi="Times"/>
        </w:rPr>
        <w:t xml:space="preserve"> = B</w:t>
      </w:r>
      <w:r w:rsidR="00857FEB">
        <w:rPr>
          <w:rFonts w:ascii="Times" w:hAnsi="Times"/>
        </w:rPr>
        <w:t xml:space="preserve"> and the source sends another packet</w:t>
      </w:r>
      <w:r>
        <w:rPr>
          <w:rFonts w:ascii="Times" w:hAnsi="Times"/>
        </w:rPr>
        <w:t xml:space="preserve">, the source packets cannot be buffered anymore </w:t>
      </w:r>
    </w:p>
    <w:p w14:paraId="04BAA4D2" w14:textId="2AE3F60A" w:rsidR="006F3D46" w:rsidRDefault="006F3D46" w:rsidP="006F3D46">
      <w:pPr>
        <w:rPr>
          <w:rFonts w:ascii="Times" w:hAnsi="Times"/>
        </w:rPr>
      </w:pPr>
      <w:r>
        <w:rPr>
          <w:rFonts w:ascii="Times" w:hAnsi="Times"/>
        </w:rPr>
        <w:t>Q: Underflow</w:t>
      </w:r>
      <w:proofErr w:type="gramStart"/>
      <w:r>
        <w:rPr>
          <w:rFonts w:ascii="Times" w:hAnsi="Times"/>
        </w:rPr>
        <w:t>:-</w:t>
      </w:r>
      <w:proofErr w:type="gramEnd"/>
    </w:p>
    <w:p w14:paraId="10BFD891" w14:textId="7F547256" w:rsidR="006F3D46" w:rsidRDefault="006F3D46" w:rsidP="006F3D46">
      <w:pPr>
        <w:pStyle w:val="ListParagraph"/>
        <w:numPr>
          <w:ilvl w:val="0"/>
          <w:numId w:val="9"/>
        </w:numPr>
        <w:rPr>
          <w:rFonts w:ascii="Times" w:hAnsi="Times"/>
        </w:rPr>
      </w:pPr>
      <w:r>
        <w:rPr>
          <w:rFonts w:ascii="Times" w:hAnsi="Times"/>
        </w:rPr>
        <w:t xml:space="preserve">When </w:t>
      </w:r>
      <w:proofErr w:type="spellStart"/>
      <w:r>
        <w:rPr>
          <w:rFonts w:ascii="Times" w:hAnsi="Times"/>
        </w:rPr>
        <w:t>i</w:t>
      </w:r>
      <w:proofErr w:type="spellEnd"/>
      <w:r w:rsidR="00857FEB">
        <w:rPr>
          <w:rFonts w:ascii="Times" w:hAnsi="Times"/>
        </w:rPr>
        <w:t xml:space="preserve"> =</w:t>
      </w:r>
      <w:r>
        <w:rPr>
          <w:rFonts w:ascii="Times" w:hAnsi="Times"/>
        </w:rPr>
        <w:t xml:space="preserve"> 0</w:t>
      </w:r>
      <w:r w:rsidR="00857FEB">
        <w:rPr>
          <w:rFonts w:ascii="Times" w:hAnsi="Times"/>
        </w:rPr>
        <w:t xml:space="preserve"> and sender needs to send another packet</w:t>
      </w:r>
      <w:r>
        <w:rPr>
          <w:rFonts w:ascii="Times" w:hAnsi="Times"/>
        </w:rPr>
        <w:t xml:space="preserve">, the sender cannot send any more packets </w:t>
      </w:r>
    </w:p>
    <w:p w14:paraId="4106EF9A" w14:textId="77777777" w:rsidR="00857FEB" w:rsidRDefault="00857FEB" w:rsidP="00857FEB">
      <w:pPr>
        <w:rPr>
          <w:rFonts w:ascii="Times" w:hAnsi="Times"/>
        </w:rPr>
      </w:pPr>
      <w:r>
        <w:rPr>
          <w:rFonts w:ascii="Times" w:hAnsi="Times"/>
        </w:rPr>
        <w:t>A round</w:t>
      </w:r>
      <w:proofErr w:type="gramStart"/>
      <w:r>
        <w:rPr>
          <w:rFonts w:ascii="Times" w:hAnsi="Times"/>
        </w:rPr>
        <w:t>:-</w:t>
      </w:r>
      <w:proofErr w:type="gramEnd"/>
    </w:p>
    <w:p w14:paraId="17E95DE1" w14:textId="758C9239" w:rsidR="00857FEB" w:rsidRDefault="00857FEB" w:rsidP="00857FEB">
      <w:pPr>
        <w:pStyle w:val="ListParagraph"/>
        <w:numPr>
          <w:ilvl w:val="0"/>
          <w:numId w:val="9"/>
        </w:numPr>
        <w:rPr>
          <w:rFonts w:ascii="Times" w:hAnsi="Times"/>
        </w:rPr>
      </w:pPr>
      <w:r>
        <w:rPr>
          <w:rFonts w:ascii="Times" w:hAnsi="Times"/>
        </w:rPr>
        <w:t xml:space="preserve">Out: </w:t>
      </w:r>
      <w:r w:rsidRPr="00857FEB">
        <w:rPr>
          <w:rFonts w:ascii="Times" w:hAnsi="Times"/>
        </w:rPr>
        <w:t>If a packet is sent</w:t>
      </w:r>
      <w:r>
        <w:rPr>
          <w:rFonts w:ascii="Times" w:hAnsi="Times"/>
        </w:rPr>
        <w:t xml:space="preserve"> by sender</w:t>
      </w:r>
      <w:r w:rsidRPr="00857FEB">
        <w:rPr>
          <w:rFonts w:ascii="Times" w:hAnsi="Times"/>
        </w:rPr>
        <w:t xml:space="preserve"> -&gt; </w:t>
      </w:r>
      <w:proofErr w:type="spellStart"/>
      <w:r w:rsidRPr="00857FEB">
        <w:rPr>
          <w:rFonts w:ascii="Times" w:hAnsi="Times"/>
        </w:rPr>
        <w:t>i</w:t>
      </w:r>
      <w:proofErr w:type="spellEnd"/>
      <w:r w:rsidRPr="00857FEB">
        <w:rPr>
          <w:rFonts w:ascii="Times" w:hAnsi="Times"/>
        </w:rPr>
        <w:t xml:space="preserve"> = </w:t>
      </w:r>
      <w:proofErr w:type="spellStart"/>
      <w:r w:rsidRPr="00857FEB">
        <w:rPr>
          <w:rFonts w:ascii="Times" w:hAnsi="Times"/>
        </w:rPr>
        <w:t>i</w:t>
      </w:r>
      <w:proofErr w:type="spellEnd"/>
      <w:r w:rsidRPr="00857FEB">
        <w:rPr>
          <w:rFonts w:ascii="Times" w:hAnsi="Times"/>
        </w:rPr>
        <w:t xml:space="preserve"> </w:t>
      </w:r>
      <w:r>
        <w:rPr>
          <w:rFonts w:ascii="Times" w:hAnsi="Times"/>
        </w:rPr>
        <w:t>–</w:t>
      </w:r>
      <w:r w:rsidRPr="00857FEB">
        <w:rPr>
          <w:rFonts w:ascii="Times" w:hAnsi="Times"/>
        </w:rPr>
        <w:t xml:space="preserve"> 1</w:t>
      </w:r>
      <w:r>
        <w:rPr>
          <w:rFonts w:ascii="Times" w:hAnsi="Times"/>
        </w:rPr>
        <w:t xml:space="preserve"> [Gamblers Ruin – “Lose”]</w:t>
      </w:r>
    </w:p>
    <w:p w14:paraId="3264BC33" w14:textId="64E5C78C" w:rsidR="00624747" w:rsidRPr="00624747" w:rsidRDefault="00857FEB" w:rsidP="00624747">
      <w:pPr>
        <w:pStyle w:val="ListParagraph"/>
        <w:numPr>
          <w:ilvl w:val="0"/>
          <w:numId w:val="9"/>
        </w:numPr>
        <w:rPr>
          <w:rFonts w:ascii="Times" w:hAnsi="Times"/>
        </w:rPr>
      </w:pPr>
      <w:r>
        <w:rPr>
          <w:rFonts w:ascii="Times" w:hAnsi="Times"/>
        </w:rPr>
        <w:t xml:space="preserve">In: If a packet is received by sender -&gt; </w:t>
      </w:r>
      <w:proofErr w:type="spellStart"/>
      <w:r>
        <w:rPr>
          <w:rFonts w:ascii="Times" w:hAnsi="Times"/>
        </w:rPr>
        <w:t>i</w:t>
      </w:r>
      <w:proofErr w:type="spellEnd"/>
      <w:r>
        <w:rPr>
          <w:rFonts w:ascii="Times" w:hAnsi="Times"/>
        </w:rPr>
        <w:t xml:space="preserve"> = </w:t>
      </w:r>
      <w:proofErr w:type="spellStart"/>
      <w:r>
        <w:rPr>
          <w:rFonts w:ascii="Times" w:hAnsi="Times"/>
        </w:rPr>
        <w:t>i</w:t>
      </w:r>
      <w:proofErr w:type="spellEnd"/>
      <w:r>
        <w:rPr>
          <w:rFonts w:ascii="Times" w:hAnsi="Times"/>
        </w:rPr>
        <w:t xml:space="preserve"> + 1 [Gamblers Ruin – “Win”</w:t>
      </w:r>
      <w:r w:rsidR="00624747">
        <w:rPr>
          <w:rFonts w:ascii="Times" w:hAnsi="Times"/>
        </w:rPr>
        <w:t>]</w:t>
      </w:r>
    </w:p>
    <w:p w14:paraId="6AA4751B" w14:textId="77777777" w:rsidR="00857FEB" w:rsidRDefault="00857FEB" w:rsidP="00857FEB">
      <w:pPr>
        <w:rPr>
          <w:rFonts w:ascii="Times" w:hAnsi="Times"/>
        </w:rPr>
      </w:pPr>
    </w:p>
    <w:p w14:paraId="422D7123" w14:textId="729E9BE6" w:rsidR="00857FEB" w:rsidRDefault="00857FEB" w:rsidP="00857FEB">
      <w:pPr>
        <w:rPr>
          <w:rFonts w:ascii="Times" w:hAnsi="Times"/>
        </w:rPr>
      </w:pPr>
      <w:r>
        <w:rPr>
          <w:rFonts w:ascii="Times" w:hAnsi="Times"/>
        </w:rPr>
        <w:t>Assumptions</w:t>
      </w:r>
      <w:proofErr w:type="gramStart"/>
      <w:r>
        <w:rPr>
          <w:rFonts w:ascii="Times" w:hAnsi="Times"/>
        </w:rPr>
        <w:t>:-</w:t>
      </w:r>
      <w:proofErr w:type="gramEnd"/>
    </w:p>
    <w:p w14:paraId="645A2DDE" w14:textId="145B7F69" w:rsidR="00857FEB" w:rsidRDefault="00857FEB" w:rsidP="00857FEB">
      <w:pPr>
        <w:pStyle w:val="ListParagraph"/>
        <w:numPr>
          <w:ilvl w:val="0"/>
          <w:numId w:val="9"/>
        </w:numPr>
        <w:rPr>
          <w:rFonts w:ascii="Times" w:hAnsi="Times"/>
        </w:rPr>
      </w:pPr>
      <w:r>
        <w:rPr>
          <w:rFonts w:ascii="Times" w:hAnsi="Times"/>
        </w:rPr>
        <w:t>Each round is independent from the other rounds</w:t>
      </w:r>
    </w:p>
    <w:p w14:paraId="248B702F" w14:textId="6DEA875B" w:rsidR="00857FEB" w:rsidRDefault="00857FEB" w:rsidP="00857FEB">
      <w:pPr>
        <w:pStyle w:val="ListParagraph"/>
        <w:numPr>
          <w:ilvl w:val="0"/>
          <w:numId w:val="9"/>
        </w:numPr>
        <w:rPr>
          <w:rFonts w:ascii="Times" w:hAnsi="Times"/>
        </w:rPr>
      </w:pPr>
      <w:r>
        <w:rPr>
          <w:rFonts w:ascii="Times" w:hAnsi="Times"/>
        </w:rPr>
        <w:t xml:space="preserve">Packets being sent and received follow same distribution </w:t>
      </w:r>
    </w:p>
    <w:p w14:paraId="2CA3FEBD" w14:textId="2128FC5F" w:rsidR="00624747" w:rsidRDefault="00624747" w:rsidP="00857FEB">
      <w:pPr>
        <w:pStyle w:val="ListParagraph"/>
        <w:numPr>
          <w:ilvl w:val="0"/>
          <w:numId w:val="9"/>
        </w:numPr>
        <w:rPr>
          <w:rFonts w:ascii="Times" w:hAnsi="Times"/>
        </w:rPr>
      </w:pPr>
      <w:r>
        <w:rPr>
          <w:rFonts w:ascii="Times" w:hAnsi="Times"/>
        </w:rPr>
        <w:t xml:space="preserve">Gambler’s ruin formula holds  </w:t>
      </w:r>
    </w:p>
    <w:p w14:paraId="73C735A5" w14:textId="77777777" w:rsidR="00857FEB" w:rsidRDefault="00857FEB" w:rsidP="00624747">
      <w:pPr>
        <w:ind w:left="360"/>
        <w:rPr>
          <w:rFonts w:ascii="Times" w:hAnsi="Times"/>
        </w:rPr>
      </w:pPr>
    </w:p>
    <w:p w14:paraId="71826638" w14:textId="0ADACA00" w:rsidR="00624747" w:rsidRPr="00624747" w:rsidRDefault="00624747" w:rsidP="00857FEB">
      <w:pPr>
        <w:rPr>
          <w:rFonts w:ascii="Times" w:hAnsi="Times"/>
          <w:b/>
        </w:rPr>
      </w:pPr>
      <w:r w:rsidRPr="00624747">
        <w:rPr>
          <w:rFonts w:ascii="Times" w:hAnsi="Times"/>
          <w:b/>
        </w:rPr>
        <w:t>From Gambler’s Ruin Formula</w:t>
      </w:r>
      <w:proofErr w:type="gramStart"/>
      <w:r w:rsidRPr="00624747">
        <w:rPr>
          <w:rFonts w:ascii="Times" w:hAnsi="Times"/>
          <w:b/>
        </w:rPr>
        <w:t>:-</w:t>
      </w:r>
      <w:proofErr w:type="gramEnd"/>
    </w:p>
    <w:p w14:paraId="38535F79" w14:textId="6F1A418A" w:rsidR="00624747" w:rsidRDefault="00624747" w:rsidP="00857FEB">
      <w:pPr>
        <w:rPr>
          <w:rFonts w:ascii="Times" w:hAnsi="Times"/>
        </w:rPr>
      </w:pPr>
      <w:r>
        <w:rPr>
          <w:rFonts w:ascii="Times" w:hAnsi="Times"/>
        </w:rPr>
        <w:t xml:space="preserve">Let p = </w:t>
      </w:r>
      <w:proofErr w:type="gramStart"/>
      <w:r>
        <w:rPr>
          <w:rFonts w:ascii="Times" w:hAnsi="Times"/>
        </w:rPr>
        <w:t>P(</w:t>
      </w:r>
      <w:proofErr w:type="gramEnd"/>
      <w:r>
        <w:rPr>
          <w:rFonts w:ascii="Times" w:hAnsi="Times"/>
        </w:rPr>
        <w:t xml:space="preserve">In) ; q = P(Out) </w:t>
      </w:r>
    </w:p>
    <w:p w14:paraId="5E2537E6" w14:textId="77777777" w:rsidR="00624747" w:rsidRDefault="00624747" w:rsidP="00857FEB">
      <w:pPr>
        <w:rPr>
          <w:rFonts w:ascii="Times" w:hAnsi="Times"/>
        </w:rPr>
      </w:pPr>
    </w:p>
    <w:p w14:paraId="122B9AEC" w14:textId="79411D50" w:rsidR="00624747" w:rsidRPr="00624747" w:rsidRDefault="00624747" w:rsidP="00857FEB">
      <w:pPr>
        <w:rPr>
          <w:rFonts w:ascii="Times" w:hAnsi="Times"/>
          <w:u w:val="single"/>
        </w:rPr>
      </w:pPr>
      <w:r w:rsidRPr="00624747">
        <w:rPr>
          <w:rFonts w:ascii="Times" w:hAnsi="Times"/>
          <w:u w:val="single"/>
        </w:rPr>
        <w:t>Probability Bound for Overflow</w:t>
      </w:r>
    </w:p>
    <w:p w14:paraId="2DE304EF" w14:textId="36980E00" w:rsidR="00624747" w:rsidRDefault="00EF2F57" w:rsidP="00857FEB">
      <w:pPr>
        <w:rPr>
          <w:rFonts w:ascii="Times" w:hAnsi="Times"/>
        </w:rPr>
      </w:pPr>
      <w:r>
        <w:rPr>
          <w:rFonts w:ascii="Times" w:hAnsi="Times"/>
          <w:noProof/>
        </w:rPr>
        <w:drawing>
          <wp:inline distT="0" distB="0" distL="0" distR="0" wp14:anchorId="025DE009" wp14:editId="66685810">
            <wp:extent cx="2616200" cy="1485900"/>
            <wp:effectExtent l="0" t="0" r="0" b="12700"/>
            <wp:docPr id="3" name="Picture 3" descr="Macintosh HD:Users:vaishnavikc:Desktop:Messages Image(21202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Messages Image(2120230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485900"/>
                    </a:xfrm>
                    <a:prstGeom prst="rect">
                      <a:avLst/>
                    </a:prstGeom>
                    <a:noFill/>
                    <a:ln>
                      <a:noFill/>
                    </a:ln>
                  </pic:spPr>
                </pic:pic>
              </a:graphicData>
            </a:graphic>
          </wp:inline>
        </w:drawing>
      </w:r>
    </w:p>
    <w:p w14:paraId="520E73C2" w14:textId="0CEA1C26" w:rsidR="00624747" w:rsidRPr="0066425E" w:rsidRDefault="00624747" w:rsidP="006F3D46">
      <w:pPr>
        <w:rPr>
          <w:rFonts w:ascii="Times" w:hAnsi="Times"/>
        </w:rPr>
      </w:pPr>
    </w:p>
    <w:p w14:paraId="18721CD4" w14:textId="2AF5A412" w:rsidR="006F3D46" w:rsidRDefault="00624747" w:rsidP="006F3D46">
      <w:pPr>
        <w:rPr>
          <w:rFonts w:ascii="Times" w:hAnsi="Times"/>
          <w:b/>
        </w:rPr>
      </w:pPr>
      <w:r>
        <w:rPr>
          <w:rFonts w:ascii="Times" w:hAnsi="Times"/>
          <w:u w:val="single"/>
        </w:rPr>
        <w:t>Probability Bound for Under</w:t>
      </w:r>
      <w:r w:rsidRPr="00624747">
        <w:rPr>
          <w:rFonts w:ascii="Times" w:hAnsi="Times"/>
          <w:u w:val="single"/>
        </w:rPr>
        <w:t>flow</w:t>
      </w:r>
    </w:p>
    <w:p w14:paraId="695DFBCE" w14:textId="77777777" w:rsidR="006F3D46" w:rsidRDefault="006F3D46" w:rsidP="006F3D46">
      <w:pPr>
        <w:rPr>
          <w:rFonts w:ascii="Times" w:hAnsi="Times"/>
          <w:b/>
        </w:rPr>
      </w:pPr>
    </w:p>
    <w:p w14:paraId="5591F3F6" w14:textId="73325981" w:rsidR="006F3D46" w:rsidRDefault="00EF2F57" w:rsidP="006F3D46">
      <w:pPr>
        <w:rPr>
          <w:rFonts w:ascii="Times" w:hAnsi="Times"/>
          <w:b/>
        </w:rPr>
      </w:pPr>
      <w:r>
        <w:rPr>
          <w:rFonts w:ascii="Times" w:hAnsi="Times"/>
          <w:b/>
          <w:noProof/>
        </w:rPr>
        <w:drawing>
          <wp:inline distT="0" distB="0" distL="0" distR="0" wp14:anchorId="7824B24A" wp14:editId="4E25729F">
            <wp:extent cx="3345024" cy="1517650"/>
            <wp:effectExtent l="0" t="0" r="8255" b="6350"/>
            <wp:docPr id="8" name="Picture 8" descr="Macintosh HD:Users:vaishnavikc:Desktop:Messages Image(2662781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ishnavikc:Desktop:Messages Image(26627813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024" cy="1517650"/>
                    </a:xfrm>
                    <a:prstGeom prst="rect">
                      <a:avLst/>
                    </a:prstGeom>
                    <a:noFill/>
                    <a:ln>
                      <a:noFill/>
                    </a:ln>
                  </pic:spPr>
                </pic:pic>
              </a:graphicData>
            </a:graphic>
          </wp:inline>
        </w:drawing>
      </w:r>
    </w:p>
    <w:p w14:paraId="0B6AA2BD" w14:textId="228F55EE" w:rsidR="000A2A64" w:rsidRDefault="000A2A64" w:rsidP="00EF2F57">
      <w:pPr>
        <w:rPr>
          <w:rFonts w:ascii="Times" w:hAnsi="Times"/>
          <w:b/>
        </w:rPr>
      </w:pPr>
    </w:p>
    <w:p w14:paraId="427DA6A9" w14:textId="77777777" w:rsidR="00EF2F57" w:rsidRPr="00EF2F57" w:rsidRDefault="00EF2F57" w:rsidP="00EF2F57">
      <w:pPr>
        <w:pStyle w:val="ListParagraph"/>
        <w:numPr>
          <w:ilvl w:val="0"/>
          <w:numId w:val="1"/>
        </w:numPr>
        <w:rPr>
          <w:rFonts w:ascii="Times" w:hAnsi="Times" w:cs="font000000001ded1a45"/>
          <w:u w:val="single"/>
        </w:rPr>
      </w:pPr>
      <w:bookmarkStart w:id="0" w:name="_GoBack"/>
      <w:r w:rsidRPr="00EF2F57">
        <w:rPr>
          <w:rFonts w:ascii="Times" w:hAnsi="Times" w:cs="font000000001ded1a45"/>
          <w:u w:val="single"/>
        </w:rPr>
        <w:t>Propose methods to deal with buffer overﬂow and underﬂow.</w:t>
      </w:r>
    </w:p>
    <w:bookmarkEnd w:id="0"/>
    <w:p w14:paraId="696F734A" w14:textId="77777777" w:rsidR="00EF2F57" w:rsidRPr="00D15419" w:rsidRDefault="00EF2F57" w:rsidP="00EF2F57">
      <w:pPr>
        <w:pStyle w:val="ListParagraph"/>
        <w:rPr>
          <w:rFonts w:ascii="Times" w:hAnsi="Times" w:cs="font000000001ded1a45"/>
          <w:sz w:val="29"/>
          <w:szCs w:val="29"/>
        </w:rPr>
      </w:pPr>
    </w:p>
    <w:p w14:paraId="73A6CC2D" w14:textId="77777777" w:rsidR="00EF2F57" w:rsidRDefault="00EF2F57" w:rsidP="00EF2F57">
      <w:pPr>
        <w:pStyle w:val="ListParagraph"/>
        <w:rPr>
          <w:rFonts w:ascii="Times" w:hAnsi="Times"/>
          <w:b/>
        </w:rPr>
      </w:pPr>
      <w:r>
        <w:rPr>
          <w:rFonts w:ascii="Times" w:hAnsi="Times"/>
          <w:b/>
        </w:rPr>
        <w:t>Dealing with Overf</w:t>
      </w:r>
      <w:r w:rsidRPr="00D15419">
        <w:rPr>
          <w:rFonts w:ascii="Times" w:hAnsi="Times"/>
          <w:b/>
        </w:rPr>
        <w:t>low</w:t>
      </w:r>
    </w:p>
    <w:p w14:paraId="60F3C292" w14:textId="77777777" w:rsidR="00EF2F57" w:rsidRPr="00D15419" w:rsidRDefault="00EF2F57" w:rsidP="00EF2F57">
      <w:pPr>
        <w:pStyle w:val="ListParagraph"/>
        <w:numPr>
          <w:ilvl w:val="0"/>
          <w:numId w:val="7"/>
        </w:numPr>
        <w:rPr>
          <w:rFonts w:ascii="Times" w:hAnsi="Times"/>
          <w:b/>
        </w:rPr>
      </w:pPr>
      <w:r>
        <w:rPr>
          <w:rFonts w:ascii="Times" w:hAnsi="Times"/>
        </w:rPr>
        <w:t xml:space="preserve">Incorporate a secondary </w:t>
      </w:r>
      <w:proofErr w:type="gramStart"/>
      <w:r>
        <w:rPr>
          <w:rFonts w:ascii="Times" w:hAnsi="Times"/>
        </w:rPr>
        <w:t>buffer :-</w:t>
      </w:r>
      <w:proofErr w:type="gramEnd"/>
    </w:p>
    <w:p w14:paraId="027C4E5C" w14:textId="77777777" w:rsidR="00EF2F57" w:rsidRPr="00D15419" w:rsidRDefault="00EF2F57" w:rsidP="00EF2F57">
      <w:pPr>
        <w:pStyle w:val="ListParagraph"/>
        <w:numPr>
          <w:ilvl w:val="1"/>
          <w:numId w:val="7"/>
        </w:numPr>
        <w:rPr>
          <w:rFonts w:ascii="Times" w:hAnsi="Times"/>
          <w:b/>
        </w:rPr>
      </w:pPr>
      <w:r>
        <w:rPr>
          <w:rFonts w:ascii="Times" w:hAnsi="Times"/>
        </w:rPr>
        <w:t>If the primary butter is full, the source can put packets into the secondary buffer.</w:t>
      </w:r>
    </w:p>
    <w:p w14:paraId="75D6C170" w14:textId="77777777" w:rsidR="00EF2F57" w:rsidRPr="00D15419" w:rsidRDefault="00EF2F57" w:rsidP="00EF2F57">
      <w:pPr>
        <w:pStyle w:val="ListParagraph"/>
        <w:numPr>
          <w:ilvl w:val="0"/>
          <w:numId w:val="7"/>
        </w:numPr>
        <w:rPr>
          <w:rFonts w:ascii="Times" w:hAnsi="Times"/>
          <w:b/>
        </w:rPr>
      </w:pPr>
      <w:r>
        <w:rPr>
          <w:rFonts w:ascii="Times" w:hAnsi="Times"/>
        </w:rPr>
        <w:t>Increase buffer size, B</w:t>
      </w:r>
      <w:proofErr w:type="gramStart"/>
      <w:r>
        <w:rPr>
          <w:rFonts w:ascii="Times" w:hAnsi="Times"/>
        </w:rPr>
        <w:t>:-</w:t>
      </w:r>
      <w:proofErr w:type="gramEnd"/>
    </w:p>
    <w:p w14:paraId="4AC7D15D" w14:textId="77777777" w:rsidR="00EF2F57" w:rsidRPr="00D15419" w:rsidRDefault="00EF2F57" w:rsidP="00EF2F57">
      <w:pPr>
        <w:pStyle w:val="ListParagraph"/>
        <w:numPr>
          <w:ilvl w:val="1"/>
          <w:numId w:val="7"/>
        </w:numPr>
        <w:rPr>
          <w:rFonts w:ascii="Times" w:hAnsi="Times"/>
          <w:b/>
        </w:rPr>
      </w:pPr>
      <w:r>
        <w:rPr>
          <w:rFonts w:ascii="Times" w:hAnsi="Times"/>
        </w:rPr>
        <w:t>This would directly decrease the probability of having an overflow as more packets can be accommodated in the buffer</w:t>
      </w:r>
    </w:p>
    <w:p w14:paraId="6EB7A7F0" w14:textId="77777777" w:rsidR="00EF2F57" w:rsidRDefault="00EF2F57" w:rsidP="00EF2F57">
      <w:pPr>
        <w:pStyle w:val="ListParagraph"/>
        <w:rPr>
          <w:rFonts w:ascii="Times" w:hAnsi="Times"/>
          <w:b/>
        </w:rPr>
      </w:pPr>
    </w:p>
    <w:p w14:paraId="16B28326" w14:textId="77777777" w:rsidR="00EF2F57" w:rsidRDefault="00EF2F57" w:rsidP="00EF2F57">
      <w:pPr>
        <w:pStyle w:val="ListParagraph"/>
        <w:rPr>
          <w:rFonts w:ascii="Times" w:hAnsi="Times"/>
          <w:b/>
        </w:rPr>
      </w:pPr>
      <w:r>
        <w:rPr>
          <w:rFonts w:ascii="Times" w:hAnsi="Times"/>
          <w:b/>
        </w:rPr>
        <w:t>Dealing with Underflow</w:t>
      </w:r>
    </w:p>
    <w:p w14:paraId="595DFE14" w14:textId="77777777" w:rsidR="00EF2F57" w:rsidRPr="00D15419" w:rsidRDefault="00EF2F57" w:rsidP="00EF2F57">
      <w:pPr>
        <w:pStyle w:val="ListParagraph"/>
        <w:numPr>
          <w:ilvl w:val="0"/>
          <w:numId w:val="8"/>
        </w:numPr>
        <w:rPr>
          <w:rFonts w:ascii="Times" w:hAnsi="Times"/>
          <w:b/>
        </w:rPr>
      </w:pPr>
      <w:r>
        <w:rPr>
          <w:rFonts w:ascii="Times" w:hAnsi="Times"/>
        </w:rPr>
        <w:t xml:space="preserve">Increase </w:t>
      </w:r>
      <w:proofErr w:type="spellStart"/>
      <w:r>
        <w:rPr>
          <w:rFonts w:ascii="Times" w:hAnsi="Times"/>
        </w:rPr>
        <w:t>i</w:t>
      </w:r>
      <w:proofErr w:type="spellEnd"/>
      <w:r>
        <w:rPr>
          <w:rFonts w:ascii="Times" w:hAnsi="Times"/>
        </w:rPr>
        <w:t xml:space="preserve"> i.e. required # of packets before starting to process</w:t>
      </w:r>
    </w:p>
    <w:p w14:paraId="05E924BA" w14:textId="77777777" w:rsidR="00EF2F57" w:rsidRDefault="00EF2F57" w:rsidP="00EF2F57">
      <w:pPr>
        <w:pStyle w:val="ListParagraph"/>
        <w:numPr>
          <w:ilvl w:val="1"/>
          <w:numId w:val="8"/>
        </w:numPr>
        <w:rPr>
          <w:rFonts w:ascii="Times" w:hAnsi="Times"/>
          <w:b/>
        </w:rPr>
      </w:pPr>
      <w:r>
        <w:rPr>
          <w:rFonts w:ascii="Times" w:hAnsi="Times"/>
        </w:rPr>
        <w:t xml:space="preserve">This would directly decrease the probability </w:t>
      </w:r>
      <w:proofErr w:type="gramStart"/>
      <w:r>
        <w:rPr>
          <w:rFonts w:ascii="Times" w:hAnsi="Times"/>
        </w:rPr>
        <w:t>od</w:t>
      </w:r>
      <w:proofErr w:type="gramEnd"/>
      <w:r>
        <w:rPr>
          <w:rFonts w:ascii="Times" w:hAnsi="Times"/>
        </w:rPr>
        <w:t xml:space="preserve"> having an underflow as it forces more packets to be buffered before the sender can send them. So, the sender is less likely to run out of packets while processing. </w:t>
      </w:r>
    </w:p>
    <w:p w14:paraId="5C32B6C8" w14:textId="77777777" w:rsidR="00EF2F57" w:rsidRDefault="00EF2F57" w:rsidP="00EF2F57">
      <w:pPr>
        <w:pStyle w:val="ListParagraph"/>
        <w:rPr>
          <w:rFonts w:ascii="Times" w:hAnsi="Times"/>
          <w:b/>
        </w:rPr>
      </w:pPr>
    </w:p>
    <w:p w14:paraId="209AEDE0" w14:textId="77777777" w:rsidR="00EF2F57" w:rsidRDefault="00EF2F57" w:rsidP="00EF2F57">
      <w:pPr>
        <w:pStyle w:val="ListParagraph"/>
        <w:rPr>
          <w:rFonts w:ascii="Times" w:hAnsi="Times"/>
          <w:b/>
        </w:rPr>
      </w:pPr>
      <w:r>
        <w:rPr>
          <w:rFonts w:ascii="Times" w:hAnsi="Times"/>
          <w:b/>
        </w:rPr>
        <w:t>Dealing with Overf</w:t>
      </w:r>
      <w:r w:rsidRPr="00D15419">
        <w:rPr>
          <w:rFonts w:ascii="Times" w:hAnsi="Times"/>
          <w:b/>
        </w:rPr>
        <w:t>low</w:t>
      </w:r>
      <w:r>
        <w:rPr>
          <w:rFonts w:ascii="Times" w:hAnsi="Times"/>
          <w:b/>
        </w:rPr>
        <w:t xml:space="preserve"> and Underflow</w:t>
      </w:r>
    </w:p>
    <w:p w14:paraId="72A46E55" w14:textId="77777777" w:rsidR="00EF2F57" w:rsidRPr="000A2A64" w:rsidRDefault="00EF2F57" w:rsidP="00EF2F57">
      <w:pPr>
        <w:pStyle w:val="ListParagraph"/>
        <w:numPr>
          <w:ilvl w:val="0"/>
          <w:numId w:val="8"/>
        </w:numPr>
        <w:rPr>
          <w:rFonts w:ascii="Times" w:hAnsi="Times"/>
          <w:b/>
        </w:rPr>
      </w:pPr>
      <w:r>
        <w:rPr>
          <w:rFonts w:ascii="Times" w:hAnsi="Times"/>
        </w:rPr>
        <w:t xml:space="preserve">Increase B and </w:t>
      </w:r>
      <w:proofErr w:type="spellStart"/>
      <w:r>
        <w:rPr>
          <w:rFonts w:ascii="Times" w:hAnsi="Times"/>
        </w:rPr>
        <w:t>i</w:t>
      </w:r>
      <w:proofErr w:type="spellEnd"/>
      <w:r>
        <w:rPr>
          <w:rFonts w:ascii="Times" w:hAnsi="Times"/>
        </w:rPr>
        <w:t xml:space="preserve"> (See why above)</w:t>
      </w:r>
    </w:p>
    <w:p w14:paraId="2929A96B" w14:textId="77777777" w:rsidR="00EF2F57" w:rsidRPr="006F3D46" w:rsidRDefault="00EF2F57" w:rsidP="00EF2F57">
      <w:pPr>
        <w:pStyle w:val="ListParagraph"/>
        <w:numPr>
          <w:ilvl w:val="0"/>
          <w:numId w:val="8"/>
        </w:numPr>
        <w:rPr>
          <w:rFonts w:ascii="Times" w:hAnsi="Times"/>
          <w:b/>
        </w:rPr>
      </w:pPr>
      <w:r>
        <w:rPr>
          <w:rFonts w:ascii="Times" w:hAnsi="Times"/>
        </w:rPr>
        <w:t>Don’t send covert messages…</w:t>
      </w:r>
    </w:p>
    <w:p w14:paraId="23D521C7" w14:textId="77777777" w:rsidR="00EF2F57" w:rsidRPr="00EF2F57" w:rsidRDefault="00EF2F57" w:rsidP="00EF2F57">
      <w:pPr>
        <w:rPr>
          <w:rFonts w:ascii="Times" w:hAnsi="Times"/>
          <w:b/>
        </w:rPr>
      </w:pPr>
    </w:p>
    <w:sectPr w:rsidR="00EF2F57" w:rsidRPr="00EF2F57" w:rsidSect="002338AC">
      <w:type w:val="continuous"/>
      <w:pgSz w:w="12240" w:h="15840"/>
      <w:pgMar w:top="135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ont000000001ded1a45">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557D"/>
    <w:multiLevelType w:val="hybridMultilevel"/>
    <w:tmpl w:val="2D68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A27B8"/>
    <w:multiLevelType w:val="hybridMultilevel"/>
    <w:tmpl w:val="C6E6E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FE2B6A"/>
    <w:multiLevelType w:val="hybridMultilevel"/>
    <w:tmpl w:val="92C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CF4F72"/>
    <w:multiLevelType w:val="hybridMultilevel"/>
    <w:tmpl w:val="7CAE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F388E"/>
    <w:multiLevelType w:val="hybridMultilevel"/>
    <w:tmpl w:val="A02660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A64"/>
    <w:rsid w:val="000A2BBA"/>
    <w:rsid w:val="0010734E"/>
    <w:rsid w:val="0013299C"/>
    <w:rsid w:val="0018422F"/>
    <w:rsid w:val="0022638B"/>
    <w:rsid w:val="002338AC"/>
    <w:rsid w:val="002418F8"/>
    <w:rsid w:val="00260B70"/>
    <w:rsid w:val="003074DA"/>
    <w:rsid w:val="00365174"/>
    <w:rsid w:val="004D19ED"/>
    <w:rsid w:val="00541F69"/>
    <w:rsid w:val="00584478"/>
    <w:rsid w:val="005B68A0"/>
    <w:rsid w:val="005D2705"/>
    <w:rsid w:val="005E0155"/>
    <w:rsid w:val="00624747"/>
    <w:rsid w:val="00634F2C"/>
    <w:rsid w:val="0066425E"/>
    <w:rsid w:val="006B16D7"/>
    <w:rsid w:val="006B5DBC"/>
    <w:rsid w:val="006F3D46"/>
    <w:rsid w:val="006F7144"/>
    <w:rsid w:val="00754AFE"/>
    <w:rsid w:val="007B6512"/>
    <w:rsid w:val="00832FB7"/>
    <w:rsid w:val="00857FEB"/>
    <w:rsid w:val="00864FB7"/>
    <w:rsid w:val="00980077"/>
    <w:rsid w:val="00A02791"/>
    <w:rsid w:val="00AA4E26"/>
    <w:rsid w:val="00B00DF7"/>
    <w:rsid w:val="00BD48DD"/>
    <w:rsid w:val="00C140C5"/>
    <w:rsid w:val="00C20390"/>
    <w:rsid w:val="00C6627F"/>
    <w:rsid w:val="00C82625"/>
    <w:rsid w:val="00CF1DC4"/>
    <w:rsid w:val="00D10CBE"/>
    <w:rsid w:val="00D15419"/>
    <w:rsid w:val="00E32FFE"/>
    <w:rsid w:val="00EA0B2F"/>
    <w:rsid w:val="00EF2F57"/>
    <w:rsid w:val="00F33474"/>
    <w:rsid w:val="00F501AE"/>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23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 w:type="table" w:styleId="TableGrid">
    <w:name w:val="Table Grid"/>
    <w:basedOn w:val="TableNormal"/>
    <w:uiPriority w:val="59"/>
    <w:rsid w:val="00F33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F3347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 w:type="table" w:styleId="TableGrid">
    <w:name w:val="Table Grid"/>
    <w:basedOn w:val="TableNormal"/>
    <w:uiPriority w:val="59"/>
    <w:rsid w:val="00F33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F3347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1466</Words>
  <Characters>8358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Vaishnavi Kc</cp:lastModifiedBy>
  <cp:revision>35</cp:revision>
  <dcterms:created xsi:type="dcterms:W3CDTF">2016-11-07T23:57:00Z</dcterms:created>
  <dcterms:modified xsi:type="dcterms:W3CDTF">2016-11-29T04:37:00Z</dcterms:modified>
</cp:coreProperties>
</file>