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9E61A" w14:textId="619E2201" w:rsidR="00AB2565" w:rsidRDefault="00CD14F8" w:rsidP="00CD14F8">
      <w:pPr>
        <w:pStyle w:val="Title"/>
        <w:rPr>
          <w:color w:val="FF9900"/>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D14F8">
        <w:rPr>
          <w:color w:val="FF9900"/>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Browsing History Analysis &amp;</w:t>
      </w:r>
      <w:r w:rsidRPr="00CD14F8">
        <w:rPr>
          <w:color w:val="FF9900"/>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D14F8">
        <w:rPr>
          <w:color w:val="FF9900"/>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Storytelling</w:t>
      </w:r>
    </w:p>
    <w:p w14:paraId="26F067BA" w14:textId="77777777" w:rsidR="00CD14F8" w:rsidRDefault="00CD14F8" w:rsidP="00CD14F8"/>
    <w:p w14:paraId="6904C607" w14:textId="77777777" w:rsidR="00CD14F8" w:rsidRDefault="00CD14F8" w:rsidP="00CD14F8"/>
    <w:p w14:paraId="117A141A" w14:textId="77777777" w:rsidR="00F62C23" w:rsidRPr="00F62C23" w:rsidRDefault="00F62C23" w:rsidP="00F62C23">
      <w:pPr>
        <w:rPr>
          <w:b/>
          <w:bCs/>
        </w:rPr>
      </w:pPr>
      <w:r w:rsidRPr="00F62C23">
        <w:rPr>
          <w:b/>
          <w:bCs/>
        </w:rPr>
        <w:t>Introduction</w:t>
      </w:r>
    </w:p>
    <w:p w14:paraId="1361F4FA" w14:textId="77777777" w:rsidR="00F62C23" w:rsidRPr="00F62C23" w:rsidRDefault="00F62C23" w:rsidP="00F62C23">
      <w:r w:rsidRPr="00F62C23">
        <w:t xml:space="preserve">This project delves into the analysis of website user browsing </w:t>
      </w:r>
      <w:proofErr w:type="spellStart"/>
      <w:r w:rsidRPr="00F62C23">
        <w:t>behavior</w:t>
      </w:r>
      <w:proofErr w:type="spellEnd"/>
      <w:r w:rsidRPr="00F62C23">
        <w:t xml:space="preserve"> using a dataset containing </w:t>
      </w:r>
      <w:proofErr w:type="spellStart"/>
      <w:r w:rsidRPr="00F62C23">
        <w:t>visitId</w:t>
      </w:r>
      <w:proofErr w:type="spellEnd"/>
      <w:r w:rsidRPr="00F62C23">
        <w:t xml:space="preserve">, </w:t>
      </w:r>
      <w:proofErr w:type="spellStart"/>
      <w:r w:rsidRPr="00F62C23">
        <w:t>referringVisitId</w:t>
      </w:r>
      <w:proofErr w:type="spellEnd"/>
      <w:r w:rsidRPr="00F62C23">
        <w:t xml:space="preserve">, </w:t>
      </w:r>
      <w:proofErr w:type="spellStart"/>
      <w:r w:rsidRPr="00F62C23">
        <w:t>eventTimeUTC</w:t>
      </w:r>
      <w:proofErr w:type="spellEnd"/>
      <w:r w:rsidRPr="00F62C23">
        <w:t>, and URL information. The primary goal of this analysis is to understand how users navigate through the website, identify patterns in their browsing activity, and gain insights into their engagement levels.</w:t>
      </w:r>
    </w:p>
    <w:p w14:paraId="2FFFD1E5" w14:textId="77777777" w:rsidR="00F62C23" w:rsidRPr="00F62C23" w:rsidRDefault="00F62C23" w:rsidP="00F62C23">
      <w:r w:rsidRPr="00F62C23">
        <w:pict w14:anchorId="5100FBD8">
          <v:rect id="_x0000_i1043" style="width:0;height:1.5pt" o:hralign="center" o:hrstd="t" o:hr="t" fillcolor="#a0a0a0" stroked="f"/>
        </w:pict>
      </w:r>
    </w:p>
    <w:p w14:paraId="04240514" w14:textId="77777777" w:rsidR="00F62C23" w:rsidRPr="00F62C23" w:rsidRDefault="00F62C23" w:rsidP="00F62C23">
      <w:pPr>
        <w:rPr>
          <w:b/>
          <w:bCs/>
        </w:rPr>
      </w:pPr>
      <w:r w:rsidRPr="00F62C23">
        <w:rPr>
          <w:b/>
          <w:bCs/>
        </w:rPr>
        <w:t>Project Workflow</w:t>
      </w:r>
    </w:p>
    <w:p w14:paraId="74E37D4B" w14:textId="77777777" w:rsidR="00F62C23" w:rsidRPr="00F62C23" w:rsidRDefault="00F62C23" w:rsidP="00F62C23">
      <w:pPr>
        <w:rPr>
          <w:b/>
          <w:bCs/>
        </w:rPr>
      </w:pPr>
      <w:r w:rsidRPr="00F62C23">
        <w:rPr>
          <w:b/>
          <w:bCs/>
        </w:rPr>
        <w:t>1. Understanding the Task</w:t>
      </w:r>
    </w:p>
    <w:p w14:paraId="564AACD1" w14:textId="77777777" w:rsidR="00F62C23" w:rsidRPr="00F62C23" w:rsidRDefault="00F62C23" w:rsidP="00F62C23">
      <w:r w:rsidRPr="00F62C23">
        <w:t>Since this is the first time dealing with these terms, the initial step involved gaining knowledge about the dataset columns and their significance.</w:t>
      </w:r>
    </w:p>
    <w:p w14:paraId="09D4B076" w14:textId="77777777" w:rsidR="00F62C23" w:rsidRPr="00F62C23" w:rsidRDefault="00F62C23" w:rsidP="00F62C23">
      <w:pPr>
        <w:rPr>
          <w:b/>
          <w:bCs/>
        </w:rPr>
      </w:pPr>
      <w:r w:rsidRPr="00F62C23">
        <w:rPr>
          <w:b/>
          <w:bCs/>
        </w:rPr>
        <w:t>2. Data Cleaning</w:t>
      </w:r>
    </w:p>
    <w:p w14:paraId="3F824CE0" w14:textId="77777777" w:rsidR="00F62C23" w:rsidRPr="00F62C23" w:rsidRDefault="00F62C23" w:rsidP="00F62C23">
      <w:pPr>
        <w:numPr>
          <w:ilvl w:val="0"/>
          <w:numId w:val="2"/>
        </w:numPr>
      </w:pPr>
      <w:r w:rsidRPr="00F62C23">
        <w:t>Verified missing values in each column and handled them accordingly.</w:t>
      </w:r>
    </w:p>
    <w:p w14:paraId="04CBF516" w14:textId="77777777" w:rsidR="00F62C23" w:rsidRPr="00F62C23" w:rsidRDefault="00F62C23" w:rsidP="00F62C23">
      <w:pPr>
        <w:rPr>
          <w:b/>
          <w:bCs/>
        </w:rPr>
      </w:pPr>
      <w:r w:rsidRPr="00F62C23">
        <w:rPr>
          <w:b/>
          <w:bCs/>
        </w:rPr>
        <w:t>3. Data Preprocessing</w:t>
      </w:r>
    </w:p>
    <w:p w14:paraId="1F85F9F4" w14:textId="77777777" w:rsidR="00F62C23" w:rsidRPr="00F62C23" w:rsidRDefault="00F62C23" w:rsidP="00F62C23">
      <w:pPr>
        <w:numPr>
          <w:ilvl w:val="0"/>
          <w:numId w:val="3"/>
        </w:numPr>
      </w:pPr>
      <w:r w:rsidRPr="00F62C23">
        <w:t xml:space="preserve">Added a new column </w:t>
      </w:r>
      <w:proofErr w:type="spellStart"/>
      <w:r w:rsidRPr="00F62C23">
        <w:t>URL_type</w:t>
      </w:r>
      <w:proofErr w:type="spellEnd"/>
      <w:r w:rsidRPr="00F62C23">
        <w:t xml:space="preserve"> to classify URLs as valid, invalid, or local file accesses.</w:t>
      </w:r>
    </w:p>
    <w:p w14:paraId="71D2B884" w14:textId="77777777" w:rsidR="00F62C23" w:rsidRPr="00F62C23" w:rsidRDefault="00F62C23" w:rsidP="00F62C23">
      <w:pPr>
        <w:rPr>
          <w:b/>
          <w:bCs/>
        </w:rPr>
      </w:pPr>
      <w:r w:rsidRPr="00F62C23">
        <w:rPr>
          <w:b/>
          <w:bCs/>
        </w:rPr>
        <w:t>4. Extracting Base URL</w:t>
      </w:r>
    </w:p>
    <w:p w14:paraId="3BFD869B" w14:textId="77777777" w:rsidR="00F62C23" w:rsidRPr="00F62C23" w:rsidRDefault="00F62C23" w:rsidP="00F62C23">
      <w:pPr>
        <w:numPr>
          <w:ilvl w:val="0"/>
          <w:numId w:val="4"/>
        </w:numPr>
      </w:pPr>
      <w:r w:rsidRPr="00F62C23">
        <w:t>Processed the URL column to extract the base domain for further categorization.</w:t>
      </w:r>
    </w:p>
    <w:p w14:paraId="0821BC75" w14:textId="77777777" w:rsidR="00F62C23" w:rsidRPr="00F62C23" w:rsidRDefault="00F62C23" w:rsidP="00F62C23">
      <w:pPr>
        <w:rPr>
          <w:b/>
          <w:bCs/>
        </w:rPr>
      </w:pPr>
      <w:r w:rsidRPr="00F62C23">
        <w:rPr>
          <w:b/>
          <w:bCs/>
        </w:rPr>
        <w:t>5. Adding Category Information</w:t>
      </w:r>
    </w:p>
    <w:p w14:paraId="1147874F" w14:textId="77777777" w:rsidR="00F62C23" w:rsidRPr="00F62C23" w:rsidRDefault="00F62C23" w:rsidP="00F62C23">
      <w:pPr>
        <w:numPr>
          <w:ilvl w:val="0"/>
          <w:numId w:val="5"/>
        </w:numPr>
      </w:pPr>
      <w:r w:rsidRPr="00F62C23">
        <w:t>Manually extracted category names for each base URL, which was time-consuming.</w:t>
      </w:r>
    </w:p>
    <w:p w14:paraId="001E9B06" w14:textId="77777777" w:rsidR="00F62C23" w:rsidRPr="00F62C23" w:rsidRDefault="00F62C23" w:rsidP="00F62C23">
      <w:pPr>
        <w:rPr>
          <w:b/>
          <w:bCs/>
        </w:rPr>
      </w:pPr>
      <w:r w:rsidRPr="00F62C23">
        <w:rPr>
          <w:b/>
          <w:bCs/>
        </w:rPr>
        <w:t>6. Using Kaggle for Additional Python Code</w:t>
      </w:r>
    </w:p>
    <w:p w14:paraId="312DE6EF" w14:textId="77777777" w:rsidR="00F62C23" w:rsidRPr="00F62C23" w:rsidRDefault="00F62C23" w:rsidP="00F62C23">
      <w:pPr>
        <w:numPr>
          <w:ilvl w:val="0"/>
          <w:numId w:val="6"/>
        </w:numPr>
      </w:pPr>
      <w:r w:rsidRPr="00F62C23">
        <w:t>Utilized Kaggle resources to enhance the data processing workflow.</w:t>
      </w:r>
    </w:p>
    <w:p w14:paraId="490129AE" w14:textId="77777777" w:rsidR="00F62C23" w:rsidRPr="00F62C23" w:rsidRDefault="00F62C23" w:rsidP="00F62C23">
      <w:pPr>
        <w:rPr>
          <w:b/>
          <w:bCs/>
        </w:rPr>
      </w:pPr>
      <w:r w:rsidRPr="00F62C23">
        <w:rPr>
          <w:b/>
          <w:bCs/>
        </w:rPr>
        <w:t>7. Loading Clean Data</w:t>
      </w:r>
    </w:p>
    <w:p w14:paraId="4CA8CBAE" w14:textId="77777777" w:rsidR="00F62C23" w:rsidRPr="00F62C23" w:rsidRDefault="00F62C23" w:rsidP="00F62C23">
      <w:pPr>
        <w:numPr>
          <w:ilvl w:val="0"/>
          <w:numId w:val="7"/>
        </w:numPr>
      </w:pPr>
      <w:r w:rsidRPr="00F62C23">
        <w:t>Re-loaded the dataset after cleaning and preprocessing.</w:t>
      </w:r>
    </w:p>
    <w:p w14:paraId="029AB964" w14:textId="77777777" w:rsidR="00F62C23" w:rsidRPr="00F62C23" w:rsidRDefault="00F62C23" w:rsidP="00F62C23">
      <w:pPr>
        <w:rPr>
          <w:b/>
          <w:bCs/>
        </w:rPr>
      </w:pPr>
      <w:r w:rsidRPr="00F62C23">
        <w:rPr>
          <w:b/>
          <w:bCs/>
        </w:rPr>
        <w:t xml:space="preserve">8. Sorting </w:t>
      </w:r>
      <w:proofErr w:type="spellStart"/>
      <w:r w:rsidRPr="00F62C23">
        <w:rPr>
          <w:b/>
          <w:bCs/>
        </w:rPr>
        <w:t>eventTimeUTC</w:t>
      </w:r>
      <w:proofErr w:type="spellEnd"/>
    </w:p>
    <w:p w14:paraId="04C6E961" w14:textId="77777777" w:rsidR="00F62C23" w:rsidRPr="00F62C23" w:rsidRDefault="00F62C23" w:rsidP="00F62C23">
      <w:pPr>
        <w:numPr>
          <w:ilvl w:val="0"/>
          <w:numId w:val="8"/>
        </w:numPr>
      </w:pPr>
      <w:r w:rsidRPr="00F62C23">
        <w:t xml:space="preserve">Ensured the </w:t>
      </w:r>
      <w:proofErr w:type="spellStart"/>
      <w:r w:rsidRPr="00F62C23">
        <w:t>eventTimeUTC</w:t>
      </w:r>
      <w:proofErr w:type="spellEnd"/>
      <w:r w:rsidRPr="00F62C23">
        <w:t xml:space="preserve"> column was sorted chronologically for accurate time-based analysis.</w:t>
      </w:r>
    </w:p>
    <w:p w14:paraId="5DF3DC9F" w14:textId="77777777" w:rsidR="00F62C23" w:rsidRPr="00F62C23" w:rsidRDefault="00F62C23" w:rsidP="00F62C23">
      <w:pPr>
        <w:rPr>
          <w:b/>
          <w:bCs/>
        </w:rPr>
      </w:pPr>
      <w:r w:rsidRPr="00F62C23">
        <w:rPr>
          <w:b/>
          <w:bCs/>
        </w:rPr>
        <w:t>9. Initial Insights</w:t>
      </w:r>
    </w:p>
    <w:p w14:paraId="6F639AF0" w14:textId="77777777" w:rsidR="00F62C23" w:rsidRPr="00F62C23" w:rsidRDefault="00F62C23" w:rsidP="00F62C23">
      <w:pPr>
        <w:numPr>
          <w:ilvl w:val="0"/>
          <w:numId w:val="9"/>
        </w:numPr>
      </w:pPr>
      <w:r w:rsidRPr="00F62C23">
        <w:t>Identified key insights such as:</w:t>
      </w:r>
    </w:p>
    <w:p w14:paraId="5B3BDC47" w14:textId="77777777" w:rsidR="00F62C23" w:rsidRPr="00F62C23" w:rsidRDefault="00F62C23" w:rsidP="00F62C23">
      <w:pPr>
        <w:numPr>
          <w:ilvl w:val="1"/>
          <w:numId w:val="9"/>
        </w:numPr>
      </w:pPr>
      <w:r w:rsidRPr="00F62C23">
        <w:rPr>
          <w:b/>
          <w:bCs/>
        </w:rPr>
        <w:t>Top transitions</w:t>
      </w:r>
    </w:p>
    <w:p w14:paraId="227E69A2" w14:textId="77777777" w:rsidR="00F62C23" w:rsidRPr="00F62C23" w:rsidRDefault="00F62C23" w:rsidP="00F62C23">
      <w:pPr>
        <w:numPr>
          <w:ilvl w:val="1"/>
          <w:numId w:val="9"/>
        </w:numPr>
      </w:pPr>
      <w:r w:rsidRPr="00F62C23">
        <w:rPr>
          <w:b/>
          <w:bCs/>
        </w:rPr>
        <w:t>Top visited domains</w:t>
      </w:r>
    </w:p>
    <w:p w14:paraId="66A73D85" w14:textId="77777777" w:rsidR="00F62C23" w:rsidRPr="00F62C23" w:rsidRDefault="00F62C23" w:rsidP="00F62C23">
      <w:pPr>
        <w:numPr>
          <w:ilvl w:val="1"/>
          <w:numId w:val="9"/>
        </w:numPr>
      </w:pPr>
      <w:r w:rsidRPr="00F62C23">
        <w:rPr>
          <w:b/>
          <w:bCs/>
        </w:rPr>
        <w:lastRenderedPageBreak/>
        <w:t>Top categories</w:t>
      </w:r>
    </w:p>
    <w:p w14:paraId="38F01712" w14:textId="77777777" w:rsidR="00F62C23" w:rsidRPr="00F62C23" w:rsidRDefault="00F62C23" w:rsidP="00F62C23">
      <w:pPr>
        <w:numPr>
          <w:ilvl w:val="1"/>
          <w:numId w:val="9"/>
        </w:numPr>
      </w:pPr>
      <w:r w:rsidRPr="00F62C23">
        <w:rPr>
          <w:b/>
          <w:bCs/>
        </w:rPr>
        <w:t>Browsing activity over 24 hours</w:t>
      </w:r>
    </w:p>
    <w:p w14:paraId="6DB1DBC3" w14:textId="77777777" w:rsidR="00F62C23" w:rsidRPr="00F62C23" w:rsidRDefault="00F62C23" w:rsidP="00F62C23">
      <w:pPr>
        <w:numPr>
          <w:ilvl w:val="1"/>
          <w:numId w:val="9"/>
        </w:numPr>
      </w:pPr>
      <w:r w:rsidRPr="00F62C23">
        <w:rPr>
          <w:b/>
          <w:bCs/>
        </w:rPr>
        <w:t>Browsing activity across the month</w:t>
      </w:r>
    </w:p>
    <w:p w14:paraId="5B48B9F4" w14:textId="77777777" w:rsidR="00F62C23" w:rsidRPr="00F62C23" w:rsidRDefault="00F62C23" w:rsidP="00F62C23">
      <w:pPr>
        <w:rPr>
          <w:b/>
          <w:bCs/>
        </w:rPr>
      </w:pPr>
      <w:r w:rsidRPr="00F62C23">
        <w:rPr>
          <w:b/>
          <w:bCs/>
        </w:rPr>
        <w:t>10. Ensuring Unique Identifiers</w:t>
      </w:r>
    </w:p>
    <w:p w14:paraId="1012B80F" w14:textId="77777777" w:rsidR="00F62C23" w:rsidRPr="00F62C23" w:rsidRDefault="00F62C23" w:rsidP="00F62C23">
      <w:pPr>
        <w:numPr>
          <w:ilvl w:val="0"/>
          <w:numId w:val="10"/>
        </w:numPr>
      </w:pPr>
      <w:r w:rsidRPr="00F62C23">
        <w:t xml:space="preserve">Confirmed that each </w:t>
      </w:r>
      <w:proofErr w:type="spellStart"/>
      <w:r w:rsidRPr="00F62C23">
        <w:t>visitId</w:t>
      </w:r>
      <w:proofErr w:type="spellEnd"/>
      <w:r w:rsidRPr="00F62C23">
        <w:t xml:space="preserve"> was unique to maintain data integrity.</w:t>
      </w:r>
    </w:p>
    <w:p w14:paraId="392BD8F0" w14:textId="77777777" w:rsidR="00F62C23" w:rsidRPr="00F62C23" w:rsidRDefault="00F62C23" w:rsidP="00F62C23">
      <w:pPr>
        <w:rPr>
          <w:b/>
          <w:bCs/>
        </w:rPr>
      </w:pPr>
      <w:r w:rsidRPr="00F62C23">
        <w:rPr>
          <w:b/>
          <w:bCs/>
        </w:rPr>
        <w:t>11. Calculating Time Differences</w:t>
      </w:r>
    </w:p>
    <w:p w14:paraId="622E3F95" w14:textId="77777777" w:rsidR="00F62C23" w:rsidRPr="00F62C23" w:rsidRDefault="00F62C23" w:rsidP="00F62C23">
      <w:pPr>
        <w:numPr>
          <w:ilvl w:val="0"/>
          <w:numId w:val="11"/>
        </w:numPr>
      </w:pPr>
      <w:r w:rsidRPr="00F62C23">
        <w:t xml:space="preserve">Computed time differences between </w:t>
      </w:r>
      <w:proofErr w:type="spellStart"/>
      <w:r w:rsidRPr="00F62C23">
        <w:t>visitId</w:t>
      </w:r>
      <w:proofErr w:type="spellEnd"/>
      <w:r w:rsidRPr="00F62C23">
        <w:t xml:space="preserve"> and </w:t>
      </w:r>
      <w:proofErr w:type="spellStart"/>
      <w:r w:rsidRPr="00F62C23">
        <w:t>referringVisitId</w:t>
      </w:r>
      <w:proofErr w:type="spellEnd"/>
      <w:r w:rsidRPr="00F62C23">
        <w:t xml:space="preserve"> to </w:t>
      </w:r>
      <w:proofErr w:type="spellStart"/>
      <w:r w:rsidRPr="00F62C23">
        <w:t>analyze</w:t>
      </w:r>
      <w:proofErr w:type="spellEnd"/>
      <w:r w:rsidRPr="00F62C23">
        <w:t xml:space="preserve"> user navigation </w:t>
      </w:r>
      <w:proofErr w:type="spellStart"/>
      <w:r w:rsidRPr="00F62C23">
        <w:t>behavior</w:t>
      </w:r>
      <w:proofErr w:type="spellEnd"/>
      <w:r w:rsidRPr="00F62C23">
        <w:t>.</w:t>
      </w:r>
    </w:p>
    <w:p w14:paraId="234A3383" w14:textId="77777777" w:rsidR="00F62C23" w:rsidRPr="00F62C23" w:rsidRDefault="00F62C23" w:rsidP="00F62C23">
      <w:pPr>
        <w:rPr>
          <w:b/>
          <w:bCs/>
        </w:rPr>
      </w:pPr>
      <w:r w:rsidRPr="00F62C23">
        <w:rPr>
          <w:b/>
          <w:bCs/>
        </w:rPr>
        <w:t>12. Identifying Highest Navigation Paths</w:t>
      </w:r>
    </w:p>
    <w:p w14:paraId="70A6F025" w14:textId="77777777" w:rsidR="00F62C23" w:rsidRPr="00F62C23" w:rsidRDefault="00F62C23" w:rsidP="00F62C23">
      <w:pPr>
        <w:numPr>
          <w:ilvl w:val="0"/>
          <w:numId w:val="12"/>
        </w:numPr>
      </w:pPr>
      <w:r w:rsidRPr="00F62C23">
        <w:t xml:space="preserve">Tracked the most frequent navigation paths using </w:t>
      </w:r>
      <w:proofErr w:type="spellStart"/>
      <w:r w:rsidRPr="00F62C23">
        <w:t>visitId</w:t>
      </w:r>
      <w:proofErr w:type="spellEnd"/>
      <w:r w:rsidRPr="00F62C23">
        <w:t xml:space="preserve"> and </w:t>
      </w:r>
      <w:proofErr w:type="spellStart"/>
      <w:r w:rsidRPr="00F62C23">
        <w:t>referringVisitId</w:t>
      </w:r>
      <w:proofErr w:type="spellEnd"/>
      <w:r w:rsidRPr="00F62C23">
        <w:t>.</w:t>
      </w:r>
    </w:p>
    <w:p w14:paraId="4F57A730" w14:textId="77777777" w:rsidR="00F62C23" w:rsidRPr="00F62C23" w:rsidRDefault="00F62C23" w:rsidP="00F62C23">
      <w:r w:rsidRPr="00F62C23">
        <w:pict w14:anchorId="2DCA7DCA">
          <v:rect id="_x0000_i1044" style="width:0;height:1.5pt" o:hralign="center" o:hrstd="t" o:hr="t" fillcolor="#a0a0a0" stroked="f"/>
        </w:pict>
      </w:r>
    </w:p>
    <w:p w14:paraId="70B5BE11" w14:textId="77777777" w:rsidR="00F62C23" w:rsidRPr="00F62C23" w:rsidRDefault="00F62C23" w:rsidP="00F62C23">
      <w:pPr>
        <w:rPr>
          <w:b/>
          <w:bCs/>
        </w:rPr>
      </w:pPr>
      <w:r w:rsidRPr="00F62C23">
        <w:rPr>
          <w:b/>
          <w:bCs/>
        </w:rPr>
        <w:t>Dashboards &amp; Visualizations</w:t>
      </w:r>
    </w:p>
    <w:p w14:paraId="07498605" w14:textId="77777777" w:rsidR="00F62C23" w:rsidRPr="00F62C23" w:rsidRDefault="00F62C23" w:rsidP="00F62C23">
      <w:pPr>
        <w:rPr>
          <w:b/>
          <w:bCs/>
        </w:rPr>
      </w:pPr>
      <w:r w:rsidRPr="00F62C23">
        <w:rPr>
          <w:b/>
          <w:bCs/>
        </w:rPr>
        <w:t>13. Browsing History Dashboard</w:t>
      </w:r>
    </w:p>
    <w:p w14:paraId="2AA71A66" w14:textId="77777777" w:rsidR="00F62C23" w:rsidRPr="00F62C23" w:rsidRDefault="00F62C23" w:rsidP="00F62C23">
      <w:pPr>
        <w:numPr>
          <w:ilvl w:val="0"/>
          <w:numId w:val="13"/>
        </w:numPr>
      </w:pPr>
      <w:r w:rsidRPr="00F62C23">
        <w:rPr>
          <w:b/>
          <w:bCs/>
        </w:rPr>
        <w:t>Overview Dashboard with Key Metrics:</w:t>
      </w:r>
    </w:p>
    <w:p w14:paraId="67AC97D0" w14:textId="77777777" w:rsidR="00F62C23" w:rsidRPr="00F62C23" w:rsidRDefault="00F62C23" w:rsidP="00F62C23">
      <w:pPr>
        <w:numPr>
          <w:ilvl w:val="1"/>
          <w:numId w:val="13"/>
        </w:numPr>
      </w:pPr>
      <w:r w:rsidRPr="00F62C23">
        <w:t>Total visits</w:t>
      </w:r>
    </w:p>
    <w:p w14:paraId="634901D1" w14:textId="77777777" w:rsidR="00F62C23" w:rsidRPr="00F62C23" w:rsidRDefault="00F62C23" w:rsidP="00F62C23">
      <w:pPr>
        <w:numPr>
          <w:ilvl w:val="1"/>
          <w:numId w:val="13"/>
        </w:numPr>
      </w:pPr>
      <w:r w:rsidRPr="00F62C23">
        <w:t>URL count</w:t>
      </w:r>
    </w:p>
    <w:p w14:paraId="02D7A76A" w14:textId="77777777" w:rsidR="00F62C23" w:rsidRPr="00F62C23" w:rsidRDefault="00F62C23" w:rsidP="00F62C23">
      <w:pPr>
        <w:numPr>
          <w:ilvl w:val="1"/>
          <w:numId w:val="13"/>
        </w:numPr>
      </w:pPr>
      <w:r w:rsidRPr="00F62C23">
        <w:t>Top participants and organizations (</w:t>
      </w:r>
      <w:proofErr w:type="spellStart"/>
      <w:r w:rsidRPr="00F62C23">
        <w:t>OrgId</w:t>
      </w:r>
      <w:proofErr w:type="spellEnd"/>
      <w:r w:rsidRPr="00F62C23">
        <w:t>)</w:t>
      </w:r>
    </w:p>
    <w:p w14:paraId="263E43FC" w14:textId="77777777" w:rsidR="00F62C23" w:rsidRPr="00F62C23" w:rsidRDefault="00F62C23" w:rsidP="00F62C23">
      <w:pPr>
        <w:numPr>
          <w:ilvl w:val="1"/>
          <w:numId w:val="13"/>
        </w:numPr>
      </w:pPr>
      <w:r w:rsidRPr="00F62C23">
        <w:t>Top categories and transitions</w:t>
      </w:r>
    </w:p>
    <w:p w14:paraId="3DC2D00C" w14:textId="77777777" w:rsidR="00F62C23" w:rsidRPr="00F62C23" w:rsidRDefault="00F62C23" w:rsidP="00F62C23">
      <w:pPr>
        <w:numPr>
          <w:ilvl w:val="1"/>
          <w:numId w:val="13"/>
        </w:numPr>
      </w:pPr>
      <w:r w:rsidRPr="00F62C23">
        <w:t>Browsing start and end time</w:t>
      </w:r>
    </w:p>
    <w:p w14:paraId="75B4415C" w14:textId="77777777" w:rsidR="00F62C23" w:rsidRPr="00F62C23" w:rsidRDefault="00F62C23" w:rsidP="00F62C23">
      <w:pPr>
        <w:rPr>
          <w:b/>
          <w:bCs/>
        </w:rPr>
      </w:pPr>
      <w:r w:rsidRPr="00F62C23">
        <w:rPr>
          <w:b/>
          <w:bCs/>
        </w:rPr>
        <w:t>14. Time Series Analysis</w:t>
      </w:r>
    </w:p>
    <w:p w14:paraId="1F3C60EF" w14:textId="77777777" w:rsidR="00F62C23" w:rsidRPr="00F62C23" w:rsidRDefault="00F62C23" w:rsidP="00F62C23">
      <w:pPr>
        <w:numPr>
          <w:ilvl w:val="0"/>
          <w:numId w:val="14"/>
        </w:numPr>
      </w:pPr>
      <w:proofErr w:type="spellStart"/>
      <w:r w:rsidRPr="00F62C23">
        <w:t>Analyzed</w:t>
      </w:r>
      <w:proofErr w:type="spellEnd"/>
      <w:r w:rsidRPr="00F62C23">
        <w:t xml:space="preserve"> browsing trends on a daily and monthly basis for each category.</w:t>
      </w:r>
    </w:p>
    <w:p w14:paraId="6A5F63B3" w14:textId="77777777" w:rsidR="00F62C23" w:rsidRPr="00F62C23" w:rsidRDefault="00F62C23" w:rsidP="00F62C23">
      <w:pPr>
        <w:rPr>
          <w:b/>
          <w:bCs/>
        </w:rPr>
      </w:pPr>
      <w:r w:rsidRPr="00F62C23">
        <w:rPr>
          <w:b/>
          <w:bCs/>
        </w:rPr>
        <w:t>15. Category Analysis</w:t>
      </w:r>
    </w:p>
    <w:p w14:paraId="6880B0AD" w14:textId="77777777" w:rsidR="00F62C23" w:rsidRPr="00F62C23" w:rsidRDefault="00F62C23" w:rsidP="00F62C23">
      <w:pPr>
        <w:numPr>
          <w:ilvl w:val="0"/>
          <w:numId w:val="15"/>
        </w:numPr>
      </w:pPr>
      <w:r w:rsidRPr="00F62C23">
        <w:t>Identified:</w:t>
      </w:r>
    </w:p>
    <w:p w14:paraId="2C06D735" w14:textId="77777777" w:rsidR="00F62C23" w:rsidRPr="00F62C23" w:rsidRDefault="00F62C23" w:rsidP="00F62C23">
      <w:pPr>
        <w:numPr>
          <w:ilvl w:val="1"/>
          <w:numId w:val="15"/>
        </w:numPr>
      </w:pPr>
      <w:r w:rsidRPr="00F62C23">
        <w:t>The most typed category</w:t>
      </w:r>
    </w:p>
    <w:p w14:paraId="1D7AD77C" w14:textId="77777777" w:rsidR="00F62C23" w:rsidRPr="00F62C23" w:rsidRDefault="00F62C23" w:rsidP="00F62C23">
      <w:pPr>
        <w:numPr>
          <w:ilvl w:val="1"/>
          <w:numId w:val="15"/>
        </w:numPr>
      </w:pPr>
      <w:r w:rsidRPr="00F62C23">
        <w:t>The most clicked category</w:t>
      </w:r>
    </w:p>
    <w:p w14:paraId="0CA9719D" w14:textId="77777777" w:rsidR="00F62C23" w:rsidRPr="00F62C23" w:rsidRDefault="00F62C23" w:rsidP="00F62C23">
      <w:pPr>
        <w:numPr>
          <w:ilvl w:val="1"/>
          <w:numId w:val="15"/>
        </w:numPr>
      </w:pPr>
      <w:r w:rsidRPr="00F62C23">
        <w:t>Number of visits per category</w:t>
      </w:r>
    </w:p>
    <w:p w14:paraId="5B784509" w14:textId="77777777" w:rsidR="00F62C23" w:rsidRPr="00F62C23" w:rsidRDefault="00F62C23" w:rsidP="00F62C23">
      <w:pPr>
        <w:rPr>
          <w:b/>
          <w:bCs/>
        </w:rPr>
      </w:pPr>
      <w:r w:rsidRPr="00F62C23">
        <w:rPr>
          <w:b/>
          <w:bCs/>
        </w:rPr>
        <w:t>16. Data Visualizations</w:t>
      </w:r>
    </w:p>
    <w:p w14:paraId="2FFD6288" w14:textId="77777777" w:rsidR="00F62C23" w:rsidRPr="00F62C23" w:rsidRDefault="00F62C23" w:rsidP="00F62C23">
      <w:pPr>
        <w:numPr>
          <w:ilvl w:val="0"/>
          <w:numId w:val="16"/>
        </w:numPr>
      </w:pPr>
      <w:r w:rsidRPr="00F62C23">
        <w:rPr>
          <w:b/>
          <w:bCs/>
        </w:rPr>
        <w:t>Pie Charts:</w:t>
      </w:r>
    </w:p>
    <w:p w14:paraId="26B9C357" w14:textId="77777777" w:rsidR="00F62C23" w:rsidRPr="00F62C23" w:rsidRDefault="00F62C23" w:rsidP="00F62C23">
      <w:pPr>
        <w:numPr>
          <w:ilvl w:val="1"/>
          <w:numId w:val="16"/>
        </w:numPr>
      </w:pPr>
      <w:r w:rsidRPr="00F62C23">
        <w:t>Transition count distribution</w:t>
      </w:r>
    </w:p>
    <w:p w14:paraId="3F87A278" w14:textId="77777777" w:rsidR="00F62C23" w:rsidRDefault="00F62C23" w:rsidP="00F62C23">
      <w:pPr>
        <w:numPr>
          <w:ilvl w:val="1"/>
          <w:numId w:val="16"/>
        </w:numPr>
      </w:pPr>
      <w:r w:rsidRPr="00F62C23">
        <w:t>URL type distribution</w:t>
      </w:r>
    </w:p>
    <w:p w14:paraId="2EDF80B6" w14:textId="77777777" w:rsidR="00F62C23" w:rsidRPr="00F62C23" w:rsidRDefault="00F62C23" w:rsidP="00F62C23">
      <w:pPr>
        <w:ind w:left="1440"/>
      </w:pPr>
    </w:p>
    <w:p w14:paraId="5170A278" w14:textId="77777777" w:rsidR="00F62C23" w:rsidRPr="00F62C23" w:rsidRDefault="00F62C23" w:rsidP="00F62C23">
      <w:pPr>
        <w:numPr>
          <w:ilvl w:val="0"/>
          <w:numId w:val="16"/>
        </w:numPr>
      </w:pPr>
      <w:r w:rsidRPr="00F62C23">
        <w:rPr>
          <w:b/>
          <w:bCs/>
        </w:rPr>
        <w:lastRenderedPageBreak/>
        <w:t>Most Frequently Used Titles:</w:t>
      </w:r>
    </w:p>
    <w:p w14:paraId="6915BD5E" w14:textId="77777777" w:rsidR="00F62C23" w:rsidRPr="00F62C23" w:rsidRDefault="00F62C23" w:rsidP="00F62C23">
      <w:pPr>
        <w:numPr>
          <w:ilvl w:val="1"/>
          <w:numId w:val="16"/>
        </w:numPr>
      </w:pPr>
      <w:r w:rsidRPr="00F62C23">
        <w:t>Determined the most accessed page titles.</w:t>
      </w:r>
    </w:p>
    <w:p w14:paraId="020EAEF2" w14:textId="77777777" w:rsidR="00F62C23" w:rsidRPr="00F62C23" w:rsidRDefault="00F62C23" w:rsidP="00F62C23">
      <w:r w:rsidRPr="00F62C23">
        <w:pict w14:anchorId="4C486C93">
          <v:rect id="_x0000_i1045" style="width:0;height:1.5pt" o:hralign="center" o:hrstd="t" o:hr="t" fillcolor="#a0a0a0" stroked="f"/>
        </w:pict>
      </w:r>
    </w:p>
    <w:p w14:paraId="085A2DB1" w14:textId="77777777" w:rsidR="00F62C23" w:rsidRPr="00F62C23" w:rsidRDefault="00F62C23" w:rsidP="00F62C23">
      <w:pPr>
        <w:rPr>
          <w:b/>
          <w:bCs/>
        </w:rPr>
      </w:pPr>
      <w:r w:rsidRPr="00F62C23">
        <w:rPr>
          <w:b/>
          <w:bCs/>
        </w:rPr>
        <w:t>Conclusion</w:t>
      </w:r>
    </w:p>
    <w:p w14:paraId="0697A67D" w14:textId="77777777" w:rsidR="00F62C23" w:rsidRPr="00F62C23" w:rsidRDefault="00F62C23" w:rsidP="00F62C23">
      <w:r w:rsidRPr="00F62C23">
        <w:t xml:space="preserve">This project provided deep insights into user browsing </w:t>
      </w:r>
      <w:proofErr w:type="spellStart"/>
      <w:r w:rsidRPr="00F62C23">
        <w:t>behavior</w:t>
      </w:r>
      <w:proofErr w:type="spellEnd"/>
      <w:r w:rsidRPr="00F62C23">
        <w:t xml:space="preserve"> by leveraging time-series analysis, categorical classification, and navigation path tracking. The dashboards and visualizations enabled a comprehensive understanding of user engagement and website interaction patterns.</w:t>
      </w:r>
    </w:p>
    <w:p w14:paraId="2AD3A04A" w14:textId="4332A962" w:rsidR="005E6299" w:rsidRPr="00CD14F8" w:rsidRDefault="005E6299" w:rsidP="00F62C23"/>
    <w:sectPr w:rsidR="005E6299" w:rsidRPr="00CD14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920"/>
    <w:multiLevelType w:val="multilevel"/>
    <w:tmpl w:val="34D0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B7297"/>
    <w:multiLevelType w:val="multilevel"/>
    <w:tmpl w:val="D1AA0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480A07"/>
    <w:multiLevelType w:val="multilevel"/>
    <w:tmpl w:val="C3F4F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A7D18"/>
    <w:multiLevelType w:val="multilevel"/>
    <w:tmpl w:val="CD560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D7BA4"/>
    <w:multiLevelType w:val="multilevel"/>
    <w:tmpl w:val="0922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E45632"/>
    <w:multiLevelType w:val="multilevel"/>
    <w:tmpl w:val="08D2D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645492"/>
    <w:multiLevelType w:val="multilevel"/>
    <w:tmpl w:val="50A2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F5769D"/>
    <w:multiLevelType w:val="multilevel"/>
    <w:tmpl w:val="5C8A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72BA2"/>
    <w:multiLevelType w:val="multilevel"/>
    <w:tmpl w:val="42368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650E4F"/>
    <w:multiLevelType w:val="multilevel"/>
    <w:tmpl w:val="519C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C376D9"/>
    <w:multiLevelType w:val="multilevel"/>
    <w:tmpl w:val="598E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142746"/>
    <w:multiLevelType w:val="multilevel"/>
    <w:tmpl w:val="CC18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4389D"/>
    <w:multiLevelType w:val="multilevel"/>
    <w:tmpl w:val="4E6A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D14D71"/>
    <w:multiLevelType w:val="multilevel"/>
    <w:tmpl w:val="6FEA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93277"/>
    <w:multiLevelType w:val="multilevel"/>
    <w:tmpl w:val="7DD2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B502AB"/>
    <w:multiLevelType w:val="multilevel"/>
    <w:tmpl w:val="21E81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514410">
    <w:abstractNumId w:val="0"/>
  </w:num>
  <w:num w:numId="2" w16cid:durableId="1115952956">
    <w:abstractNumId w:val="14"/>
  </w:num>
  <w:num w:numId="3" w16cid:durableId="921111354">
    <w:abstractNumId w:val="2"/>
  </w:num>
  <w:num w:numId="4" w16cid:durableId="1605841094">
    <w:abstractNumId w:val="10"/>
  </w:num>
  <w:num w:numId="5" w16cid:durableId="106238042">
    <w:abstractNumId w:val="9"/>
  </w:num>
  <w:num w:numId="6" w16cid:durableId="1912427587">
    <w:abstractNumId w:val="13"/>
  </w:num>
  <w:num w:numId="7" w16cid:durableId="1849445721">
    <w:abstractNumId w:val="7"/>
  </w:num>
  <w:num w:numId="8" w16cid:durableId="404230837">
    <w:abstractNumId w:val="1"/>
  </w:num>
  <w:num w:numId="9" w16cid:durableId="1357460689">
    <w:abstractNumId w:val="5"/>
  </w:num>
  <w:num w:numId="10" w16cid:durableId="2100370917">
    <w:abstractNumId w:val="11"/>
  </w:num>
  <w:num w:numId="11" w16cid:durableId="1869676815">
    <w:abstractNumId w:val="4"/>
  </w:num>
  <w:num w:numId="12" w16cid:durableId="1138036201">
    <w:abstractNumId w:val="6"/>
  </w:num>
  <w:num w:numId="13" w16cid:durableId="344751381">
    <w:abstractNumId w:val="15"/>
  </w:num>
  <w:num w:numId="14" w16cid:durableId="702486812">
    <w:abstractNumId w:val="12"/>
  </w:num>
  <w:num w:numId="15" w16cid:durableId="102111285">
    <w:abstractNumId w:val="3"/>
  </w:num>
  <w:num w:numId="16" w16cid:durableId="5907471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4F8"/>
    <w:rsid w:val="001A241C"/>
    <w:rsid w:val="002D5C38"/>
    <w:rsid w:val="005E6299"/>
    <w:rsid w:val="00932687"/>
    <w:rsid w:val="00AB2565"/>
    <w:rsid w:val="00CA0420"/>
    <w:rsid w:val="00CD14F8"/>
    <w:rsid w:val="00F62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931C5"/>
  <w15:chartTrackingRefBased/>
  <w15:docId w15:val="{A92FEF45-AA09-4BF4-937A-1DE4AD139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4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14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14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14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14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14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14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14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14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4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14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14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14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14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14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14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14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14F8"/>
    <w:rPr>
      <w:rFonts w:eastAsiaTheme="majorEastAsia" w:cstheme="majorBidi"/>
      <w:color w:val="272727" w:themeColor="text1" w:themeTint="D8"/>
    </w:rPr>
  </w:style>
  <w:style w:type="paragraph" w:styleId="Title">
    <w:name w:val="Title"/>
    <w:basedOn w:val="Normal"/>
    <w:next w:val="Normal"/>
    <w:link w:val="TitleChar"/>
    <w:uiPriority w:val="10"/>
    <w:qFormat/>
    <w:rsid w:val="00CD14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4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14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14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14F8"/>
    <w:pPr>
      <w:spacing w:before="160"/>
      <w:jc w:val="center"/>
    </w:pPr>
    <w:rPr>
      <w:i/>
      <w:iCs/>
      <w:color w:val="404040" w:themeColor="text1" w:themeTint="BF"/>
    </w:rPr>
  </w:style>
  <w:style w:type="character" w:customStyle="1" w:styleId="QuoteChar">
    <w:name w:val="Quote Char"/>
    <w:basedOn w:val="DefaultParagraphFont"/>
    <w:link w:val="Quote"/>
    <w:uiPriority w:val="29"/>
    <w:rsid w:val="00CD14F8"/>
    <w:rPr>
      <w:i/>
      <w:iCs/>
      <w:color w:val="404040" w:themeColor="text1" w:themeTint="BF"/>
    </w:rPr>
  </w:style>
  <w:style w:type="paragraph" w:styleId="ListParagraph">
    <w:name w:val="List Paragraph"/>
    <w:basedOn w:val="Normal"/>
    <w:uiPriority w:val="34"/>
    <w:qFormat/>
    <w:rsid w:val="00CD14F8"/>
    <w:pPr>
      <w:ind w:left="720"/>
      <w:contextualSpacing/>
    </w:pPr>
  </w:style>
  <w:style w:type="character" w:styleId="IntenseEmphasis">
    <w:name w:val="Intense Emphasis"/>
    <w:basedOn w:val="DefaultParagraphFont"/>
    <w:uiPriority w:val="21"/>
    <w:qFormat/>
    <w:rsid w:val="00CD14F8"/>
    <w:rPr>
      <w:i/>
      <w:iCs/>
      <w:color w:val="0F4761" w:themeColor="accent1" w:themeShade="BF"/>
    </w:rPr>
  </w:style>
  <w:style w:type="paragraph" w:styleId="IntenseQuote">
    <w:name w:val="Intense Quote"/>
    <w:basedOn w:val="Normal"/>
    <w:next w:val="Normal"/>
    <w:link w:val="IntenseQuoteChar"/>
    <w:uiPriority w:val="30"/>
    <w:qFormat/>
    <w:rsid w:val="00CD14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14F8"/>
    <w:rPr>
      <w:i/>
      <w:iCs/>
      <w:color w:val="0F4761" w:themeColor="accent1" w:themeShade="BF"/>
    </w:rPr>
  </w:style>
  <w:style w:type="character" w:styleId="IntenseReference">
    <w:name w:val="Intense Reference"/>
    <w:basedOn w:val="DefaultParagraphFont"/>
    <w:uiPriority w:val="32"/>
    <w:qFormat/>
    <w:rsid w:val="00CD14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32355">
      <w:bodyDiv w:val="1"/>
      <w:marLeft w:val="0"/>
      <w:marRight w:val="0"/>
      <w:marTop w:val="0"/>
      <w:marBottom w:val="0"/>
      <w:divBdr>
        <w:top w:val="none" w:sz="0" w:space="0" w:color="auto"/>
        <w:left w:val="none" w:sz="0" w:space="0" w:color="auto"/>
        <w:bottom w:val="none" w:sz="0" w:space="0" w:color="auto"/>
        <w:right w:val="none" w:sz="0" w:space="0" w:color="auto"/>
      </w:divBdr>
    </w:div>
    <w:div w:id="186063780">
      <w:bodyDiv w:val="1"/>
      <w:marLeft w:val="0"/>
      <w:marRight w:val="0"/>
      <w:marTop w:val="0"/>
      <w:marBottom w:val="0"/>
      <w:divBdr>
        <w:top w:val="none" w:sz="0" w:space="0" w:color="auto"/>
        <w:left w:val="none" w:sz="0" w:space="0" w:color="auto"/>
        <w:bottom w:val="none" w:sz="0" w:space="0" w:color="auto"/>
        <w:right w:val="none" w:sz="0" w:space="0" w:color="auto"/>
      </w:divBdr>
    </w:div>
    <w:div w:id="209997678">
      <w:bodyDiv w:val="1"/>
      <w:marLeft w:val="0"/>
      <w:marRight w:val="0"/>
      <w:marTop w:val="0"/>
      <w:marBottom w:val="0"/>
      <w:divBdr>
        <w:top w:val="none" w:sz="0" w:space="0" w:color="auto"/>
        <w:left w:val="none" w:sz="0" w:space="0" w:color="auto"/>
        <w:bottom w:val="none" w:sz="0" w:space="0" w:color="auto"/>
        <w:right w:val="none" w:sz="0" w:space="0" w:color="auto"/>
      </w:divBdr>
    </w:div>
    <w:div w:id="889608907">
      <w:bodyDiv w:val="1"/>
      <w:marLeft w:val="0"/>
      <w:marRight w:val="0"/>
      <w:marTop w:val="0"/>
      <w:marBottom w:val="0"/>
      <w:divBdr>
        <w:top w:val="none" w:sz="0" w:space="0" w:color="auto"/>
        <w:left w:val="none" w:sz="0" w:space="0" w:color="auto"/>
        <w:bottom w:val="none" w:sz="0" w:space="0" w:color="auto"/>
        <w:right w:val="none" w:sz="0" w:space="0" w:color="auto"/>
      </w:divBdr>
    </w:div>
    <w:div w:id="977303002">
      <w:bodyDiv w:val="1"/>
      <w:marLeft w:val="0"/>
      <w:marRight w:val="0"/>
      <w:marTop w:val="0"/>
      <w:marBottom w:val="0"/>
      <w:divBdr>
        <w:top w:val="none" w:sz="0" w:space="0" w:color="auto"/>
        <w:left w:val="none" w:sz="0" w:space="0" w:color="auto"/>
        <w:bottom w:val="none" w:sz="0" w:space="0" w:color="auto"/>
        <w:right w:val="none" w:sz="0" w:space="0" w:color="auto"/>
      </w:divBdr>
      <w:divsChild>
        <w:div w:id="377433998">
          <w:marLeft w:val="0"/>
          <w:marRight w:val="0"/>
          <w:marTop w:val="0"/>
          <w:marBottom w:val="0"/>
          <w:divBdr>
            <w:top w:val="none" w:sz="0" w:space="0" w:color="auto"/>
            <w:left w:val="none" w:sz="0" w:space="0" w:color="auto"/>
            <w:bottom w:val="none" w:sz="0" w:space="0" w:color="auto"/>
            <w:right w:val="none" w:sz="0" w:space="0" w:color="auto"/>
          </w:divBdr>
        </w:div>
        <w:div w:id="1598127356">
          <w:marLeft w:val="0"/>
          <w:marRight w:val="0"/>
          <w:marTop w:val="0"/>
          <w:marBottom w:val="0"/>
          <w:divBdr>
            <w:top w:val="none" w:sz="0" w:space="0" w:color="auto"/>
            <w:left w:val="none" w:sz="0" w:space="0" w:color="auto"/>
            <w:bottom w:val="none" w:sz="0" w:space="0" w:color="auto"/>
            <w:right w:val="none" w:sz="0" w:space="0" w:color="auto"/>
          </w:divBdr>
        </w:div>
        <w:div w:id="497574183">
          <w:marLeft w:val="0"/>
          <w:marRight w:val="0"/>
          <w:marTop w:val="0"/>
          <w:marBottom w:val="0"/>
          <w:divBdr>
            <w:top w:val="none" w:sz="0" w:space="0" w:color="auto"/>
            <w:left w:val="none" w:sz="0" w:space="0" w:color="auto"/>
            <w:bottom w:val="none" w:sz="0" w:space="0" w:color="auto"/>
            <w:right w:val="none" w:sz="0" w:space="0" w:color="auto"/>
          </w:divBdr>
        </w:div>
      </w:divsChild>
    </w:div>
    <w:div w:id="1539465618">
      <w:bodyDiv w:val="1"/>
      <w:marLeft w:val="0"/>
      <w:marRight w:val="0"/>
      <w:marTop w:val="0"/>
      <w:marBottom w:val="0"/>
      <w:divBdr>
        <w:top w:val="none" w:sz="0" w:space="0" w:color="auto"/>
        <w:left w:val="none" w:sz="0" w:space="0" w:color="auto"/>
        <w:bottom w:val="none" w:sz="0" w:space="0" w:color="auto"/>
        <w:right w:val="none" w:sz="0" w:space="0" w:color="auto"/>
      </w:divBdr>
      <w:divsChild>
        <w:div w:id="1756971212">
          <w:marLeft w:val="0"/>
          <w:marRight w:val="0"/>
          <w:marTop w:val="0"/>
          <w:marBottom w:val="0"/>
          <w:divBdr>
            <w:top w:val="none" w:sz="0" w:space="0" w:color="auto"/>
            <w:left w:val="none" w:sz="0" w:space="0" w:color="auto"/>
            <w:bottom w:val="none" w:sz="0" w:space="0" w:color="auto"/>
            <w:right w:val="none" w:sz="0" w:space="0" w:color="auto"/>
          </w:divBdr>
        </w:div>
        <w:div w:id="1301153399">
          <w:marLeft w:val="0"/>
          <w:marRight w:val="0"/>
          <w:marTop w:val="0"/>
          <w:marBottom w:val="0"/>
          <w:divBdr>
            <w:top w:val="none" w:sz="0" w:space="0" w:color="auto"/>
            <w:left w:val="none" w:sz="0" w:space="0" w:color="auto"/>
            <w:bottom w:val="none" w:sz="0" w:space="0" w:color="auto"/>
            <w:right w:val="none" w:sz="0" w:space="0" w:color="auto"/>
          </w:divBdr>
        </w:div>
        <w:div w:id="204223824">
          <w:marLeft w:val="0"/>
          <w:marRight w:val="0"/>
          <w:marTop w:val="0"/>
          <w:marBottom w:val="0"/>
          <w:divBdr>
            <w:top w:val="none" w:sz="0" w:space="0" w:color="auto"/>
            <w:left w:val="none" w:sz="0" w:space="0" w:color="auto"/>
            <w:bottom w:val="none" w:sz="0" w:space="0" w:color="auto"/>
            <w:right w:val="none" w:sz="0" w:space="0" w:color="auto"/>
          </w:divBdr>
        </w:div>
      </w:divsChild>
    </w:div>
    <w:div w:id="1548493705">
      <w:bodyDiv w:val="1"/>
      <w:marLeft w:val="0"/>
      <w:marRight w:val="0"/>
      <w:marTop w:val="0"/>
      <w:marBottom w:val="0"/>
      <w:divBdr>
        <w:top w:val="none" w:sz="0" w:space="0" w:color="auto"/>
        <w:left w:val="none" w:sz="0" w:space="0" w:color="auto"/>
        <w:bottom w:val="none" w:sz="0" w:space="0" w:color="auto"/>
        <w:right w:val="none" w:sz="0" w:space="0" w:color="auto"/>
      </w:divBdr>
    </w:div>
    <w:div w:id="198404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406</Words>
  <Characters>2319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savulla vaishnavi</dc:creator>
  <cp:keywords/>
  <dc:description/>
  <cp:lastModifiedBy>savulla vaishnavi</cp:lastModifiedBy>
  <cp:revision>1</cp:revision>
  <dcterms:created xsi:type="dcterms:W3CDTF">2025-03-09T15:36:00Z</dcterms:created>
  <dcterms:modified xsi:type="dcterms:W3CDTF">2025-03-09T16:05:00Z</dcterms:modified>
</cp:coreProperties>
</file>