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EA83" w14:textId="30189066" w:rsidR="0030462F" w:rsidRPr="00C92ECC" w:rsidRDefault="0030462F" w:rsidP="000B19FC">
      <w:pPr>
        <w:rPr>
          <w:rFonts w:ascii="Times New Roman" w:hAnsi="Times New Roman" w:cs="Times New Roman"/>
          <w:b/>
          <w:bCs/>
          <w:sz w:val="24"/>
          <w:szCs w:val="24"/>
          <w:u w:val="single"/>
        </w:rPr>
      </w:pPr>
    </w:p>
    <w:p w14:paraId="57A0CFEE" w14:textId="728FB090" w:rsidR="00990AB9" w:rsidRPr="00903A4E" w:rsidRDefault="0030462F" w:rsidP="00126C7D">
      <w:pPr>
        <w:pStyle w:val="ListParagraph"/>
        <w:ind w:left="426" w:right="521" w:firstLine="294"/>
        <w:jc w:val="center"/>
        <w:rPr>
          <w:rFonts w:ascii="Times New Roman" w:hAnsi="Times New Roman" w:cs="Times New Roman"/>
          <w:b/>
          <w:bCs/>
          <w:sz w:val="32"/>
          <w:szCs w:val="32"/>
          <w:u w:val="single"/>
        </w:rPr>
      </w:pPr>
      <w:r w:rsidRPr="00903A4E">
        <w:rPr>
          <w:rFonts w:ascii="Times New Roman" w:hAnsi="Times New Roman" w:cs="Times New Roman"/>
          <w:b/>
          <w:bCs/>
          <w:sz w:val="32"/>
          <w:szCs w:val="32"/>
          <w:u w:val="single"/>
        </w:rPr>
        <w:t>INTRODUCTION</w:t>
      </w:r>
    </w:p>
    <w:p w14:paraId="5838E712" w14:textId="77777777" w:rsidR="006307B7" w:rsidRDefault="00990AB9" w:rsidP="00126C7D">
      <w:pPr>
        <w:ind w:left="426" w:right="521" w:firstLine="294"/>
      </w:pPr>
      <w:r>
        <w:tab/>
      </w:r>
      <w:r>
        <w:tab/>
      </w:r>
    </w:p>
    <w:p w14:paraId="63A67E9E" w14:textId="77777777" w:rsidR="005F554A" w:rsidRPr="005F554A" w:rsidRDefault="005F554A" w:rsidP="005F554A">
      <w:pPr>
        <w:ind w:left="426" w:right="521" w:firstLine="294"/>
        <w:jc w:val="both"/>
        <w:rPr>
          <w:rFonts w:ascii="Times New Roman" w:hAnsi="Times New Roman" w:cs="Times New Roman"/>
          <w:sz w:val="28"/>
          <w:szCs w:val="28"/>
        </w:rPr>
      </w:pPr>
      <w:proofErr w:type="spellStart"/>
      <w:r w:rsidRPr="005F554A">
        <w:rPr>
          <w:rFonts w:ascii="Times New Roman" w:hAnsi="Times New Roman" w:cs="Times New Roman"/>
          <w:b/>
          <w:bCs/>
          <w:sz w:val="28"/>
          <w:szCs w:val="28"/>
        </w:rPr>
        <w:t>Vermiwash</w:t>
      </w:r>
      <w:proofErr w:type="spellEnd"/>
      <w:r w:rsidRPr="005F554A">
        <w:rPr>
          <w:rFonts w:ascii="Times New Roman" w:hAnsi="Times New Roman" w:cs="Times New Roman"/>
          <w:b/>
          <w:bCs/>
          <w:sz w:val="24"/>
          <w:szCs w:val="24"/>
        </w:rPr>
        <w:t xml:space="preserve"> </w:t>
      </w:r>
      <w:r w:rsidRPr="005F554A">
        <w:rPr>
          <w:rFonts w:ascii="Times New Roman" w:hAnsi="Times New Roman" w:cs="Times New Roman"/>
          <w:sz w:val="28"/>
          <w:szCs w:val="28"/>
        </w:rPr>
        <w:t xml:space="preserve">is an organic, nutrient-rich liquid fertilizer obtained from the excretory and enzymatic secretions of earthworms during the breakdown of organic waste materials. It is a biofertilizer that contains essential plant nutrients, growth-promoting substances, and beneficial microorganisms, making it an excellent natural alternative to synthetic fertilizers. The use of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in agriculture not only enhances plant growth and soil fertility but also supports sustainable farming practices by reducing the dependence on chemical inputs.</w:t>
      </w:r>
    </w:p>
    <w:p w14:paraId="71E8F5C7" w14:textId="7696BE09" w:rsidR="00936649" w:rsidRDefault="005F554A" w:rsidP="00936649">
      <w:pPr>
        <w:ind w:left="426" w:right="521" w:firstLine="294"/>
        <w:jc w:val="both"/>
        <w:rPr>
          <w:rFonts w:ascii="Times New Roman" w:hAnsi="Times New Roman" w:cs="Times New Roman"/>
          <w:sz w:val="28"/>
          <w:szCs w:val="28"/>
        </w:rPr>
      </w:pPr>
      <w:r w:rsidRPr="005F554A">
        <w:rPr>
          <w:rFonts w:ascii="Times New Roman" w:hAnsi="Times New Roman" w:cs="Times New Roman"/>
          <w:sz w:val="28"/>
          <w:szCs w:val="28"/>
        </w:rPr>
        <w:t xml:space="preserve">The increasing awareness of organic farming and environmental sustainability has led to the growing popularity of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among farmers and horticulturists. It improves soil structure, enhances microbial activity, and promotes disease resistance in plants. The liquid extract can be applied directly to the soil or used as a foliar spray to enhance nutrient absorption and boost plant health. As a result,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plays a vital role in sustainable agriculture, improving crop yields while maintaining ecological balance.</w:t>
      </w:r>
    </w:p>
    <w:p w14:paraId="09CC41AE" w14:textId="7C0077FD" w:rsidR="00936649" w:rsidRPr="00936649" w:rsidRDefault="00936649" w:rsidP="00936649">
      <w:pPr>
        <w:ind w:left="426" w:right="521" w:firstLine="294"/>
        <w:jc w:val="both"/>
        <w:rPr>
          <w:rFonts w:ascii="Times New Roman" w:hAnsi="Times New Roman" w:cs="Times New Roman"/>
          <w:sz w:val="28"/>
          <w:szCs w:val="28"/>
        </w:rPr>
      </w:pPr>
      <w:r>
        <w:rPr>
          <w:rFonts w:ascii="Times New Roman" w:hAnsi="Times New Roman" w:cs="Times New Roman"/>
          <w:sz w:val="28"/>
          <w:szCs w:val="28"/>
        </w:rPr>
        <w:t xml:space="preserve"> </w:t>
      </w:r>
    </w:p>
    <w:p w14:paraId="5F292980" w14:textId="0C1AA2DE" w:rsidR="00936649" w:rsidRDefault="00936649" w:rsidP="00126C7D">
      <w:pPr>
        <w:ind w:left="426" w:right="521" w:firstLine="294"/>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noProof/>
          <w:color w:val="202124"/>
          <w:sz w:val="24"/>
          <w:szCs w:val="24"/>
          <w:shd w:val="clear" w:color="auto" w:fill="FFFFFF"/>
        </w:rPr>
        <w:drawing>
          <wp:inline distT="0" distB="0" distL="0" distR="0" wp14:anchorId="7E763410" wp14:editId="7E319D61">
            <wp:extent cx="5081954" cy="27660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65191" cy="2811365"/>
                    </a:xfrm>
                    <a:prstGeom prst="rect">
                      <a:avLst/>
                    </a:prstGeom>
                  </pic:spPr>
                </pic:pic>
              </a:graphicData>
            </a:graphic>
          </wp:inline>
        </w:drawing>
      </w:r>
    </w:p>
    <w:p w14:paraId="6BA4F031" w14:textId="77777777" w:rsidR="00936649" w:rsidRDefault="00936649" w:rsidP="00126C7D">
      <w:pPr>
        <w:ind w:left="426" w:right="521" w:firstLine="294"/>
        <w:rPr>
          <w:rFonts w:ascii="Times New Roman" w:hAnsi="Times New Roman" w:cs="Times New Roman"/>
          <w:b/>
          <w:bCs/>
          <w:color w:val="202124"/>
          <w:sz w:val="24"/>
          <w:szCs w:val="24"/>
          <w:shd w:val="clear" w:color="auto" w:fill="FFFFFF"/>
        </w:rPr>
      </w:pPr>
    </w:p>
    <w:p w14:paraId="504B3EDF" w14:textId="77777777" w:rsidR="00936649" w:rsidRDefault="00936649" w:rsidP="00126C7D">
      <w:pPr>
        <w:ind w:left="426" w:right="521" w:firstLine="294"/>
        <w:rPr>
          <w:rFonts w:ascii="Times New Roman" w:hAnsi="Times New Roman" w:cs="Times New Roman"/>
          <w:b/>
          <w:bCs/>
          <w:color w:val="202124"/>
          <w:sz w:val="24"/>
          <w:szCs w:val="24"/>
          <w:shd w:val="clear" w:color="auto" w:fill="FFFFFF"/>
        </w:rPr>
      </w:pPr>
    </w:p>
    <w:p w14:paraId="47224967" w14:textId="77777777" w:rsidR="00936649" w:rsidRPr="00B66CC2" w:rsidRDefault="00936649" w:rsidP="00936649">
      <w:pPr>
        <w:ind w:right="521"/>
        <w:rPr>
          <w:rFonts w:ascii="Times New Roman" w:hAnsi="Times New Roman" w:cs="Times New Roman"/>
          <w:b/>
          <w:bCs/>
          <w:color w:val="202124"/>
          <w:sz w:val="24"/>
          <w:szCs w:val="24"/>
          <w:shd w:val="clear" w:color="auto" w:fill="FFFFFF"/>
        </w:rPr>
      </w:pPr>
    </w:p>
    <w:p w14:paraId="6923AAD6" w14:textId="77777777" w:rsidR="00936649" w:rsidRDefault="00936649" w:rsidP="005F554A">
      <w:pPr>
        <w:ind w:left="426" w:right="521" w:firstLine="294"/>
        <w:jc w:val="both"/>
        <w:rPr>
          <w:rFonts w:ascii="Times New Roman" w:hAnsi="Times New Roman" w:cs="Times New Roman"/>
          <w:b/>
          <w:bCs/>
          <w:color w:val="202124"/>
          <w:sz w:val="24"/>
          <w:szCs w:val="24"/>
          <w:shd w:val="clear" w:color="auto" w:fill="FFFFFF"/>
        </w:rPr>
      </w:pPr>
    </w:p>
    <w:p w14:paraId="59EA327B" w14:textId="7C01B903" w:rsidR="00990AB9" w:rsidRPr="005F554A" w:rsidRDefault="001D516F" w:rsidP="005F554A">
      <w:pPr>
        <w:ind w:left="426" w:right="521" w:firstLine="294"/>
        <w:jc w:val="both"/>
        <w:rPr>
          <w:rFonts w:ascii="Times New Roman" w:hAnsi="Times New Roman" w:cs="Times New Roman"/>
          <w:color w:val="202124"/>
          <w:sz w:val="24"/>
          <w:szCs w:val="24"/>
          <w:shd w:val="clear" w:color="auto" w:fill="FFFFFF"/>
        </w:rPr>
      </w:pPr>
      <w:r w:rsidRPr="00B66CC2">
        <w:rPr>
          <w:rFonts w:ascii="Times New Roman" w:hAnsi="Times New Roman" w:cs="Times New Roman"/>
          <w:b/>
          <w:bCs/>
          <w:color w:val="202124"/>
          <w:sz w:val="24"/>
          <w:szCs w:val="24"/>
          <w:shd w:val="clear" w:color="auto" w:fill="FFFFFF"/>
        </w:rPr>
        <w:t>DEFINITION</w:t>
      </w:r>
      <w:r w:rsidRPr="00B66CC2">
        <w:rPr>
          <w:rFonts w:ascii="Times New Roman" w:hAnsi="Times New Roman" w:cs="Times New Roman"/>
          <w:color w:val="202124"/>
          <w:sz w:val="24"/>
          <w:szCs w:val="24"/>
          <w:shd w:val="clear" w:color="auto" w:fill="FFFFFF"/>
        </w:rPr>
        <w:t xml:space="preserve">: </w:t>
      </w:r>
      <w:proofErr w:type="spellStart"/>
      <w:r w:rsidR="005F554A" w:rsidRPr="005F554A">
        <w:rPr>
          <w:rFonts w:ascii="Times New Roman" w:hAnsi="Times New Roman" w:cs="Times New Roman"/>
          <w:color w:val="202124"/>
          <w:sz w:val="28"/>
          <w:szCs w:val="28"/>
          <w:shd w:val="clear" w:color="auto" w:fill="FFFFFF"/>
        </w:rPr>
        <w:t>Vermiwash</w:t>
      </w:r>
      <w:proofErr w:type="spellEnd"/>
      <w:r w:rsidR="005F554A" w:rsidRPr="005F554A">
        <w:rPr>
          <w:rFonts w:ascii="Times New Roman" w:hAnsi="Times New Roman" w:cs="Times New Roman"/>
          <w:color w:val="202124"/>
          <w:sz w:val="28"/>
          <w:szCs w:val="28"/>
          <w:shd w:val="clear" w:color="auto" w:fill="FFFFFF"/>
        </w:rPr>
        <w:t xml:space="preserve"> is a biofertilizer obtained from the percolated liquid of a vermicomposting unit, enriched with essential nutrients, enzymes, vitamins, and plant growth-promoting hormones. It is produced as water passes through a bed of earthworms and decomposed organic matter, absorbing beneficial microbial metabolites and bioactive compounds. </w:t>
      </w:r>
      <w:proofErr w:type="spellStart"/>
      <w:r w:rsidR="005F554A" w:rsidRPr="005F554A">
        <w:rPr>
          <w:rFonts w:ascii="Times New Roman" w:hAnsi="Times New Roman" w:cs="Times New Roman"/>
          <w:color w:val="202124"/>
          <w:sz w:val="28"/>
          <w:szCs w:val="28"/>
          <w:shd w:val="clear" w:color="auto" w:fill="FFFFFF"/>
        </w:rPr>
        <w:t>Vermiwash</w:t>
      </w:r>
      <w:proofErr w:type="spellEnd"/>
      <w:r w:rsidR="005F554A" w:rsidRPr="005F554A">
        <w:rPr>
          <w:rFonts w:ascii="Times New Roman" w:hAnsi="Times New Roman" w:cs="Times New Roman"/>
          <w:color w:val="202124"/>
          <w:sz w:val="28"/>
          <w:szCs w:val="28"/>
          <w:shd w:val="clear" w:color="auto" w:fill="FFFFFF"/>
        </w:rPr>
        <w:t xml:space="preserve"> is used as an organic foliar spray or soil drench to enhance plant growth, improve soil quality, and increase agricultural productivity. Its composition includes nitrogen-fixing bacteria, phosphate-solubilizing microbes, and plant hormones such as auxins and gibberellins, which contribute to improved root development, flowering, and fruiting in plants</w:t>
      </w:r>
      <w:r w:rsidR="005F554A" w:rsidRPr="005F554A">
        <w:rPr>
          <w:rFonts w:ascii="Times New Roman" w:hAnsi="Times New Roman" w:cs="Times New Roman"/>
          <w:color w:val="202124"/>
          <w:sz w:val="24"/>
          <w:szCs w:val="24"/>
          <w:shd w:val="clear" w:color="auto" w:fill="FFFFFF"/>
        </w:rPr>
        <w:t>.</w:t>
      </w:r>
    </w:p>
    <w:p w14:paraId="4A445809" w14:textId="3BEEB3E5" w:rsidR="00990AB9" w:rsidRPr="00990AB9" w:rsidRDefault="00990AB9" w:rsidP="00126C7D">
      <w:pPr>
        <w:ind w:left="426" w:right="521" w:firstLine="294"/>
      </w:pPr>
      <w:r>
        <w:tab/>
      </w:r>
      <w:r>
        <w:tab/>
      </w:r>
    </w:p>
    <w:p w14:paraId="6E873CBA" w14:textId="0D855B0D" w:rsidR="0022195B" w:rsidRDefault="0022195B" w:rsidP="00126C7D">
      <w:pPr>
        <w:ind w:left="426" w:right="521" w:firstLine="294"/>
      </w:pPr>
    </w:p>
    <w:p w14:paraId="0F8C6E7A" w14:textId="5B4295E7" w:rsidR="0022195B" w:rsidRDefault="0022195B" w:rsidP="00126C7D">
      <w:pPr>
        <w:ind w:left="426" w:right="521" w:firstLine="294"/>
      </w:pPr>
    </w:p>
    <w:p w14:paraId="7BF0654D" w14:textId="77777777" w:rsidR="0022195B" w:rsidRDefault="0022195B" w:rsidP="00126C7D">
      <w:pPr>
        <w:ind w:left="426" w:right="521" w:firstLine="294"/>
      </w:pPr>
    </w:p>
    <w:p w14:paraId="62FE6E9F" w14:textId="77777777" w:rsidR="00936649" w:rsidRDefault="00936649" w:rsidP="00126C7D">
      <w:pPr>
        <w:ind w:left="426" w:right="521" w:firstLine="294"/>
      </w:pPr>
    </w:p>
    <w:p w14:paraId="0ECE1DB6" w14:textId="77777777" w:rsidR="00936649" w:rsidRDefault="00936649" w:rsidP="00126C7D">
      <w:pPr>
        <w:ind w:left="426" w:right="521" w:firstLine="294"/>
      </w:pPr>
    </w:p>
    <w:p w14:paraId="57AB9E11" w14:textId="77777777" w:rsidR="00936649" w:rsidRDefault="00936649" w:rsidP="00126C7D">
      <w:pPr>
        <w:ind w:left="426" w:right="521" w:firstLine="294"/>
      </w:pPr>
    </w:p>
    <w:p w14:paraId="282AF937" w14:textId="77777777" w:rsidR="00936649" w:rsidRDefault="00936649" w:rsidP="00126C7D">
      <w:pPr>
        <w:ind w:left="426" w:right="521" w:firstLine="294"/>
      </w:pPr>
    </w:p>
    <w:p w14:paraId="1CFD6F89" w14:textId="77777777" w:rsidR="00936649" w:rsidRDefault="00936649" w:rsidP="00126C7D">
      <w:pPr>
        <w:ind w:left="426" w:right="521" w:firstLine="294"/>
      </w:pPr>
    </w:p>
    <w:p w14:paraId="137DDCB3" w14:textId="77777777" w:rsidR="00936649" w:rsidRDefault="00936649" w:rsidP="00126C7D">
      <w:pPr>
        <w:ind w:left="426" w:right="521" w:firstLine="294"/>
      </w:pPr>
    </w:p>
    <w:p w14:paraId="36103458" w14:textId="77777777" w:rsidR="00936649" w:rsidRDefault="00936649" w:rsidP="00126C7D">
      <w:pPr>
        <w:ind w:left="426" w:right="521" w:firstLine="294"/>
      </w:pPr>
    </w:p>
    <w:p w14:paraId="039B8C54" w14:textId="77777777" w:rsidR="00936649" w:rsidRDefault="00936649" w:rsidP="00126C7D">
      <w:pPr>
        <w:ind w:left="426" w:right="521" w:firstLine="294"/>
      </w:pPr>
    </w:p>
    <w:p w14:paraId="5187AC09" w14:textId="77777777" w:rsidR="00936649" w:rsidRDefault="00936649" w:rsidP="00126C7D">
      <w:pPr>
        <w:ind w:left="426" w:right="521" w:firstLine="294"/>
      </w:pPr>
    </w:p>
    <w:p w14:paraId="0B50ADB1" w14:textId="77777777" w:rsidR="00936649" w:rsidRDefault="00936649" w:rsidP="00126C7D">
      <w:pPr>
        <w:ind w:left="426" w:right="521" w:firstLine="294"/>
      </w:pPr>
    </w:p>
    <w:p w14:paraId="51473E93" w14:textId="77777777" w:rsidR="00936649" w:rsidRDefault="00936649" w:rsidP="00126C7D">
      <w:pPr>
        <w:ind w:left="426" w:right="521" w:firstLine="294"/>
      </w:pPr>
    </w:p>
    <w:p w14:paraId="510B599E" w14:textId="77777777" w:rsidR="00936649" w:rsidRDefault="00936649" w:rsidP="00126C7D">
      <w:pPr>
        <w:ind w:left="426" w:right="521" w:firstLine="294"/>
      </w:pPr>
    </w:p>
    <w:p w14:paraId="4B56951A" w14:textId="77777777" w:rsidR="00936649" w:rsidRDefault="00936649" w:rsidP="00126C7D">
      <w:pPr>
        <w:ind w:left="426" w:right="521" w:firstLine="294"/>
      </w:pPr>
    </w:p>
    <w:p w14:paraId="2A7A8295" w14:textId="77777777" w:rsidR="00936649" w:rsidRDefault="00936649" w:rsidP="00126C7D">
      <w:pPr>
        <w:ind w:left="426" w:right="521" w:firstLine="294"/>
      </w:pPr>
    </w:p>
    <w:p w14:paraId="75DAB46A" w14:textId="77777777" w:rsidR="00936649" w:rsidRDefault="00936649" w:rsidP="00126C7D">
      <w:pPr>
        <w:ind w:left="426" w:right="521" w:firstLine="294"/>
      </w:pPr>
    </w:p>
    <w:p w14:paraId="09466BDF" w14:textId="77777777" w:rsidR="00936649" w:rsidRDefault="00936649" w:rsidP="00126C7D">
      <w:pPr>
        <w:ind w:left="426" w:right="521" w:firstLine="294"/>
      </w:pPr>
    </w:p>
    <w:p w14:paraId="3845A570" w14:textId="77777777" w:rsidR="0022195B" w:rsidRDefault="0022195B"/>
    <w:p w14:paraId="548676AD" w14:textId="77777777" w:rsidR="005F554A" w:rsidRDefault="005F554A"/>
    <w:p w14:paraId="7C0767F6" w14:textId="19D861B2" w:rsidR="0059312E" w:rsidRPr="005F554A" w:rsidRDefault="0022195B" w:rsidP="005F554A">
      <w:pPr>
        <w:jc w:val="center"/>
      </w:pPr>
      <w:r w:rsidRPr="005F554A">
        <w:rPr>
          <w:rFonts w:ascii="Times New Roman" w:hAnsi="Times New Roman" w:cs="Times New Roman"/>
          <w:b/>
          <w:bCs/>
          <w:sz w:val="32"/>
          <w:szCs w:val="32"/>
          <w:u w:val="single"/>
        </w:rPr>
        <w:t>ADVANTAGES</w:t>
      </w:r>
    </w:p>
    <w:p w14:paraId="14985E69" w14:textId="77777777" w:rsidR="0059312E" w:rsidRPr="00B66CC2" w:rsidRDefault="0059312E" w:rsidP="000B19FC">
      <w:pPr>
        <w:pStyle w:val="ListParagraph"/>
        <w:ind w:right="379"/>
        <w:rPr>
          <w:rFonts w:ascii="Times New Roman" w:hAnsi="Times New Roman" w:cs="Times New Roman"/>
          <w:sz w:val="36"/>
          <w:szCs w:val="36"/>
          <w:u w:val="single"/>
        </w:rPr>
      </w:pPr>
    </w:p>
    <w:p w14:paraId="5B8F32E9" w14:textId="77777777" w:rsidR="005F554A" w:rsidRPr="005F554A" w:rsidRDefault="005F554A" w:rsidP="005F554A">
      <w:pPr>
        <w:numPr>
          <w:ilvl w:val="0"/>
          <w:numId w:val="22"/>
        </w:numPr>
        <w:rPr>
          <w:rFonts w:ascii="Times New Roman" w:hAnsi="Times New Roman" w:cs="Times New Roman"/>
          <w:sz w:val="28"/>
          <w:szCs w:val="28"/>
        </w:rPr>
      </w:pPr>
      <w:r w:rsidRPr="005F554A">
        <w:rPr>
          <w:rFonts w:ascii="Times New Roman" w:hAnsi="Times New Roman" w:cs="Times New Roman"/>
          <w:b/>
          <w:bCs/>
          <w:sz w:val="28"/>
          <w:szCs w:val="28"/>
        </w:rPr>
        <w:t>NATURAL FERTILIZER:</w:t>
      </w:r>
      <w:r w:rsidRPr="005F554A">
        <w:rPr>
          <w:rFonts w:ascii="Times New Roman" w:hAnsi="Times New Roman" w:cs="Times New Roman"/>
          <w:sz w:val="28"/>
          <w:szCs w:val="28"/>
        </w:rPr>
        <w:t xml:space="preserve"> Enriches the soil with essential nutrients and beneficial microorganisms.</w:t>
      </w:r>
    </w:p>
    <w:p w14:paraId="1FA104AA" w14:textId="77777777" w:rsidR="005F554A" w:rsidRPr="005F554A" w:rsidRDefault="005F554A" w:rsidP="005F554A">
      <w:pPr>
        <w:numPr>
          <w:ilvl w:val="0"/>
          <w:numId w:val="22"/>
        </w:numPr>
        <w:rPr>
          <w:rFonts w:ascii="Times New Roman" w:hAnsi="Times New Roman" w:cs="Times New Roman"/>
          <w:sz w:val="28"/>
          <w:szCs w:val="28"/>
        </w:rPr>
      </w:pPr>
      <w:r w:rsidRPr="005F554A">
        <w:rPr>
          <w:rFonts w:ascii="Times New Roman" w:hAnsi="Times New Roman" w:cs="Times New Roman"/>
          <w:b/>
          <w:bCs/>
          <w:sz w:val="28"/>
          <w:szCs w:val="28"/>
        </w:rPr>
        <w:t>IMPROVED PLANT GROWTH:</w:t>
      </w:r>
      <w:r w:rsidRPr="005F554A">
        <w:rPr>
          <w:rFonts w:ascii="Times New Roman" w:hAnsi="Times New Roman" w:cs="Times New Roman"/>
          <w:sz w:val="28"/>
          <w:szCs w:val="28"/>
        </w:rPr>
        <w:t xml:space="preserve"> Enhances root development, seed germination, and overall plant health.</w:t>
      </w:r>
    </w:p>
    <w:p w14:paraId="7F3CB66F" w14:textId="77777777" w:rsidR="005F554A" w:rsidRPr="005F554A" w:rsidRDefault="005F554A" w:rsidP="005F554A">
      <w:pPr>
        <w:numPr>
          <w:ilvl w:val="0"/>
          <w:numId w:val="22"/>
        </w:numPr>
        <w:rPr>
          <w:rFonts w:ascii="Times New Roman" w:hAnsi="Times New Roman" w:cs="Times New Roman"/>
          <w:sz w:val="28"/>
          <w:szCs w:val="28"/>
        </w:rPr>
      </w:pPr>
      <w:r w:rsidRPr="005F554A">
        <w:rPr>
          <w:rFonts w:ascii="Times New Roman" w:hAnsi="Times New Roman" w:cs="Times New Roman"/>
          <w:b/>
          <w:bCs/>
          <w:sz w:val="28"/>
          <w:szCs w:val="28"/>
        </w:rPr>
        <w:t>PEST AND DISEASE CONTROL:</w:t>
      </w:r>
      <w:r w:rsidRPr="005F554A">
        <w:rPr>
          <w:rFonts w:ascii="Times New Roman" w:hAnsi="Times New Roman" w:cs="Times New Roman"/>
          <w:sz w:val="28"/>
          <w:szCs w:val="28"/>
        </w:rPr>
        <w:t xml:space="preserve"> Contains natural enzymes and hormones that help in pest resistance.</w:t>
      </w:r>
    </w:p>
    <w:p w14:paraId="572FC7DE" w14:textId="77777777" w:rsidR="005F554A" w:rsidRPr="005F554A" w:rsidRDefault="005F554A" w:rsidP="005F554A">
      <w:pPr>
        <w:numPr>
          <w:ilvl w:val="0"/>
          <w:numId w:val="22"/>
        </w:numPr>
        <w:rPr>
          <w:rFonts w:ascii="Times New Roman" w:hAnsi="Times New Roman" w:cs="Times New Roman"/>
          <w:sz w:val="28"/>
          <w:szCs w:val="28"/>
        </w:rPr>
      </w:pPr>
      <w:r w:rsidRPr="005F554A">
        <w:rPr>
          <w:rFonts w:ascii="Times New Roman" w:hAnsi="Times New Roman" w:cs="Times New Roman"/>
          <w:b/>
          <w:bCs/>
          <w:sz w:val="28"/>
          <w:szCs w:val="28"/>
        </w:rPr>
        <w:t>SUSTAINABLE AND ECO-FRIENDLY:</w:t>
      </w:r>
      <w:r w:rsidRPr="005F554A">
        <w:rPr>
          <w:rFonts w:ascii="Times New Roman" w:hAnsi="Times New Roman" w:cs="Times New Roman"/>
          <w:sz w:val="28"/>
          <w:szCs w:val="28"/>
        </w:rPr>
        <w:t xml:space="preserve"> Reduces dependence on chemical fertilizers, improving soil fertility over time.</w:t>
      </w:r>
    </w:p>
    <w:p w14:paraId="5F13801D" w14:textId="77777777" w:rsidR="005F554A" w:rsidRPr="005F554A" w:rsidRDefault="005F554A" w:rsidP="005F554A">
      <w:pPr>
        <w:numPr>
          <w:ilvl w:val="0"/>
          <w:numId w:val="22"/>
        </w:numPr>
        <w:rPr>
          <w:rFonts w:ascii="Times New Roman" w:hAnsi="Times New Roman" w:cs="Times New Roman"/>
          <w:sz w:val="28"/>
          <w:szCs w:val="28"/>
        </w:rPr>
      </w:pPr>
      <w:r w:rsidRPr="005F554A">
        <w:rPr>
          <w:rFonts w:ascii="Times New Roman" w:hAnsi="Times New Roman" w:cs="Times New Roman"/>
          <w:b/>
          <w:bCs/>
          <w:sz w:val="28"/>
          <w:szCs w:val="28"/>
        </w:rPr>
        <w:t>COST-EFFECTIVE:</w:t>
      </w:r>
      <w:r w:rsidRPr="005F554A">
        <w:rPr>
          <w:rFonts w:ascii="Times New Roman" w:hAnsi="Times New Roman" w:cs="Times New Roman"/>
          <w:sz w:val="28"/>
          <w:szCs w:val="28"/>
        </w:rPr>
        <w:t xml:space="preserve"> A low-cost solution for organic farming with long-term benefits.</w:t>
      </w:r>
    </w:p>
    <w:p w14:paraId="0A26CB07" w14:textId="77777777" w:rsidR="005F554A" w:rsidRPr="005F554A" w:rsidRDefault="005F554A" w:rsidP="005F554A">
      <w:pPr>
        <w:numPr>
          <w:ilvl w:val="0"/>
          <w:numId w:val="22"/>
        </w:numPr>
        <w:rPr>
          <w:rFonts w:ascii="Times New Roman" w:hAnsi="Times New Roman" w:cs="Times New Roman"/>
          <w:sz w:val="28"/>
          <w:szCs w:val="28"/>
        </w:rPr>
      </w:pPr>
      <w:r w:rsidRPr="005F554A">
        <w:rPr>
          <w:rFonts w:ascii="Times New Roman" w:hAnsi="Times New Roman" w:cs="Times New Roman"/>
          <w:b/>
          <w:bCs/>
          <w:sz w:val="28"/>
          <w:szCs w:val="28"/>
        </w:rPr>
        <w:t>INCREASED YIELD:</w:t>
      </w:r>
      <w:r w:rsidRPr="005F554A">
        <w:rPr>
          <w:rFonts w:ascii="Times New Roman" w:hAnsi="Times New Roman" w:cs="Times New Roman"/>
          <w:sz w:val="28"/>
          <w:szCs w:val="28"/>
        </w:rPr>
        <w:t xml:space="preserve"> Regular application leads to better crop productivity and quality.</w:t>
      </w:r>
    </w:p>
    <w:p w14:paraId="33B3285F" w14:textId="06D52D8F" w:rsidR="0030462F" w:rsidRDefault="0030462F" w:rsidP="0030462F"/>
    <w:p w14:paraId="2BE685B3" w14:textId="0DDA047C" w:rsidR="0030462F" w:rsidRDefault="0030462F" w:rsidP="0030462F">
      <w:pPr>
        <w:tabs>
          <w:tab w:val="left" w:pos="2420"/>
        </w:tabs>
      </w:pPr>
    </w:p>
    <w:p w14:paraId="6EA7CBCF" w14:textId="77777777" w:rsidR="0022195B" w:rsidRPr="0022195B" w:rsidRDefault="0022195B" w:rsidP="0022195B"/>
    <w:p w14:paraId="3A52F6B8" w14:textId="77777777" w:rsidR="0022195B" w:rsidRPr="0022195B" w:rsidRDefault="0022195B" w:rsidP="0022195B"/>
    <w:p w14:paraId="0A833113" w14:textId="77777777" w:rsidR="0022195B" w:rsidRPr="0022195B" w:rsidRDefault="0022195B" w:rsidP="0022195B"/>
    <w:p w14:paraId="683F20DA" w14:textId="77777777" w:rsidR="0022195B" w:rsidRPr="0022195B" w:rsidRDefault="0022195B" w:rsidP="0022195B"/>
    <w:p w14:paraId="10DEB7EF" w14:textId="77777777" w:rsidR="0022195B" w:rsidRPr="0022195B" w:rsidRDefault="0022195B" w:rsidP="0022195B"/>
    <w:p w14:paraId="6811B30F" w14:textId="77777777" w:rsidR="0022195B" w:rsidRPr="0022195B" w:rsidRDefault="0022195B" w:rsidP="0022195B"/>
    <w:p w14:paraId="05DCF471" w14:textId="77777777" w:rsidR="0022195B" w:rsidRDefault="0022195B" w:rsidP="0022195B"/>
    <w:p w14:paraId="0DC0BF4E" w14:textId="77777777" w:rsidR="004E19EA" w:rsidRDefault="004E19EA" w:rsidP="0022195B"/>
    <w:p w14:paraId="75AF8062" w14:textId="77777777" w:rsidR="005F554A" w:rsidRDefault="005F554A" w:rsidP="0022195B"/>
    <w:p w14:paraId="05BCA367" w14:textId="77777777" w:rsidR="005F554A" w:rsidRDefault="005F554A" w:rsidP="0022195B"/>
    <w:p w14:paraId="019372A3" w14:textId="77777777" w:rsidR="005F554A" w:rsidRDefault="005F554A" w:rsidP="0022195B"/>
    <w:p w14:paraId="219D0B1A" w14:textId="77777777" w:rsidR="005F554A" w:rsidRDefault="005F554A" w:rsidP="0022195B"/>
    <w:p w14:paraId="76937C85" w14:textId="77777777" w:rsidR="005F554A" w:rsidRDefault="005F554A" w:rsidP="0022195B"/>
    <w:p w14:paraId="5A437C45" w14:textId="77777777" w:rsidR="005F554A" w:rsidRDefault="005F554A" w:rsidP="0022195B"/>
    <w:p w14:paraId="2EE18AE7" w14:textId="77777777" w:rsidR="004E19EA" w:rsidRPr="0022195B" w:rsidRDefault="004E19EA" w:rsidP="0022195B"/>
    <w:p w14:paraId="1FD2EEC3" w14:textId="77777777" w:rsidR="0022195B" w:rsidRPr="005F554A" w:rsidRDefault="0022195B" w:rsidP="0022195B">
      <w:pPr>
        <w:rPr>
          <w:b/>
          <w:bCs/>
        </w:rPr>
      </w:pPr>
    </w:p>
    <w:p w14:paraId="0597E815" w14:textId="531EC0C0" w:rsidR="00286C58" w:rsidRPr="005F554A" w:rsidRDefault="002C7DB5" w:rsidP="001723E8">
      <w:pPr>
        <w:jc w:val="center"/>
        <w:rPr>
          <w:rFonts w:ascii="Times New Roman" w:hAnsi="Times New Roman" w:cs="Times New Roman"/>
          <w:b/>
          <w:bCs/>
          <w:sz w:val="36"/>
          <w:szCs w:val="36"/>
          <w:u w:val="single"/>
        </w:rPr>
      </w:pPr>
      <w:r w:rsidRPr="005F554A">
        <w:rPr>
          <w:rFonts w:ascii="Times New Roman" w:hAnsi="Times New Roman" w:cs="Times New Roman"/>
          <w:b/>
          <w:bCs/>
          <w:sz w:val="36"/>
          <w:szCs w:val="36"/>
          <w:u w:val="single"/>
        </w:rPr>
        <w:t xml:space="preserve">HISTORY OF </w:t>
      </w:r>
      <w:r w:rsidR="005F554A" w:rsidRPr="005F554A">
        <w:rPr>
          <w:rFonts w:ascii="Times New Roman" w:hAnsi="Times New Roman" w:cs="Times New Roman"/>
          <w:b/>
          <w:bCs/>
          <w:sz w:val="36"/>
          <w:szCs w:val="36"/>
          <w:u w:val="single"/>
        </w:rPr>
        <w:t>VERMIWASH</w:t>
      </w:r>
    </w:p>
    <w:p w14:paraId="4DFA17EC" w14:textId="77777777" w:rsidR="00571CD4" w:rsidRPr="00FF1B13" w:rsidRDefault="00571CD4" w:rsidP="00286C58">
      <w:pPr>
        <w:pStyle w:val="ListParagraph"/>
        <w:rPr>
          <w:rFonts w:ascii="Times New Roman" w:hAnsi="Times New Roman" w:cs="Times New Roman"/>
          <w:sz w:val="24"/>
          <w:szCs w:val="24"/>
        </w:rPr>
      </w:pPr>
    </w:p>
    <w:p w14:paraId="6DCEA96F" w14:textId="77777777" w:rsidR="005F554A" w:rsidRPr="005F554A" w:rsidRDefault="005F554A" w:rsidP="005F554A">
      <w:pPr>
        <w:rPr>
          <w:rFonts w:ascii="Times New Roman" w:hAnsi="Times New Roman" w:cs="Times New Roman"/>
          <w:sz w:val="28"/>
          <w:szCs w:val="28"/>
        </w:rPr>
      </w:pPr>
      <w:r w:rsidRPr="005F554A">
        <w:rPr>
          <w:rFonts w:ascii="Times New Roman" w:hAnsi="Times New Roman" w:cs="Times New Roman"/>
          <w:sz w:val="28"/>
          <w:szCs w:val="28"/>
        </w:rPr>
        <w:t xml:space="preserve">The use of earthworms in agriculture dates back to ancient civilizations, where farmers observed their role in improving soil fertility and plant growth. Early agricultural societies in </w:t>
      </w:r>
      <w:r w:rsidRPr="005F554A">
        <w:rPr>
          <w:rFonts w:ascii="Times New Roman" w:hAnsi="Times New Roman" w:cs="Times New Roman"/>
          <w:b/>
          <w:bCs/>
          <w:sz w:val="28"/>
          <w:szCs w:val="28"/>
        </w:rPr>
        <w:t>India, China, Egypt, and Mesopotamia</w:t>
      </w:r>
      <w:r w:rsidRPr="005F554A">
        <w:rPr>
          <w:rFonts w:ascii="Times New Roman" w:hAnsi="Times New Roman" w:cs="Times New Roman"/>
          <w:sz w:val="28"/>
          <w:szCs w:val="28"/>
        </w:rPr>
        <w:t xml:space="preserve"> recognized the importance of earthworms in decomposing organic matter and enriching the soil. Traditional farming practices in these regions involved using decomposed plant residues and manure, which naturally attracted earthworms and contributed to soil health.</w:t>
      </w:r>
    </w:p>
    <w:p w14:paraId="2C46FFBC" w14:textId="77777777" w:rsidR="005F554A" w:rsidRPr="005F554A" w:rsidRDefault="005F554A" w:rsidP="005F554A">
      <w:pPr>
        <w:rPr>
          <w:rFonts w:ascii="Times New Roman" w:hAnsi="Times New Roman" w:cs="Times New Roman"/>
          <w:sz w:val="28"/>
          <w:szCs w:val="28"/>
        </w:rPr>
      </w:pPr>
      <w:r w:rsidRPr="005F554A">
        <w:rPr>
          <w:rFonts w:ascii="Times New Roman" w:hAnsi="Times New Roman" w:cs="Times New Roman"/>
          <w:sz w:val="28"/>
          <w:szCs w:val="28"/>
        </w:rPr>
        <w:t xml:space="preserve">The concept of </w:t>
      </w:r>
      <w:r w:rsidRPr="005F554A">
        <w:rPr>
          <w:rFonts w:ascii="Times New Roman" w:hAnsi="Times New Roman" w:cs="Times New Roman"/>
          <w:b/>
          <w:bCs/>
          <w:sz w:val="28"/>
          <w:szCs w:val="28"/>
        </w:rPr>
        <w:t>vermiculture (the cultivation of earthworms)</w:t>
      </w:r>
      <w:r w:rsidRPr="005F554A">
        <w:rPr>
          <w:rFonts w:ascii="Times New Roman" w:hAnsi="Times New Roman" w:cs="Times New Roman"/>
          <w:sz w:val="28"/>
          <w:szCs w:val="28"/>
        </w:rPr>
        <w:t xml:space="preserve"> gained scientific attention in the </w:t>
      </w:r>
      <w:r w:rsidRPr="005F554A">
        <w:rPr>
          <w:rFonts w:ascii="Times New Roman" w:hAnsi="Times New Roman" w:cs="Times New Roman"/>
          <w:b/>
          <w:bCs/>
          <w:sz w:val="28"/>
          <w:szCs w:val="28"/>
        </w:rPr>
        <w:t>19th and early 20th centuries</w:t>
      </w:r>
      <w:r w:rsidRPr="005F554A">
        <w:rPr>
          <w:rFonts w:ascii="Times New Roman" w:hAnsi="Times New Roman" w:cs="Times New Roman"/>
          <w:sz w:val="28"/>
          <w:szCs w:val="28"/>
        </w:rPr>
        <w:t xml:space="preserve">, with </w:t>
      </w:r>
      <w:r w:rsidRPr="005F554A">
        <w:rPr>
          <w:rFonts w:ascii="Times New Roman" w:hAnsi="Times New Roman" w:cs="Times New Roman"/>
          <w:b/>
          <w:bCs/>
          <w:sz w:val="28"/>
          <w:szCs w:val="28"/>
        </w:rPr>
        <w:t>Charles Darwin</w:t>
      </w:r>
      <w:r w:rsidRPr="005F554A">
        <w:rPr>
          <w:rFonts w:ascii="Times New Roman" w:hAnsi="Times New Roman" w:cs="Times New Roman"/>
          <w:sz w:val="28"/>
          <w:szCs w:val="28"/>
        </w:rPr>
        <w:t xml:space="preserve"> being one of the first researchers to study the role of earthworms in soil enrichment. His work, </w:t>
      </w:r>
      <w:r w:rsidRPr="005F554A">
        <w:rPr>
          <w:rFonts w:ascii="Times New Roman" w:hAnsi="Times New Roman" w:cs="Times New Roman"/>
          <w:i/>
          <w:iCs/>
          <w:sz w:val="28"/>
          <w:szCs w:val="28"/>
        </w:rPr>
        <w:t>"The Formation of Vegetable Mould Through the Action of Worms" (1881),</w:t>
      </w:r>
      <w:r w:rsidRPr="005F554A">
        <w:rPr>
          <w:rFonts w:ascii="Times New Roman" w:hAnsi="Times New Roman" w:cs="Times New Roman"/>
          <w:sz w:val="28"/>
          <w:szCs w:val="28"/>
        </w:rPr>
        <w:t xml:space="preserve"> highlighted how earthworms contribute to soil aeration, nutrient cycling, and organic matter decomposition. However, the extraction of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as a liquid fertilizer was not widely practiced at that time.</w:t>
      </w:r>
    </w:p>
    <w:p w14:paraId="397BD4CA" w14:textId="77777777" w:rsidR="0074194D" w:rsidRDefault="0074194D" w:rsidP="00165D9D">
      <w:pPr>
        <w:rPr>
          <w:sz w:val="24"/>
          <w:szCs w:val="24"/>
        </w:rPr>
      </w:pPr>
    </w:p>
    <w:p w14:paraId="18972502" w14:textId="77777777" w:rsidR="00784075" w:rsidRDefault="00784075" w:rsidP="00165D9D">
      <w:pPr>
        <w:rPr>
          <w:sz w:val="24"/>
          <w:szCs w:val="24"/>
        </w:rPr>
      </w:pPr>
    </w:p>
    <w:p w14:paraId="16F7F756" w14:textId="77777777" w:rsidR="0074194D" w:rsidRDefault="0074194D" w:rsidP="00165D9D">
      <w:pPr>
        <w:rPr>
          <w:sz w:val="24"/>
          <w:szCs w:val="24"/>
        </w:rPr>
      </w:pPr>
    </w:p>
    <w:p w14:paraId="21E95B59" w14:textId="77777777" w:rsidR="0074194D" w:rsidRDefault="0074194D" w:rsidP="00165D9D">
      <w:pPr>
        <w:rPr>
          <w:sz w:val="24"/>
          <w:szCs w:val="24"/>
        </w:rPr>
      </w:pPr>
    </w:p>
    <w:p w14:paraId="1F3EC4C9" w14:textId="77777777" w:rsidR="0074194D" w:rsidRDefault="0074194D" w:rsidP="00165D9D">
      <w:pPr>
        <w:rPr>
          <w:sz w:val="24"/>
          <w:szCs w:val="24"/>
        </w:rPr>
      </w:pPr>
    </w:p>
    <w:p w14:paraId="7356DF75" w14:textId="77777777" w:rsidR="0074194D" w:rsidRDefault="0074194D" w:rsidP="00165D9D">
      <w:pPr>
        <w:rPr>
          <w:sz w:val="24"/>
          <w:szCs w:val="24"/>
        </w:rPr>
      </w:pPr>
    </w:p>
    <w:p w14:paraId="0D3F536C" w14:textId="77777777" w:rsidR="0074194D" w:rsidRDefault="0074194D" w:rsidP="00165D9D">
      <w:pPr>
        <w:rPr>
          <w:sz w:val="24"/>
          <w:szCs w:val="24"/>
        </w:rPr>
      </w:pPr>
    </w:p>
    <w:p w14:paraId="53313147" w14:textId="77777777" w:rsidR="0074194D" w:rsidRDefault="0074194D" w:rsidP="00165D9D">
      <w:pPr>
        <w:rPr>
          <w:sz w:val="24"/>
          <w:szCs w:val="24"/>
        </w:rPr>
      </w:pPr>
    </w:p>
    <w:p w14:paraId="0477DD2D" w14:textId="77777777" w:rsidR="0074194D" w:rsidRPr="00165D9D" w:rsidRDefault="0074194D" w:rsidP="00165D9D">
      <w:pPr>
        <w:rPr>
          <w:sz w:val="24"/>
          <w:szCs w:val="24"/>
        </w:rPr>
      </w:pPr>
    </w:p>
    <w:p w14:paraId="29A010F4" w14:textId="77777777" w:rsidR="00165D9D" w:rsidRDefault="00165D9D" w:rsidP="00165D9D">
      <w:pPr>
        <w:rPr>
          <w:sz w:val="24"/>
          <w:szCs w:val="24"/>
        </w:rPr>
      </w:pPr>
    </w:p>
    <w:p w14:paraId="46C2C289" w14:textId="77777777" w:rsidR="005F554A" w:rsidRDefault="005F554A" w:rsidP="00165D9D">
      <w:pPr>
        <w:rPr>
          <w:sz w:val="24"/>
          <w:szCs w:val="24"/>
        </w:rPr>
      </w:pPr>
    </w:p>
    <w:p w14:paraId="7D9653D7" w14:textId="77777777" w:rsidR="005F554A" w:rsidRDefault="005F554A" w:rsidP="00165D9D">
      <w:pPr>
        <w:rPr>
          <w:sz w:val="24"/>
          <w:szCs w:val="24"/>
        </w:rPr>
      </w:pPr>
    </w:p>
    <w:p w14:paraId="314CEC3E" w14:textId="77777777" w:rsidR="005F554A" w:rsidRPr="00165D9D" w:rsidRDefault="005F554A" w:rsidP="00165D9D">
      <w:pPr>
        <w:rPr>
          <w:sz w:val="24"/>
          <w:szCs w:val="24"/>
        </w:rPr>
      </w:pPr>
    </w:p>
    <w:p w14:paraId="1C7F1008" w14:textId="4424AC0E" w:rsidR="00165D9D" w:rsidRPr="00165D9D" w:rsidRDefault="00571CD4" w:rsidP="00165D9D">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183C926D" w14:textId="4FCCF05B" w:rsidR="00695609" w:rsidRPr="007B43BE" w:rsidRDefault="00695609">
      <w:pPr>
        <w:rPr>
          <w:b/>
          <w:bCs/>
          <w:sz w:val="24"/>
          <w:szCs w:val="24"/>
        </w:rPr>
      </w:pPr>
    </w:p>
    <w:p w14:paraId="0E96FAAA" w14:textId="77777777" w:rsidR="005F554A" w:rsidRPr="005F554A" w:rsidRDefault="005F554A" w:rsidP="005F554A">
      <w:pPr>
        <w:jc w:val="center"/>
        <w:rPr>
          <w:rFonts w:ascii="Times New Roman" w:hAnsi="Times New Roman" w:cs="Times New Roman"/>
          <w:sz w:val="32"/>
          <w:szCs w:val="32"/>
          <w:u w:val="single"/>
        </w:rPr>
      </w:pPr>
      <w:r w:rsidRPr="005F554A">
        <w:rPr>
          <w:rFonts w:ascii="Times New Roman" w:hAnsi="Times New Roman" w:cs="Times New Roman"/>
          <w:b/>
          <w:bCs/>
          <w:sz w:val="32"/>
          <w:szCs w:val="32"/>
          <w:u w:val="single"/>
        </w:rPr>
        <w:t>METHODS OF PREPARING VERMIWASH</w:t>
      </w:r>
    </w:p>
    <w:p w14:paraId="7693ADC0" w14:textId="77777777" w:rsidR="00E276AE" w:rsidRPr="00FF1B13" w:rsidRDefault="00E276AE" w:rsidP="00FF1B13">
      <w:pPr>
        <w:jc w:val="center"/>
        <w:rPr>
          <w:rFonts w:ascii="Times New Roman" w:hAnsi="Times New Roman" w:cs="Times New Roman"/>
          <w:sz w:val="24"/>
          <w:szCs w:val="24"/>
          <w:u w:val="single"/>
        </w:rPr>
      </w:pPr>
    </w:p>
    <w:p w14:paraId="198BB2E0" w14:textId="77777777" w:rsidR="005F554A" w:rsidRDefault="005F554A" w:rsidP="005F554A">
      <w:pPr>
        <w:ind w:right="521"/>
        <w:jc w:val="both"/>
        <w:rPr>
          <w:rFonts w:ascii="Times New Roman" w:hAnsi="Times New Roman" w:cs="Times New Roman"/>
          <w:sz w:val="28"/>
          <w:szCs w:val="28"/>
        </w:rPr>
      </w:pPr>
      <w:r>
        <w:rPr>
          <w:rFonts w:ascii="Times New Roman" w:hAnsi="Times New Roman" w:cs="Times New Roman"/>
          <w:b/>
          <w:bCs/>
        </w:rPr>
        <w:tab/>
      </w:r>
      <w:r w:rsidRPr="005F554A">
        <w:rPr>
          <w:rFonts w:ascii="Times New Roman" w:hAnsi="Times New Roman" w:cs="Times New Roman"/>
          <w:sz w:val="28"/>
          <w:szCs w:val="28"/>
        </w:rPr>
        <w:t xml:space="preserve">The preparation of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involves several steps to ensure a high-quality, nutrient-rich liquid fertilizer. The process can be carried out using a simple vermicomposting setup at home or on a large scale for agricultural purposes. Below is a detailed step-by-step guide to preparing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w:t>
      </w:r>
    </w:p>
    <w:p w14:paraId="22F48652" w14:textId="77777777" w:rsidR="00936649" w:rsidRPr="005F554A" w:rsidRDefault="00936649" w:rsidP="005F554A">
      <w:pPr>
        <w:ind w:right="521"/>
        <w:jc w:val="both"/>
        <w:rPr>
          <w:rFonts w:ascii="Times New Roman" w:hAnsi="Times New Roman" w:cs="Times New Roman"/>
          <w:sz w:val="28"/>
          <w:szCs w:val="28"/>
        </w:rPr>
      </w:pPr>
    </w:p>
    <w:p w14:paraId="1F5A0C73" w14:textId="77777777" w:rsidR="005F554A" w:rsidRPr="005F554A" w:rsidRDefault="005F554A" w:rsidP="005F554A">
      <w:p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1. </w:t>
      </w:r>
      <w:r w:rsidRPr="005F554A">
        <w:rPr>
          <w:rFonts w:ascii="Times New Roman" w:hAnsi="Times New Roman" w:cs="Times New Roman"/>
          <w:b/>
          <w:bCs/>
          <w:sz w:val="28"/>
          <w:szCs w:val="28"/>
        </w:rPr>
        <w:t>Selection of Earthworms</w:t>
      </w:r>
    </w:p>
    <w:p w14:paraId="5C9C5FC8" w14:textId="77777777" w:rsidR="005F554A" w:rsidRPr="005F554A" w:rsidRDefault="005F554A" w:rsidP="005F554A">
      <w:pPr>
        <w:ind w:right="521"/>
        <w:jc w:val="both"/>
        <w:rPr>
          <w:rFonts w:ascii="Times New Roman" w:hAnsi="Times New Roman" w:cs="Times New Roman"/>
          <w:sz w:val="28"/>
          <w:szCs w:val="28"/>
        </w:rPr>
      </w:pPr>
      <w:r w:rsidRPr="005F554A">
        <w:rPr>
          <w:rFonts w:ascii="Times New Roman" w:hAnsi="Times New Roman" w:cs="Times New Roman"/>
          <w:sz w:val="28"/>
          <w:szCs w:val="28"/>
        </w:rPr>
        <w:t>The choice of earthworm species is crucial for efficient decomposition and nutrient enrichment. Commonly used species include:</w:t>
      </w:r>
    </w:p>
    <w:p w14:paraId="76136AD9" w14:textId="77777777" w:rsidR="005F554A" w:rsidRPr="005F554A" w:rsidRDefault="005F554A" w:rsidP="005F554A">
      <w:pPr>
        <w:numPr>
          <w:ilvl w:val="0"/>
          <w:numId w:val="23"/>
        </w:num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Eisenia </w:t>
      </w:r>
      <w:proofErr w:type="spellStart"/>
      <w:r w:rsidRPr="005F554A">
        <w:rPr>
          <w:rFonts w:ascii="Times New Roman" w:hAnsi="Times New Roman" w:cs="Times New Roman"/>
          <w:sz w:val="28"/>
          <w:szCs w:val="28"/>
        </w:rPr>
        <w:t>fetida</w:t>
      </w:r>
      <w:proofErr w:type="spellEnd"/>
      <w:r w:rsidRPr="005F554A">
        <w:rPr>
          <w:rFonts w:ascii="Times New Roman" w:hAnsi="Times New Roman" w:cs="Times New Roman"/>
          <w:sz w:val="28"/>
          <w:szCs w:val="28"/>
        </w:rPr>
        <w:t xml:space="preserve"> (Red Wigglers): Highly efficient in breaking down organic matter and reproducing quickly.</w:t>
      </w:r>
    </w:p>
    <w:p w14:paraId="61F6F5F3" w14:textId="77777777" w:rsidR="005F554A" w:rsidRDefault="005F554A" w:rsidP="005F554A">
      <w:pPr>
        <w:numPr>
          <w:ilvl w:val="0"/>
          <w:numId w:val="23"/>
        </w:num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Perionyx </w:t>
      </w:r>
      <w:proofErr w:type="spellStart"/>
      <w:r w:rsidRPr="005F554A">
        <w:rPr>
          <w:rFonts w:ascii="Times New Roman" w:hAnsi="Times New Roman" w:cs="Times New Roman"/>
          <w:sz w:val="28"/>
          <w:szCs w:val="28"/>
        </w:rPr>
        <w:t>excavatus</w:t>
      </w:r>
      <w:proofErr w:type="spellEnd"/>
      <w:r w:rsidRPr="005F554A">
        <w:rPr>
          <w:rFonts w:ascii="Times New Roman" w:hAnsi="Times New Roman" w:cs="Times New Roman"/>
          <w:sz w:val="28"/>
          <w:szCs w:val="28"/>
        </w:rPr>
        <w:t>: Native to tropical regions and excellent for composting organic waste.</w:t>
      </w:r>
    </w:p>
    <w:p w14:paraId="29A19B56" w14:textId="77777777" w:rsidR="00936649" w:rsidRDefault="00936649" w:rsidP="00936649">
      <w:pPr>
        <w:ind w:right="521"/>
        <w:jc w:val="both"/>
        <w:rPr>
          <w:rFonts w:ascii="Times New Roman" w:hAnsi="Times New Roman" w:cs="Times New Roman"/>
          <w:sz w:val="28"/>
          <w:szCs w:val="28"/>
        </w:rPr>
      </w:pPr>
    </w:p>
    <w:p w14:paraId="65E6C00C" w14:textId="77777777" w:rsidR="00936649" w:rsidRDefault="00936649" w:rsidP="00936649">
      <w:pPr>
        <w:ind w:right="521"/>
        <w:jc w:val="both"/>
        <w:rPr>
          <w:rFonts w:ascii="Times New Roman" w:hAnsi="Times New Roman" w:cs="Times New Roman"/>
          <w:sz w:val="28"/>
          <w:szCs w:val="28"/>
        </w:rPr>
      </w:pPr>
    </w:p>
    <w:p w14:paraId="6264FEE9" w14:textId="6C69F5EF" w:rsidR="00936649" w:rsidRDefault="00936649" w:rsidP="00936649">
      <w:pPr>
        <w:ind w:right="521"/>
        <w:jc w:val="both"/>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4EC10F35" wp14:editId="05356FA4">
            <wp:extent cx="4395926" cy="24612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13516" cy="2471108"/>
                    </a:xfrm>
                    <a:prstGeom prst="rect">
                      <a:avLst/>
                    </a:prstGeom>
                  </pic:spPr>
                </pic:pic>
              </a:graphicData>
            </a:graphic>
          </wp:inline>
        </w:drawing>
      </w:r>
    </w:p>
    <w:p w14:paraId="4EC178C4" w14:textId="77777777" w:rsidR="00936649" w:rsidRDefault="00936649" w:rsidP="00936649">
      <w:pPr>
        <w:ind w:right="521"/>
        <w:jc w:val="both"/>
        <w:rPr>
          <w:rFonts w:ascii="Times New Roman" w:hAnsi="Times New Roman" w:cs="Times New Roman"/>
          <w:sz w:val="28"/>
          <w:szCs w:val="28"/>
        </w:rPr>
      </w:pPr>
    </w:p>
    <w:p w14:paraId="48322D31" w14:textId="77777777" w:rsidR="007673E1" w:rsidRDefault="007673E1" w:rsidP="00936649">
      <w:pPr>
        <w:ind w:right="521"/>
        <w:jc w:val="both"/>
        <w:rPr>
          <w:rFonts w:ascii="Times New Roman" w:hAnsi="Times New Roman" w:cs="Times New Roman"/>
          <w:sz w:val="28"/>
          <w:szCs w:val="28"/>
        </w:rPr>
      </w:pPr>
    </w:p>
    <w:p w14:paraId="3E3D08CD" w14:textId="77777777" w:rsidR="007673E1" w:rsidRDefault="007673E1" w:rsidP="00936649">
      <w:pPr>
        <w:ind w:right="521"/>
        <w:jc w:val="both"/>
        <w:rPr>
          <w:rFonts w:ascii="Times New Roman" w:hAnsi="Times New Roman" w:cs="Times New Roman"/>
          <w:sz w:val="28"/>
          <w:szCs w:val="28"/>
        </w:rPr>
      </w:pPr>
    </w:p>
    <w:p w14:paraId="72A59BF4" w14:textId="77777777" w:rsidR="007673E1" w:rsidRDefault="007673E1" w:rsidP="00936649">
      <w:pPr>
        <w:ind w:right="521"/>
        <w:jc w:val="both"/>
        <w:rPr>
          <w:rFonts w:ascii="Times New Roman" w:hAnsi="Times New Roman" w:cs="Times New Roman"/>
          <w:sz w:val="28"/>
          <w:szCs w:val="28"/>
        </w:rPr>
      </w:pPr>
    </w:p>
    <w:p w14:paraId="41B40DDB" w14:textId="77777777" w:rsidR="007673E1" w:rsidRPr="005F554A" w:rsidRDefault="007673E1" w:rsidP="00936649">
      <w:pPr>
        <w:ind w:right="521"/>
        <w:jc w:val="both"/>
        <w:rPr>
          <w:rFonts w:ascii="Times New Roman" w:hAnsi="Times New Roman" w:cs="Times New Roman"/>
          <w:sz w:val="28"/>
          <w:szCs w:val="28"/>
        </w:rPr>
      </w:pPr>
    </w:p>
    <w:p w14:paraId="5A465380" w14:textId="77777777" w:rsidR="005F554A" w:rsidRPr="005F554A" w:rsidRDefault="005F554A" w:rsidP="005F554A">
      <w:p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2. </w:t>
      </w:r>
      <w:r w:rsidRPr="005F554A">
        <w:rPr>
          <w:rFonts w:ascii="Times New Roman" w:hAnsi="Times New Roman" w:cs="Times New Roman"/>
          <w:b/>
          <w:bCs/>
          <w:sz w:val="28"/>
          <w:szCs w:val="28"/>
        </w:rPr>
        <w:t xml:space="preserve">Preparation of </w:t>
      </w:r>
      <w:proofErr w:type="spellStart"/>
      <w:r w:rsidRPr="005F554A">
        <w:rPr>
          <w:rFonts w:ascii="Times New Roman" w:hAnsi="Times New Roman" w:cs="Times New Roman"/>
          <w:b/>
          <w:bCs/>
          <w:sz w:val="28"/>
          <w:szCs w:val="28"/>
        </w:rPr>
        <w:t>Vermibed</w:t>
      </w:r>
      <w:proofErr w:type="spellEnd"/>
    </w:p>
    <w:p w14:paraId="56FE48BD" w14:textId="77777777" w:rsidR="005F554A" w:rsidRPr="005F554A" w:rsidRDefault="005F554A" w:rsidP="005F554A">
      <w:p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A </w:t>
      </w:r>
      <w:proofErr w:type="spellStart"/>
      <w:r w:rsidRPr="005F554A">
        <w:rPr>
          <w:rFonts w:ascii="Times New Roman" w:hAnsi="Times New Roman" w:cs="Times New Roman"/>
          <w:sz w:val="28"/>
          <w:szCs w:val="28"/>
        </w:rPr>
        <w:t>vermibed</w:t>
      </w:r>
      <w:proofErr w:type="spellEnd"/>
      <w:r w:rsidRPr="005F554A">
        <w:rPr>
          <w:rFonts w:ascii="Times New Roman" w:hAnsi="Times New Roman" w:cs="Times New Roman"/>
          <w:sz w:val="28"/>
          <w:szCs w:val="28"/>
        </w:rPr>
        <w:t xml:space="preserve"> is the base layer where earthworms thrive and organic matter decomposes. To prepare it:</w:t>
      </w:r>
    </w:p>
    <w:p w14:paraId="7439626F" w14:textId="77777777" w:rsidR="005F554A" w:rsidRPr="005F554A" w:rsidRDefault="005F554A" w:rsidP="005F554A">
      <w:pPr>
        <w:numPr>
          <w:ilvl w:val="0"/>
          <w:numId w:val="24"/>
        </w:numPr>
        <w:ind w:right="521"/>
        <w:jc w:val="both"/>
        <w:rPr>
          <w:rFonts w:ascii="Times New Roman" w:hAnsi="Times New Roman" w:cs="Times New Roman"/>
          <w:sz w:val="28"/>
          <w:szCs w:val="28"/>
        </w:rPr>
      </w:pPr>
      <w:r w:rsidRPr="005F554A">
        <w:rPr>
          <w:rFonts w:ascii="Times New Roman" w:hAnsi="Times New Roman" w:cs="Times New Roman"/>
          <w:sz w:val="28"/>
          <w:szCs w:val="28"/>
        </w:rPr>
        <w:t>Select a container, tank, or pit with proper drainage to avoid waterlogging.</w:t>
      </w:r>
    </w:p>
    <w:p w14:paraId="58822C1E" w14:textId="77777777" w:rsidR="005F554A" w:rsidRPr="005F554A" w:rsidRDefault="005F554A" w:rsidP="005F554A">
      <w:pPr>
        <w:numPr>
          <w:ilvl w:val="0"/>
          <w:numId w:val="24"/>
        </w:numPr>
        <w:ind w:right="521"/>
        <w:jc w:val="both"/>
        <w:rPr>
          <w:rFonts w:ascii="Times New Roman" w:hAnsi="Times New Roman" w:cs="Times New Roman"/>
          <w:sz w:val="28"/>
          <w:szCs w:val="28"/>
        </w:rPr>
      </w:pPr>
      <w:r w:rsidRPr="005F554A">
        <w:rPr>
          <w:rFonts w:ascii="Times New Roman" w:hAnsi="Times New Roman" w:cs="Times New Roman"/>
          <w:sz w:val="28"/>
          <w:szCs w:val="28"/>
        </w:rPr>
        <w:t>Layer the bottom with gravel and sand (2–3 cm) for proper drainage.</w:t>
      </w:r>
    </w:p>
    <w:p w14:paraId="14E3550A" w14:textId="77777777" w:rsidR="005F554A" w:rsidRPr="005F554A" w:rsidRDefault="005F554A" w:rsidP="005F554A">
      <w:pPr>
        <w:numPr>
          <w:ilvl w:val="0"/>
          <w:numId w:val="24"/>
        </w:numPr>
        <w:ind w:right="521"/>
        <w:jc w:val="both"/>
        <w:rPr>
          <w:rFonts w:ascii="Times New Roman" w:hAnsi="Times New Roman" w:cs="Times New Roman"/>
          <w:sz w:val="28"/>
          <w:szCs w:val="28"/>
        </w:rPr>
      </w:pPr>
      <w:r w:rsidRPr="005F554A">
        <w:rPr>
          <w:rFonts w:ascii="Times New Roman" w:hAnsi="Times New Roman" w:cs="Times New Roman"/>
          <w:sz w:val="28"/>
          <w:szCs w:val="28"/>
        </w:rPr>
        <w:t>Add a mixture of organic waste such as dried leaves, kitchen scraps, farm waste, and cow dung.</w:t>
      </w:r>
    </w:p>
    <w:p w14:paraId="704227D0" w14:textId="77777777" w:rsidR="005F554A" w:rsidRPr="005F554A" w:rsidRDefault="005F554A" w:rsidP="005F554A">
      <w:pPr>
        <w:numPr>
          <w:ilvl w:val="0"/>
          <w:numId w:val="24"/>
        </w:numPr>
        <w:ind w:right="521"/>
        <w:jc w:val="both"/>
        <w:rPr>
          <w:rFonts w:ascii="Times New Roman" w:hAnsi="Times New Roman" w:cs="Times New Roman"/>
          <w:sz w:val="28"/>
          <w:szCs w:val="28"/>
        </w:rPr>
      </w:pPr>
      <w:r w:rsidRPr="005F554A">
        <w:rPr>
          <w:rFonts w:ascii="Times New Roman" w:hAnsi="Times New Roman" w:cs="Times New Roman"/>
          <w:sz w:val="28"/>
          <w:szCs w:val="28"/>
        </w:rPr>
        <w:t>Introduce earthworms to the organic matter and allow them to settle.</w:t>
      </w:r>
    </w:p>
    <w:p w14:paraId="34FE45D5" w14:textId="77777777" w:rsidR="005F554A" w:rsidRDefault="005F554A" w:rsidP="005F554A">
      <w:pPr>
        <w:numPr>
          <w:ilvl w:val="0"/>
          <w:numId w:val="24"/>
        </w:numPr>
        <w:ind w:right="521"/>
        <w:jc w:val="both"/>
        <w:rPr>
          <w:rFonts w:ascii="Times New Roman" w:hAnsi="Times New Roman" w:cs="Times New Roman"/>
          <w:sz w:val="28"/>
          <w:szCs w:val="28"/>
        </w:rPr>
      </w:pPr>
      <w:r w:rsidRPr="005F554A">
        <w:rPr>
          <w:rFonts w:ascii="Times New Roman" w:hAnsi="Times New Roman" w:cs="Times New Roman"/>
          <w:sz w:val="28"/>
          <w:szCs w:val="28"/>
        </w:rPr>
        <w:t>Maintain moisture levels (40–50%) by sprinkling water regularly but avoiding excess water.</w:t>
      </w:r>
    </w:p>
    <w:p w14:paraId="5E5B0E4B" w14:textId="77777777" w:rsidR="007673E1" w:rsidRDefault="007673E1" w:rsidP="007673E1">
      <w:pPr>
        <w:ind w:right="521"/>
        <w:jc w:val="both"/>
        <w:rPr>
          <w:rFonts w:ascii="Times New Roman" w:hAnsi="Times New Roman" w:cs="Times New Roman"/>
          <w:sz w:val="28"/>
          <w:szCs w:val="28"/>
        </w:rPr>
      </w:pPr>
    </w:p>
    <w:p w14:paraId="2E477FC0" w14:textId="3CE17755" w:rsidR="007673E1" w:rsidRDefault="007673E1" w:rsidP="007673E1">
      <w:pPr>
        <w:ind w:right="521"/>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1FA145FB" wp14:editId="44EA9029">
            <wp:extent cx="3459225" cy="212217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3622" cy="2131002"/>
                    </a:xfrm>
                    <a:prstGeom prst="rect">
                      <a:avLst/>
                    </a:prstGeom>
                  </pic:spPr>
                </pic:pic>
              </a:graphicData>
            </a:graphic>
          </wp:inline>
        </w:drawing>
      </w:r>
    </w:p>
    <w:p w14:paraId="687340E1" w14:textId="77777777" w:rsidR="007673E1" w:rsidRDefault="007673E1" w:rsidP="007673E1">
      <w:pPr>
        <w:ind w:right="521"/>
        <w:jc w:val="both"/>
        <w:rPr>
          <w:rFonts w:ascii="Times New Roman" w:hAnsi="Times New Roman" w:cs="Times New Roman"/>
          <w:sz w:val="28"/>
          <w:szCs w:val="28"/>
        </w:rPr>
      </w:pPr>
    </w:p>
    <w:p w14:paraId="7AC43AF0" w14:textId="77777777" w:rsidR="007673E1" w:rsidRPr="005F554A" w:rsidRDefault="007673E1" w:rsidP="007673E1">
      <w:pPr>
        <w:ind w:right="521"/>
        <w:jc w:val="both"/>
        <w:rPr>
          <w:rFonts w:ascii="Times New Roman" w:hAnsi="Times New Roman" w:cs="Times New Roman"/>
          <w:sz w:val="28"/>
          <w:szCs w:val="28"/>
        </w:rPr>
      </w:pPr>
    </w:p>
    <w:p w14:paraId="19C9CC2E" w14:textId="77777777" w:rsidR="005F554A" w:rsidRPr="005F554A" w:rsidRDefault="005F554A" w:rsidP="005F554A">
      <w:p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3. </w:t>
      </w:r>
      <w:r w:rsidRPr="005F554A">
        <w:rPr>
          <w:rFonts w:ascii="Times New Roman" w:hAnsi="Times New Roman" w:cs="Times New Roman"/>
          <w:b/>
          <w:bCs/>
          <w:sz w:val="28"/>
          <w:szCs w:val="28"/>
        </w:rPr>
        <w:t xml:space="preserve">Collection of </w:t>
      </w:r>
      <w:proofErr w:type="spellStart"/>
      <w:r w:rsidRPr="005F554A">
        <w:rPr>
          <w:rFonts w:ascii="Times New Roman" w:hAnsi="Times New Roman" w:cs="Times New Roman"/>
          <w:b/>
          <w:bCs/>
          <w:sz w:val="28"/>
          <w:szCs w:val="28"/>
        </w:rPr>
        <w:t>Vermiwash</w:t>
      </w:r>
      <w:proofErr w:type="spellEnd"/>
    </w:p>
    <w:p w14:paraId="6DAAC558" w14:textId="77777777" w:rsidR="005F554A" w:rsidRPr="005F554A" w:rsidRDefault="005F554A" w:rsidP="005F554A">
      <w:pPr>
        <w:numPr>
          <w:ilvl w:val="0"/>
          <w:numId w:val="25"/>
        </w:num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After 20–30 days, start the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collection process.</w:t>
      </w:r>
    </w:p>
    <w:p w14:paraId="4B61A97E" w14:textId="77777777" w:rsidR="005F554A" w:rsidRPr="005F554A" w:rsidRDefault="005F554A" w:rsidP="005F554A">
      <w:pPr>
        <w:numPr>
          <w:ilvl w:val="0"/>
          <w:numId w:val="25"/>
        </w:num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Place a perforated plate or mesh over the </w:t>
      </w:r>
      <w:proofErr w:type="spellStart"/>
      <w:r w:rsidRPr="005F554A">
        <w:rPr>
          <w:rFonts w:ascii="Times New Roman" w:hAnsi="Times New Roman" w:cs="Times New Roman"/>
          <w:sz w:val="28"/>
          <w:szCs w:val="28"/>
        </w:rPr>
        <w:t>vermibed</w:t>
      </w:r>
      <w:proofErr w:type="spellEnd"/>
      <w:r w:rsidRPr="005F554A">
        <w:rPr>
          <w:rFonts w:ascii="Times New Roman" w:hAnsi="Times New Roman" w:cs="Times New Roman"/>
          <w:sz w:val="28"/>
          <w:szCs w:val="28"/>
        </w:rPr>
        <w:t xml:space="preserve"> to allow percolation.</w:t>
      </w:r>
    </w:p>
    <w:p w14:paraId="7CB02F98" w14:textId="77777777" w:rsidR="005F554A" w:rsidRPr="005F554A" w:rsidRDefault="005F554A" w:rsidP="005F554A">
      <w:pPr>
        <w:numPr>
          <w:ilvl w:val="0"/>
          <w:numId w:val="25"/>
        </w:num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Slowly pour fresh water (preferably non-chlorinated) over the </w:t>
      </w:r>
      <w:proofErr w:type="spellStart"/>
      <w:r w:rsidRPr="005F554A">
        <w:rPr>
          <w:rFonts w:ascii="Times New Roman" w:hAnsi="Times New Roman" w:cs="Times New Roman"/>
          <w:sz w:val="28"/>
          <w:szCs w:val="28"/>
        </w:rPr>
        <w:t>vermibed</w:t>
      </w:r>
      <w:proofErr w:type="spellEnd"/>
      <w:r w:rsidRPr="005F554A">
        <w:rPr>
          <w:rFonts w:ascii="Times New Roman" w:hAnsi="Times New Roman" w:cs="Times New Roman"/>
          <w:sz w:val="28"/>
          <w:szCs w:val="28"/>
        </w:rPr>
        <w:t>.</w:t>
      </w:r>
    </w:p>
    <w:p w14:paraId="0E1EDED8" w14:textId="77777777" w:rsidR="005F554A" w:rsidRPr="005F554A" w:rsidRDefault="005F554A" w:rsidP="005F554A">
      <w:pPr>
        <w:numPr>
          <w:ilvl w:val="0"/>
          <w:numId w:val="25"/>
        </w:numPr>
        <w:ind w:right="521"/>
        <w:jc w:val="both"/>
        <w:rPr>
          <w:rFonts w:ascii="Times New Roman" w:hAnsi="Times New Roman" w:cs="Times New Roman"/>
          <w:sz w:val="28"/>
          <w:szCs w:val="28"/>
        </w:rPr>
      </w:pPr>
      <w:r w:rsidRPr="005F554A">
        <w:rPr>
          <w:rFonts w:ascii="Times New Roman" w:hAnsi="Times New Roman" w:cs="Times New Roman"/>
          <w:sz w:val="28"/>
          <w:szCs w:val="28"/>
        </w:rPr>
        <w:t>Let the water percolate through the composting material, absorbing nutrients and beneficial microorganisms.</w:t>
      </w:r>
    </w:p>
    <w:p w14:paraId="0DA69FE8" w14:textId="089811E4" w:rsidR="007673E1" w:rsidRDefault="005F554A" w:rsidP="007673E1">
      <w:pPr>
        <w:numPr>
          <w:ilvl w:val="0"/>
          <w:numId w:val="25"/>
        </w:numPr>
        <w:ind w:right="521"/>
        <w:jc w:val="both"/>
        <w:rPr>
          <w:rFonts w:ascii="Times New Roman" w:hAnsi="Times New Roman" w:cs="Times New Roman"/>
          <w:sz w:val="28"/>
          <w:szCs w:val="28"/>
        </w:rPr>
      </w:pPr>
      <w:r w:rsidRPr="005F554A">
        <w:rPr>
          <w:rFonts w:ascii="Times New Roman" w:hAnsi="Times New Roman" w:cs="Times New Roman"/>
          <w:sz w:val="28"/>
          <w:szCs w:val="28"/>
        </w:rPr>
        <w:lastRenderedPageBreak/>
        <w:t xml:space="preserve">The nutrient-rich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will collect at the bottom of the unit.</w:t>
      </w:r>
    </w:p>
    <w:p w14:paraId="21A1110C" w14:textId="77777777" w:rsidR="007673E1" w:rsidRPr="007673E1" w:rsidRDefault="007673E1" w:rsidP="007673E1">
      <w:pPr>
        <w:ind w:left="720" w:right="521"/>
        <w:jc w:val="both"/>
        <w:rPr>
          <w:rFonts w:ascii="Times New Roman" w:hAnsi="Times New Roman" w:cs="Times New Roman"/>
          <w:sz w:val="28"/>
          <w:szCs w:val="28"/>
        </w:rPr>
      </w:pPr>
    </w:p>
    <w:p w14:paraId="6167EBBE" w14:textId="3CA4F562" w:rsidR="007673E1" w:rsidRDefault="007673E1" w:rsidP="007673E1">
      <w:pPr>
        <w:ind w:right="521"/>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39CD689" wp14:editId="0A6A4EDB">
            <wp:extent cx="4168140" cy="2017273"/>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178253" cy="2022167"/>
                    </a:xfrm>
                    <a:prstGeom prst="rect">
                      <a:avLst/>
                    </a:prstGeom>
                  </pic:spPr>
                </pic:pic>
              </a:graphicData>
            </a:graphic>
          </wp:inline>
        </w:drawing>
      </w:r>
    </w:p>
    <w:p w14:paraId="18148AFC" w14:textId="77777777" w:rsidR="007673E1" w:rsidRPr="005F554A" w:rsidRDefault="007673E1" w:rsidP="007673E1">
      <w:pPr>
        <w:ind w:right="521"/>
        <w:jc w:val="both"/>
        <w:rPr>
          <w:rFonts w:ascii="Times New Roman" w:hAnsi="Times New Roman" w:cs="Times New Roman"/>
          <w:sz w:val="28"/>
          <w:szCs w:val="28"/>
        </w:rPr>
      </w:pPr>
    </w:p>
    <w:p w14:paraId="3023EEF6" w14:textId="77777777" w:rsidR="005F554A" w:rsidRPr="005F554A" w:rsidRDefault="005F554A" w:rsidP="005F554A">
      <w:p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4. </w:t>
      </w:r>
      <w:r w:rsidRPr="005F554A">
        <w:rPr>
          <w:rFonts w:ascii="Times New Roman" w:hAnsi="Times New Roman" w:cs="Times New Roman"/>
          <w:b/>
          <w:bCs/>
          <w:sz w:val="28"/>
          <w:szCs w:val="28"/>
        </w:rPr>
        <w:t>Filtration and Storage</w:t>
      </w:r>
    </w:p>
    <w:p w14:paraId="6D932F74" w14:textId="77777777" w:rsidR="005F554A" w:rsidRPr="005F554A" w:rsidRDefault="005F554A" w:rsidP="005F554A">
      <w:pPr>
        <w:numPr>
          <w:ilvl w:val="0"/>
          <w:numId w:val="26"/>
        </w:numPr>
        <w:ind w:right="521"/>
        <w:jc w:val="both"/>
        <w:rPr>
          <w:rFonts w:ascii="Times New Roman" w:hAnsi="Times New Roman" w:cs="Times New Roman"/>
          <w:sz w:val="28"/>
          <w:szCs w:val="28"/>
        </w:rPr>
      </w:pPr>
      <w:r w:rsidRPr="005F554A">
        <w:rPr>
          <w:rFonts w:ascii="Times New Roman" w:hAnsi="Times New Roman" w:cs="Times New Roman"/>
          <w:sz w:val="28"/>
          <w:szCs w:val="28"/>
        </w:rPr>
        <w:t>The collected liquid should be filtered using a fine mesh or cloth to remove solid particles.</w:t>
      </w:r>
    </w:p>
    <w:p w14:paraId="4290580C" w14:textId="77777777" w:rsidR="005F554A" w:rsidRPr="005F554A" w:rsidRDefault="005F554A" w:rsidP="005F554A">
      <w:pPr>
        <w:numPr>
          <w:ilvl w:val="0"/>
          <w:numId w:val="26"/>
        </w:num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Store the filtered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in a clean, airtight container to prevent contamination.</w:t>
      </w:r>
    </w:p>
    <w:p w14:paraId="368E9535" w14:textId="77777777" w:rsidR="005F554A" w:rsidRDefault="005F554A" w:rsidP="005F554A">
      <w:pPr>
        <w:numPr>
          <w:ilvl w:val="0"/>
          <w:numId w:val="26"/>
        </w:numPr>
        <w:ind w:right="521"/>
        <w:jc w:val="both"/>
        <w:rPr>
          <w:rFonts w:ascii="Times New Roman" w:hAnsi="Times New Roman" w:cs="Times New Roman"/>
          <w:sz w:val="28"/>
          <w:szCs w:val="28"/>
        </w:rPr>
      </w:pPr>
      <w:r w:rsidRPr="005F554A">
        <w:rPr>
          <w:rFonts w:ascii="Times New Roman" w:hAnsi="Times New Roman" w:cs="Times New Roman"/>
          <w:sz w:val="28"/>
          <w:szCs w:val="28"/>
        </w:rPr>
        <w:t>Keep it in a cool, dark place and use it within 10–15 days for maximum effectiveness.</w:t>
      </w:r>
    </w:p>
    <w:p w14:paraId="73C56A57" w14:textId="77777777" w:rsidR="007673E1" w:rsidRPr="005F554A" w:rsidRDefault="007673E1" w:rsidP="007673E1">
      <w:pPr>
        <w:ind w:right="521"/>
        <w:jc w:val="both"/>
        <w:rPr>
          <w:rFonts w:ascii="Times New Roman" w:hAnsi="Times New Roman" w:cs="Times New Roman"/>
          <w:sz w:val="28"/>
          <w:szCs w:val="28"/>
        </w:rPr>
      </w:pPr>
    </w:p>
    <w:p w14:paraId="16FEEBB9" w14:textId="77777777" w:rsidR="005F554A" w:rsidRPr="005F554A" w:rsidRDefault="005F554A" w:rsidP="005F554A">
      <w:pPr>
        <w:ind w:right="521"/>
        <w:jc w:val="both"/>
        <w:rPr>
          <w:rFonts w:ascii="Times New Roman" w:hAnsi="Times New Roman" w:cs="Times New Roman"/>
          <w:b/>
          <w:bCs/>
          <w:sz w:val="28"/>
          <w:szCs w:val="28"/>
        </w:rPr>
      </w:pPr>
      <w:r w:rsidRPr="005F554A">
        <w:rPr>
          <w:rFonts w:ascii="Times New Roman" w:hAnsi="Times New Roman" w:cs="Times New Roman"/>
          <w:b/>
          <w:bCs/>
          <w:sz w:val="28"/>
          <w:szCs w:val="28"/>
        </w:rPr>
        <w:t xml:space="preserve">Application of </w:t>
      </w:r>
      <w:proofErr w:type="spellStart"/>
      <w:r w:rsidRPr="005F554A">
        <w:rPr>
          <w:rFonts w:ascii="Times New Roman" w:hAnsi="Times New Roman" w:cs="Times New Roman"/>
          <w:b/>
          <w:bCs/>
          <w:sz w:val="28"/>
          <w:szCs w:val="28"/>
        </w:rPr>
        <w:t>Vermiwash</w:t>
      </w:r>
      <w:proofErr w:type="spellEnd"/>
    </w:p>
    <w:p w14:paraId="4CA5C709" w14:textId="77777777" w:rsidR="005F554A" w:rsidRPr="005F554A" w:rsidRDefault="005F554A" w:rsidP="005F554A">
      <w:pPr>
        <w:numPr>
          <w:ilvl w:val="0"/>
          <w:numId w:val="27"/>
        </w:num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Foliar Spray: Dilute </w:t>
      </w:r>
      <w:proofErr w:type="gramStart"/>
      <w:r w:rsidRPr="005F554A">
        <w:rPr>
          <w:rFonts w:ascii="Times New Roman" w:hAnsi="Times New Roman" w:cs="Times New Roman"/>
          <w:sz w:val="28"/>
          <w:szCs w:val="28"/>
        </w:rPr>
        <w:t>1 part</w:t>
      </w:r>
      <w:proofErr w:type="gramEnd"/>
      <w:r w:rsidRPr="005F554A">
        <w:rPr>
          <w:rFonts w:ascii="Times New Roman" w:hAnsi="Times New Roman" w:cs="Times New Roman"/>
          <w:sz w:val="28"/>
          <w:szCs w:val="28"/>
        </w:rPr>
        <w:t xml:space="preserve">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with 5–10 parts water and spray directly on leaves.</w:t>
      </w:r>
    </w:p>
    <w:p w14:paraId="0ED19245" w14:textId="77777777" w:rsidR="005F554A" w:rsidRPr="005F554A" w:rsidRDefault="005F554A" w:rsidP="005F554A">
      <w:pPr>
        <w:numPr>
          <w:ilvl w:val="0"/>
          <w:numId w:val="27"/>
        </w:num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Soil Drench: Mix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with water and apply near plant roots for better nutrient absorption.</w:t>
      </w:r>
    </w:p>
    <w:p w14:paraId="18E5070F" w14:textId="77777777" w:rsidR="005F554A" w:rsidRPr="005F554A" w:rsidRDefault="005F554A" w:rsidP="005F554A">
      <w:pPr>
        <w:numPr>
          <w:ilvl w:val="0"/>
          <w:numId w:val="27"/>
        </w:numPr>
        <w:ind w:right="521"/>
        <w:jc w:val="both"/>
        <w:rPr>
          <w:rFonts w:ascii="Times New Roman" w:hAnsi="Times New Roman" w:cs="Times New Roman"/>
          <w:sz w:val="28"/>
          <w:szCs w:val="28"/>
        </w:rPr>
      </w:pPr>
      <w:r w:rsidRPr="005F554A">
        <w:rPr>
          <w:rFonts w:ascii="Times New Roman" w:hAnsi="Times New Roman" w:cs="Times New Roman"/>
          <w:sz w:val="28"/>
          <w:szCs w:val="28"/>
        </w:rPr>
        <w:t xml:space="preserve">Seed Treatment: Soak seeds in diluted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before sowing to enhance germination and seedling growth.</w:t>
      </w:r>
    </w:p>
    <w:p w14:paraId="6ADB1B87" w14:textId="254C8173" w:rsidR="00F05C7E" w:rsidRPr="00FF1B13" w:rsidRDefault="00F05C7E" w:rsidP="005F554A">
      <w:pPr>
        <w:ind w:right="521"/>
        <w:jc w:val="both"/>
        <w:rPr>
          <w:rFonts w:ascii="Times New Roman" w:hAnsi="Times New Roman" w:cs="Times New Roman"/>
          <w:sz w:val="24"/>
          <w:szCs w:val="24"/>
        </w:rPr>
      </w:pPr>
    </w:p>
    <w:p w14:paraId="0A6BB9BE" w14:textId="72BC03B9" w:rsidR="00695609" w:rsidRPr="00FF1B13" w:rsidRDefault="00695609" w:rsidP="00F05C7E">
      <w:pPr>
        <w:jc w:val="both"/>
        <w:rPr>
          <w:rFonts w:ascii="Times New Roman" w:hAnsi="Times New Roman" w:cs="Times New Roman"/>
          <w:sz w:val="24"/>
          <w:szCs w:val="24"/>
        </w:rPr>
      </w:pPr>
    </w:p>
    <w:p w14:paraId="0BA81680" w14:textId="6C0BAFD7" w:rsidR="00571CD4" w:rsidRDefault="00571CD4" w:rsidP="00571CD4">
      <w:pPr>
        <w:tabs>
          <w:tab w:val="left" w:pos="3060"/>
        </w:tabs>
        <w:rPr>
          <w:b/>
          <w:bCs/>
          <w:sz w:val="24"/>
          <w:szCs w:val="24"/>
        </w:rPr>
      </w:pPr>
    </w:p>
    <w:p w14:paraId="1765C458" w14:textId="7CFFE2E4" w:rsidR="00571CD4" w:rsidRDefault="00571CD4">
      <w:pPr>
        <w:rPr>
          <w:b/>
          <w:bCs/>
          <w:sz w:val="24"/>
          <w:szCs w:val="24"/>
        </w:rPr>
      </w:pPr>
    </w:p>
    <w:p w14:paraId="09569743" w14:textId="77777777" w:rsidR="007673E1" w:rsidRDefault="007673E1">
      <w:pPr>
        <w:rPr>
          <w:b/>
          <w:bCs/>
          <w:sz w:val="24"/>
          <w:szCs w:val="24"/>
        </w:rPr>
      </w:pPr>
    </w:p>
    <w:p w14:paraId="657D1A2D" w14:textId="77777777" w:rsidR="004E19EA" w:rsidRPr="00FF1B13" w:rsidRDefault="004E19EA">
      <w:pPr>
        <w:rPr>
          <w:rFonts w:ascii="Times New Roman" w:hAnsi="Times New Roman" w:cs="Times New Roman"/>
          <w:b/>
          <w:bCs/>
          <w:sz w:val="24"/>
          <w:szCs w:val="24"/>
        </w:rPr>
      </w:pPr>
    </w:p>
    <w:p w14:paraId="073CC8D1" w14:textId="7D067F49" w:rsidR="00571CD4" w:rsidRPr="001723E8" w:rsidRDefault="005C6F57" w:rsidP="005C6F57">
      <w:pPr>
        <w:tabs>
          <w:tab w:val="left" w:pos="3060"/>
        </w:tabs>
        <w:jc w:val="center"/>
        <w:rPr>
          <w:rFonts w:ascii="Times New Roman" w:hAnsi="Times New Roman" w:cs="Times New Roman"/>
          <w:b/>
          <w:bCs/>
          <w:sz w:val="32"/>
          <w:szCs w:val="32"/>
          <w:u w:val="single"/>
        </w:rPr>
      </w:pPr>
      <w:r w:rsidRPr="001723E8">
        <w:rPr>
          <w:rFonts w:ascii="Times New Roman" w:hAnsi="Times New Roman" w:cs="Times New Roman"/>
          <w:b/>
          <w:bCs/>
          <w:sz w:val="32"/>
          <w:szCs w:val="32"/>
          <w:u w:val="single"/>
        </w:rPr>
        <w:t>MATERIALS AND METHODS</w:t>
      </w:r>
    </w:p>
    <w:p w14:paraId="02A75134" w14:textId="77777777" w:rsidR="005C6F57" w:rsidRPr="00FF1B13" w:rsidRDefault="005C6F57" w:rsidP="00903A4E">
      <w:pPr>
        <w:tabs>
          <w:tab w:val="left" w:pos="3060"/>
        </w:tabs>
        <w:rPr>
          <w:rFonts w:ascii="Times New Roman" w:hAnsi="Times New Roman" w:cs="Times New Roman"/>
          <w:b/>
          <w:bCs/>
          <w:sz w:val="24"/>
          <w:szCs w:val="24"/>
          <w:u w:val="single"/>
        </w:rPr>
      </w:pPr>
    </w:p>
    <w:p w14:paraId="35BC6460" w14:textId="186411E5" w:rsidR="005C6F57" w:rsidRPr="005F554A" w:rsidRDefault="005C6F57" w:rsidP="005C6F57">
      <w:pPr>
        <w:tabs>
          <w:tab w:val="left" w:pos="3060"/>
        </w:tabs>
        <w:rPr>
          <w:rFonts w:ascii="Times New Roman" w:hAnsi="Times New Roman" w:cs="Times New Roman"/>
          <w:b/>
          <w:bCs/>
          <w:sz w:val="28"/>
          <w:szCs w:val="28"/>
          <w:u w:val="single"/>
        </w:rPr>
      </w:pPr>
      <w:r w:rsidRPr="00FF1B13">
        <w:rPr>
          <w:rFonts w:ascii="Times New Roman" w:hAnsi="Times New Roman" w:cs="Times New Roman"/>
          <w:b/>
          <w:bCs/>
          <w:sz w:val="24"/>
          <w:szCs w:val="24"/>
        </w:rPr>
        <w:t xml:space="preserve">           </w:t>
      </w:r>
      <w:r w:rsidRPr="005F554A">
        <w:rPr>
          <w:rFonts w:ascii="Times New Roman" w:hAnsi="Times New Roman" w:cs="Times New Roman"/>
          <w:b/>
          <w:bCs/>
          <w:sz w:val="28"/>
          <w:szCs w:val="28"/>
        </w:rPr>
        <w:t xml:space="preserve">   </w:t>
      </w:r>
      <w:r w:rsidRPr="005F554A">
        <w:rPr>
          <w:rFonts w:ascii="Times New Roman" w:hAnsi="Times New Roman" w:cs="Times New Roman"/>
          <w:b/>
          <w:bCs/>
          <w:sz w:val="28"/>
          <w:szCs w:val="28"/>
          <w:u w:val="single"/>
        </w:rPr>
        <w:t xml:space="preserve">Location of College and </w:t>
      </w:r>
      <w:proofErr w:type="gramStart"/>
      <w:r w:rsidRPr="005F554A">
        <w:rPr>
          <w:rFonts w:ascii="Times New Roman" w:hAnsi="Times New Roman" w:cs="Times New Roman"/>
          <w:b/>
          <w:bCs/>
          <w:sz w:val="28"/>
          <w:szCs w:val="28"/>
          <w:u w:val="single"/>
        </w:rPr>
        <w:t>Student :</w:t>
      </w:r>
      <w:proofErr w:type="gramEnd"/>
    </w:p>
    <w:p w14:paraId="2716D5FA" w14:textId="77777777" w:rsidR="003749B1" w:rsidRPr="005F554A" w:rsidRDefault="005C6F57" w:rsidP="005C6F57">
      <w:pPr>
        <w:pStyle w:val="ListParagraph"/>
        <w:numPr>
          <w:ilvl w:val="0"/>
          <w:numId w:val="3"/>
        </w:numPr>
        <w:tabs>
          <w:tab w:val="left" w:pos="3060"/>
        </w:tabs>
        <w:rPr>
          <w:rFonts w:ascii="Times New Roman" w:hAnsi="Times New Roman" w:cs="Times New Roman"/>
          <w:sz w:val="28"/>
          <w:szCs w:val="28"/>
        </w:rPr>
      </w:pPr>
      <w:r w:rsidRPr="005F554A">
        <w:rPr>
          <w:rFonts w:ascii="Times New Roman" w:hAnsi="Times New Roman" w:cs="Times New Roman"/>
          <w:sz w:val="28"/>
          <w:szCs w:val="28"/>
        </w:rPr>
        <w:t xml:space="preserve">Location of </w:t>
      </w:r>
      <w:proofErr w:type="gramStart"/>
      <w:r w:rsidRPr="005F554A">
        <w:rPr>
          <w:rFonts w:ascii="Times New Roman" w:hAnsi="Times New Roman" w:cs="Times New Roman"/>
          <w:sz w:val="28"/>
          <w:szCs w:val="28"/>
        </w:rPr>
        <w:t>College :</w:t>
      </w:r>
      <w:proofErr w:type="gramEnd"/>
    </w:p>
    <w:p w14:paraId="5A120D62" w14:textId="06EABA04" w:rsidR="005C6F57" w:rsidRPr="005F554A" w:rsidRDefault="003749B1" w:rsidP="003749B1">
      <w:pPr>
        <w:pStyle w:val="ListParagraph"/>
        <w:tabs>
          <w:tab w:val="left" w:pos="3060"/>
        </w:tabs>
        <w:rPr>
          <w:rFonts w:ascii="Times New Roman" w:hAnsi="Times New Roman" w:cs="Times New Roman"/>
          <w:sz w:val="28"/>
          <w:szCs w:val="28"/>
        </w:rPr>
      </w:pPr>
      <w:r w:rsidRPr="005F554A">
        <w:rPr>
          <w:rFonts w:ascii="Times New Roman" w:hAnsi="Times New Roman" w:cs="Times New Roman"/>
          <w:sz w:val="28"/>
          <w:szCs w:val="28"/>
        </w:rPr>
        <w:t xml:space="preserve">       </w:t>
      </w:r>
      <w:r w:rsidR="005C6F57" w:rsidRPr="005F554A">
        <w:rPr>
          <w:rFonts w:ascii="Times New Roman" w:hAnsi="Times New Roman" w:cs="Times New Roman"/>
          <w:sz w:val="28"/>
          <w:szCs w:val="28"/>
        </w:rPr>
        <w:t xml:space="preserve"> St Mary’s College </w:t>
      </w:r>
      <w:proofErr w:type="gramStart"/>
      <w:r w:rsidR="005C6F57" w:rsidRPr="005F554A">
        <w:rPr>
          <w:rFonts w:ascii="Times New Roman" w:hAnsi="Times New Roman" w:cs="Times New Roman"/>
          <w:sz w:val="28"/>
          <w:szCs w:val="28"/>
        </w:rPr>
        <w:t>Of</w:t>
      </w:r>
      <w:proofErr w:type="gramEnd"/>
      <w:r w:rsidR="005C6F57" w:rsidRPr="005F554A">
        <w:rPr>
          <w:rFonts w:ascii="Times New Roman" w:hAnsi="Times New Roman" w:cs="Times New Roman"/>
          <w:sz w:val="28"/>
          <w:szCs w:val="28"/>
        </w:rPr>
        <w:t xml:space="preserve"> Commerce and Management Studies, </w:t>
      </w:r>
      <w:proofErr w:type="spellStart"/>
      <w:r w:rsidR="005C6F57" w:rsidRPr="005F554A">
        <w:rPr>
          <w:rFonts w:ascii="Times New Roman" w:hAnsi="Times New Roman" w:cs="Times New Roman"/>
          <w:sz w:val="28"/>
          <w:szCs w:val="28"/>
        </w:rPr>
        <w:t>Thuruthiply</w:t>
      </w:r>
      <w:proofErr w:type="spellEnd"/>
    </w:p>
    <w:p w14:paraId="59F306C7" w14:textId="77777777" w:rsidR="00D85E7F" w:rsidRPr="005F554A" w:rsidRDefault="00D85E7F" w:rsidP="00D85E7F">
      <w:pPr>
        <w:pStyle w:val="ListParagraph"/>
        <w:tabs>
          <w:tab w:val="left" w:pos="3060"/>
        </w:tabs>
        <w:rPr>
          <w:rFonts w:ascii="Times New Roman" w:hAnsi="Times New Roman" w:cs="Times New Roman"/>
          <w:sz w:val="28"/>
          <w:szCs w:val="28"/>
        </w:rPr>
      </w:pPr>
    </w:p>
    <w:p w14:paraId="736D5941" w14:textId="31F5E925" w:rsidR="005C6F57" w:rsidRPr="005F554A" w:rsidRDefault="005C6F57" w:rsidP="005C6F57">
      <w:pPr>
        <w:pStyle w:val="ListParagraph"/>
        <w:numPr>
          <w:ilvl w:val="0"/>
          <w:numId w:val="3"/>
        </w:numPr>
        <w:tabs>
          <w:tab w:val="left" w:pos="3060"/>
        </w:tabs>
        <w:rPr>
          <w:rFonts w:ascii="Times New Roman" w:hAnsi="Times New Roman" w:cs="Times New Roman"/>
          <w:sz w:val="28"/>
          <w:szCs w:val="28"/>
        </w:rPr>
      </w:pPr>
      <w:r w:rsidRPr="005F554A">
        <w:rPr>
          <w:rFonts w:ascii="Times New Roman" w:hAnsi="Times New Roman" w:cs="Times New Roman"/>
          <w:sz w:val="28"/>
          <w:szCs w:val="28"/>
        </w:rPr>
        <w:t>Location of Student:</w:t>
      </w:r>
      <w:r w:rsidR="005F554A" w:rsidRPr="005F554A">
        <w:rPr>
          <w:rFonts w:ascii="Times New Roman" w:hAnsi="Times New Roman" w:cs="Times New Roman"/>
          <w:sz w:val="28"/>
          <w:szCs w:val="28"/>
        </w:rPr>
        <w:t xml:space="preserve"> Vaishak Rajesh </w:t>
      </w:r>
    </w:p>
    <w:p w14:paraId="2B9E0AB3" w14:textId="0156290D" w:rsidR="005C6F57" w:rsidRPr="005F554A" w:rsidRDefault="005C6F57" w:rsidP="005C6F57">
      <w:pPr>
        <w:pStyle w:val="ListParagraph"/>
        <w:tabs>
          <w:tab w:val="left" w:pos="3060"/>
        </w:tabs>
        <w:rPr>
          <w:rFonts w:ascii="Times New Roman" w:hAnsi="Times New Roman" w:cs="Times New Roman"/>
          <w:sz w:val="28"/>
          <w:szCs w:val="28"/>
        </w:rPr>
      </w:pPr>
      <w:r w:rsidRPr="005F554A">
        <w:rPr>
          <w:rFonts w:ascii="Times New Roman" w:hAnsi="Times New Roman" w:cs="Times New Roman"/>
          <w:sz w:val="28"/>
          <w:szCs w:val="28"/>
        </w:rPr>
        <w:t xml:space="preserve">                                     Bachelor of Computer Application</w:t>
      </w:r>
    </w:p>
    <w:p w14:paraId="56BF4059" w14:textId="77777777" w:rsidR="00D85E7F" w:rsidRPr="00FF1B13" w:rsidRDefault="00D85E7F" w:rsidP="005C6F57">
      <w:pPr>
        <w:pStyle w:val="ListParagraph"/>
        <w:tabs>
          <w:tab w:val="left" w:pos="3060"/>
        </w:tabs>
        <w:rPr>
          <w:rFonts w:ascii="Times New Roman" w:hAnsi="Times New Roman" w:cs="Times New Roman"/>
          <w:sz w:val="24"/>
          <w:szCs w:val="24"/>
        </w:rPr>
      </w:pPr>
    </w:p>
    <w:p w14:paraId="769BFB26" w14:textId="50DE4D09" w:rsidR="005F554A" w:rsidRPr="005F554A" w:rsidRDefault="005F554A" w:rsidP="005F554A">
      <w:pPr>
        <w:tabs>
          <w:tab w:val="left" w:pos="3060"/>
        </w:tabs>
        <w:spacing w:line="480" w:lineRule="auto"/>
        <w:rPr>
          <w:rFonts w:ascii="Times New Roman" w:hAnsi="Times New Roman" w:cs="Times New Roman"/>
          <w:sz w:val="28"/>
          <w:szCs w:val="28"/>
        </w:rPr>
      </w:pPr>
      <w:r w:rsidRPr="005F554A">
        <w:rPr>
          <w:rFonts w:ascii="Times New Roman" w:hAnsi="Times New Roman" w:cs="Times New Roman"/>
          <w:b/>
          <w:bCs/>
          <w:sz w:val="28"/>
          <w:szCs w:val="28"/>
        </w:rPr>
        <w:t xml:space="preserve">      </w:t>
      </w:r>
      <w:r w:rsidRPr="005F554A">
        <w:rPr>
          <w:rFonts w:ascii="Times New Roman" w:hAnsi="Times New Roman" w:cs="Times New Roman"/>
          <w:b/>
          <w:bCs/>
          <w:sz w:val="28"/>
          <w:szCs w:val="28"/>
        </w:rPr>
        <w:t>Materials Required:</w:t>
      </w:r>
    </w:p>
    <w:p w14:paraId="58FEE893" w14:textId="77777777" w:rsidR="005F554A" w:rsidRPr="005F554A" w:rsidRDefault="005F554A" w:rsidP="005F554A">
      <w:pPr>
        <w:numPr>
          <w:ilvl w:val="0"/>
          <w:numId w:val="28"/>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sz w:val="28"/>
          <w:szCs w:val="28"/>
        </w:rPr>
        <w:t>Green gram seeds</w:t>
      </w:r>
    </w:p>
    <w:p w14:paraId="462D2E56" w14:textId="77777777" w:rsidR="005F554A" w:rsidRPr="005F554A" w:rsidRDefault="005F554A" w:rsidP="005F554A">
      <w:pPr>
        <w:numPr>
          <w:ilvl w:val="0"/>
          <w:numId w:val="28"/>
        </w:numPr>
        <w:tabs>
          <w:tab w:val="left" w:pos="3060"/>
        </w:tabs>
        <w:spacing w:line="480" w:lineRule="auto"/>
        <w:rPr>
          <w:rFonts w:ascii="Times New Roman" w:hAnsi="Times New Roman" w:cs="Times New Roman"/>
          <w:sz w:val="28"/>
          <w:szCs w:val="28"/>
        </w:rPr>
      </w:pP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(varied concentrations: 10 ml, 5 ml, and 1 ml diluted in water)</w:t>
      </w:r>
    </w:p>
    <w:p w14:paraId="4E577867" w14:textId="77777777" w:rsidR="005F554A" w:rsidRPr="005F554A" w:rsidRDefault="005F554A" w:rsidP="005F554A">
      <w:pPr>
        <w:numPr>
          <w:ilvl w:val="0"/>
          <w:numId w:val="28"/>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sz w:val="28"/>
          <w:szCs w:val="28"/>
        </w:rPr>
        <w:t>Control solution (water)</w:t>
      </w:r>
    </w:p>
    <w:p w14:paraId="0CB2D51F" w14:textId="77777777" w:rsidR="005F554A" w:rsidRPr="005F554A" w:rsidRDefault="005F554A" w:rsidP="005F554A">
      <w:pPr>
        <w:numPr>
          <w:ilvl w:val="0"/>
          <w:numId w:val="28"/>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sz w:val="28"/>
          <w:szCs w:val="28"/>
        </w:rPr>
        <w:t>Pots or containers</w:t>
      </w:r>
    </w:p>
    <w:p w14:paraId="43A6C799" w14:textId="77777777" w:rsidR="005F554A" w:rsidRPr="005F554A" w:rsidRDefault="005F554A" w:rsidP="005F554A">
      <w:pPr>
        <w:numPr>
          <w:ilvl w:val="0"/>
          <w:numId w:val="28"/>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sz w:val="28"/>
          <w:szCs w:val="28"/>
        </w:rPr>
        <w:t>Soil or potting mix</w:t>
      </w:r>
    </w:p>
    <w:p w14:paraId="70442167" w14:textId="77777777" w:rsidR="005F554A" w:rsidRPr="005F554A" w:rsidRDefault="005F554A" w:rsidP="005F554A">
      <w:pPr>
        <w:numPr>
          <w:ilvl w:val="0"/>
          <w:numId w:val="28"/>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sz w:val="28"/>
          <w:szCs w:val="28"/>
        </w:rPr>
        <w:t>Measuring tools (ruler, scale)</w:t>
      </w:r>
    </w:p>
    <w:p w14:paraId="00C2710C" w14:textId="77777777" w:rsidR="005F554A" w:rsidRPr="005F554A" w:rsidRDefault="005F554A" w:rsidP="005F554A">
      <w:pPr>
        <w:numPr>
          <w:ilvl w:val="0"/>
          <w:numId w:val="28"/>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sz w:val="28"/>
          <w:szCs w:val="28"/>
        </w:rPr>
        <w:t>Camera (for documentation)</w:t>
      </w:r>
    </w:p>
    <w:p w14:paraId="3E7779F4" w14:textId="7D30C9F0" w:rsidR="005F554A" w:rsidRPr="005F554A" w:rsidRDefault="00C05814" w:rsidP="005F554A">
      <w:pPr>
        <w:tabs>
          <w:tab w:val="left" w:pos="3060"/>
        </w:tabs>
        <w:spacing w:line="48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F554A" w:rsidRPr="005F554A">
        <w:rPr>
          <w:rFonts w:ascii="Times New Roman" w:hAnsi="Times New Roman" w:cs="Times New Roman"/>
          <w:b/>
          <w:bCs/>
          <w:sz w:val="28"/>
          <w:szCs w:val="28"/>
        </w:rPr>
        <w:t>Methodology:</w:t>
      </w:r>
    </w:p>
    <w:p w14:paraId="088E6002" w14:textId="77777777" w:rsidR="005F554A" w:rsidRPr="005F554A" w:rsidRDefault="005F554A" w:rsidP="005F554A">
      <w:pPr>
        <w:numPr>
          <w:ilvl w:val="0"/>
          <w:numId w:val="29"/>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b/>
          <w:bCs/>
          <w:sz w:val="28"/>
          <w:szCs w:val="28"/>
        </w:rPr>
        <w:t>Preparation of Pots:</w:t>
      </w:r>
      <w:r w:rsidRPr="005F554A">
        <w:rPr>
          <w:rFonts w:ascii="Times New Roman" w:hAnsi="Times New Roman" w:cs="Times New Roman"/>
          <w:sz w:val="28"/>
          <w:szCs w:val="28"/>
        </w:rPr>
        <w:t xml:space="preserve"> Fill pots with soil, leaving space at the top.</w:t>
      </w:r>
    </w:p>
    <w:p w14:paraId="5905EDEA" w14:textId="77777777" w:rsidR="005F554A" w:rsidRPr="005F554A" w:rsidRDefault="005F554A" w:rsidP="005F554A">
      <w:pPr>
        <w:numPr>
          <w:ilvl w:val="0"/>
          <w:numId w:val="29"/>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b/>
          <w:bCs/>
          <w:sz w:val="28"/>
          <w:szCs w:val="28"/>
        </w:rPr>
        <w:t>Sowing Seeds:</w:t>
      </w:r>
      <w:r w:rsidRPr="005F554A">
        <w:rPr>
          <w:rFonts w:ascii="Times New Roman" w:hAnsi="Times New Roman" w:cs="Times New Roman"/>
          <w:sz w:val="28"/>
          <w:szCs w:val="28"/>
        </w:rPr>
        <w:t xml:space="preserve"> Plant 10 green gram seeds in each pot.</w:t>
      </w:r>
    </w:p>
    <w:p w14:paraId="538504E5" w14:textId="77777777" w:rsidR="005F554A" w:rsidRPr="005F554A" w:rsidRDefault="005F554A" w:rsidP="005F554A">
      <w:pPr>
        <w:numPr>
          <w:ilvl w:val="0"/>
          <w:numId w:val="29"/>
        </w:numPr>
        <w:tabs>
          <w:tab w:val="left" w:pos="3060"/>
        </w:tabs>
        <w:spacing w:line="480" w:lineRule="auto"/>
        <w:rPr>
          <w:rFonts w:ascii="Times New Roman" w:hAnsi="Times New Roman" w:cs="Times New Roman"/>
          <w:sz w:val="28"/>
          <w:szCs w:val="28"/>
        </w:rPr>
      </w:pPr>
      <w:proofErr w:type="spellStart"/>
      <w:r w:rsidRPr="005F554A">
        <w:rPr>
          <w:rFonts w:ascii="Times New Roman" w:hAnsi="Times New Roman" w:cs="Times New Roman"/>
          <w:b/>
          <w:bCs/>
          <w:sz w:val="28"/>
          <w:szCs w:val="28"/>
        </w:rPr>
        <w:lastRenderedPageBreak/>
        <w:t>Labeling</w:t>
      </w:r>
      <w:proofErr w:type="spellEnd"/>
      <w:r w:rsidRPr="005F554A">
        <w:rPr>
          <w:rFonts w:ascii="Times New Roman" w:hAnsi="Times New Roman" w:cs="Times New Roman"/>
          <w:b/>
          <w:bCs/>
          <w:sz w:val="28"/>
          <w:szCs w:val="28"/>
        </w:rPr>
        <w:t>:</w:t>
      </w:r>
      <w:r w:rsidRPr="005F554A">
        <w:rPr>
          <w:rFonts w:ascii="Times New Roman" w:hAnsi="Times New Roman" w:cs="Times New Roman"/>
          <w:sz w:val="28"/>
          <w:szCs w:val="28"/>
        </w:rPr>
        <w:t xml:space="preserve"> Mark each pot based on the treatment applied (control,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concentration 1, etc.).</w:t>
      </w:r>
    </w:p>
    <w:p w14:paraId="3119ABB2" w14:textId="77777777" w:rsidR="005F554A" w:rsidRPr="005F554A" w:rsidRDefault="005F554A" w:rsidP="005F554A">
      <w:pPr>
        <w:numPr>
          <w:ilvl w:val="0"/>
          <w:numId w:val="29"/>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b/>
          <w:bCs/>
          <w:sz w:val="28"/>
          <w:szCs w:val="28"/>
        </w:rPr>
        <w:t>Watering:</w:t>
      </w:r>
      <w:r w:rsidRPr="005F554A">
        <w:rPr>
          <w:rFonts w:ascii="Times New Roman" w:hAnsi="Times New Roman" w:cs="Times New Roman"/>
          <w:sz w:val="28"/>
          <w:szCs w:val="28"/>
        </w:rPr>
        <w:t xml:space="preserve"> Ensure proper irrigation without waterlogging.</w:t>
      </w:r>
    </w:p>
    <w:p w14:paraId="40DC91B9" w14:textId="77777777" w:rsidR="005F554A" w:rsidRPr="005F554A" w:rsidRDefault="005F554A" w:rsidP="005F554A">
      <w:pPr>
        <w:numPr>
          <w:ilvl w:val="0"/>
          <w:numId w:val="29"/>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b/>
          <w:bCs/>
          <w:sz w:val="28"/>
          <w:szCs w:val="28"/>
        </w:rPr>
        <w:t>Treatment Application:</w:t>
      </w:r>
      <w:r w:rsidRPr="005F554A">
        <w:rPr>
          <w:rFonts w:ascii="Times New Roman" w:hAnsi="Times New Roman" w:cs="Times New Roman"/>
          <w:sz w:val="28"/>
          <w:szCs w:val="28"/>
        </w:rPr>
        <w:t xml:space="preserve"> Apply </w:t>
      </w:r>
      <w:proofErr w:type="spellStart"/>
      <w:r w:rsidRPr="005F554A">
        <w:rPr>
          <w:rFonts w:ascii="Times New Roman" w:hAnsi="Times New Roman" w:cs="Times New Roman"/>
          <w:sz w:val="28"/>
          <w:szCs w:val="28"/>
        </w:rPr>
        <w:t>vermiwash</w:t>
      </w:r>
      <w:proofErr w:type="spellEnd"/>
      <w:r w:rsidRPr="005F554A">
        <w:rPr>
          <w:rFonts w:ascii="Times New Roman" w:hAnsi="Times New Roman" w:cs="Times New Roman"/>
          <w:sz w:val="28"/>
          <w:szCs w:val="28"/>
        </w:rPr>
        <w:t xml:space="preserve"> solutions to the respective pots.</w:t>
      </w:r>
    </w:p>
    <w:p w14:paraId="486A927A" w14:textId="3DCBC9CD" w:rsidR="0098315B" w:rsidRPr="00C05814" w:rsidRDefault="005F554A" w:rsidP="00C05814">
      <w:pPr>
        <w:numPr>
          <w:ilvl w:val="0"/>
          <w:numId w:val="29"/>
        </w:numPr>
        <w:tabs>
          <w:tab w:val="left" w:pos="3060"/>
        </w:tabs>
        <w:spacing w:line="480" w:lineRule="auto"/>
        <w:rPr>
          <w:rFonts w:ascii="Times New Roman" w:hAnsi="Times New Roman" w:cs="Times New Roman"/>
          <w:sz w:val="28"/>
          <w:szCs w:val="28"/>
        </w:rPr>
      </w:pPr>
      <w:r w:rsidRPr="005F554A">
        <w:rPr>
          <w:rFonts w:ascii="Times New Roman" w:hAnsi="Times New Roman" w:cs="Times New Roman"/>
          <w:b/>
          <w:bCs/>
          <w:sz w:val="28"/>
          <w:szCs w:val="28"/>
        </w:rPr>
        <w:t>Observation and Data Collection:</w:t>
      </w:r>
      <w:r w:rsidRPr="005F554A">
        <w:rPr>
          <w:rFonts w:ascii="Times New Roman" w:hAnsi="Times New Roman" w:cs="Times New Roman"/>
          <w:sz w:val="28"/>
          <w:szCs w:val="28"/>
        </w:rPr>
        <w:t xml:space="preserve"> Record plant height, number of leaves, germination rate, and other parameters.</w:t>
      </w:r>
    </w:p>
    <w:p w14:paraId="005974D0" w14:textId="77777777" w:rsidR="00020AC9" w:rsidRPr="00FF1B13" w:rsidRDefault="00020AC9" w:rsidP="0098315B">
      <w:pPr>
        <w:pStyle w:val="ListParagraph"/>
        <w:tabs>
          <w:tab w:val="left" w:pos="3060"/>
        </w:tabs>
        <w:rPr>
          <w:rFonts w:ascii="Times New Roman" w:hAnsi="Times New Roman" w:cs="Times New Roman"/>
          <w:sz w:val="24"/>
          <w:szCs w:val="24"/>
        </w:rPr>
      </w:pPr>
    </w:p>
    <w:p w14:paraId="57B6A24D" w14:textId="77777777" w:rsidR="00020AC9" w:rsidRPr="00FF1B13" w:rsidRDefault="00020AC9" w:rsidP="0098315B">
      <w:pPr>
        <w:pStyle w:val="ListParagraph"/>
        <w:tabs>
          <w:tab w:val="left" w:pos="3060"/>
        </w:tabs>
        <w:rPr>
          <w:rFonts w:ascii="Times New Roman" w:hAnsi="Times New Roman" w:cs="Times New Roman"/>
          <w:sz w:val="24"/>
          <w:szCs w:val="24"/>
        </w:rPr>
      </w:pPr>
    </w:p>
    <w:p w14:paraId="23769632" w14:textId="77777777" w:rsidR="00020AC9" w:rsidRDefault="00020AC9" w:rsidP="0098315B">
      <w:pPr>
        <w:pStyle w:val="ListParagraph"/>
        <w:tabs>
          <w:tab w:val="left" w:pos="3060"/>
        </w:tabs>
        <w:rPr>
          <w:sz w:val="24"/>
          <w:szCs w:val="24"/>
        </w:rPr>
      </w:pPr>
    </w:p>
    <w:p w14:paraId="4349CDD5" w14:textId="77777777" w:rsidR="00020AC9" w:rsidRDefault="00020AC9" w:rsidP="0098315B">
      <w:pPr>
        <w:pStyle w:val="ListParagraph"/>
        <w:tabs>
          <w:tab w:val="left" w:pos="3060"/>
        </w:tabs>
        <w:rPr>
          <w:sz w:val="24"/>
          <w:szCs w:val="24"/>
        </w:rPr>
      </w:pPr>
    </w:p>
    <w:p w14:paraId="62778C4F" w14:textId="77777777" w:rsidR="00020AC9" w:rsidRDefault="00020AC9" w:rsidP="0098315B">
      <w:pPr>
        <w:pStyle w:val="ListParagraph"/>
        <w:tabs>
          <w:tab w:val="left" w:pos="3060"/>
        </w:tabs>
        <w:rPr>
          <w:sz w:val="24"/>
          <w:szCs w:val="24"/>
        </w:rPr>
      </w:pPr>
    </w:p>
    <w:p w14:paraId="2674C49C" w14:textId="77777777" w:rsidR="00020AC9" w:rsidRDefault="00020AC9" w:rsidP="0098315B">
      <w:pPr>
        <w:pStyle w:val="ListParagraph"/>
        <w:tabs>
          <w:tab w:val="left" w:pos="3060"/>
        </w:tabs>
        <w:rPr>
          <w:sz w:val="24"/>
          <w:szCs w:val="24"/>
        </w:rPr>
      </w:pPr>
    </w:p>
    <w:p w14:paraId="7A3909E8" w14:textId="77777777" w:rsidR="00020AC9" w:rsidRDefault="00020AC9" w:rsidP="0098315B">
      <w:pPr>
        <w:pStyle w:val="ListParagraph"/>
        <w:tabs>
          <w:tab w:val="left" w:pos="3060"/>
        </w:tabs>
        <w:rPr>
          <w:sz w:val="24"/>
          <w:szCs w:val="24"/>
        </w:rPr>
      </w:pPr>
    </w:p>
    <w:p w14:paraId="59442B25" w14:textId="77777777" w:rsidR="00020AC9" w:rsidRDefault="00020AC9" w:rsidP="0098315B">
      <w:pPr>
        <w:pStyle w:val="ListParagraph"/>
        <w:tabs>
          <w:tab w:val="left" w:pos="3060"/>
        </w:tabs>
        <w:rPr>
          <w:sz w:val="24"/>
          <w:szCs w:val="24"/>
        </w:rPr>
      </w:pPr>
    </w:p>
    <w:p w14:paraId="2B93099F" w14:textId="77777777" w:rsidR="00020AC9" w:rsidRDefault="00020AC9" w:rsidP="0098315B">
      <w:pPr>
        <w:pStyle w:val="ListParagraph"/>
        <w:tabs>
          <w:tab w:val="left" w:pos="3060"/>
        </w:tabs>
        <w:rPr>
          <w:sz w:val="24"/>
          <w:szCs w:val="24"/>
        </w:rPr>
      </w:pPr>
    </w:p>
    <w:p w14:paraId="63449ABD" w14:textId="77777777" w:rsidR="00020AC9" w:rsidRDefault="00020AC9" w:rsidP="0098315B">
      <w:pPr>
        <w:pStyle w:val="ListParagraph"/>
        <w:tabs>
          <w:tab w:val="left" w:pos="3060"/>
        </w:tabs>
        <w:rPr>
          <w:sz w:val="24"/>
          <w:szCs w:val="24"/>
        </w:rPr>
      </w:pPr>
    </w:p>
    <w:p w14:paraId="6BE4ACC4" w14:textId="77777777" w:rsidR="00D07E49" w:rsidRDefault="00D07E49" w:rsidP="0098315B">
      <w:pPr>
        <w:pStyle w:val="ListParagraph"/>
        <w:tabs>
          <w:tab w:val="left" w:pos="3060"/>
        </w:tabs>
        <w:rPr>
          <w:sz w:val="24"/>
          <w:szCs w:val="24"/>
        </w:rPr>
      </w:pPr>
    </w:p>
    <w:p w14:paraId="1CDAC7E1" w14:textId="77777777" w:rsidR="00D07E49" w:rsidRDefault="00D07E49" w:rsidP="0098315B">
      <w:pPr>
        <w:pStyle w:val="ListParagraph"/>
        <w:tabs>
          <w:tab w:val="left" w:pos="3060"/>
        </w:tabs>
        <w:rPr>
          <w:sz w:val="24"/>
          <w:szCs w:val="24"/>
        </w:rPr>
      </w:pPr>
    </w:p>
    <w:p w14:paraId="79424719" w14:textId="77777777" w:rsidR="00D15072" w:rsidRDefault="00D15072">
      <w:pPr>
        <w:rPr>
          <w:sz w:val="24"/>
          <w:szCs w:val="24"/>
        </w:rPr>
      </w:pPr>
    </w:p>
    <w:p w14:paraId="48F2ACDD" w14:textId="0DCFB14D" w:rsidR="00D15072" w:rsidRPr="00FD02C1" w:rsidRDefault="00D15072">
      <w:pPr>
        <w:rPr>
          <w:rFonts w:ascii="Times New Roman" w:hAnsi="Times New Roman" w:cs="Times New Roman"/>
          <w:sz w:val="24"/>
          <w:szCs w:val="24"/>
        </w:rPr>
      </w:pPr>
    </w:p>
    <w:p w14:paraId="510B97A6" w14:textId="77777777" w:rsidR="005A04E5" w:rsidRDefault="005A04E5" w:rsidP="005A04E5">
      <w:pPr>
        <w:tabs>
          <w:tab w:val="left" w:pos="3060"/>
        </w:tabs>
        <w:rPr>
          <w:rFonts w:ascii="Times New Roman" w:hAnsi="Times New Roman" w:cs="Times New Roman"/>
          <w:sz w:val="24"/>
          <w:szCs w:val="24"/>
        </w:rPr>
      </w:pPr>
    </w:p>
    <w:p w14:paraId="1D3FE80D" w14:textId="77777777" w:rsidR="00C05814" w:rsidRDefault="00C05814" w:rsidP="005A04E5">
      <w:pPr>
        <w:tabs>
          <w:tab w:val="left" w:pos="3060"/>
        </w:tabs>
        <w:rPr>
          <w:rFonts w:ascii="Times New Roman" w:hAnsi="Times New Roman" w:cs="Times New Roman"/>
          <w:sz w:val="24"/>
          <w:szCs w:val="24"/>
        </w:rPr>
      </w:pPr>
    </w:p>
    <w:p w14:paraId="5ACD5D32" w14:textId="77777777" w:rsidR="00C05814" w:rsidRDefault="00C05814" w:rsidP="005A04E5">
      <w:pPr>
        <w:tabs>
          <w:tab w:val="left" w:pos="3060"/>
        </w:tabs>
        <w:rPr>
          <w:rFonts w:ascii="Times New Roman" w:hAnsi="Times New Roman" w:cs="Times New Roman"/>
          <w:sz w:val="24"/>
          <w:szCs w:val="24"/>
        </w:rPr>
      </w:pPr>
    </w:p>
    <w:p w14:paraId="4570121E" w14:textId="77777777" w:rsidR="00C05814" w:rsidRDefault="00C05814" w:rsidP="005A04E5">
      <w:pPr>
        <w:tabs>
          <w:tab w:val="left" w:pos="3060"/>
        </w:tabs>
        <w:rPr>
          <w:rFonts w:ascii="Times New Roman" w:hAnsi="Times New Roman" w:cs="Times New Roman"/>
          <w:sz w:val="24"/>
          <w:szCs w:val="24"/>
        </w:rPr>
      </w:pPr>
    </w:p>
    <w:p w14:paraId="33B73F5E" w14:textId="77777777" w:rsidR="00C05814" w:rsidRDefault="00C05814" w:rsidP="005A04E5">
      <w:pPr>
        <w:tabs>
          <w:tab w:val="left" w:pos="3060"/>
        </w:tabs>
        <w:rPr>
          <w:rFonts w:ascii="Times New Roman" w:hAnsi="Times New Roman" w:cs="Times New Roman"/>
          <w:sz w:val="24"/>
          <w:szCs w:val="24"/>
        </w:rPr>
      </w:pPr>
    </w:p>
    <w:p w14:paraId="57FE8F69" w14:textId="77777777" w:rsidR="00C05814" w:rsidRDefault="00C05814" w:rsidP="005A04E5">
      <w:pPr>
        <w:tabs>
          <w:tab w:val="left" w:pos="3060"/>
        </w:tabs>
        <w:rPr>
          <w:rFonts w:ascii="Times New Roman" w:hAnsi="Times New Roman" w:cs="Times New Roman"/>
          <w:sz w:val="24"/>
          <w:szCs w:val="24"/>
        </w:rPr>
      </w:pPr>
    </w:p>
    <w:p w14:paraId="6B043321" w14:textId="77777777" w:rsidR="00C05814" w:rsidRDefault="00C05814" w:rsidP="005A04E5">
      <w:pPr>
        <w:tabs>
          <w:tab w:val="left" w:pos="3060"/>
        </w:tabs>
        <w:rPr>
          <w:rFonts w:ascii="Times New Roman" w:hAnsi="Times New Roman" w:cs="Times New Roman"/>
          <w:sz w:val="24"/>
          <w:szCs w:val="24"/>
        </w:rPr>
      </w:pPr>
    </w:p>
    <w:p w14:paraId="4539386A" w14:textId="77777777" w:rsidR="00C05814" w:rsidRDefault="00C05814" w:rsidP="005A04E5">
      <w:pPr>
        <w:tabs>
          <w:tab w:val="left" w:pos="3060"/>
        </w:tabs>
        <w:rPr>
          <w:rFonts w:ascii="Times New Roman" w:hAnsi="Times New Roman" w:cs="Times New Roman"/>
          <w:sz w:val="24"/>
          <w:szCs w:val="24"/>
        </w:rPr>
      </w:pPr>
    </w:p>
    <w:p w14:paraId="16BAA2E6" w14:textId="77777777" w:rsidR="00C05814" w:rsidRDefault="00C05814" w:rsidP="005A04E5">
      <w:pPr>
        <w:tabs>
          <w:tab w:val="left" w:pos="3060"/>
        </w:tabs>
        <w:rPr>
          <w:rFonts w:ascii="Times New Roman" w:hAnsi="Times New Roman" w:cs="Times New Roman"/>
          <w:sz w:val="24"/>
          <w:szCs w:val="24"/>
        </w:rPr>
      </w:pPr>
    </w:p>
    <w:p w14:paraId="7BB8B572" w14:textId="77777777" w:rsidR="00C05814" w:rsidRDefault="00C05814" w:rsidP="005A04E5">
      <w:pPr>
        <w:tabs>
          <w:tab w:val="left" w:pos="3060"/>
        </w:tabs>
        <w:rPr>
          <w:rFonts w:ascii="Times New Roman" w:hAnsi="Times New Roman" w:cs="Times New Roman"/>
          <w:sz w:val="24"/>
          <w:szCs w:val="24"/>
        </w:rPr>
      </w:pPr>
    </w:p>
    <w:tbl>
      <w:tblPr>
        <w:tblStyle w:val="TableGrid"/>
        <w:tblpPr w:leftFromText="180" w:rightFromText="180" w:vertAnchor="text" w:horzAnchor="margin" w:tblpY="3077"/>
        <w:tblW w:w="9033" w:type="dxa"/>
        <w:tblLook w:val="04A0" w:firstRow="1" w:lastRow="0" w:firstColumn="1" w:lastColumn="0" w:noHBand="0" w:noVBand="1"/>
      </w:tblPr>
      <w:tblGrid>
        <w:gridCol w:w="1629"/>
        <w:gridCol w:w="2384"/>
        <w:gridCol w:w="1809"/>
        <w:gridCol w:w="2066"/>
        <w:gridCol w:w="1145"/>
      </w:tblGrid>
      <w:tr w:rsidR="00C05814" w:rsidRPr="00C05814" w14:paraId="3AAD5342" w14:textId="77777777" w:rsidTr="00C05814">
        <w:trPr>
          <w:trHeight w:val="317"/>
        </w:trPr>
        <w:tc>
          <w:tcPr>
            <w:tcW w:w="1629" w:type="dxa"/>
            <w:tcBorders>
              <w:top w:val="single" w:sz="4" w:space="0" w:color="auto"/>
              <w:left w:val="single" w:sz="4" w:space="0" w:color="auto"/>
              <w:bottom w:val="single" w:sz="4" w:space="0" w:color="auto"/>
              <w:right w:val="single" w:sz="4" w:space="0" w:color="auto"/>
            </w:tcBorders>
            <w:vAlign w:val="center"/>
            <w:hideMark/>
          </w:tcPr>
          <w:p w14:paraId="45F7464C"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b/>
                <w:bCs/>
                <w:sz w:val="24"/>
                <w:szCs w:val="24"/>
              </w:rPr>
              <w:t>CROP NAME</w:t>
            </w:r>
          </w:p>
        </w:tc>
        <w:tc>
          <w:tcPr>
            <w:tcW w:w="2384" w:type="dxa"/>
            <w:tcBorders>
              <w:top w:val="single" w:sz="4" w:space="0" w:color="auto"/>
              <w:left w:val="single" w:sz="4" w:space="0" w:color="auto"/>
              <w:bottom w:val="single" w:sz="4" w:space="0" w:color="auto"/>
              <w:right w:val="single" w:sz="4" w:space="0" w:color="auto"/>
            </w:tcBorders>
            <w:vAlign w:val="center"/>
            <w:hideMark/>
          </w:tcPr>
          <w:p w14:paraId="3A50A30F"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b/>
                <w:bCs/>
                <w:sz w:val="24"/>
                <w:szCs w:val="24"/>
              </w:rPr>
              <w:t>GERMINATION RATE (%)</w:t>
            </w:r>
          </w:p>
        </w:tc>
        <w:tc>
          <w:tcPr>
            <w:tcW w:w="1809" w:type="dxa"/>
            <w:tcBorders>
              <w:top w:val="single" w:sz="4" w:space="0" w:color="auto"/>
              <w:left w:val="single" w:sz="4" w:space="0" w:color="auto"/>
              <w:bottom w:val="single" w:sz="4" w:space="0" w:color="auto"/>
              <w:right w:val="single" w:sz="4" w:space="0" w:color="auto"/>
            </w:tcBorders>
            <w:vAlign w:val="center"/>
            <w:hideMark/>
          </w:tcPr>
          <w:p w14:paraId="428C3AEF"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b/>
                <w:bCs/>
                <w:sz w:val="24"/>
                <w:szCs w:val="24"/>
              </w:rPr>
              <w:t>HEIGHT IN CM (15-DAY INTERVAL)</w:t>
            </w:r>
          </w:p>
        </w:tc>
        <w:tc>
          <w:tcPr>
            <w:tcW w:w="2066" w:type="dxa"/>
            <w:tcBorders>
              <w:top w:val="single" w:sz="4" w:space="0" w:color="auto"/>
              <w:left w:val="single" w:sz="4" w:space="0" w:color="auto"/>
              <w:bottom w:val="single" w:sz="4" w:space="0" w:color="auto"/>
              <w:right w:val="single" w:sz="4" w:space="0" w:color="auto"/>
            </w:tcBorders>
            <w:vAlign w:val="center"/>
            <w:hideMark/>
          </w:tcPr>
          <w:p w14:paraId="18BDBD6A"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b/>
                <w:bCs/>
                <w:sz w:val="24"/>
                <w:szCs w:val="24"/>
              </w:rPr>
              <w:t>FIRST FLOWERING (DAYS AFTER SOWING)</w:t>
            </w:r>
          </w:p>
        </w:tc>
        <w:tc>
          <w:tcPr>
            <w:tcW w:w="1145" w:type="dxa"/>
            <w:tcBorders>
              <w:top w:val="single" w:sz="4" w:space="0" w:color="auto"/>
              <w:left w:val="single" w:sz="4" w:space="0" w:color="auto"/>
              <w:bottom w:val="single" w:sz="4" w:space="0" w:color="auto"/>
              <w:right w:val="single" w:sz="4" w:space="0" w:color="auto"/>
            </w:tcBorders>
            <w:vAlign w:val="center"/>
            <w:hideMark/>
          </w:tcPr>
          <w:p w14:paraId="42185623"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b/>
                <w:bCs/>
                <w:sz w:val="24"/>
                <w:szCs w:val="24"/>
              </w:rPr>
              <w:t>YIELD (KG)</w:t>
            </w:r>
          </w:p>
        </w:tc>
      </w:tr>
      <w:tr w:rsidR="00C05814" w:rsidRPr="00C05814" w14:paraId="3548D551" w14:textId="77777777" w:rsidTr="00C05814">
        <w:trPr>
          <w:trHeight w:val="339"/>
        </w:trPr>
        <w:tc>
          <w:tcPr>
            <w:tcW w:w="1629" w:type="dxa"/>
            <w:tcBorders>
              <w:top w:val="single" w:sz="4" w:space="0" w:color="auto"/>
              <w:left w:val="single" w:sz="4" w:space="0" w:color="auto"/>
              <w:bottom w:val="single" w:sz="4" w:space="0" w:color="auto"/>
              <w:right w:val="single" w:sz="4" w:space="0" w:color="auto"/>
            </w:tcBorders>
            <w:vAlign w:val="center"/>
            <w:hideMark/>
          </w:tcPr>
          <w:p w14:paraId="265FDCF3"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Green Gram (Control)</w:t>
            </w:r>
          </w:p>
        </w:tc>
        <w:tc>
          <w:tcPr>
            <w:tcW w:w="2384" w:type="dxa"/>
            <w:tcBorders>
              <w:top w:val="single" w:sz="4" w:space="0" w:color="auto"/>
              <w:left w:val="single" w:sz="4" w:space="0" w:color="auto"/>
              <w:bottom w:val="single" w:sz="4" w:space="0" w:color="auto"/>
              <w:right w:val="single" w:sz="4" w:space="0" w:color="auto"/>
            </w:tcBorders>
            <w:vAlign w:val="center"/>
            <w:hideMark/>
          </w:tcPr>
          <w:p w14:paraId="46AC252D"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60%</w:t>
            </w:r>
          </w:p>
        </w:tc>
        <w:tc>
          <w:tcPr>
            <w:tcW w:w="1809" w:type="dxa"/>
            <w:tcBorders>
              <w:top w:val="single" w:sz="4" w:space="0" w:color="auto"/>
              <w:left w:val="single" w:sz="4" w:space="0" w:color="auto"/>
              <w:bottom w:val="single" w:sz="4" w:space="0" w:color="auto"/>
              <w:right w:val="single" w:sz="4" w:space="0" w:color="auto"/>
            </w:tcBorders>
            <w:vAlign w:val="center"/>
            <w:hideMark/>
          </w:tcPr>
          <w:p w14:paraId="551B1373"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5-12 cm</w:t>
            </w:r>
          </w:p>
        </w:tc>
        <w:tc>
          <w:tcPr>
            <w:tcW w:w="2066" w:type="dxa"/>
            <w:tcBorders>
              <w:top w:val="single" w:sz="4" w:space="0" w:color="auto"/>
              <w:left w:val="single" w:sz="4" w:space="0" w:color="auto"/>
              <w:bottom w:val="single" w:sz="4" w:space="0" w:color="auto"/>
              <w:right w:val="single" w:sz="4" w:space="0" w:color="auto"/>
            </w:tcBorders>
            <w:vAlign w:val="center"/>
            <w:hideMark/>
          </w:tcPr>
          <w:p w14:paraId="0AC61665"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40 Days</w:t>
            </w:r>
          </w:p>
        </w:tc>
        <w:tc>
          <w:tcPr>
            <w:tcW w:w="1145" w:type="dxa"/>
            <w:tcBorders>
              <w:top w:val="single" w:sz="4" w:space="0" w:color="auto"/>
              <w:left w:val="single" w:sz="4" w:space="0" w:color="auto"/>
              <w:bottom w:val="single" w:sz="4" w:space="0" w:color="auto"/>
              <w:right w:val="single" w:sz="4" w:space="0" w:color="auto"/>
            </w:tcBorders>
            <w:vAlign w:val="center"/>
            <w:hideMark/>
          </w:tcPr>
          <w:p w14:paraId="6C55DE94"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5 KG</w:t>
            </w:r>
          </w:p>
        </w:tc>
      </w:tr>
      <w:tr w:rsidR="00C05814" w:rsidRPr="00C05814" w14:paraId="3BDD0127" w14:textId="77777777" w:rsidTr="00C05814">
        <w:trPr>
          <w:trHeight w:val="317"/>
        </w:trPr>
        <w:tc>
          <w:tcPr>
            <w:tcW w:w="1629" w:type="dxa"/>
            <w:tcBorders>
              <w:top w:val="single" w:sz="4" w:space="0" w:color="auto"/>
              <w:left w:val="single" w:sz="4" w:space="0" w:color="auto"/>
              <w:bottom w:val="single" w:sz="4" w:space="0" w:color="auto"/>
              <w:right w:val="single" w:sz="4" w:space="0" w:color="auto"/>
            </w:tcBorders>
            <w:vAlign w:val="center"/>
            <w:hideMark/>
          </w:tcPr>
          <w:p w14:paraId="462C6083"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 xml:space="preserve">Green Gram (10ml </w:t>
            </w:r>
            <w:proofErr w:type="spellStart"/>
            <w:r w:rsidRPr="00C05814">
              <w:rPr>
                <w:rFonts w:ascii="Times New Roman" w:hAnsi="Times New Roman" w:cs="Times New Roman"/>
                <w:sz w:val="24"/>
                <w:szCs w:val="24"/>
              </w:rPr>
              <w:t>Vermiwash</w:t>
            </w:r>
            <w:proofErr w:type="spellEnd"/>
            <w:r w:rsidRPr="00C05814">
              <w:rPr>
                <w:rFonts w:ascii="Times New Roman" w:hAnsi="Times New Roman" w:cs="Times New Roman"/>
                <w:sz w:val="24"/>
                <w:szCs w:val="24"/>
              </w:rPr>
              <w:t>)</w:t>
            </w:r>
          </w:p>
        </w:tc>
        <w:tc>
          <w:tcPr>
            <w:tcW w:w="2384" w:type="dxa"/>
            <w:tcBorders>
              <w:top w:val="single" w:sz="4" w:space="0" w:color="auto"/>
              <w:left w:val="single" w:sz="4" w:space="0" w:color="auto"/>
              <w:bottom w:val="single" w:sz="4" w:space="0" w:color="auto"/>
              <w:right w:val="single" w:sz="4" w:space="0" w:color="auto"/>
            </w:tcBorders>
            <w:vAlign w:val="center"/>
            <w:hideMark/>
          </w:tcPr>
          <w:p w14:paraId="2F7F647F"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85%</w:t>
            </w:r>
          </w:p>
        </w:tc>
        <w:tc>
          <w:tcPr>
            <w:tcW w:w="1809" w:type="dxa"/>
            <w:tcBorders>
              <w:top w:val="single" w:sz="4" w:space="0" w:color="auto"/>
              <w:left w:val="single" w:sz="4" w:space="0" w:color="auto"/>
              <w:bottom w:val="single" w:sz="4" w:space="0" w:color="auto"/>
              <w:right w:val="single" w:sz="4" w:space="0" w:color="auto"/>
            </w:tcBorders>
            <w:vAlign w:val="center"/>
            <w:hideMark/>
          </w:tcPr>
          <w:p w14:paraId="453F2CFC"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7-18 cm</w:t>
            </w:r>
          </w:p>
        </w:tc>
        <w:tc>
          <w:tcPr>
            <w:tcW w:w="2066" w:type="dxa"/>
            <w:tcBorders>
              <w:top w:val="single" w:sz="4" w:space="0" w:color="auto"/>
              <w:left w:val="single" w:sz="4" w:space="0" w:color="auto"/>
              <w:bottom w:val="single" w:sz="4" w:space="0" w:color="auto"/>
              <w:right w:val="single" w:sz="4" w:space="0" w:color="auto"/>
            </w:tcBorders>
            <w:vAlign w:val="center"/>
            <w:hideMark/>
          </w:tcPr>
          <w:p w14:paraId="23AD9903"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30 Days</w:t>
            </w:r>
          </w:p>
        </w:tc>
        <w:tc>
          <w:tcPr>
            <w:tcW w:w="1145" w:type="dxa"/>
            <w:tcBorders>
              <w:top w:val="single" w:sz="4" w:space="0" w:color="auto"/>
              <w:left w:val="single" w:sz="4" w:space="0" w:color="auto"/>
              <w:bottom w:val="single" w:sz="4" w:space="0" w:color="auto"/>
              <w:right w:val="single" w:sz="4" w:space="0" w:color="auto"/>
            </w:tcBorders>
            <w:vAlign w:val="center"/>
            <w:hideMark/>
          </w:tcPr>
          <w:p w14:paraId="55D3DD48"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9 KG</w:t>
            </w:r>
          </w:p>
        </w:tc>
      </w:tr>
      <w:tr w:rsidR="00C05814" w:rsidRPr="00C05814" w14:paraId="2E3E46B3" w14:textId="77777777" w:rsidTr="00C05814">
        <w:trPr>
          <w:trHeight w:val="339"/>
        </w:trPr>
        <w:tc>
          <w:tcPr>
            <w:tcW w:w="1629" w:type="dxa"/>
            <w:tcBorders>
              <w:top w:val="single" w:sz="4" w:space="0" w:color="auto"/>
              <w:left w:val="single" w:sz="4" w:space="0" w:color="auto"/>
              <w:bottom w:val="single" w:sz="4" w:space="0" w:color="auto"/>
              <w:right w:val="single" w:sz="4" w:space="0" w:color="auto"/>
            </w:tcBorders>
            <w:vAlign w:val="center"/>
            <w:hideMark/>
          </w:tcPr>
          <w:p w14:paraId="28820186"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 xml:space="preserve">Green Gram (5ml </w:t>
            </w:r>
            <w:proofErr w:type="spellStart"/>
            <w:r w:rsidRPr="00C05814">
              <w:rPr>
                <w:rFonts w:ascii="Times New Roman" w:hAnsi="Times New Roman" w:cs="Times New Roman"/>
                <w:sz w:val="24"/>
                <w:szCs w:val="24"/>
              </w:rPr>
              <w:t>Vermiwash</w:t>
            </w:r>
            <w:proofErr w:type="spellEnd"/>
            <w:r w:rsidRPr="00C05814">
              <w:rPr>
                <w:rFonts w:ascii="Times New Roman" w:hAnsi="Times New Roman" w:cs="Times New Roman"/>
                <w:sz w:val="24"/>
                <w:szCs w:val="24"/>
              </w:rPr>
              <w:t>)</w:t>
            </w:r>
          </w:p>
        </w:tc>
        <w:tc>
          <w:tcPr>
            <w:tcW w:w="2384" w:type="dxa"/>
            <w:tcBorders>
              <w:top w:val="single" w:sz="4" w:space="0" w:color="auto"/>
              <w:left w:val="single" w:sz="4" w:space="0" w:color="auto"/>
              <w:bottom w:val="single" w:sz="4" w:space="0" w:color="auto"/>
              <w:right w:val="single" w:sz="4" w:space="0" w:color="auto"/>
            </w:tcBorders>
            <w:vAlign w:val="center"/>
            <w:hideMark/>
          </w:tcPr>
          <w:p w14:paraId="1E8128AE"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75%</w:t>
            </w:r>
          </w:p>
        </w:tc>
        <w:tc>
          <w:tcPr>
            <w:tcW w:w="1809" w:type="dxa"/>
            <w:tcBorders>
              <w:top w:val="single" w:sz="4" w:space="0" w:color="auto"/>
              <w:left w:val="single" w:sz="4" w:space="0" w:color="auto"/>
              <w:bottom w:val="single" w:sz="4" w:space="0" w:color="auto"/>
              <w:right w:val="single" w:sz="4" w:space="0" w:color="auto"/>
            </w:tcBorders>
            <w:vAlign w:val="center"/>
            <w:hideMark/>
          </w:tcPr>
          <w:p w14:paraId="5C025B20"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6-15 cm</w:t>
            </w:r>
          </w:p>
        </w:tc>
        <w:tc>
          <w:tcPr>
            <w:tcW w:w="2066" w:type="dxa"/>
            <w:tcBorders>
              <w:top w:val="single" w:sz="4" w:space="0" w:color="auto"/>
              <w:left w:val="single" w:sz="4" w:space="0" w:color="auto"/>
              <w:bottom w:val="single" w:sz="4" w:space="0" w:color="auto"/>
              <w:right w:val="single" w:sz="4" w:space="0" w:color="auto"/>
            </w:tcBorders>
            <w:vAlign w:val="center"/>
            <w:hideMark/>
          </w:tcPr>
          <w:p w14:paraId="616EB224"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35 Days</w:t>
            </w:r>
          </w:p>
        </w:tc>
        <w:tc>
          <w:tcPr>
            <w:tcW w:w="1145" w:type="dxa"/>
            <w:tcBorders>
              <w:top w:val="single" w:sz="4" w:space="0" w:color="auto"/>
              <w:left w:val="single" w:sz="4" w:space="0" w:color="auto"/>
              <w:bottom w:val="single" w:sz="4" w:space="0" w:color="auto"/>
              <w:right w:val="single" w:sz="4" w:space="0" w:color="auto"/>
            </w:tcBorders>
            <w:vAlign w:val="center"/>
            <w:hideMark/>
          </w:tcPr>
          <w:p w14:paraId="6EB4EEE9"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7 KG</w:t>
            </w:r>
          </w:p>
        </w:tc>
      </w:tr>
      <w:tr w:rsidR="00C05814" w:rsidRPr="00C05814" w14:paraId="60DA5D58" w14:textId="77777777" w:rsidTr="00C05814">
        <w:trPr>
          <w:trHeight w:val="428"/>
        </w:trPr>
        <w:tc>
          <w:tcPr>
            <w:tcW w:w="1629" w:type="dxa"/>
            <w:tcBorders>
              <w:top w:val="single" w:sz="4" w:space="0" w:color="auto"/>
              <w:left w:val="single" w:sz="4" w:space="0" w:color="auto"/>
              <w:bottom w:val="single" w:sz="4" w:space="0" w:color="auto"/>
              <w:right w:val="single" w:sz="4" w:space="0" w:color="auto"/>
            </w:tcBorders>
            <w:vAlign w:val="center"/>
            <w:hideMark/>
          </w:tcPr>
          <w:p w14:paraId="262B03CA"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 xml:space="preserve">Green Gram (1ml </w:t>
            </w:r>
            <w:proofErr w:type="spellStart"/>
            <w:r w:rsidRPr="00C05814">
              <w:rPr>
                <w:rFonts w:ascii="Times New Roman" w:hAnsi="Times New Roman" w:cs="Times New Roman"/>
                <w:sz w:val="24"/>
                <w:szCs w:val="24"/>
              </w:rPr>
              <w:t>Vermiwash</w:t>
            </w:r>
            <w:proofErr w:type="spellEnd"/>
            <w:r w:rsidRPr="00C05814">
              <w:rPr>
                <w:rFonts w:ascii="Times New Roman" w:hAnsi="Times New Roman" w:cs="Times New Roman"/>
                <w:sz w:val="24"/>
                <w:szCs w:val="24"/>
              </w:rPr>
              <w:t>)</w:t>
            </w:r>
          </w:p>
        </w:tc>
        <w:tc>
          <w:tcPr>
            <w:tcW w:w="2384" w:type="dxa"/>
            <w:tcBorders>
              <w:top w:val="single" w:sz="4" w:space="0" w:color="auto"/>
              <w:left w:val="single" w:sz="4" w:space="0" w:color="auto"/>
              <w:bottom w:val="single" w:sz="4" w:space="0" w:color="auto"/>
              <w:right w:val="single" w:sz="4" w:space="0" w:color="auto"/>
            </w:tcBorders>
            <w:vAlign w:val="center"/>
            <w:hideMark/>
          </w:tcPr>
          <w:p w14:paraId="5B3D3027"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70%</w:t>
            </w:r>
          </w:p>
        </w:tc>
        <w:tc>
          <w:tcPr>
            <w:tcW w:w="1809" w:type="dxa"/>
            <w:tcBorders>
              <w:top w:val="single" w:sz="4" w:space="0" w:color="auto"/>
              <w:left w:val="single" w:sz="4" w:space="0" w:color="auto"/>
              <w:bottom w:val="single" w:sz="4" w:space="0" w:color="auto"/>
              <w:right w:val="single" w:sz="4" w:space="0" w:color="auto"/>
            </w:tcBorders>
            <w:vAlign w:val="center"/>
            <w:hideMark/>
          </w:tcPr>
          <w:p w14:paraId="556D24DA"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6-13 cm</w:t>
            </w:r>
          </w:p>
        </w:tc>
        <w:tc>
          <w:tcPr>
            <w:tcW w:w="2066" w:type="dxa"/>
            <w:tcBorders>
              <w:top w:val="single" w:sz="4" w:space="0" w:color="auto"/>
              <w:left w:val="single" w:sz="4" w:space="0" w:color="auto"/>
              <w:bottom w:val="single" w:sz="4" w:space="0" w:color="auto"/>
              <w:right w:val="single" w:sz="4" w:space="0" w:color="auto"/>
            </w:tcBorders>
            <w:vAlign w:val="center"/>
            <w:hideMark/>
          </w:tcPr>
          <w:p w14:paraId="572BB37C"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38 Days</w:t>
            </w:r>
          </w:p>
        </w:tc>
        <w:tc>
          <w:tcPr>
            <w:tcW w:w="1145" w:type="dxa"/>
            <w:tcBorders>
              <w:top w:val="single" w:sz="4" w:space="0" w:color="auto"/>
              <w:left w:val="single" w:sz="4" w:space="0" w:color="auto"/>
              <w:bottom w:val="single" w:sz="4" w:space="0" w:color="auto"/>
              <w:right w:val="single" w:sz="4" w:space="0" w:color="auto"/>
            </w:tcBorders>
            <w:vAlign w:val="center"/>
            <w:hideMark/>
          </w:tcPr>
          <w:p w14:paraId="4291724A" w14:textId="77777777" w:rsidR="00C05814" w:rsidRPr="00C05814" w:rsidRDefault="00C05814" w:rsidP="00C05814">
            <w:pPr>
              <w:tabs>
                <w:tab w:val="left" w:pos="3060"/>
              </w:tabs>
              <w:spacing w:after="160" w:line="259" w:lineRule="auto"/>
              <w:rPr>
                <w:rFonts w:ascii="Times New Roman" w:hAnsi="Times New Roman" w:cs="Times New Roman"/>
                <w:b/>
                <w:bCs/>
                <w:sz w:val="24"/>
                <w:szCs w:val="24"/>
              </w:rPr>
            </w:pPr>
            <w:r w:rsidRPr="00C05814">
              <w:rPr>
                <w:rFonts w:ascii="Times New Roman" w:hAnsi="Times New Roman" w:cs="Times New Roman"/>
                <w:sz w:val="24"/>
                <w:szCs w:val="24"/>
              </w:rPr>
              <w:t>6 KG</w:t>
            </w:r>
          </w:p>
        </w:tc>
      </w:tr>
    </w:tbl>
    <w:p w14:paraId="7827E51B" w14:textId="77777777" w:rsidR="00C05814" w:rsidRPr="002747E3" w:rsidRDefault="00C05814" w:rsidP="005A04E5">
      <w:pPr>
        <w:tabs>
          <w:tab w:val="left" w:pos="3060"/>
        </w:tabs>
        <w:rPr>
          <w:rFonts w:ascii="Times New Roman" w:hAnsi="Times New Roman" w:cs="Times New Roman"/>
          <w:sz w:val="24"/>
          <w:szCs w:val="24"/>
        </w:rPr>
      </w:pPr>
    </w:p>
    <w:p w14:paraId="23CB5B78" w14:textId="77777777" w:rsidR="005A04E5" w:rsidRPr="002747E3" w:rsidRDefault="005A04E5" w:rsidP="005A04E5">
      <w:pPr>
        <w:tabs>
          <w:tab w:val="left" w:pos="3060"/>
        </w:tabs>
        <w:rPr>
          <w:rFonts w:ascii="Times New Roman" w:hAnsi="Times New Roman" w:cs="Times New Roman"/>
          <w:sz w:val="24"/>
          <w:szCs w:val="24"/>
        </w:rPr>
      </w:pPr>
    </w:p>
    <w:p w14:paraId="4687CC75" w14:textId="77777777" w:rsidR="004527DD" w:rsidRDefault="004527DD" w:rsidP="004527DD">
      <w:pPr>
        <w:tabs>
          <w:tab w:val="left" w:pos="3060"/>
        </w:tabs>
        <w:jc w:val="center"/>
        <w:rPr>
          <w:b/>
          <w:bCs/>
          <w:sz w:val="24"/>
          <w:szCs w:val="24"/>
        </w:rPr>
      </w:pPr>
    </w:p>
    <w:p w14:paraId="4CCB5493" w14:textId="77777777" w:rsidR="004527DD" w:rsidRDefault="004527DD" w:rsidP="004527DD">
      <w:pPr>
        <w:tabs>
          <w:tab w:val="left" w:pos="3060"/>
        </w:tabs>
        <w:jc w:val="center"/>
        <w:rPr>
          <w:b/>
          <w:bCs/>
          <w:sz w:val="24"/>
          <w:szCs w:val="24"/>
        </w:rPr>
      </w:pPr>
    </w:p>
    <w:p w14:paraId="37441F0B" w14:textId="77777777" w:rsidR="004527DD" w:rsidRDefault="004527DD" w:rsidP="004527DD">
      <w:pPr>
        <w:tabs>
          <w:tab w:val="left" w:pos="3060"/>
        </w:tabs>
        <w:jc w:val="center"/>
        <w:rPr>
          <w:b/>
          <w:bCs/>
          <w:sz w:val="24"/>
          <w:szCs w:val="24"/>
        </w:rPr>
      </w:pPr>
    </w:p>
    <w:p w14:paraId="749CFF84" w14:textId="77777777" w:rsidR="004527DD" w:rsidRPr="004B3BAF" w:rsidRDefault="004527DD" w:rsidP="004527DD">
      <w:pPr>
        <w:tabs>
          <w:tab w:val="left" w:pos="3060"/>
        </w:tabs>
        <w:jc w:val="center"/>
        <w:rPr>
          <w:rFonts w:ascii="Times New Roman" w:hAnsi="Times New Roman" w:cs="Times New Roman"/>
          <w:sz w:val="24"/>
          <w:szCs w:val="24"/>
        </w:rPr>
      </w:pPr>
    </w:p>
    <w:p w14:paraId="070A577A" w14:textId="77777777" w:rsidR="00C05814" w:rsidRDefault="00C05814" w:rsidP="004527DD">
      <w:pPr>
        <w:tabs>
          <w:tab w:val="left" w:pos="3060"/>
        </w:tabs>
        <w:jc w:val="center"/>
        <w:rPr>
          <w:rFonts w:ascii="Times New Roman" w:hAnsi="Times New Roman" w:cs="Times New Roman"/>
          <w:b/>
          <w:sz w:val="32"/>
          <w:szCs w:val="32"/>
          <w:u w:val="single"/>
        </w:rPr>
      </w:pPr>
    </w:p>
    <w:p w14:paraId="22DF4C93" w14:textId="77777777" w:rsidR="00C05814" w:rsidRDefault="00C05814" w:rsidP="004527DD">
      <w:pPr>
        <w:tabs>
          <w:tab w:val="left" w:pos="3060"/>
        </w:tabs>
        <w:jc w:val="center"/>
        <w:rPr>
          <w:rFonts w:ascii="Times New Roman" w:hAnsi="Times New Roman" w:cs="Times New Roman"/>
          <w:b/>
          <w:sz w:val="32"/>
          <w:szCs w:val="32"/>
          <w:u w:val="single"/>
        </w:rPr>
      </w:pPr>
    </w:p>
    <w:p w14:paraId="10F8EED7" w14:textId="77777777" w:rsidR="00C05814" w:rsidRDefault="00C05814" w:rsidP="004527DD">
      <w:pPr>
        <w:tabs>
          <w:tab w:val="left" w:pos="3060"/>
        </w:tabs>
        <w:jc w:val="center"/>
        <w:rPr>
          <w:rFonts w:ascii="Times New Roman" w:hAnsi="Times New Roman" w:cs="Times New Roman"/>
          <w:b/>
          <w:sz w:val="32"/>
          <w:szCs w:val="32"/>
          <w:u w:val="single"/>
        </w:rPr>
      </w:pPr>
    </w:p>
    <w:p w14:paraId="55D23C85" w14:textId="77777777" w:rsidR="00C05814" w:rsidRDefault="00C05814" w:rsidP="004527DD">
      <w:pPr>
        <w:tabs>
          <w:tab w:val="left" w:pos="3060"/>
        </w:tabs>
        <w:jc w:val="center"/>
        <w:rPr>
          <w:rFonts w:ascii="Times New Roman" w:hAnsi="Times New Roman" w:cs="Times New Roman"/>
          <w:b/>
          <w:sz w:val="32"/>
          <w:szCs w:val="32"/>
          <w:u w:val="single"/>
        </w:rPr>
      </w:pPr>
    </w:p>
    <w:p w14:paraId="31224788" w14:textId="77777777" w:rsidR="00C05814" w:rsidRDefault="00C05814" w:rsidP="004527DD">
      <w:pPr>
        <w:tabs>
          <w:tab w:val="left" w:pos="3060"/>
        </w:tabs>
        <w:jc w:val="center"/>
        <w:rPr>
          <w:rFonts w:ascii="Times New Roman" w:hAnsi="Times New Roman" w:cs="Times New Roman"/>
          <w:b/>
          <w:sz w:val="32"/>
          <w:szCs w:val="32"/>
          <w:u w:val="single"/>
        </w:rPr>
      </w:pPr>
    </w:p>
    <w:p w14:paraId="3D261441" w14:textId="77777777" w:rsidR="00C05814" w:rsidRDefault="00C05814" w:rsidP="004527DD">
      <w:pPr>
        <w:tabs>
          <w:tab w:val="left" w:pos="3060"/>
        </w:tabs>
        <w:jc w:val="center"/>
        <w:rPr>
          <w:rFonts w:ascii="Times New Roman" w:hAnsi="Times New Roman" w:cs="Times New Roman"/>
          <w:b/>
          <w:sz w:val="32"/>
          <w:szCs w:val="32"/>
          <w:u w:val="single"/>
        </w:rPr>
      </w:pPr>
    </w:p>
    <w:p w14:paraId="56501ADE" w14:textId="77777777" w:rsidR="00C05814" w:rsidRDefault="00C05814" w:rsidP="004527DD">
      <w:pPr>
        <w:tabs>
          <w:tab w:val="left" w:pos="3060"/>
        </w:tabs>
        <w:jc w:val="center"/>
        <w:rPr>
          <w:rFonts w:ascii="Times New Roman" w:hAnsi="Times New Roman" w:cs="Times New Roman"/>
          <w:b/>
          <w:sz w:val="32"/>
          <w:szCs w:val="32"/>
          <w:u w:val="single"/>
        </w:rPr>
      </w:pPr>
    </w:p>
    <w:p w14:paraId="213CDF27" w14:textId="77777777" w:rsidR="00C05814" w:rsidRDefault="00C05814" w:rsidP="004527DD">
      <w:pPr>
        <w:tabs>
          <w:tab w:val="left" w:pos="3060"/>
        </w:tabs>
        <w:jc w:val="center"/>
        <w:rPr>
          <w:rFonts w:ascii="Times New Roman" w:hAnsi="Times New Roman" w:cs="Times New Roman"/>
          <w:b/>
          <w:sz w:val="32"/>
          <w:szCs w:val="32"/>
          <w:u w:val="single"/>
        </w:rPr>
      </w:pPr>
    </w:p>
    <w:p w14:paraId="2002B2CD" w14:textId="77777777" w:rsidR="00C05814" w:rsidRDefault="00C05814" w:rsidP="004527DD">
      <w:pPr>
        <w:tabs>
          <w:tab w:val="left" w:pos="3060"/>
        </w:tabs>
        <w:jc w:val="center"/>
        <w:rPr>
          <w:rFonts w:ascii="Times New Roman" w:hAnsi="Times New Roman" w:cs="Times New Roman"/>
          <w:b/>
          <w:sz w:val="32"/>
          <w:szCs w:val="32"/>
          <w:u w:val="single"/>
        </w:rPr>
      </w:pPr>
    </w:p>
    <w:p w14:paraId="59F65639" w14:textId="77777777" w:rsidR="00C05814" w:rsidRDefault="00C05814" w:rsidP="004527DD">
      <w:pPr>
        <w:tabs>
          <w:tab w:val="left" w:pos="3060"/>
        </w:tabs>
        <w:jc w:val="center"/>
        <w:rPr>
          <w:rFonts w:ascii="Times New Roman" w:hAnsi="Times New Roman" w:cs="Times New Roman"/>
          <w:b/>
          <w:sz w:val="32"/>
          <w:szCs w:val="32"/>
          <w:u w:val="single"/>
        </w:rPr>
      </w:pPr>
    </w:p>
    <w:p w14:paraId="07F2B045" w14:textId="229219D9" w:rsidR="004527DD" w:rsidRPr="001723E8" w:rsidRDefault="004527DD" w:rsidP="004527DD">
      <w:pPr>
        <w:tabs>
          <w:tab w:val="left" w:pos="3060"/>
        </w:tabs>
        <w:jc w:val="center"/>
        <w:rPr>
          <w:rFonts w:ascii="Times New Roman" w:hAnsi="Times New Roman" w:cs="Times New Roman"/>
          <w:b/>
          <w:sz w:val="32"/>
          <w:szCs w:val="32"/>
          <w:u w:val="single"/>
        </w:rPr>
      </w:pPr>
      <w:r w:rsidRPr="001723E8">
        <w:rPr>
          <w:rFonts w:ascii="Times New Roman" w:hAnsi="Times New Roman" w:cs="Times New Roman"/>
          <w:b/>
          <w:sz w:val="32"/>
          <w:szCs w:val="32"/>
          <w:u w:val="single"/>
        </w:rPr>
        <w:t xml:space="preserve">COST BENEFIT ANALYSIS </w:t>
      </w:r>
    </w:p>
    <w:p w14:paraId="1CD2A6DF" w14:textId="77777777" w:rsidR="004527DD" w:rsidRPr="004B3BAF" w:rsidRDefault="004527DD" w:rsidP="004527DD">
      <w:pPr>
        <w:tabs>
          <w:tab w:val="left" w:pos="3060"/>
        </w:tabs>
        <w:jc w:val="center"/>
        <w:rPr>
          <w:rFonts w:ascii="Times New Roman" w:hAnsi="Times New Roman" w:cs="Times New Roman"/>
          <w:i/>
          <w:iCs/>
          <w:sz w:val="24"/>
          <w:szCs w:val="24"/>
          <w:u w:val="single"/>
        </w:rPr>
      </w:pPr>
    </w:p>
    <w:p w14:paraId="13237C64" w14:textId="77777777" w:rsidR="00C05814" w:rsidRPr="00C05814" w:rsidRDefault="00C05814" w:rsidP="00C05814">
      <w:pPr>
        <w:pStyle w:val="ListParagraph"/>
        <w:numPr>
          <w:ilvl w:val="0"/>
          <w:numId w:val="30"/>
        </w:numPr>
        <w:tabs>
          <w:tab w:val="left" w:pos="3060"/>
        </w:tabs>
        <w:rPr>
          <w:rFonts w:ascii="Times New Roman" w:hAnsi="Times New Roman" w:cs="Times New Roman"/>
          <w:sz w:val="28"/>
          <w:szCs w:val="28"/>
        </w:rPr>
      </w:pPr>
      <w:r w:rsidRPr="00C05814">
        <w:rPr>
          <w:rFonts w:ascii="Times New Roman" w:hAnsi="Times New Roman" w:cs="Times New Roman"/>
          <w:b/>
          <w:bCs/>
          <w:sz w:val="28"/>
          <w:szCs w:val="28"/>
        </w:rPr>
        <w:t>Expenses:</w:t>
      </w:r>
      <w:r w:rsidRPr="00C05814">
        <w:rPr>
          <w:rFonts w:ascii="Times New Roman" w:hAnsi="Times New Roman" w:cs="Times New Roman"/>
          <w:sz w:val="28"/>
          <w:szCs w:val="28"/>
        </w:rPr>
        <w:t xml:space="preserve"> </w:t>
      </w:r>
    </w:p>
    <w:p w14:paraId="5367CB77" w14:textId="77777777" w:rsidR="00C05814" w:rsidRPr="00C05814" w:rsidRDefault="00C05814" w:rsidP="00C05814">
      <w:pPr>
        <w:pStyle w:val="ListParagraph"/>
        <w:numPr>
          <w:ilvl w:val="1"/>
          <w:numId w:val="30"/>
        </w:numPr>
        <w:tabs>
          <w:tab w:val="left" w:pos="3060"/>
        </w:tabs>
        <w:rPr>
          <w:rFonts w:ascii="Times New Roman" w:hAnsi="Times New Roman" w:cs="Times New Roman"/>
          <w:sz w:val="28"/>
          <w:szCs w:val="28"/>
        </w:rPr>
      </w:pPr>
      <w:r w:rsidRPr="00C05814">
        <w:rPr>
          <w:rFonts w:ascii="Times New Roman" w:hAnsi="Times New Roman" w:cs="Times New Roman"/>
          <w:sz w:val="28"/>
          <w:szCs w:val="28"/>
        </w:rPr>
        <w:t>Vermicompost unit setup: ₹1000</w:t>
      </w:r>
    </w:p>
    <w:p w14:paraId="4FF5647A" w14:textId="77777777" w:rsidR="00C05814" w:rsidRPr="00C05814" w:rsidRDefault="00C05814" w:rsidP="00C05814">
      <w:pPr>
        <w:pStyle w:val="ListParagraph"/>
        <w:numPr>
          <w:ilvl w:val="1"/>
          <w:numId w:val="30"/>
        </w:numPr>
        <w:tabs>
          <w:tab w:val="left" w:pos="3060"/>
        </w:tabs>
        <w:rPr>
          <w:rFonts w:ascii="Times New Roman" w:hAnsi="Times New Roman" w:cs="Times New Roman"/>
          <w:sz w:val="28"/>
          <w:szCs w:val="28"/>
        </w:rPr>
      </w:pPr>
      <w:r w:rsidRPr="00C05814">
        <w:rPr>
          <w:rFonts w:ascii="Times New Roman" w:hAnsi="Times New Roman" w:cs="Times New Roman"/>
          <w:sz w:val="28"/>
          <w:szCs w:val="28"/>
        </w:rPr>
        <w:t>Maintenance: ₹500 per season</w:t>
      </w:r>
    </w:p>
    <w:p w14:paraId="141C8AC5" w14:textId="77777777" w:rsidR="00C05814" w:rsidRPr="00C05814" w:rsidRDefault="00C05814" w:rsidP="00C05814">
      <w:pPr>
        <w:pStyle w:val="ListParagraph"/>
        <w:numPr>
          <w:ilvl w:val="0"/>
          <w:numId w:val="30"/>
        </w:numPr>
        <w:tabs>
          <w:tab w:val="left" w:pos="3060"/>
        </w:tabs>
        <w:rPr>
          <w:rFonts w:ascii="Times New Roman" w:hAnsi="Times New Roman" w:cs="Times New Roman"/>
          <w:sz w:val="28"/>
          <w:szCs w:val="28"/>
        </w:rPr>
      </w:pPr>
      <w:r w:rsidRPr="00C05814">
        <w:rPr>
          <w:rFonts w:ascii="Times New Roman" w:hAnsi="Times New Roman" w:cs="Times New Roman"/>
          <w:b/>
          <w:bCs/>
          <w:sz w:val="28"/>
          <w:szCs w:val="28"/>
        </w:rPr>
        <w:t>Savings:</w:t>
      </w:r>
      <w:r w:rsidRPr="00C05814">
        <w:rPr>
          <w:rFonts w:ascii="Times New Roman" w:hAnsi="Times New Roman" w:cs="Times New Roman"/>
          <w:sz w:val="28"/>
          <w:szCs w:val="28"/>
        </w:rPr>
        <w:t xml:space="preserve"> </w:t>
      </w:r>
    </w:p>
    <w:p w14:paraId="26045101" w14:textId="77777777" w:rsidR="00C05814" w:rsidRPr="00C05814" w:rsidRDefault="00C05814" w:rsidP="00C05814">
      <w:pPr>
        <w:pStyle w:val="ListParagraph"/>
        <w:numPr>
          <w:ilvl w:val="1"/>
          <w:numId w:val="30"/>
        </w:numPr>
        <w:tabs>
          <w:tab w:val="left" w:pos="3060"/>
        </w:tabs>
        <w:rPr>
          <w:rFonts w:ascii="Times New Roman" w:hAnsi="Times New Roman" w:cs="Times New Roman"/>
          <w:sz w:val="28"/>
          <w:szCs w:val="28"/>
        </w:rPr>
      </w:pPr>
      <w:r w:rsidRPr="00C05814">
        <w:rPr>
          <w:rFonts w:ascii="Times New Roman" w:hAnsi="Times New Roman" w:cs="Times New Roman"/>
          <w:sz w:val="28"/>
          <w:szCs w:val="28"/>
        </w:rPr>
        <w:t>Reduction in chemical fertilizers: 40%</w:t>
      </w:r>
    </w:p>
    <w:p w14:paraId="0EA45800" w14:textId="77777777" w:rsidR="00C05814" w:rsidRPr="00C05814" w:rsidRDefault="00C05814" w:rsidP="00C05814">
      <w:pPr>
        <w:pStyle w:val="ListParagraph"/>
        <w:numPr>
          <w:ilvl w:val="1"/>
          <w:numId w:val="30"/>
        </w:numPr>
        <w:tabs>
          <w:tab w:val="left" w:pos="3060"/>
        </w:tabs>
        <w:rPr>
          <w:rFonts w:ascii="Times New Roman" w:hAnsi="Times New Roman" w:cs="Times New Roman"/>
          <w:sz w:val="28"/>
          <w:szCs w:val="28"/>
        </w:rPr>
      </w:pPr>
      <w:r w:rsidRPr="00C05814">
        <w:rPr>
          <w:rFonts w:ascii="Times New Roman" w:hAnsi="Times New Roman" w:cs="Times New Roman"/>
          <w:sz w:val="28"/>
          <w:szCs w:val="28"/>
        </w:rPr>
        <w:t>Increased yield: 30%</w:t>
      </w:r>
    </w:p>
    <w:p w14:paraId="51D0BA29" w14:textId="77777777" w:rsidR="00C05814" w:rsidRPr="00C05814" w:rsidRDefault="00C05814" w:rsidP="00C05814">
      <w:pPr>
        <w:pStyle w:val="ListParagraph"/>
        <w:numPr>
          <w:ilvl w:val="0"/>
          <w:numId w:val="30"/>
        </w:numPr>
        <w:tabs>
          <w:tab w:val="left" w:pos="3060"/>
        </w:tabs>
        <w:rPr>
          <w:rFonts w:ascii="Times New Roman" w:hAnsi="Times New Roman" w:cs="Times New Roman"/>
          <w:sz w:val="28"/>
          <w:szCs w:val="28"/>
        </w:rPr>
      </w:pPr>
      <w:r w:rsidRPr="00C05814">
        <w:rPr>
          <w:rFonts w:ascii="Times New Roman" w:hAnsi="Times New Roman" w:cs="Times New Roman"/>
          <w:b/>
          <w:bCs/>
          <w:sz w:val="28"/>
          <w:szCs w:val="28"/>
        </w:rPr>
        <w:t>Profit Estimation:</w:t>
      </w:r>
      <w:r w:rsidRPr="00C05814">
        <w:rPr>
          <w:rFonts w:ascii="Times New Roman" w:hAnsi="Times New Roman" w:cs="Times New Roman"/>
          <w:sz w:val="28"/>
          <w:szCs w:val="28"/>
        </w:rPr>
        <w:t xml:space="preserve"> </w:t>
      </w:r>
    </w:p>
    <w:p w14:paraId="4F829FA5" w14:textId="77777777" w:rsidR="00C05814" w:rsidRPr="00C05814" w:rsidRDefault="00C05814" w:rsidP="00C05814">
      <w:pPr>
        <w:pStyle w:val="ListParagraph"/>
        <w:numPr>
          <w:ilvl w:val="1"/>
          <w:numId w:val="30"/>
        </w:numPr>
        <w:tabs>
          <w:tab w:val="left" w:pos="3060"/>
        </w:tabs>
        <w:rPr>
          <w:rFonts w:ascii="Times New Roman" w:hAnsi="Times New Roman" w:cs="Times New Roman"/>
          <w:sz w:val="28"/>
          <w:szCs w:val="28"/>
        </w:rPr>
      </w:pPr>
      <w:r w:rsidRPr="00C05814">
        <w:rPr>
          <w:rFonts w:ascii="Times New Roman" w:hAnsi="Times New Roman" w:cs="Times New Roman"/>
          <w:sz w:val="28"/>
          <w:szCs w:val="28"/>
        </w:rPr>
        <w:t>Higher-quality produce leads to increased revenue, with a profit margin of 25-35%.</w:t>
      </w:r>
    </w:p>
    <w:p w14:paraId="2AE6DF5A" w14:textId="4F434326" w:rsidR="00BF40F1" w:rsidRPr="004B3BAF" w:rsidRDefault="00BF40F1" w:rsidP="00116B35">
      <w:pPr>
        <w:pStyle w:val="ListParagraph"/>
        <w:tabs>
          <w:tab w:val="left" w:pos="3060"/>
        </w:tabs>
        <w:rPr>
          <w:rFonts w:ascii="Times New Roman" w:hAnsi="Times New Roman" w:cs="Times New Roman"/>
          <w:sz w:val="24"/>
          <w:szCs w:val="24"/>
        </w:rPr>
      </w:pPr>
    </w:p>
    <w:p w14:paraId="28A9DE67" w14:textId="77777777" w:rsidR="008439C4" w:rsidRDefault="008439C4" w:rsidP="004527DD">
      <w:pPr>
        <w:pStyle w:val="ListParagraph"/>
        <w:tabs>
          <w:tab w:val="left" w:pos="3060"/>
        </w:tabs>
        <w:rPr>
          <w:b/>
          <w:bCs/>
          <w:sz w:val="24"/>
          <w:szCs w:val="24"/>
        </w:rPr>
      </w:pPr>
    </w:p>
    <w:p w14:paraId="1F4D6A97" w14:textId="77777777" w:rsidR="008439C4" w:rsidRDefault="008439C4" w:rsidP="004527DD">
      <w:pPr>
        <w:pStyle w:val="ListParagraph"/>
        <w:tabs>
          <w:tab w:val="left" w:pos="3060"/>
        </w:tabs>
        <w:rPr>
          <w:b/>
          <w:bCs/>
          <w:sz w:val="24"/>
          <w:szCs w:val="24"/>
        </w:rPr>
      </w:pPr>
    </w:p>
    <w:p w14:paraId="09E3C4DA" w14:textId="77777777" w:rsidR="008439C4" w:rsidRDefault="008439C4" w:rsidP="004527DD">
      <w:pPr>
        <w:pStyle w:val="ListParagraph"/>
        <w:tabs>
          <w:tab w:val="left" w:pos="3060"/>
        </w:tabs>
        <w:rPr>
          <w:b/>
          <w:bCs/>
          <w:sz w:val="24"/>
          <w:szCs w:val="24"/>
        </w:rPr>
      </w:pPr>
    </w:p>
    <w:p w14:paraId="5E2FE161" w14:textId="77777777" w:rsidR="008439C4" w:rsidRDefault="008439C4" w:rsidP="004527DD">
      <w:pPr>
        <w:pStyle w:val="ListParagraph"/>
        <w:tabs>
          <w:tab w:val="left" w:pos="3060"/>
        </w:tabs>
        <w:rPr>
          <w:b/>
          <w:bCs/>
          <w:sz w:val="24"/>
          <w:szCs w:val="24"/>
        </w:rPr>
      </w:pPr>
    </w:p>
    <w:p w14:paraId="3263712E" w14:textId="77777777" w:rsidR="008439C4" w:rsidRDefault="008439C4" w:rsidP="004527DD">
      <w:pPr>
        <w:pStyle w:val="ListParagraph"/>
        <w:tabs>
          <w:tab w:val="left" w:pos="3060"/>
        </w:tabs>
        <w:rPr>
          <w:b/>
          <w:bCs/>
          <w:sz w:val="24"/>
          <w:szCs w:val="24"/>
        </w:rPr>
      </w:pPr>
    </w:p>
    <w:p w14:paraId="28227BFC" w14:textId="77777777" w:rsidR="008439C4" w:rsidRDefault="008439C4" w:rsidP="004527DD">
      <w:pPr>
        <w:pStyle w:val="ListParagraph"/>
        <w:tabs>
          <w:tab w:val="left" w:pos="3060"/>
        </w:tabs>
        <w:rPr>
          <w:b/>
          <w:bCs/>
          <w:sz w:val="24"/>
          <w:szCs w:val="24"/>
        </w:rPr>
      </w:pPr>
    </w:p>
    <w:p w14:paraId="390AED8A" w14:textId="77777777" w:rsidR="008439C4" w:rsidRDefault="008439C4" w:rsidP="004527DD">
      <w:pPr>
        <w:pStyle w:val="ListParagraph"/>
        <w:tabs>
          <w:tab w:val="left" w:pos="3060"/>
        </w:tabs>
        <w:rPr>
          <w:b/>
          <w:bCs/>
          <w:sz w:val="24"/>
          <w:szCs w:val="24"/>
        </w:rPr>
      </w:pPr>
    </w:p>
    <w:p w14:paraId="1CC68FD7" w14:textId="77777777" w:rsidR="008439C4" w:rsidRDefault="008439C4" w:rsidP="004527DD">
      <w:pPr>
        <w:pStyle w:val="ListParagraph"/>
        <w:tabs>
          <w:tab w:val="left" w:pos="3060"/>
        </w:tabs>
        <w:rPr>
          <w:b/>
          <w:bCs/>
          <w:sz w:val="24"/>
          <w:szCs w:val="24"/>
        </w:rPr>
      </w:pPr>
    </w:p>
    <w:p w14:paraId="07F7B2F9" w14:textId="010B9F18" w:rsidR="008439C4" w:rsidRPr="008439C4" w:rsidRDefault="008439C4" w:rsidP="004527DD">
      <w:pPr>
        <w:pStyle w:val="ListParagraph"/>
        <w:tabs>
          <w:tab w:val="left" w:pos="3060"/>
        </w:tabs>
        <w:rPr>
          <w:sz w:val="24"/>
          <w:szCs w:val="24"/>
        </w:rPr>
      </w:pPr>
      <w:r>
        <w:rPr>
          <w:b/>
          <w:bCs/>
          <w:sz w:val="24"/>
          <w:szCs w:val="24"/>
        </w:rPr>
        <w:tab/>
      </w:r>
      <w:r>
        <w:rPr>
          <w:b/>
          <w:bCs/>
          <w:sz w:val="24"/>
          <w:szCs w:val="24"/>
        </w:rPr>
        <w:tab/>
      </w:r>
      <w:r>
        <w:rPr>
          <w:b/>
          <w:bCs/>
          <w:sz w:val="24"/>
          <w:szCs w:val="24"/>
        </w:rPr>
        <w:tab/>
        <w:t xml:space="preserve">      </w:t>
      </w:r>
    </w:p>
    <w:p w14:paraId="093BAC0B" w14:textId="77777777" w:rsidR="008439C4" w:rsidRDefault="008439C4" w:rsidP="008439C4">
      <w:pPr>
        <w:tabs>
          <w:tab w:val="left" w:pos="3060"/>
        </w:tabs>
        <w:rPr>
          <w:rFonts w:ascii="Times New Roman" w:hAnsi="Times New Roman" w:cs="Times New Roman"/>
          <w:b/>
          <w:bCs/>
          <w:sz w:val="24"/>
          <w:szCs w:val="24"/>
        </w:rPr>
      </w:pPr>
    </w:p>
    <w:p w14:paraId="33EFAE4E" w14:textId="77777777" w:rsidR="00C05814" w:rsidRDefault="00C05814" w:rsidP="008439C4">
      <w:pPr>
        <w:tabs>
          <w:tab w:val="left" w:pos="3060"/>
        </w:tabs>
        <w:rPr>
          <w:rFonts w:ascii="Times New Roman" w:hAnsi="Times New Roman" w:cs="Times New Roman"/>
          <w:b/>
          <w:bCs/>
          <w:sz w:val="24"/>
          <w:szCs w:val="24"/>
        </w:rPr>
      </w:pPr>
    </w:p>
    <w:p w14:paraId="249DCA55" w14:textId="77777777" w:rsidR="00C05814" w:rsidRDefault="00C05814" w:rsidP="008439C4">
      <w:pPr>
        <w:tabs>
          <w:tab w:val="left" w:pos="3060"/>
        </w:tabs>
        <w:rPr>
          <w:rFonts w:ascii="Times New Roman" w:hAnsi="Times New Roman" w:cs="Times New Roman"/>
          <w:b/>
          <w:bCs/>
          <w:sz w:val="24"/>
          <w:szCs w:val="24"/>
        </w:rPr>
      </w:pPr>
    </w:p>
    <w:p w14:paraId="2F7EED67" w14:textId="77777777" w:rsidR="00C05814" w:rsidRDefault="00C05814" w:rsidP="008439C4">
      <w:pPr>
        <w:tabs>
          <w:tab w:val="left" w:pos="3060"/>
        </w:tabs>
        <w:rPr>
          <w:rFonts w:ascii="Times New Roman" w:hAnsi="Times New Roman" w:cs="Times New Roman"/>
          <w:b/>
          <w:bCs/>
          <w:sz w:val="24"/>
          <w:szCs w:val="24"/>
        </w:rPr>
      </w:pPr>
    </w:p>
    <w:p w14:paraId="777E6A8C" w14:textId="77777777" w:rsidR="00C05814" w:rsidRDefault="00C05814" w:rsidP="008439C4">
      <w:pPr>
        <w:tabs>
          <w:tab w:val="left" w:pos="3060"/>
        </w:tabs>
        <w:rPr>
          <w:rFonts w:ascii="Times New Roman" w:hAnsi="Times New Roman" w:cs="Times New Roman"/>
          <w:b/>
          <w:bCs/>
          <w:sz w:val="24"/>
          <w:szCs w:val="24"/>
        </w:rPr>
      </w:pPr>
    </w:p>
    <w:p w14:paraId="3A558CCA" w14:textId="77777777" w:rsidR="00C05814" w:rsidRDefault="00C05814" w:rsidP="008439C4">
      <w:pPr>
        <w:tabs>
          <w:tab w:val="left" w:pos="3060"/>
        </w:tabs>
        <w:rPr>
          <w:rFonts w:ascii="Times New Roman" w:hAnsi="Times New Roman" w:cs="Times New Roman"/>
          <w:b/>
          <w:bCs/>
          <w:sz w:val="24"/>
          <w:szCs w:val="24"/>
        </w:rPr>
      </w:pPr>
    </w:p>
    <w:p w14:paraId="49597175" w14:textId="77777777" w:rsidR="00C05814" w:rsidRDefault="00C05814" w:rsidP="008439C4">
      <w:pPr>
        <w:tabs>
          <w:tab w:val="left" w:pos="3060"/>
        </w:tabs>
        <w:rPr>
          <w:rFonts w:ascii="Times New Roman" w:hAnsi="Times New Roman" w:cs="Times New Roman"/>
          <w:b/>
          <w:bCs/>
          <w:sz w:val="24"/>
          <w:szCs w:val="24"/>
        </w:rPr>
      </w:pPr>
    </w:p>
    <w:p w14:paraId="668FD20D" w14:textId="77777777" w:rsidR="00C05814" w:rsidRDefault="00C05814" w:rsidP="008439C4">
      <w:pPr>
        <w:tabs>
          <w:tab w:val="left" w:pos="3060"/>
        </w:tabs>
        <w:rPr>
          <w:rFonts w:ascii="Times New Roman" w:hAnsi="Times New Roman" w:cs="Times New Roman"/>
          <w:b/>
          <w:bCs/>
          <w:sz w:val="24"/>
          <w:szCs w:val="24"/>
        </w:rPr>
      </w:pPr>
    </w:p>
    <w:p w14:paraId="09946C61" w14:textId="77777777" w:rsidR="00C05814" w:rsidRDefault="00C05814" w:rsidP="008439C4">
      <w:pPr>
        <w:tabs>
          <w:tab w:val="left" w:pos="3060"/>
        </w:tabs>
        <w:rPr>
          <w:rFonts w:ascii="Times New Roman" w:hAnsi="Times New Roman" w:cs="Times New Roman"/>
          <w:b/>
          <w:bCs/>
          <w:sz w:val="24"/>
          <w:szCs w:val="24"/>
        </w:rPr>
      </w:pPr>
    </w:p>
    <w:p w14:paraId="2B0EE39B" w14:textId="77777777" w:rsidR="00C05814" w:rsidRDefault="00C05814" w:rsidP="008439C4">
      <w:pPr>
        <w:tabs>
          <w:tab w:val="left" w:pos="3060"/>
        </w:tabs>
        <w:rPr>
          <w:rFonts w:ascii="Times New Roman" w:hAnsi="Times New Roman" w:cs="Times New Roman"/>
          <w:b/>
          <w:bCs/>
          <w:sz w:val="24"/>
          <w:szCs w:val="24"/>
        </w:rPr>
      </w:pPr>
    </w:p>
    <w:p w14:paraId="7698FA15" w14:textId="77777777" w:rsidR="00C05814" w:rsidRDefault="00C05814" w:rsidP="008439C4">
      <w:pPr>
        <w:tabs>
          <w:tab w:val="left" w:pos="3060"/>
        </w:tabs>
        <w:rPr>
          <w:rFonts w:ascii="Times New Roman" w:hAnsi="Times New Roman" w:cs="Times New Roman"/>
          <w:b/>
          <w:bCs/>
          <w:sz w:val="24"/>
          <w:szCs w:val="24"/>
        </w:rPr>
      </w:pPr>
    </w:p>
    <w:p w14:paraId="6B3EEC3A" w14:textId="77777777" w:rsidR="00C05814" w:rsidRDefault="00C05814" w:rsidP="008439C4">
      <w:pPr>
        <w:tabs>
          <w:tab w:val="left" w:pos="3060"/>
        </w:tabs>
        <w:rPr>
          <w:rFonts w:ascii="Times New Roman" w:hAnsi="Times New Roman" w:cs="Times New Roman"/>
          <w:b/>
          <w:bCs/>
          <w:sz w:val="24"/>
          <w:szCs w:val="24"/>
        </w:rPr>
      </w:pPr>
    </w:p>
    <w:p w14:paraId="62C8B774" w14:textId="77777777" w:rsidR="00C05814" w:rsidRDefault="00C05814" w:rsidP="008439C4">
      <w:pPr>
        <w:tabs>
          <w:tab w:val="left" w:pos="3060"/>
        </w:tabs>
        <w:rPr>
          <w:rFonts w:ascii="Times New Roman" w:hAnsi="Times New Roman" w:cs="Times New Roman"/>
          <w:b/>
          <w:bCs/>
          <w:sz w:val="24"/>
          <w:szCs w:val="24"/>
        </w:rPr>
      </w:pPr>
    </w:p>
    <w:p w14:paraId="3CDB87BD" w14:textId="77777777" w:rsidR="00C05814" w:rsidRDefault="00C05814" w:rsidP="008439C4">
      <w:pPr>
        <w:tabs>
          <w:tab w:val="left" w:pos="3060"/>
        </w:tabs>
        <w:rPr>
          <w:rFonts w:ascii="Times New Roman" w:hAnsi="Times New Roman" w:cs="Times New Roman"/>
          <w:b/>
          <w:bCs/>
          <w:sz w:val="24"/>
          <w:szCs w:val="24"/>
        </w:rPr>
      </w:pPr>
    </w:p>
    <w:p w14:paraId="2A8DD0B3" w14:textId="77777777" w:rsidR="00C05814" w:rsidRPr="004B3BAF" w:rsidRDefault="00C05814" w:rsidP="008439C4">
      <w:pPr>
        <w:tabs>
          <w:tab w:val="left" w:pos="3060"/>
        </w:tabs>
        <w:rPr>
          <w:rFonts w:ascii="Times New Roman" w:hAnsi="Times New Roman" w:cs="Times New Roman"/>
          <w:b/>
          <w:bCs/>
          <w:sz w:val="24"/>
          <w:szCs w:val="24"/>
        </w:rPr>
      </w:pPr>
    </w:p>
    <w:p w14:paraId="2DBD1239" w14:textId="520455D1" w:rsidR="00BF40F1" w:rsidRPr="00E276AE" w:rsidRDefault="00BF40F1" w:rsidP="00C05814">
      <w:pPr>
        <w:tabs>
          <w:tab w:val="left" w:pos="3060"/>
        </w:tabs>
        <w:jc w:val="center"/>
        <w:rPr>
          <w:rFonts w:ascii="Times New Roman" w:hAnsi="Times New Roman" w:cs="Times New Roman"/>
          <w:b/>
          <w:bCs/>
          <w:sz w:val="32"/>
          <w:szCs w:val="32"/>
          <w:u w:val="single"/>
        </w:rPr>
      </w:pPr>
      <w:r w:rsidRPr="00E276AE">
        <w:rPr>
          <w:rFonts w:ascii="Times New Roman" w:hAnsi="Times New Roman" w:cs="Times New Roman"/>
          <w:b/>
          <w:bCs/>
          <w:sz w:val="32"/>
          <w:szCs w:val="32"/>
          <w:u w:val="single"/>
        </w:rPr>
        <w:t>ABSTRACT</w:t>
      </w:r>
    </w:p>
    <w:p w14:paraId="25A9D57F" w14:textId="77777777" w:rsidR="00BF40F1" w:rsidRPr="004B3BAF" w:rsidRDefault="00BF40F1" w:rsidP="00BF40F1">
      <w:pPr>
        <w:rPr>
          <w:rFonts w:ascii="Times New Roman" w:hAnsi="Times New Roman" w:cs="Times New Roman"/>
          <w:sz w:val="24"/>
          <w:szCs w:val="24"/>
          <w:u w:val="single"/>
        </w:rPr>
      </w:pPr>
    </w:p>
    <w:p w14:paraId="33157E2C" w14:textId="77777777" w:rsidR="00C05814" w:rsidRPr="00C05814" w:rsidRDefault="008439C4" w:rsidP="00C05814">
      <w:pPr>
        <w:tabs>
          <w:tab w:val="left" w:pos="2085"/>
        </w:tabs>
        <w:ind w:left="284" w:right="237"/>
        <w:jc w:val="both"/>
        <w:rPr>
          <w:rFonts w:ascii="Times New Roman" w:hAnsi="Times New Roman" w:cs="Times New Roman"/>
          <w:sz w:val="28"/>
          <w:szCs w:val="28"/>
        </w:rPr>
      </w:pPr>
      <w:r w:rsidRPr="004B3BAF">
        <w:rPr>
          <w:rFonts w:ascii="Times New Roman" w:hAnsi="Times New Roman" w:cs="Times New Roman"/>
          <w:sz w:val="24"/>
          <w:szCs w:val="24"/>
        </w:rPr>
        <w:tab/>
      </w:r>
      <w:r w:rsidR="00C05814" w:rsidRPr="00C05814">
        <w:rPr>
          <w:rFonts w:ascii="Times New Roman" w:hAnsi="Times New Roman" w:cs="Times New Roman"/>
          <w:sz w:val="28"/>
          <w:szCs w:val="28"/>
        </w:rPr>
        <w:t xml:space="preserve">This study explores the impact of </w:t>
      </w:r>
      <w:proofErr w:type="spellStart"/>
      <w:r w:rsidR="00C05814" w:rsidRPr="00C05814">
        <w:rPr>
          <w:rFonts w:ascii="Times New Roman" w:hAnsi="Times New Roman" w:cs="Times New Roman"/>
          <w:sz w:val="28"/>
          <w:szCs w:val="28"/>
        </w:rPr>
        <w:t>vermiwash</w:t>
      </w:r>
      <w:proofErr w:type="spellEnd"/>
      <w:r w:rsidR="00C05814" w:rsidRPr="00C05814">
        <w:rPr>
          <w:rFonts w:ascii="Times New Roman" w:hAnsi="Times New Roman" w:cs="Times New Roman"/>
          <w:sz w:val="28"/>
          <w:szCs w:val="28"/>
        </w:rPr>
        <w:t xml:space="preserve"> on the growth and yield of green gram (Vigna radiata) under controlled conditions. </w:t>
      </w:r>
      <w:proofErr w:type="spellStart"/>
      <w:r w:rsidR="00C05814" w:rsidRPr="00C05814">
        <w:rPr>
          <w:rFonts w:ascii="Times New Roman" w:hAnsi="Times New Roman" w:cs="Times New Roman"/>
          <w:sz w:val="28"/>
          <w:szCs w:val="28"/>
        </w:rPr>
        <w:t>Vermiwash</w:t>
      </w:r>
      <w:proofErr w:type="spellEnd"/>
      <w:r w:rsidR="00C05814" w:rsidRPr="00C05814">
        <w:rPr>
          <w:rFonts w:ascii="Times New Roman" w:hAnsi="Times New Roman" w:cs="Times New Roman"/>
          <w:sz w:val="28"/>
          <w:szCs w:val="28"/>
        </w:rPr>
        <w:t xml:space="preserve">, a nutrient-rich liquid fertilizer derived from vermicompost, contains essential plant growth-promoting substances, enzymes, and beneficial microorganisms that enhance soil fertility and crop productivity. The experiment involved the application of varying concentrations of </w:t>
      </w:r>
      <w:proofErr w:type="spellStart"/>
      <w:r w:rsidR="00C05814" w:rsidRPr="00C05814">
        <w:rPr>
          <w:rFonts w:ascii="Times New Roman" w:hAnsi="Times New Roman" w:cs="Times New Roman"/>
          <w:sz w:val="28"/>
          <w:szCs w:val="28"/>
        </w:rPr>
        <w:t>vermiwash</w:t>
      </w:r>
      <w:proofErr w:type="spellEnd"/>
      <w:r w:rsidR="00C05814" w:rsidRPr="00C05814">
        <w:rPr>
          <w:rFonts w:ascii="Times New Roman" w:hAnsi="Times New Roman" w:cs="Times New Roman"/>
          <w:sz w:val="28"/>
          <w:szCs w:val="28"/>
        </w:rPr>
        <w:t xml:space="preserve"> to assess its effect on seed germination, plant height, leaf chlorophyll content, flowering, and yield. Results demonstrated that higher concentrations of </w:t>
      </w:r>
      <w:proofErr w:type="spellStart"/>
      <w:r w:rsidR="00C05814" w:rsidRPr="00C05814">
        <w:rPr>
          <w:rFonts w:ascii="Times New Roman" w:hAnsi="Times New Roman" w:cs="Times New Roman"/>
          <w:sz w:val="28"/>
          <w:szCs w:val="28"/>
        </w:rPr>
        <w:t>vermiwash</w:t>
      </w:r>
      <w:proofErr w:type="spellEnd"/>
      <w:r w:rsidR="00C05814" w:rsidRPr="00C05814">
        <w:rPr>
          <w:rFonts w:ascii="Times New Roman" w:hAnsi="Times New Roman" w:cs="Times New Roman"/>
          <w:sz w:val="28"/>
          <w:szCs w:val="28"/>
        </w:rPr>
        <w:t xml:space="preserve"> significantly improved germination rates, root and shoot length, biomass accumulation, and pod formation. The study confirms that </w:t>
      </w:r>
      <w:proofErr w:type="spellStart"/>
      <w:r w:rsidR="00C05814" w:rsidRPr="00C05814">
        <w:rPr>
          <w:rFonts w:ascii="Times New Roman" w:hAnsi="Times New Roman" w:cs="Times New Roman"/>
          <w:sz w:val="28"/>
          <w:szCs w:val="28"/>
        </w:rPr>
        <w:t>vermiwash</w:t>
      </w:r>
      <w:proofErr w:type="spellEnd"/>
      <w:r w:rsidR="00C05814" w:rsidRPr="00C05814">
        <w:rPr>
          <w:rFonts w:ascii="Times New Roman" w:hAnsi="Times New Roman" w:cs="Times New Roman"/>
          <w:sz w:val="28"/>
          <w:szCs w:val="28"/>
        </w:rPr>
        <w:t xml:space="preserve"> serves as an effective eco-friendly biofertilizer, reducing reliance on synthetic fertilizers and promoting sustainable agricultural practices. These findings highlight the potential of </w:t>
      </w:r>
      <w:proofErr w:type="spellStart"/>
      <w:r w:rsidR="00C05814" w:rsidRPr="00C05814">
        <w:rPr>
          <w:rFonts w:ascii="Times New Roman" w:hAnsi="Times New Roman" w:cs="Times New Roman"/>
          <w:sz w:val="28"/>
          <w:szCs w:val="28"/>
        </w:rPr>
        <w:t>vermiwash</w:t>
      </w:r>
      <w:proofErr w:type="spellEnd"/>
      <w:r w:rsidR="00C05814" w:rsidRPr="00C05814">
        <w:rPr>
          <w:rFonts w:ascii="Times New Roman" w:hAnsi="Times New Roman" w:cs="Times New Roman"/>
          <w:sz w:val="28"/>
          <w:szCs w:val="28"/>
        </w:rPr>
        <w:t xml:space="preserve"> as a cost-effective and environmentally sustainable solution for enhancing crop growth and soil health. Further research on optimal dilution ratios and long-term soil effects can improve its application efficiency in organic farming.</w:t>
      </w:r>
    </w:p>
    <w:p w14:paraId="1028299C" w14:textId="5A963187" w:rsidR="00BF40F1" w:rsidRPr="004B3BAF" w:rsidRDefault="00BF40F1" w:rsidP="00FE2DB1">
      <w:pPr>
        <w:tabs>
          <w:tab w:val="left" w:pos="2085"/>
        </w:tabs>
        <w:ind w:left="284" w:right="237"/>
        <w:jc w:val="both"/>
        <w:rPr>
          <w:rFonts w:ascii="Times New Roman" w:hAnsi="Times New Roman" w:cs="Times New Roman"/>
          <w:sz w:val="24"/>
          <w:szCs w:val="24"/>
        </w:rPr>
      </w:pPr>
    </w:p>
    <w:p w14:paraId="47997FCC" w14:textId="77777777" w:rsidR="008439C4" w:rsidRDefault="008439C4" w:rsidP="00BF40F1">
      <w:pPr>
        <w:tabs>
          <w:tab w:val="left" w:pos="2085"/>
        </w:tabs>
        <w:rPr>
          <w:rFonts w:ascii="Times New Roman" w:hAnsi="Times New Roman" w:cs="Times New Roman"/>
          <w:sz w:val="24"/>
          <w:szCs w:val="24"/>
        </w:rPr>
      </w:pPr>
    </w:p>
    <w:p w14:paraId="08A8DE79" w14:textId="77777777" w:rsidR="00C05814" w:rsidRDefault="00C05814" w:rsidP="00BF40F1">
      <w:pPr>
        <w:tabs>
          <w:tab w:val="left" w:pos="2085"/>
        </w:tabs>
        <w:rPr>
          <w:rFonts w:ascii="Times New Roman" w:hAnsi="Times New Roman" w:cs="Times New Roman"/>
          <w:sz w:val="24"/>
          <w:szCs w:val="24"/>
        </w:rPr>
      </w:pPr>
    </w:p>
    <w:p w14:paraId="2231D118" w14:textId="77777777" w:rsidR="00C05814" w:rsidRDefault="00C05814" w:rsidP="00BF40F1">
      <w:pPr>
        <w:tabs>
          <w:tab w:val="left" w:pos="2085"/>
        </w:tabs>
        <w:rPr>
          <w:rFonts w:ascii="Times New Roman" w:hAnsi="Times New Roman" w:cs="Times New Roman"/>
          <w:sz w:val="24"/>
          <w:szCs w:val="24"/>
        </w:rPr>
      </w:pPr>
    </w:p>
    <w:p w14:paraId="6EB436AA" w14:textId="77777777" w:rsidR="00C05814" w:rsidRDefault="00C05814" w:rsidP="00BF40F1">
      <w:pPr>
        <w:tabs>
          <w:tab w:val="left" w:pos="2085"/>
        </w:tabs>
        <w:rPr>
          <w:rFonts w:ascii="Times New Roman" w:hAnsi="Times New Roman" w:cs="Times New Roman"/>
          <w:sz w:val="24"/>
          <w:szCs w:val="24"/>
        </w:rPr>
      </w:pPr>
    </w:p>
    <w:p w14:paraId="6D6D21E8" w14:textId="77777777" w:rsidR="00C05814" w:rsidRDefault="00C05814" w:rsidP="00BF40F1">
      <w:pPr>
        <w:tabs>
          <w:tab w:val="left" w:pos="2085"/>
        </w:tabs>
        <w:rPr>
          <w:rFonts w:ascii="Times New Roman" w:hAnsi="Times New Roman" w:cs="Times New Roman"/>
          <w:sz w:val="24"/>
          <w:szCs w:val="24"/>
        </w:rPr>
      </w:pPr>
    </w:p>
    <w:p w14:paraId="2D3EA823" w14:textId="77777777" w:rsidR="00C05814" w:rsidRDefault="00C05814" w:rsidP="00BF40F1">
      <w:pPr>
        <w:tabs>
          <w:tab w:val="left" w:pos="2085"/>
        </w:tabs>
        <w:rPr>
          <w:rFonts w:ascii="Times New Roman" w:hAnsi="Times New Roman" w:cs="Times New Roman"/>
          <w:sz w:val="24"/>
          <w:szCs w:val="24"/>
        </w:rPr>
      </w:pPr>
    </w:p>
    <w:p w14:paraId="3FE6601D" w14:textId="77777777" w:rsidR="00C05814" w:rsidRDefault="00C05814" w:rsidP="00BF40F1">
      <w:pPr>
        <w:tabs>
          <w:tab w:val="left" w:pos="2085"/>
        </w:tabs>
        <w:rPr>
          <w:rFonts w:ascii="Times New Roman" w:hAnsi="Times New Roman" w:cs="Times New Roman"/>
          <w:sz w:val="24"/>
          <w:szCs w:val="24"/>
        </w:rPr>
      </w:pPr>
    </w:p>
    <w:p w14:paraId="5CB333A0" w14:textId="77777777" w:rsidR="00C05814" w:rsidRDefault="00C05814" w:rsidP="00BF40F1">
      <w:pPr>
        <w:tabs>
          <w:tab w:val="left" w:pos="2085"/>
        </w:tabs>
        <w:rPr>
          <w:rFonts w:ascii="Times New Roman" w:hAnsi="Times New Roman" w:cs="Times New Roman"/>
          <w:sz w:val="24"/>
          <w:szCs w:val="24"/>
        </w:rPr>
      </w:pPr>
    </w:p>
    <w:p w14:paraId="141B866D" w14:textId="77777777" w:rsidR="00C05814" w:rsidRDefault="00C05814" w:rsidP="00BF40F1">
      <w:pPr>
        <w:tabs>
          <w:tab w:val="left" w:pos="2085"/>
        </w:tabs>
        <w:rPr>
          <w:rFonts w:ascii="Times New Roman" w:hAnsi="Times New Roman" w:cs="Times New Roman"/>
          <w:sz w:val="24"/>
          <w:szCs w:val="24"/>
        </w:rPr>
      </w:pPr>
    </w:p>
    <w:p w14:paraId="5CE8DE21" w14:textId="77777777" w:rsidR="00C05814" w:rsidRDefault="00C05814" w:rsidP="00BF40F1">
      <w:pPr>
        <w:tabs>
          <w:tab w:val="left" w:pos="2085"/>
        </w:tabs>
        <w:rPr>
          <w:rFonts w:ascii="Times New Roman" w:hAnsi="Times New Roman" w:cs="Times New Roman"/>
          <w:sz w:val="24"/>
          <w:szCs w:val="24"/>
        </w:rPr>
      </w:pPr>
    </w:p>
    <w:p w14:paraId="16CF14B0" w14:textId="77777777" w:rsidR="00C05814" w:rsidRDefault="00C05814" w:rsidP="00BF40F1">
      <w:pPr>
        <w:tabs>
          <w:tab w:val="left" w:pos="2085"/>
        </w:tabs>
        <w:rPr>
          <w:rFonts w:ascii="Times New Roman" w:hAnsi="Times New Roman" w:cs="Times New Roman"/>
          <w:sz w:val="24"/>
          <w:szCs w:val="24"/>
        </w:rPr>
      </w:pPr>
    </w:p>
    <w:p w14:paraId="7E892C00" w14:textId="77777777" w:rsidR="00C05814" w:rsidRPr="004B3BAF" w:rsidRDefault="00C05814" w:rsidP="00BF40F1">
      <w:pPr>
        <w:tabs>
          <w:tab w:val="left" w:pos="2085"/>
        </w:tabs>
        <w:rPr>
          <w:rFonts w:ascii="Times New Roman" w:hAnsi="Times New Roman" w:cs="Times New Roman"/>
          <w:sz w:val="24"/>
          <w:szCs w:val="24"/>
        </w:rPr>
      </w:pPr>
    </w:p>
    <w:p w14:paraId="150F7370" w14:textId="77777777" w:rsidR="008439C4" w:rsidRPr="004B3BAF" w:rsidRDefault="008439C4" w:rsidP="00BF40F1">
      <w:pPr>
        <w:tabs>
          <w:tab w:val="left" w:pos="2085"/>
        </w:tabs>
        <w:rPr>
          <w:rFonts w:ascii="Times New Roman" w:hAnsi="Times New Roman" w:cs="Times New Roman"/>
          <w:sz w:val="24"/>
          <w:szCs w:val="24"/>
        </w:rPr>
      </w:pPr>
    </w:p>
    <w:p w14:paraId="3DBADE2F" w14:textId="77777777" w:rsidR="007673E1" w:rsidRDefault="007673E1" w:rsidP="008439C4">
      <w:pPr>
        <w:tabs>
          <w:tab w:val="left" w:pos="2085"/>
        </w:tabs>
        <w:jc w:val="center"/>
        <w:rPr>
          <w:rFonts w:ascii="Times New Roman" w:hAnsi="Times New Roman" w:cs="Times New Roman"/>
          <w:b/>
          <w:bCs/>
          <w:sz w:val="32"/>
          <w:szCs w:val="32"/>
          <w:u w:val="single"/>
        </w:rPr>
      </w:pPr>
    </w:p>
    <w:p w14:paraId="30648B85" w14:textId="59F59751" w:rsidR="008439C4" w:rsidRPr="00E276AE" w:rsidRDefault="008439C4" w:rsidP="008439C4">
      <w:pPr>
        <w:tabs>
          <w:tab w:val="left" w:pos="2085"/>
        </w:tabs>
        <w:jc w:val="center"/>
        <w:rPr>
          <w:rFonts w:ascii="Times New Roman" w:hAnsi="Times New Roman" w:cs="Times New Roman"/>
          <w:b/>
          <w:bCs/>
          <w:sz w:val="32"/>
          <w:szCs w:val="32"/>
          <w:u w:val="single"/>
        </w:rPr>
      </w:pPr>
      <w:r w:rsidRPr="00E276AE">
        <w:rPr>
          <w:rFonts w:ascii="Times New Roman" w:hAnsi="Times New Roman" w:cs="Times New Roman"/>
          <w:b/>
          <w:bCs/>
          <w:sz w:val="32"/>
          <w:szCs w:val="32"/>
          <w:u w:val="single"/>
        </w:rPr>
        <w:t>CONCLUSION</w:t>
      </w:r>
    </w:p>
    <w:p w14:paraId="251D5E8B" w14:textId="77777777" w:rsidR="008439C4" w:rsidRPr="004B3BAF" w:rsidRDefault="008439C4" w:rsidP="008439C4">
      <w:pPr>
        <w:tabs>
          <w:tab w:val="left" w:pos="2085"/>
        </w:tabs>
        <w:rPr>
          <w:rFonts w:ascii="Times New Roman" w:hAnsi="Times New Roman" w:cs="Times New Roman"/>
          <w:sz w:val="24"/>
          <w:szCs w:val="24"/>
          <w:u w:val="single"/>
        </w:rPr>
      </w:pPr>
    </w:p>
    <w:p w14:paraId="30C9FCE9" w14:textId="77777777" w:rsidR="00C05814" w:rsidRPr="00C05814" w:rsidRDefault="008439C4" w:rsidP="00C05814">
      <w:pPr>
        <w:tabs>
          <w:tab w:val="left" w:pos="2085"/>
        </w:tabs>
        <w:ind w:left="284" w:right="521" w:hanging="284"/>
        <w:jc w:val="both"/>
        <w:rPr>
          <w:rFonts w:ascii="Times New Roman" w:hAnsi="Times New Roman" w:cs="Times New Roman"/>
          <w:sz w:val="28"/>
          <w:szCs w:val="28"/>
        </w:rPr>
      </w:pPr>
      <w:r w:rsidRPr="004B3BAF">
        <w:rPr>
          <w:rFonts w:ascii="Times New Roman" w:hAnsi="Times New Roman" w:cs="Times New Roman"/>
          <w:sz w:val="24"/>
          <w:szCs w:val="24"/>
        </w:rPr>
        <w:tab/>
      </w:r>
      <w:r w:rsidR="00C05814" w:rsidRPr="00C05814">
        <w:rPr>
          <w:rFonts w:ascii="Times New Roman" w:hAnsi="Times New Roman" w:cs="Times New Roman"/>
          <w:sz w:val="28"/>
          <w:szCs w:val="28"/>
        </w:rPr>
        <w:t xml:space="preserve">The findings of this study emphasize the effectiveness of </w:t>
      </w:r>
      <w:proofErr w:type="spellStart"/>
      <w:r w:rsidR="00C05814" w:rsidRPr="00C05814">
        <w:rPr>
          <w:rFonts w:ascii="Times New Roman" w:hAnsi="Times New Roman" w:cs="Times New Roman"/>
          <w:sz w:val="28"/>
          <w:szCs w:val="28"/>
        </w:rPr>
        <w:t>vermiwash</w:t>
      </w:r>
      <w:proofErr w:type="spellEnd"/>
      <w:r w:rsidR="00C05814" w:rsidRPr="00C05814">
        <w:rPr>
          <w:rFonts w:ascii="Times New Roman" w:hAnsi="Times New Roman" w:cs="Times New Roman"/>
          <w:sz w:val="28"/>
          <w:szCs w:val="28"/>
        </w:rPr>
        <w:t xml:space="preserve"> as a natural biofertilizer in improving the growth, development, and yield of green gram. The application of </w:t>
      </w:r>
      <w:proofErr w:type="spellStart"/>
      <w:r w:rsidR="00C05814" w:rsidRPr="00C05814">
        <w:rPr>
          <w:rFonts w:ascii="Times New Roman" w:hAnsi="Times New Roman" w:cs="Times New Roman"/>
          <w:sz w:val="28"/>
          <w:szCs w:val="28"/>
        </w:rPr>
        <w:t>vermiwash</w:t>
      </w:r>
      <w:proofErr w:type="spellEnd"/>
      <w:r w:rsidR="00C05814" w:rsidRPr="00C05814">
        <w:rPr>
          <w:rFonts w:ascii="Times New Roman" w:hAnsi="Times New Roman" w:cs="Times New Roman"/>
          <w:sz w:val="28"/>
          <w:szCs w:val="28"/>
        </w:rPr>
        <w:t xml:space="preserve"> not only enhances seed germination and plant </w:t>
      </w:r>
      <w:proofErr w:type="spellStart"/>
      <w:r w:rsidR="00C05814" w:rsidRPr="00C05814">
        <w:rPr>
          <w:rFonts w:ascii="Times New Roman" w:hAnsi="Times New Roman" w:cs="Times New Roman"/>
          <w:sz w:val="28"/>
          <w:szCs w:val="28"/>
        </w:rPr>
        <w:t>vigor</w:t>
      </w:r>
      <w:proofErr w:type="spellEnd"/>
      <w:r w:rsidR="00C05814" w:rsidRPr="00C05814">
        <w:rPr>
          <w:rFonts w:ascii="Times New Roman" w:hAnsi="Times New Roman" w:cs="Times New Roman"/>
          <w:sz w:val="28"/>
          <w:szCs w:val="28"/>
        </w:rPr>
        <w:t xml:space="preserve"> but also enriches the soil with essential nutrients and microbial activity, leading to better root development, higher chlorophyll content, and increased flowering and fruiting. This organic fertilizer serves as a sustainable alternative to chemical fertilizers, minimizing environmental pollution while promoting soil biodiversity and long-term soil health.</w:t>
      </w:r>
    </w:p>
    <w:p w14:paraId="4FF852F5" w14:textId="77777777" w:rsidR="00C05814" w:rsidRPr="00C05814" w:rsidRDefault="00C05814" w:rsidP="00C05814">
      <w:pPr>
        <w:tabs>
          <w:tab w:val="left" w:pos="2085"/>
        </w:tabs>
        <w:ind w:left="284" w:right="521" w:hanging="284"/>
        <w:jc w:val="both"/>
        <w:rPr>
          <w:rFonts w:ascii="Times New Roman" w:hAnsi="Times New Roman" w:cs="Times New Roman"/>
          <w:sz w:val="28"/>
          <w:szCs w:val="28"/>
        </w:rPr>
      </w:pPr>
      <w:r w:rsidRPr="00C05814">
        <w:rPr>
          <w:rFonts w:ascii="Times New Roman" w:hAnsi="Times New Roman" w:cs="Times New Roman"/>
          <w:sz w:val="28"/>
          <w:szCs w:val="28"/>
        </w:rPr>
        <w:t xml:space="preserve">Given its numerous benefits, </w:t>
      </w:r>
      <w:proofErr w:type="spellStart"/>
      <w:r w:rsidRPr="00C05814">
        <w:rPr>
          <w:rFonts w:ascii="Times New Roman" w:hAnsi="Times New Roman" w:cs="Times New Roman"/>
          <w:sz w:val="28"/>
          <w:szCs w:val="28"/>
        </w:rPr>
        <w:t>vermiwash</w:t>
      </w:r>
      <w:proofErr w:type="spellEnd"/>
      <w:r w:rsidRPr="00C05814">
        <w:rPr>
          <w:rFonts w:ascii="Times New Roman" w:hAnsi="Times New Roman" w:cs="Times New Roman"/>
          <w:sz w:val="28"/>
          <w:szCs w:val="28"/>
        </w:rPr>
        <w:t xml:space="preserve"> can be integrated into organic farming systems and commercial agricultural practices to improve crop productivity, soil sustainability, and ecological balance. However, further studies on optimal concentrations, frequency of application, and crop-specific effects will help maximize its agricultural potential. Expanding research on the interaction between </w:t>
      </w:r>
      <w:proofErr w:type="spellStart"/>
      <w:r w:rsidRPr="00C05814">
        <w:rPr>
          <w:rFonts w:ascii="Times New Roman" w:hAnsi="Times New Roman" w:cs="Times New Roman"/>
          <w:sz w:val="28"/>
          <w:szCs w:val="28"/>
        </w:rPr>
        <w:t>vermiwash</w:t>
      </w:r>
      <w:proofErr w:type="spellEnd"/>
      <w:r w:rsidRPr="00C05814">
        <w:rPr>
          <w:rFonts w:ascii="Times New Roman" w:hAnsi="Times New Roman" w:cs="Times New Roman"/>
          <w:sz w:val="28"/>
          <w:szCs w:val="28"/>
        </w:rPr>
        <w:t xml:space="preserve"> and different soil types can further enhance its practical application in large-scale farming.</w:t>
      </w:r>
    </w:p>
    <w:p w14:paraId="509D409A" w14:textId="04935274" w:rsidR="00777604" w:rsidRDefault="00777604" w:rsidP="00C05814">
      <w:pPr>
        <w:tabs>
          <w:tab w:val="left" w:pos="2085"/>
        </w:tabs>
        <w:ind w:left="284" w:right="521" w:hanging="284"/>
        <w:jc w:val="both"/>
        <w:rPr>
          <w:sz w:val="24"/>
          <w:szCs w:val="24"/>
        </w:rPr>
      </w:pPr>
    </w:p>
    <w:sectPr w:rsidR="00777604" w:rsidSect="00371865">
      <w:headerReference w:type="default" r:id="rId12"/>
      <w:footerReference w:type="default" r:id="rId13"/>
      <w:pgSz w:w="11906" w:h="16838"/>
      <w:pgMar w:top="1440" w:right="1440" w:bottom="1440" w:left="1440" w:header="708" w:footer="454" w:gutter="0"/>
      <w:pgBorders>
        <w:top w:val="single" w:sz="4" w:space="10" w:color="auto"/>
        <w:left w:val="single" w:sz="4" w:space="10" w:color="auto"/>
        <w:bottom w:val="single" w:sz="4" w:space="10" w:color="auto"/>
        <w:right w:val="single" w:sz="4"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BDD8D" w14:textId="77777777" w:rsidR="004F6C95" w:rsidRDefault="004F6C95" w:rsidP="00380685">
      <w:pPr>
        <w:spacing w:after="0" w:line="240" w:lineRule="auto"/>
      </w:pPr>
      <w:r>
        <w:separator/>
      </w:r>
    </w:p>
  </w:endnote>
  <w:endnote w:type="continuationSeparator" w:id="0">
    <w:p w14:paraId="4A8AE335" w14:textId="77777777" w:rsidR="004F6C95" w:rsidRDefault="004F6C95" w:rsidP="0038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1A9B" w14:textId="54843414" w:rsidR="009E078F" w:rsidRDefault="009E078F">
    <w:pPr>
      <w:pStyle w:val="Footer"/>
    </w:pPr>
    <w:proofErr w:type="spellStart"/>
    <w:proofErr w:type="gramStart"/>
    <w:r>
      <w:t>SMC,Thurithply</w:t>
    </w:r>
    <w:proofErr w:type="spellEnd"/>
    <w:proofErr w:type="gramEnd"/>
    <w:r>
      <w:tab/>
    </w:r>
    <w:r>
      <w:fldChar w:fldCharType="begin"/>
    </w:r>
    <w:r>
      <w:instrText xml:space="preserve"> PAGE   \* MERGEFORMAT </w:instrText>
    </w:r>
    <w:r>
      <w:fldChar w:fldCharType="separate"/>
    </w:r>
    <w:r>
      <w:rPr>
        <w:noProof/>
      </w:rPr>
      <w:t>1</w:t>
    </w:r>
    <w:r>
      <w:rPr>
        <w:noProof/>
      </w:rPr>
      <w:fldChar w:fldCharType="end"/>
    </w:r>
  </w:p>
  <w:p w14:paraId="30A4B79F" w14:textId="287978C4" w:rsidR="009667BF" w:rsidRDefault="00966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16EB6" w14:textId="77777777" w:rsidR="004F6C95" w:rsidRDefault="004F6C95" w:rsidP="00380685">
      <w:pPr>
        <w:spacing w:after="0" w:line="240" w:lineRule="auto"/>
      </w:pPr>
      <w:r>
        <w:separator/>
      </w:r>
    </w:p>
  </w:footnote>
  <w:footnote w:type="continuationSeparator" w:id="0">
    <w:p w14:paraId="16F0A1EB" w14:textId="77777777" w:rsidR="004F6C95" w:rsidRDefault="004F6C95" w:rsidP="00380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C5B00" w14:textId="5DD44872" w:rsidR="00C92ECC" w:rsidRDefault="005F554A">
    <w:pPr>
      <w:pStyle w:val="Header"/>
    </w:pPr>
    <w:r w:rsidRPr="005F554A">
      <w:rPr>
        <w:rFonts w:ascii="Times New Roman" w:hAnsi="Times New Roman" w:cs="Times New Roman"/>
        <w:sz w:val="20"/>
        <w:szCs w:val="20"/>
      </w:rPr>
      <w:t>VERMIWASH</w:t>
    </w:r>
    <w:r w:rsidR="00BA4D4C">
      <w:tab/>
      <w:t xml:space="preserve">                              </w:t>
    </w:r>
    <w:r w:rsidR="00BA4D4C">
      <w:tab/>
      <w:t xml:space="preserve">Department of </w:t>
    </w:r>
    <w:proofErr w:type="spellStart"/>
    <w:r w:rsidR="00BA4D4C">
      <w:t>Comptuer</w:t>
    </w:r>
    <w:proofErr w:type="spellEnd"/>
    <w:r w:rsidR="00BA4D4C">
      <w:t xml:space="preserve"> Science</w:t>
    </w:r>
  </w:p>
  <w:p w14:paraId="21609C79" w14:textId="77777777" w:rsidR="00C92ECC" w:rsidRDefault="00C92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55E"/>
    <w:multiLevelType w:val="hybridMultilevel"/>
    <w:tmpl w:val="FD7E9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131F3"/>
    <w:multiLevelType w:val="hybridMultilevel"/>
    <w:tmpl w:val="5C908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64785"/>
    <w:multiLevelType w:val="hybridMultilevel"/>
    <w:tmpl w:val="3EB4F5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03F9F"/>
    <w:multiLevelType w:val="hybridMultilevel"/>
    <w:tmpl w:val="F3A474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2D47A6"/>
    <w:multiLevelType w:val="hybridMultilevel"/>
    <w:tmpl w:val="4EF09FC6"/>
    <w:lvl w:ilvl="0" w:tplc="78721B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50150B"/>
    <w:multiLevelType w:val="hybridMultilevel"/>
    <w:tmpl w:val="226CD1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A736D3B"/>
    <w:multiLevelType w:val="hybridMultilevel"/>
    <w:tmpl w:val="931407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BE84230"/>
    <w:multiLevelType w:val="multilevel"/>
    <w:tmpl w:val="E5125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97C6A"/>
    <w:multiLevelType w:val="multilevel"/>
    <w:tmpl w:val="77E87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24599"/>
    <w:multiLevelType w:val="hybridMultilevel"/>
    <w:tmpl w:val="87460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8B165E"/>
    <w:multiLevelType w:val="hybridMultilevel"/>
    <w:tmpl w:val="29DC3E0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FC6532"/>
    <w:multiLevelType w:val="multilevel"/>
    <w:tmpl w:val="015A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D09DD"/>
    <w:multiLevelType w:val="multilevel"/>
    <w:tmpl w:val="3A10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63DFD"/>
    <w:multiLevelType w:val="multilevel"/>
    <w:tmpl w:val="AE2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D74CF"/>
    <w:multiLevelType w:val="hybridMultilevel"/>
    <w:tmpl w:val="D4E87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B904F9"/>
    <w:multiLevelType w:val="multilevel"/>
    <w:tmpl w:val="F8FA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72508"/>
    <w:multiLevelType w:val="hybridMultilevel"/>
    <w:tmpl w:val="F5F45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AF7395"/>
    <w:multiLevelType w:val="hybridMultilevel"/>
    <w:tmpl w:val="C53E6046"/>
    <w:lvl w:ilvl="0" w:tplc="68CA8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A761843"/>
    <w:multiLevelType w:val="multilevel"/>
    <w:tmpl w:val="EF88E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E796F"/>
    <w:multiLevelType w:val="hybridMultilevel"/>
    <w:tmpl w:val="F7F41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F2B40AF"/>
    <w:multiLevelType w:val="multilevel"/>
    <w:tmpl w:val="7AC2C88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6021D"/>
    <w:multiLevelType w:val="multilevel"/>
    <w:tmpl w:val="843A3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F7945C3"/>
    <w:multiLevelType w:val="multilevel"/>
    <w:tmpl w:val="296E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4357D"/>
    <w:multiLevelType w:val="hybridMultilevel"/>
    <w:tmpl w:val="93662B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31D6870"/>
    <w:multiLevelType w:val="hybridMultilevel"/>
    <w:tmpl w:val="A78062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6B25203"/>
    <w:multiLevelType w:val="multilevel"/>
    <w:tmpl w:val="FBC42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AA31F69"/>
    <w:multiLevelType w:val="multilevel"/>
    <w:tmpl w:val="7702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E2F15"/>
    <w:multiLevelType w:val="multilevel"/>
    <w:tmpl w:val="E940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5124F"/>
    <w:multiLevelType w:val="multilevel"/>
    <w:tmpl w:val="169EF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A0A8C"/>
    <w:multiLevelType w:val="multilevel"/>
    <w:tmpl w:val="B6C4E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36342476">
    <w:abstractNumId w:val="17"/>
  </w:num>
  <w:num w:numId="2" w16cid:durableId="1714499860">
    <w:abstractNumId w:val="1"/>
  </w:num>
  <w:num w:numId="3" w16cid:durableId="1742479012">
    <w:abstractNumId w:val="14"/>
  </w:num>
  <w:num w:numId="4" w16cid:durableId="1444226004">
    <w:abstractNumId w:val="4"/>
  </w:num>
  <w:num w:numId="5" w16cid:durableId="276762027">
    <w:abstractNumId w:val="5"/>
  </w:num>
  <w:num w:numId="6" w16cid:durableId="794954926">
    <w:abstractNumId w:val="2"/>
  </w:num>
  <w:num w:numId="7" w16cid:durableId="1999070941">
    <w:abstractNumId w:val="23"/>
  </w:num>
  <w:num w:numId="8" w16cid:durableId="906258108">
    <w:abstractNumId w:val="6"/>
  </w:num>
  <w:num w:numId="9" w16cid:durableId="438070014">
    <w:abstractNumId w:val="24"/>
  </w:num>
  <w:num w:numId="10" w16cid:durableId="805127129">
    <w:abstractNumId w:val="3"/>
  </w:num>
  <w:num w:numId="11" w16cid:durableId="245650087">
    <w:abstractNumId w:val="10"/>
  </w:num>
  <w:num w:numId="12" w16cid:durableId="585267555">
    <w:abstractNumId w:val="9"/>
  </w:num>
  <w:num w:numId="13" w16cid:durableId="773742453">
    <w:abstractNumId w:val="16"/>
  </w:num>
  <w:num w:numId="14" w16cid:durableId="1084381925">
    <w:abstractNumId w:val="19"/>
  </w:num>
  <w:num w:numId="15" w16cid:durableId="85687177">
    <w:abstractNumId w:val="0"/>
  </w:num>
  <w:num w:numId="16" w16cid:durableId="34357576">
    <w:abstractNumId w:val="20"/>
  </w:num>
  <w:num w:numId="17" w16cid:durableId="856044208">
    <w:abstractNumId w:val="26"/>
  </w:num>
  <w:num w:numId="18" w16cid:durableId="680820041">
    <w:abstractNumId w:val="18"/>
  </w:num>
  <w:num w:numId="19" w16cid:durableId="1510026744">
    <w:abstractNumId w:val="7"/>
  </w:num>
  <w:num w:numId="20" w16cid:durableId="1321277248">
    <w:abstractNumId w:val="13"/>
  </w:num>
  <w:num w:numId="21" w16cid:durableId="2132161058">
    <w:abstractNumId w:val="11"/>
  </w:num>
  <w:num w:numId="22" w16cid:durableId="17153455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0906491">
    <w:abstractNumId w:val="28"/>
    <w:lvlOverride w:ilvl="0"/>
    <w:lvlOverride w:ilvl="1"/>
    <w:lvlOverride w:ilvl="2"/>
    <w:lvlOverride w:ilvl="3"/>
    <w:lvlOverride w:ilvl="4"/>
    <w:lvlOverride w:ilvl="5"/>
    <w:lvlOverride w:ilvl="6"/>
    <w:lvlOverride w:ilvl="7"/>
    <w:lvlOverride w:ilvl="8"/>
  </w:num>
  <w:num w:numId="24" w16cid:durableId="1985814667">
    <w:abstractNumId w:val="8"/>
    <w:lvlOverride w:ilvl="0"/>
    <w:lvlOverride w:ilvl="1"/>
    <w:lvlOverride w:ilvl="2"/>
    <w:lvlOverride w:ilvl="3"/>
    <w:lvlOverride w:ilvl="4"/>
    <w:lvlOverride w:ilvl="5"/>
    <w:lvlOverride w:ilvl="6"/>
    <w:lvlOverride w:ilvl="7"/>
    <w:lvlOverride w:ilvl="8"/>
  </w:num>
  <w:num w:numId="25" w16cid:durableId="1143543227">
    <w:abstractNumId w:val="29"/>
    <w:lvlOverride w:ilvl="0"/>
    <w:lvlOverride w:ilvl="1"/>
    <w:lvlOverride w:ilvl="2"/>
    <w:lvlOverride w:ilvl="3"/>
    <w:lvlOverride w:ilvl="4"/>
    <w:lvlOverride w:ilvl="5"/>
    <w:lvlOverride w:ilvl="6"/>
    <w:lvlOverride w:ilvl="7"/>
    <w:lvlOverride w:ilvl="8"/>
  </w:num>
  <w:num w:numId="26" w16cid:durableId="2046901471">
    <w:abstractNumId w:val="15"/>
    <w:lvlOverride w:ilvl="0"/>
    <w:lvlOverride w:ilvl="1"/>
    <w:lvlOverride w:ilvl="2"/>
    <w:lvlOverride w:ilvl="3"/>
    <w:lvlOverride w:ilvl="4"/>
    <w:lvlOverride w:ilvl="5"/>
    <w:lvlOverride w:ilvl="6"/>
    <w:lvlOverride w:ilvl="7"/>
    <w:lvlOverride w:ilvl="8"/>
  </w:num>
  <w:num w:numId="27" w16cid:durableId="390424504">
    <w:abstractNumId w:val="27"/>
    <w:lvlOverride w:ilvl="0"/>
    <w:lvlOverride w:ilvl="1"/>
    <w:lvlOverride w:ilvl="2"/>
    <w:lvlOverride w:ilvl="3"/>
    <w:lvlOverride w:ilvl="4"/>
    <w:lvlOverride w:ilvl="5"/>
    <w:lvlOverride w:ilvl="6"/>
    <w:lvlOverride w:ilvl="7"/>
    <w:lvlOverride w:ilvl="8"/>
  </w:num>
  <w:num w:numId="28" w16cid:durableId="463158789">
    <w:abstractNumId w:val="12"/>
    <w:lvlOverride w:ilvl="0"/>
    <w:lvlOverride w:ilvl="1"/>
    <w:lvlOverride w:ilvl="2"/>
    <w:lvlOverride w:ilvl="3"/>
    <w:lvlOverride w:ilvl="4"/>
    <w:lvlOverride w:ilvl="5"/>
    <w:lvlOverride w:ilvl="6"/>
    <w:lvlOverride w:ilvl="7"/>
    <w:lvlOverride w:ilvl="8"/>
  </w:num>
  <w:num w:numId="29" w16cid:durableId="10291806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517754">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C6"/>
    <w:rsid w:val="00020AC9"/>
    <w:rsid w:val="0003471D"/>
    <w:rsid w:val="00083C33"/>
    <w:rsid w:val="000A570C"/>
    <w:rsid w:val="000B19FC"/>
    <w:rsid w:val="00116B35"/>
    <w:rsid w:val="001248AB"/>
    <w:rsid w:val="00126C7D"/>
    <w:rsid w:val="00163AF6"/>
    <w:rsid w:val="00164089"/>
    <w:rsid w:val="00165D9D"/>
    <w:rsid w:val="00170013"/>
    <w:rsid w:val="001723E8"/>
    <w:rsid w:val="001A1143"/>
    <w:rsid w:val="001C2D52"/>
    <w:rsid w:val="001D516F"/>
    <w:rsid w:val="0022195B"/>
    <w:rsid w:val="002237BD"/>
    <w:rsid w:val="00227C33"/>
    <w:rsid w:val="0023078D"/>
    <w:rsid w:val="00233CDE"/>
    <w:rsid w:val="00243F0F"/>
    <w:rsid w:val="002606C3"/>
    <w:rsid w:val="002747E3"/>
    <w:rsid w:val="00286C58"/>
    <w:rsid w:val="002A456E"/>
    <w:rsid w:val="002A63C2"/>
    <w:rsid w:val="002C6507"/>
    <w:rsid w:val="002C7DB5"/>
    <w:rsid w:val="002E1D01"/>
    <w:rsid w:val="002F28E7"/>
    <w:rsid w:val="002F48A0"/>
    <w:rsid w:val="00300366"/>
    <w:rsid w:val="00303F62"/>
    <w:rsid w:val="0030462F"/>
    <w:rsid w:val="0030493E"/>
    <w:rsid w:val="003173D7"/>
    <w:rsid w:val="003366A6"/>
    <w:rsid w:val="00343744"/>
    <w:rsid w:val="00344FD3"/>
    <w:rsid w:val="003543D6"/>
    <w:rsid w:val="00360011"/>
    <w:rsid w:val="003626CA"/>
    <w:rsid w:val="00371865"/>
    <w:rsid w:val="00373904"/>
    <w:rsid w:val="003749B1"/>
    <w:rsid w:val="00380685"/>
    <w:rsid w:val="003A1396"/>
    <w:rsid w:val="003C376A"/>
    <w:rsid w:val="003D1A96"/>
    <w:rsid w:val="003D7142"/>
    <w:rsid w:val="003E66E5"/>
    <w:rsid w:val="003E7E3E"/>
    <w:rsid w:val="003F259E"/>
    <w:rsid w:val="004069C0"/>
    <w:rsid w:val="00413342"/>
    <w:rsid w:val="00423330"/>
    <w:rsid w:val="0043539A"/>
    <w:rsid w:val="004409D7"/>
    <w:rsid w:val="00440B9D"/>
    <w:rsid w:val="004527DD"/>
    <w:rsid w:val="004625E1"/>
    <w:rsid w:val="00463A38"/>
    <w:rsid w:val="004651EC"/>
    <w:rsid w:val="00496AFC"/>
    <w:rsid w:val="004B3BAF"/>
    <w:rsid w:val="004B6194"/>
    <w:rsid w:val="004C0634"/>
    <w:rsid w:val="004E19EA"/>
    <w:rsid w:val="004F6C95"/>
    <w:rsid w:val="00515C48"/>
    <w:rsid w:val="00537B36"/>
    <w:rsid w:val="00571CD4"/>
    <w:rsid w:val="00572CBD"/>
    <w:rsid w:val="0057762F"/>
    <w:rsid w:val="005811F2"/>
    <w:rsid w:val="0058389A"/>
    <w:rsid w:val="0059312E"/>
    <w:rsid w:val="005A04E5"/>
    <w:rsid w:val="005C5CC2"/>
    <w:rsid w:val="005C6D9B"/>
    <w:rsid w:val="005C6F57"/>
    <w:rsid w:val="005D320D"/>
    <w:rsid w:val="005D7B18"/>
    <w:rsid w:val="005E1CB0"/>
    <w:rsid w:val="005E2F85"/>
    <w:rsid w:val="005F0DC6"/>
    <w:rsid w:val="005F554A"/>
    <w:rsid w:val="005F7C40"/>
    <w:rsid w:val="006031E4"/>
    <w:rsid w:val="0060656D"/>
    <w:rsid w:val="0061156A"/>
    <w:rsid w:val="006307B7"/>
    <w:rsid w:val="006460DB"/>
    <w:rsid w:val="00690AD5"/>
    <w:rsid w:val="00695609"/>
    <w:rsid w:val="00696D19"/>
    <w:rsid w:val="006A3096"/>
    <w:rsid w:val="006A66C9"/>
    <w:rsid w:val="006C0C70"/>
    <w:rsid w:val="00714F5A"/>
    <w:rsid w:val="0073556C"/>
    <w:rsid w:val="0073584A"/>
    <w:rsid w:val="00736430"/>
    <w:rsid w:val="0074194D"/>
    <w:rsid w:val="007673E1"/>
    <w:rsid w:val="00777604"/>
    <w:rsid w:val="00777CB6"/>
    <w:rsid w:val="00784075"/>
    <w:rsid w:val="00786F98"/>
    <w:rsid w:val="007B43BE"/>
    <w:rsid w:val="00806F77"/>
    <w:rsid w:val="00811F26"/>
    <w:rsid w:val="00833470"/>
    <w:rsid w:val="00833C6C"/>
    <w:rsid w:val="008439C4"/>
    <w:rsid w:val="0089443C"/>
    <w:rsid w:val="008A1F93"/>
    <w:rsid w:val="008B5E3E"/>
    <w:rsid w:val="008C0B40"/>
    <w:rsid w:val="008D0209"/>
    <w:rsid w:val="00903A4E"/>
    <w:rsid w:val="00925EC9"/>
    <w:rsid w:val="00935CF8"/>
    <w:rsid w:val="00936649"/>
    <w:rsid w:val="0094228E"/>
    <w:rsid w:val="009667BF"/>
    <w:rsid w:val="0098315B"/>
    <w:rsid w:val="0098638E"/>
    <w:rsid w:val="00990AB9"/>
    <w:rsid w:val="009A21DB"/>
    <w:rsid w:val="009A7AE0"/>
    <w:rsid w:val="009D6D18"/>
    <w:rsid w:val="009E078F"/>
    <w:rsid w:val="009E7E44"/>
    <w:rsid w:val="00A3521C"/>
    <w:rsid w:val="00A601AE"/>
    <w:rsid w:val="00A81925"/>
    <w:rsid w:val="00AB3072"/>
    <w:rsid w:val="00AB6ABF"/>
    <w:rsid w:val="00AD2A18"/>
    <w:rsid w:val="00AD6FE1"/>
    <w:rsid w:val="00AF2559"/>
    <w:rsid w:val="00B12559"/>
    <w:rsid w:val="00B45B31"/>
    <w:rsid w:val="00B55EF8"/>
    <w:rsid w:val="00B576A6"/>
    <w:rsid w:val="00B60E90"/>
    <w:rsid w:val="00B66CC2"/>
    <w:rsid w:val="00B75ABA"/>
    <w:rsid w:val="00B97C8B"/>
    <w:rsid w:val="00BA0138"/>
    <w:rsid w:val="00BA4D4C"/>
    <w:rsid w:val="00BD439D"/>
    <w:rsid w:val="00BE36D3"/>
    <w:rsid w:val="00BE5F56"/>
    <w:rsid w:val="00BF40F1"/>
    <w:rsid w:val="00BF4519"/>
    <w:rsid w:val="00BF7610"/>
    <w:rsid w:val="00C05814"/>
    <w:rsid w:val="00C2465F"/>
    <w:rsid w:val="00C37066"/>
    <w:rsid w:val="00C42901"/>
    <w:rsid w:val="00C47731"/>
    <w:rsid w:val="00C637AC"/>
    <w:rsid w:val="00C92ECC"/>
    <w:rsid w:val="00CB6917"/>
    <w:rsid w:val="00CC2976"/>
    <w:rsid w:val="00CE5241"/>
    <w:rsid w:val="00D0079E"/>
    <w:rsid w:val="00D04DF8"/>
    <w:rsid w:val="00D07E49"/>
    <w:rsid w:val="00D15072"/>
    <w:rsid w:val="00D158EB"/>
    <w:rsid w:val="00D20C6E"/>
    <w:rsid w:val="00D309D1"/>
    <w:rsid w:val="00D359B3"/>
    <w:rsid w:val="00D71AA7"/>
    <w:rsid w:val="00D85E7F"/>
    <w:rsid w:val="00D94B9F"/>
    <w:rsid w:val="00D9651C"/>
    <w:rsid w:val="00DA3C1F"/>
    <w:rsid w:val="00DC5E79"/>
    <w:rsid w:val="00DD2108"/>
    <w:rsid w:val="00DD64FB"/>
    <w:rsid w:val="00DE1C61"/>
    <w:rsid w:val="00DF5186"/>
    <w:rsid w:val="00E001CE"/>
    <w:rsid w:val="00E01B3D"/>
    <w:rsid w:val="00E01C77"/>
    <w:rsid w:val="00E276AE"/>
    <w:rsid w:val="00E37597"/>
    <w:rsid w:val="00E41F16"/>
    <w:rsid w:val="00E67439"/>
    <w:rsid w:val="00E82FF6"/>
    <w:rsid w:val="00E959EF"/>
    <w:rsid w:val="00EA26C5"/>
    <w:rsid w:val="00EB0CC9"/>
    <w:rsid w:val="00EE3973"/>
    <w:rsid w:val="00EE72C0"/>
    <w:rsid w:val="00EF1397"/>
    <w:rsid w:val="00F05C7E"/>
    <w:rsid w:val="00F07188"/>
    <w:rsid w:val="00F101CB"/>
    <w:rsid w:val="00F15601"/>
    <w:rsid w:val="00FB1746"/>
    <w:rsid w:val="00FD02C1"/>
    <w:rsid w:val="00FE2DB1"/>
    <w:rsid w:val="00FE7F20"/>
    <w:rsid w:val="00FF1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A2900"/>
  <w15:chartTrackingRefBased/>
  <w15:docId w15:val="{C75AE881-205B-4A7D-8D3E-47F278B2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462F"/>
    <w:pPr>
      <w:spacing w:after="0" w:line="240" w:lineRule="auto"/>
    </w:pPr>
  </w:style>
  <w:style w:type="character" w:customStyle="1" w:styleId="Heading1Char">
    <w:name w:val="Heading 1 Char"/>
    <w:basedOn w:val="DefaultParagraphFont"/>
    <w:link w:val="Heading1"/>
    <w:uiPriority w:val="9"/>
    <w:rsid w:val="0030462F"/>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0462F"/>
  </w:style>
  <w:style w:type="paragraph" w:styleId="ListParagraph">
    <w:name w:val="List Paragraph"/>
    <w:basedOn w:val="Normal"/>
    <w:uiPriority w:val="34"/>
    <w:qFormat/>
    <w:rsid w:val="0022195B"/>
    <w:pPr>
      <w:ind w:left="720"/>
      <w:contextualSpacing/>
    </w:pPr>
  </w:style>
  <w:style w:type="table" w:styleId="TableGrid">
    <w:name w:val="Table Grid"/>
    <w:basedOn w:val="TableNormal"/>
    <w:uiPriority w:val="39"/>
    <w:rsid w:val="00164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0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685"/>
  </w:style>
  <w:style w:type="paragraph" w:styleId="Footer">
    <w:name w:val="footer"/>
    <w:basedOn w:val="Normal"/>
    <w:link w:val="FooterChar"/>
    <w:uiPriority w:val="99"/>
    <w:unhideWhenUsed/>
    <w:rsid w:val="00380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685"/>
  </w:style>
  <w:style w:type="character" w:customStyle="1" w:styleId="Heading3Char">
    <w:name w:val="Heading 3 Char"/>
    <w:basedOn w:val="DefaultParagraphFont"/>
    <w:link w:val="Heading3"/>
    <w:uiPriority w:val="9"/>
    <w:semiHidden/>
    <w:rsid w:val="00925EC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5C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4682">
      <w:bodyDiv w:val="1"/>
      <w:marLeft w:val="0"/>
      <w:marRight w:val="0"/>
      <w:marTop w:val="0"/>
      <w:marBottom w:val="0"/>
      <w:divBdr>
        <w:top w:val="none" w:sz="0" w:space="0" w:color="auto"/>
        <w:left w:val="none" w:sz="0" w:space="0" w:color="auto"/>
        <w:bottom w:val="none" w:sz="0" w:space="0" w:color="auto"/>
        <w:right w:val="none" w:sz="0" w:space="0" w:color="auto"/>
      </w:divBdr>
    </w:div>
    <w:div w:id="28802768">
      <w:bodyDiv w:val="1"/>
      <w:marLeft w:val="0"/>
      <w:marRight w:val="0"/>
      <w:marTop w:val="0"/>
      <w:marBottom w:val="0"/>
      <w:divBdr>
        <w:top w:val="none" w:sz="0" w:space="0" w:color="auto"/>
        <w:left w:val="none" w:sz="0" w:space="0" w:color="auto"/>
        <w:bottom w:val="none" w:sz="0" w:space="0" w:color="auto"/>
        <w:right w:val="none" w:sz="0" w:space="0" w:color="auto"/>
      </w:divBdr>
    </w:div>
    <w:div w:id="44767902">
      <w:bodyDiv w:val="1"/>
      <w:marLeft w:val="0"/>
      <w:marRight w:val="0"/>
      <w:marTop w:val="0"/>
      <w:marBottom w:val="0"/>
      <w:divBdr>
        <w:top w:val="none" w:sz="0" w:space="0" w:color="auto"/>
        <w:left w:val="none" w:sz="0" w:space="0" w:color="auto"/>
        <w:bottom w:val="none" w:sz="0" w:space="0" w:color="auto"/>
        <w:right w:val="none" w:sz="0" w:space="0" w:color="auto"/>
      </w:divBdr>
    </w:div>
    <w:div w:id="143132854">
      <w:bodyDiv w:val="1"/>
      <w:marLeft w:val="0"/>
      <w:marRight w:val="0"/>
      <w:marTop w:val="0"/>
      <w:marBottom w:val="0"/>
      <w:divBdr>
        <w:top w:val="none" w:sz="0" w:space="0" w:color="auto"/>
        <w:left w:val="none" w:sz="0" w:space="0" w:color="auto"/>
        <w:bottom w:val="none" w:sz="0" w:space="0" w:color="auto"/>
        <w:right w:val="none" w:sz="0" w:space="0" w:color="auto"/>
      </w:divBdr>
    </w:div>
    <w:div w:id="160393225">
      <w:bodyDiv w:val="1"/>
      <w:marLeft w:val="0"/>
      <w:marRight w:val="0"/>
      <w:marTop w:val="0"/>
      <w:marBottom w:val="0"/>
      <w:divBdr>
        <w:top w:val="none" w:sz="0" w:space="0" w:color="auto"/>
        <w:left w:val="none" w:sz="0" w:space="0" w:color="auto"/>
        <w:bottom w:val="none" w:sz="0" w:space="0" w:color="auto"/>
        <w:right w:val="none" w:sz="0" w:space="0" w:color="auto"/>
      </w:divBdr>
    </w:div>
    <w:div w:id="179197207">
      <w:bodyDiv w:val="1"/>
      <w:marLeft w:val="0"/>
      <w:marRight w:val="0"/>
      <w:marTop w:val="0"/>
      <w:marBottom w:val="0"/>
      <w:divBdr>
        <w:top w:val="none" w:sz="0" w:space="0" w:color="auto"/>
        <w:left w:val="none" w:sz="0" w:space="0" w:color="auto"/>
        <w:bottom w:val="none" w:sz="0" w:space="0" w:color="auto"/>
        <w:right w:val="none" w:sz="0" w:space="0" w:color="auto"/>
      </w:divBdr>
    </w:div>
    <w:div w:id="220020932">
      <w:bodyDiv w:val="1"/>
      <w:marLeft w:val="0"/>
      <w:marRight w:val="0"/>
      <w:marTop w:val="0"/>
      <w:marBottom w:val="0"/>
      <w:divBdr>
        <w:top w:val="none" w:sz="0" w:space="0" w:color="auto"/>
        <w:left w:val="none" w:sz="0" w:space="0" w:color="auto"/>
        <w:bottom w:val="none" w:sz="0" w:space="0" w:color="auto"/>
        <w:right w:val="none" w:sz="0" w:space="0" w:color="auto"/>
      </w:divBdr>
    </w:div>
    <w:div w:id="249311231">
      <w:bodyDiv w:val="1"/>
      <w:marLeft w:val="0"/>
      <w:marRight w:val="0"/>
      <w:marTop w:val="0"/>
      <w:marBottom w:val="0"/>
      <w:divBdr>
        <w:top w:val="none" w:sz="0" w:space="0" w:color="auto"/>
        <w:left w:val="none" w:sz="0" w:space="0" w:color="auto"/>
        <w:bottom w:val="none" w:sz="0" w:space="0" w:color="auto"/>
        <w:right w:val="none" w:sz="0" w:space="0" w:color="auto"/>
      </w:divBdr>
    </w:div>
    <w:div w:id="252477188">
      <w:bodyDiv w:val="1"/>
      <w:marLeft w:val="0"/>
      <w:marRight w:val="0"/>
      <w:marTop w:val="0"/>
      <w:marBottom w:val="0"/>
      <w:divBdr>
        <w:top w:val="none" w:sz="0" w:space="0" w:color="auto"/>
        <w:left w:val="none" w:sz="0" w:space="0" w:color="auto"/>
        <w:bottom w:val="none" w:sz="0" w:space="0" w:color="auto"/>
        <w:right w:val="none" w:sz="0" w:space="0" w:color="auto"/>
      </w:divBdr>
    </w:div>
    <w:div w:id="271129566">
      <w:bodyDiv w:val="1"/>
      <w:marLeft w:val="0"/>
      <w:marRight w:val="0"/>
      <w:marTop w:val="0"/>
      <w:marBottom w:val="0"/>
      <w:divBdr>
        <w:top w:val="none" w:sz="0" w:space="0" w:color="auto"/>
        <w:left w:val="none" w:sz="0" w:space="0" w:color="auto"/>
        <w:bottom w:val="none" w:sz="0" w:space="0" w:color="auto"/>
        <w:right w:val="none" w:sz="0" w:space="0" w:color="auto"/>
      </w:divBdr>
    </w:div>
    <w:div w:id="285084686">
      <w:bodyDiv w:val="1"/>
      <w:marLeft w:val="0"/>
      <w:marRight w:val="0"/>
      <w:marTop w:val="0"/>
      <w:marBottom w:val="0"/>
      <w:divBdr>
        <w:top w:val="none" w:sz="0" w:space="0" w:color="auto"/>
        <w:left w:val="none" w:sz="0" w:space="0" w:color="auto"/>
        <w:bottom w:val="none" w:sz="0" w:space="0" w:color="auto"/>
        <w:right w:val="none" w:sz="0" w:space="0" w:color="auto"/>
      </w:divBdr>
    </w:div>
    <w:div w:id="322243968">
      <w:bodyDiv w:val="1"/>
      <w:marLeft w:val="0"/>
      <w:marRight w:val="0"/>
      <w:marTop w:val="0"/>
      <w:marBottom w:val="0"/>
      <w:divBdr>
        <w:top w:val="none" w:sz="0" w:space="0" w:color="auto"/>
        <w:left w:val="none" w:sz="0" w:space="0" w:color="auto"/>
        <w:bottom w:val="none" w:sz="0" w:space="0" w:color="auto"/>
        <w:right w:val="none" w:sz="0" w:space="0" w:color="auto"/>
      </w:divBdr>
    </w:div>
    <w:div w:id="387799203">
      <w:bodyDiv w:val="1"/>
      <w:marLeft w:val="0"/>
      <w:marRight w:val="0"/>
      <w:marTop w:val="0"/>
      <w:marBottom w:val="0"/>
      <w:divBdr>
        <w:top w:val="none" w:sz="0" w:space="0" w:color="auto"/>
        <w:left w:val="none" w:sz="0" w:space="0" w:color="auto"/>
        <w:bottom w:val="none" w:sz="0" w:space="0" w:color="auto"/>
        <w:right w:val="none" w:sz="0" w:space="0" w:color="auto"/>
      </w:divBdr>
    </w:div>
    <w:div w:id="484051748">
      <w:bodyDiv w:val="1"/>
      <w:marLeft w:val="0"/>
      <w:marRight w:val="0"/>
      <w:marTop w:val="0"/>
      <w:marBottom w:val="0"/>
      <w:divBdr>
        <w:top w:val="none" w:sz="0" w:space="0" w:color="auto"/>
        <w:left w:val="none" w:sz="0" w:space="0" w:color="auto"/>
        <w:bottom w:val="none" w:sz="0" w:space="0" w:color="auto"/>
        <w:right w:val="none" w:sz="0" w:space="0" w:color="auto"/>
      </w:divBdr>
    </w:div>
    <w:div w:id="537816084">
      <w:bodyDiv w:val="1"/>
      <w:marLeft w:val="0"/>
      <w:marRight w:val="0"/>
      <w:marTop w:val="0"/>
      <w:marBottom w:val="0"/>
      <w:divBdr>
        <w:top w:val="none" w:sz="0" w:space="0" w:color="auto"/>
        <w:left w:val="none" w:sz="0" w:space="0" w:color="auto"/>
        <w:bottom w:val="none" w:sz="0" w:space="0" w:color="auto"/>
        <w:right w:val="none" w:sz="0" w:space="0" w:color="auto"/>
      </w:divBdr>
    </w:div>
    <w:div w:id="576205745">
      <w:bodyDiv w:val="1"/>
      <w:marLeft w:val="0"/>
      <w:marRight w:val="0"/>
      <w:marTop w:val="0"/>
      <w:marBottom w:val="0"/>
      <w:divBdr>
        <w:top w:val="none" w:sz="0" w:space="0" w:color="auto"/>
        <w:left w:val="none" w:sz="0" w:space="0" w:color="auto"/>
        <w:bottom w:val="none" w:sz="0" w:space="0" w:color="auto"/>
        <w:right w:val="none" w:sz="0" w:space="0" w:color="auto"/>
      </w:divBdr>
    </w:div>
    <w:div w:id="625820585">
      <w:bodyDiv w:val="1"/>
      <w:marLeft w:val="0"/>
      <w:marRight w:val="0"/>
      <w:marTop w:val="0"/>
      <w:marBottom w:val="0"/>
      <w:divBdr>
        <w:top w:val="none" w:sz="0" w:space="0" w:color="auto"/>
        <w:left w:val="none" w:sz="0" w:space="0" w:color="auto"/>
        <w:bottom w:val="none" w:sz="0" w:space="0" w:color="auto"/>
        <w:right w:val="none" w:sz="0" w:space="0" w:color="auto"/>
      </w:divBdr>
    </w:div>
    <w:div w:id="646400498">
      <w:bodyDiv w:val="1"/>
      <w:marLeft w:val="0"/>
      <w:marRight w:val="0"/>
      <w:marTop w:val="0"/>
      <w:marBottom w:val="0"/>
      <w:divBdr>
        <w:top w:val="none" w:sz="0" w:space="0" w:color="auto"/>
        <w:left w:val="none" w:sz="0" w:space="0" w:color="auto"/>
        <w:bottom w:val="none" w:sz="0" w:space="0" w:color="auto"/>
        <w:right w:val="none" w:sz="0" w:space="0" w:color="auto"/>
      </w:divBdr>
    </w:div>
    <w:div w:id="648286302">
      <w:bodyDiv w:val="1"/>
      <w:marLeft w:val="0"/>
      <w:marRight w:val="0"/>
      <w:marTop w:val="0"/>
      <w:marBottom w:val="0"/>
      <w:divBdr>
        <w:top w:val="none" w:sz="0" w:space="0" w:color="auto"/>
        <w:left w:val="none" w:sz="0" w:space="0" w:color="auto"/>
        <w:bottom w:val="none" w:sz="0" w:space="0" w:color="auto"/>
        <w:right w:val="none" w:sz="0" w:space="0" w:color="auto"/>
      </w:divBdr>
    </w:div>
    <w:div w:id="652176192">
      <w:bodyDiv w:val="1"/>
      <w:marLeft w:val="0"/>
      <w:marRight w:val="0"/>
      <w:marTop w:val="0"/>
      <w:marBottom w:val="0"/>
      <w:divBdr>
        <w:top w:val="none" w:sz="0" w:space="0" w:color="auto"/>
        <w:left w:val="none" w:sz="0" w:space="0" w:color="auto"/>
        <w:bottom w:val="none" w:sz="0" w:space="0" w:color="auto"/>
        <w:right w:val="none" w:sz="0" w:space="0" w:color="auto"/>
      </w:divBdr>
    </w:div>
    <w:div w:id="671684248">
      <w:bodyDiv w:val="1"/>
      <w:marLeft w:val="0"/>
      <w:marRight w:val="0"/>
      <w:marTop w:val="0"/>
      <w:marBottom w:val="0"/>
      <w:divBdr>
        <w:top w:val="none" w:sz="0" w:space="0" w:color="auto"/>
        <w:left w:val="none" w:sz="0" w:space="0" w:color="auto"/>
        <w:bottom w:val="none" w:sz="0" w:space="0" w:color="auto"/>
        <w:right w:val="none" w:sz="0" w:space="0" w:color="auto"/>
      </w:divBdr>
    </w:div>
    <w:div w:id="749541631">
      <w:bodyDiv w:val="1"/>
      <w:marLeft w:val="0"/>
      <w:marRight w:val="0"/>
      <w:marTop w:val="0"/>
      <w:marBottom w:val="0"/>
      <w:divBdr>
        <w:top w:val="none" w:sz="0" w:space="0" w:color="auto"/>
        <w:left w:val="none" w:sz="0" w:space="0" w:color="auto"/>
        <w:bottom w:val="none" w:sz="0" w:space="0" w:color="auto"/>
        <w:right w:val="none" w:sz="0" w:space="0" w:color="auto"/>
      </w:divBdr>
    </w:div>
    <w:div w:id="789934578">
      <w:bodyDiv w:val="1"/>
      <w:marLeft w:val="0"/>
      <w:marRight w:val="0"/>
      <w:marTop w:val="0"/>
      <w:marBottom w:val="0"/>
      <w:divBdr>
        <w:top w:val="none" w:sz="0" w:space="0" w:color="auto"/>
        <w:left w:val="none" w:sz="0" w:space="0" w:color="auto"/>
        <w:bottom w:val="none" w:sz="0" w:space="0" w:color="auto"/>
        <w:right w:val="none" w:sz="0" w:space="0" w:color="auto"/>
      </w:divBdr>
    </w:div>
    <w:div w:id="850528678">
      <w:bodyDiv w:val="1"/>
      <w:marLeft w:val="0"/>
      <w:marRight w:val="0"/>
      <w:marTop w:val="0"/>
      <w:marBottom w:val="0"/>
      <w:divBdr>
        <w:top w:val="none" w:sz="0" w:space="0" w:color="auto"/>
        <w:left w:val="none" w:sz="0" w:space="0" w:color="auto"/>
        <w:bottom w:val="none" w:sz="0" w:space="0" w:color="auto"/>
        <w:right w:val="none" w:sz="0" w:space="0" w:color="auto"/>
      </w:divBdr>
    </w:div>
    <w:div w:id="907157749">
      <w:bodyDiv w:val="1"/>
      <w:marLeft w:val="0"/>
      <w:marRight w:val="0"/>
      <w:marTop w:val="0"/>
      <w:marBottom w:val="0"/>
      <w:divBdr>
        <w:top w:val="none" w:sz="0" w:space="0" w:color="auto"/>
        <w:left w:val="none" w:sz="0" w:space="0" w:color="auto"/>
        <w:bottom w:val="none" w:sz="0" w:space="0" w:color="auto"/>
        <w:right w:val="none" w:sz="0" w:space="0" w:color="auto"/>
      </w:divBdr>
    </w:div>
    <w:div w:id="995766834">
      <w:bodyDiv w:val="1"/>
      <w:marLeft w:val="0"/>
      <w:marRight w:val="0"/>
      <w:marTop w:val="0"/>
      <w:marBottom w:val="0"/>
      <w:divBdr>
        <w:top w:val="none" w:sz="0" w:space="0" w:color="auto"/>
        <w:left w:val="none" w:sz="0" w:space="0" w:color="auto"/>
        <w:bottom w:val="none" w:sz="0" w:space="0" w:color="auto"/>
        <w:right w:val="none" w:sz="0" w:space="0" w:color="auto"/>
      </w:divBdr>
    </w:div>
    <w:div w:id="1000352012">
      <w:bodyDiv w:val="1"/>
      <w:marLeft w:val="0"/>
      <w:marRight w:val="0"/>
      <w:marTop w:val="0"/>
      <w:marBottom w:val="0"/>
      <w:divBdr>
        <w:top w:val="none" w:sz="0" w:space="0" w:color="auto"/>
        <w:left w:val="none" w:sz="0" w:space="0" w:color="auto"/>
        <w:bottom w:val="none" w:sz="0" w:space="0" w:color="auto"/>
        <w:right w:val="none" w:sz="0" w:space="0" w:color="auto"/>
      </w:divBdr>
    </w:div>
    <w:div w:id="1001086092">
      <w:bodyDiv w:val="1"/>
      <w:marLeft w:val="0"/>
      <w:marRight w:val="0"/>
      <w:marTop w:val="0"/>
      <w:marBottom w:val="0"/>
      <w:divBdr>
        <w:top w:val="none" w:sz="0" w:space="0" w:color="auto"/>
        <w:left w:val="none" w:sz="0" w:space="0" w:color="auto"/>
        <w:bottom w:val="none" w:sz="0" w:space="0" w:color="auto"/>
        <w:right w:val="none" w:sz="0" w:space="0" w:color="auto"/>
      </w:divBdr>
    </w:div>
    <w:div w:id="1020624745">
      <w:bodyDiv w:val="1"/>
      <w:marLeft w:val="0"/>
      <w:marRight w:val="0"/>
      <w:marTop w:val="0"/>
      <w:marBottom w:val="0"/>
      <w:divBdr>
        <w:top w:val="none" w:sz="0" w:space="0" w:color="auto"/>
        <w:left w:val="none" w:sz="0" w:space="0" w:color="auto"/>
        <w:bottom w:val="none" w:sz="0" w:space="0" w:color="auto"/>
        <w:right w:val="none" w:sz="0" w:space="0" w:color="auto"/>
      </w:divBdr>
    </w:div>
    <w:div w:id="1026831347">
      <w:bodyDiv w:val="1"/>
      <w:marLeft w:val="0"/>
      <w:marRight w:val="0"/>
      <w:marTop w:val="0"/>
      <w:marBottom w:val="0"/>
      <w:divBdr>
        <w:top w:val="none" w:sz="0" w:space="0" w:color="auto"/>
        <w:left w:val="none" w:sz="0" w:space="0" w:color="auto"/>
        <w:bottom w:val="none" w:sz="0" w:space="0" w:color="auto"/>
        <w:right w:val="none" w:sz="0" w:space="0" w:color="auto"/>
      </w:divBdr>
    </w:div>
    <w:div w:id="1090391913">
      <w:bodyDiv w:val="1"/>
      <w:marLeft w:val="0"/>
      <w:marRight w:val="0"/>
      <w:marTop w:val="0"/>
      <w:marBottom w:val="0"/>
      <w:divBdr>
        <w:top w:val="none" w:sz="0" w:space="0" w:color="auto"/>
        <w:left w:val="none" w:sz="0" w:space="0" w:color="auto"/>
        <w:bottom w:val="none" w:sz="0" w:space="0" w:color="auto"/>
        <w:right w:val="none" w:sz="0" w:space="0" w:color="auto"/>
      </w:divBdr>
    </w:div>
    <w:div w:id="1191725145">
      <w:bodyDiv w:val="1"/>
      <w:marLeft w:val="0"/>
      <w:marRight w:val="0"/>
      <w:marTop w:val="0"/>
      <w:marBottom w:val="0"/>
      <w:divBdr>
        <w:top w:val="none" w:sz="0" w:space="0" w:color="auto"/>
        <w:left w:val="none" w:sz="0" w:space="0" w:color="auto"/>
        <w:bottom w:val="none" w:sz="0" w:space="0" w:color="auto"/>
        <w:right w:val="none" w:sz="0" w:space="0" w:color="auto"/>
      </w:divBdr>
    </w:div>
    <w:div w:id="1264262234">
      <w:bodyDiv w:val="1"/>
      <w:marLeft w:val="0"/>
      <w:marRight w:val="0"/>
      <w:marTop w:val="0"/>
      <w:marBottom w:val="0"/>
      <w:divBdr>
        <w:top w:val="none" w:sz="0" w:space="0" w:color="auto"/>
        <w:left w:val="none" w:sz="0" w:space="0" w:color="auto"/>
        <w:bottom w:val="none" w:sz="0" w:space="0" w:color="auto"/>
        <w:right w:val="none" w:sz="0" w:space="0" w:color="auto"/>
      </w:divBdr>
    </w:div>
    <w:div w:id="1347363170">
      <w:bodyDiv w:val="1"/>
      <w:marLeft w:val="0"/>
      <w:marRight w:val="0"/>
      <w:marTop w:val="0"/>
      <w:marBottom w:val="0"/>
      <w:divBdr>
        <w:top w:val="none" w:sz="0" w:space="0" w:color="auto"/>
        <w:left w:val="none" w:sz="0" w:space="0" w:color="auto"/>
        <w:bottom w:val="none" w:sz="0" w:space="0" w:color="auto"/>
        <w:right w:val="none" w:sz="0" w:space="0" w:color="auto"/>
      </w:divBdr>
    </w:div>
    <w:div w:id="1347512234">
      <w:bodyDiv w:val="1"/>
      <w:marLeft w:val="0"/>
      <w:marRight w:val="0"/>
      <w:marTop w:val="0"/>
      <w:marBottom w:val="0"/>
      <w:divBdr>
        <w:top w:val="none" w:sz="0" w:space="0" w:color="auto"/>
        <w:left w:val="none" w:sz="0" w:space="0" w:color="auto"/>
        <w:bottom w:val="none" w:sz="0" w:space="0" w:color="auto"/>
        <w:right w:val="none" w:sz="0" w:space="0" w:color="auto"/>
      </w:divBdr>
    </w:div>
    <w:div w:id="1352679742">
      <w:bodyDiv w:val="1"/>
      <w:marLeft w:val="0"/>
      <w:marRight w:val="0"/>
      <w:marTop w:val="0"/>
      <w:marBottom w:val="0"/>
      <w:divBdr>
        <w:top w:val="none" w:sz="0" w:space="0" w:color="auto"/>
        <w:left w:val="none" w:sz="0" w:space="0" w:color="auto"/>
        <w:bottom w:val="none" w:sz="0" w:space="0" w:color="auto"/>
        <w:right w:val="none" w:sz="0" w:space="0" w:color="auto"/>
      </w:divBdr>
    </w:div>
    <w:div w:id="1372532391">
      <w:bodyDiv w:val="1"/>
      <w:marLeft w:val="0"/>
      <w:marRight w:val="0"/>
      <w:marTop w:val="0"/>
      <w:marBottom w:val="0"/>
      <w:divBdr>
        <w:top w:val="none" w:sz="0" w:space="0" w:color="auto"/>
        <w:left w:val="none" w:sz="0" w:space="0" w:color="auto"/>
        <w:bottom w:val="none" w:sz="0" w:space="0" w:color="auto"/>
        <w:right w:val="none" w:sz="0" w:space="0" w:color="auto"/>
      </w:divBdr>
    </w:div>
    <w:div w:id="1417365685">
      <w:bodyDiv w:val="1"/>
      <w:marLeft w:val="0"/>
      <w:marRight w:val="0"/>
      <w:marTop w:val="0"/>
      <w:marBottom w:val="0"/>
      <w:divBdr>
        <w:top w:val="none" w:sz="0" w:space="0" w:color="auto"/>
        <w:left w:val="none" w:sz="0" w:space="0" w:color="auto"/>
        <w:bottom w:val="none" w:sz="0" w:space="0" w:color="auto"/>
        <w:right w:val="none" w:sz="0" w:space="0" w:color="auto"/>
      </w:divBdr>
    </w:div>
    <w:div w:id="1421370456">
      <w:bodyDiv w:val="1"/>
      <w:marLeft w:val="0"/>
      <w:marRight w:val="0"/>
      <w:marTop w:val="0"/>
      <w:marBottom w:val="0"/>
      <w:divBdr>
        <w:top w:val="none" w:sz="0" w:space="0" w:color="auto"/>
        <w:left w:val="none" w:sz="0" w:space="0" w:color="auto"/>
        <w:bottom w:val="none" w:sz="0" w:space="0" w:color="auto"/>
        <w:right w:val="none" w:sz="0" w:space="0" w:color="auto"/>
      </w:divBdr>
    </w:div>
    <w:div w:id="1462917637">
      <w:bodyDiv w:val="1"/>
      <w:marLeft w:val="0"/>
      <w:marRight w:val="0"/>
      <w:marTop w:val="0"/>
      <w:marBottom w:val="0"/>
      <w:divBdr>
        <w:top w:val="none" w:sz="0" w:space="0" w:color="auto"/>
        <w:left w:val="none" w:sz="0" w:space="0" w:color="auto"/>
        <w:bottom w:val="none" w:sz="0" w:space="0" w:color="auto"/>
        <w:right w:val="none" w:sz="0" w:space="0" w:color="auto"/>
      </w:divBdr>
    </w:div>
    <w:div w:id="1633369495">
      <w:bodyDiv w:val="1"/>
      <w:marLeft w:val="0"/>
      <w:marRight w:val="0"/>
      <w:marTop w:val="0"/>
      <w:marBottom w:val="0"/>
      <w:divBdr>
        <w:top w:val="none" w:sz="0" w:space="0" w:color="auto"/>
        <w:left w:val="none" w:sz="0" w:space="0" w:color="auto"/>
        <w:bottom w:val="none" w:sz="0" w:space="0" w:color="auto"/>
        <w:right w:val="none" w:sz="0" w:space="0" w:color="auto"/>
      </w:divBdr>
    </w:div>
    <w:div w:id="1674646203">
      <w:bodyDiv w:val="1"/>
      <w:marLeft w:val="0"/>
      <w:marRight w:val="0"/>
      <w:marTop w:val="0"/>
      <w:marBottom w:val="0"/>
      <w:divBdr>
        <w:top w:val="none" w:sz="0" w:space="0" w:color="auto"/>
        <w:left w:val="none" w:sz="0" w:space="0" w:color="auto"/>
        <w:bottom w:val="none" w:sz="0" w:space="0" w:color="auto"/>
        <w:right w:val="none" w:sz="0" w:space="0" w:color="auto"/>
      </w:divBdr>
    </w:div>
    <w:div w:id="1771505729">
      <w:bodyDiv w:val="1"/>
      <w:marLeft w:val="0"/>
      <w:marRight w:val="0"/>
      <w:marTop w:val="0"/>
      <w:marBottom w:val="0"/>
      <w:divBdr>
        <w:top w:val="none" w:sz="0" w:space="0" w:color="auto"/>
        <w:left w:val="none" w:sz="0" w:space="0" w:color="auto"/>
        <w:bottom w:val="none" w:sz="0" w:space="0" w:color="auto"/>
        <w:right w:val="none" w:sz="0" w:space="0" w:color="auto"/>
      </w:divBdr>
    </w:div>
    <w:div w:id="1835218619">
      <w:bodyDiv w:val="1"/>
      <w:marLeft w:val="0"/>
      <w:marRight w:val="0"/>
      <w:marTop w:val="0"/>
      <w:marBottom w:val="0"/>
      <w:divBdr>
        <w:top w:val="none" w:sz="0" w:space="0" w:color="auto"/>
        <w:left w:val="none" w:sz="0" w:space="0" w:color="auto"/>
        <w:bottom w:val="none" w:sz="0" w:space="0" w:color="auto"/>
        <w:right w:val="none" w:sz="0" w:space="0" w:color="auto"/>
      </w:divBdr>
    </w:div>
    <w:div w:id="1845970031">
      <w:bodyDiv w:val="1"/>
      <w:marLeft w:val="0"/>
      <w:marRight w:val="0"/>
      <w:marTop w:val="0"/>
      <w:marBottom w:val="0"/>
      <w:divBdr>
        <w:top w:val="none" w:sz="0" w:space="0" w:color="auto"/>
        <w:left w:val="none" w:sz="0" w:space="0" w:color="auto"/>
        <w:bottom w:val="none" w:sz="0" w:space="0" w:color="auto"/>
        <w:right w:val="none" w:sz="0" w:space="0" w:color="auto"/>
      </w:divBdr>
    </w:div>
    <w:div w:id="1866215107">
      <w:bodyDiv w:val="1"/>
      <w:marLeft w:val="0"/>
      <w:marRight w:val="0"/>
      <w:marTop w:val="0"/>
      <w:marBottom w:val="0"/>
      <w:divBdr>
        <w:top w:val="none" w:sz="0" w:space="0" w:color="auto"/>
        <w:left w:val="none" w:sz="0" w:space="0" w:color="auto"/>
        <w:bottom w:val="none" w:sz="0" w:space="0" w:color="auto"/>
        <w:right w:val="none" w:sz="0" w:space="0" w:color="auto"/>
      </w:divBdr>
    </w:div>
    <w:div w:id="2003770650">
      <w:bodyDiv w:val="1"/>
      <w:marLeft w:val="0"/>
      <w:marRight w:val="0"/>
      <w:marTop w:val="0"/>
      <w:marBottom w:val="0"/>
      <w:divBdr>
        <w:top w:val="none" w:sz="0" w:space="0" w:color="auto"/>
        <w:left w:val="none" w:sz="0" w:space="0" w:color="auto"/>
        <w:bottom w:val="none" w:sz="0" w:space="0" w:color="auto"/>
        <w:right w:val="none" w:sz="0" w:space="0" w:color="auto"/>
      </w:divBdr>
    </w:div>
    <w:div w:id="2034262408">
      <w:bodyDiv w:val="1"/>
      <w:marLeft w:val="0"/>
      <w:marRight w:val="0"/>
      <w:marTop w:val="0"/>
      <w:marBottom w:val="0"/>
      <w:divBdr>
        <w:top w:val="none" w:sz="0" w:space="0" w:color="auto"/>
        <w:left w:val="none" w:sz="0" w:space="0" w:color="auto"/>
        <w:bottom w:val="none" w:sz="0" w:space="0" w:color="auto"/>
        <w:right w:val="none" w:sz="0" w:space="0" w:color="auto"/>
      </w:divBdr>
    </w:div>
    <w:div w:id="2035492084">
      <w:bodyDiv w:val="1"/>
      <w:marLeft w:val="0"/>
      <w:marRight w:val="0"/>
      <w:marTop w:val="0"/>
      <w:marBottom w:val="0"/>
      <w:divBdr>
        <w:top w:val="none" w:sz="0" w:space="0" w:color="auto"/>
        <w:left w:val="none" w:sz="0" w:space="0" w:color="auto"/>
        <w:bottom w:val="none" w:sz="0" w:space="0" w:color="auto"/>
        <w:right w:val="none" w:sz="0" w:space="0" w:color="auto"/>
      </w:divBdr>
    </w:div>
    <w:div w:id="2037851263">
      <w:bodyDiv w:val="1"/>
      <w:marLeft w:val="0"/>
      <w:marRight w:val="0"/>
      <w:marTop w:val="0"/>
      <w:marBottom w:val="0"/>
      <w:divBdr>
        <w:top w:val="none" w:sz="0" w:space="0" w:color="auto"/>
        <w:left w:val="none" w:sz="0" w:space="0" w:color="auto"/>
        <w:bottom w:val="none" w:sz="0" w:space="0" w:color="auto"/>
        <w:right w:val="none" w:sz="0" w:space="0" w:color="auto"/>
      </w:divBdr>
    </w:div>
    <w:div w:id="2053114397">
      <w:bodyDiv w:val="1"/>
      <w:marLeft w:val="0"/>
      <w:marRight w:val="0"/>
      <w:marTop w:val="0"/>
      <w:marBottom w:val="0"/>
      <w:divBdr>
        <w:top w:val="none" w:sz="0" w:space="0" w:color="auto"/>
        <w:left w:val="none" w:sz="0" w:space="0" w:color="auto"/>
        <w:bottom w:val="none" w:sz="0" w:space="0" w:color="auto"/>
        <w:right w:val="none" w:sz="0" w:space="0" w:color="auto"/>
      </w:divBdr>
    </w:div>
    <w:div w:id="20681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A79F3-AC4F-4757-8DF3-6A3AC1EC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Adithyan M S</dc:creator>
  <cp:keywords/>
  <dc:description/>
  <cp:lastModifiedBy>vaishak rajesh</cp:lastModifiedBy>
  <cp:revision>6</cp:revision>
  <cp:lastPrinted>2025-03-11T07:32:00Z</cp:lastPrinted>
  <dcterms:created xsi:type="dcterms:W3CDTF">2025-03-11T06:55:00Z</dcterms:created>
  <dcterms:modified xsi:type="dcterms:W3CDTF">2025-03-11T10:51:00Z</dcterms:modified>
</cp:coreProperties>
</file>