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ADA" w:rsidRDefault="00DC7EB7">
      <w:pPr>
        <w:spacing w:before="87"/>
        <w:ind w:left="220"/>
        <w:rPr>
          <w:b/>
          <w:sz w:val="24"/>
        </w:rPr>
      </w:pPr>
      <w:r>
        <w:rPr>
          <w:b/>
          <w:sz w:val="24"/>
          <w:u w:val="thick"/>
        </w:rPr>
        <w:t>AUDITING</w:t>
      </w:r>
    </w:p>
    <w:p w:rsidR="00927ADA" w:rsidRDefault="00DC7EB7">
      <w:pPr>
        <w:pStyle w:val="Heading3"/>
        <w:ind w:left="220" w:right="253" w:firstLine="719"/>
        <w:jc w:val="both"/>
      </w:pPr>
      <w:r>
        <w:t xml:space="preserve">The word </w:t>
      </w:r>
      <w:r>
        <w:rPr>
          <w:b/>
        </w:rPr>
        <w:t xml:space="preserve">“audit” </w:t>
      </w:r>
      <w:r>
        <w:t xml:space="preserve">is derived from the Latin word </w:t>
      </w:r>
      <w:r>
        <w:rPr>
          <w:b/>
        </w:rPr>
        <w:t xml:space="preserve">“audire” </w:t>
      </w:r>
      <w:r>
        <w:t xml:space="preserve">which means </w:t>
      </w:r>
      <w:r>
        <w:rPr>
          <w:b/>
        </w:rPr>
        <w:t>“to hear”</w:t>
      </w:r>
      <w:r>
        <w:t>. In old days, whenever a businessman suspected any fraud or irregularity in the accounts, he used to appoint some expert whose duty was to hear the accounting statements read by the accountants and make necessary comments thereon.</w:t>
      </w:r>
    </w:p>
    <w:p w:rsidR="00927ADA" w:rsidRDefault="00DC7EB7">
      <w:pPr>
        <w:ind w:left="220" w:right="258" w:firstLine="719"/>
        <w:jc w:val="both"/>
        <w:rPr>
          <w:sz w:val="24"/>
        </w:rPr>
      </w:pPr>
      <w:r>
        <w:rPr>
          <w:noProof/>
        </w:rPr>
        <w:drawing>
          <wp:anchor distT="0" distB="0" distL="0" distR="0" simplePos="0" relativeHeight="485289472" behindDoc="1" locked="0" layoutInCell="1" allowOverlap="1">
            <wp:simplePos x="0" y="0"/>
            <wp:positionH relativeFrom="page">
              <wp:posOffset>991336</wp:posOffset>
            </wp:positionH>
            <wp:positionV relativeFrom="paragraph">
              <wp:posOffset>536521</wp:posOffset>
            </wp:positionV>
            <wp:extent cx="5999632" cy="592721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999632" cy="5927217"/>
                    </a:xfrm>
                    <a:prstGeom prst="rect">
                      <a:avLst/>
                    </a:prstGeom>
                  </pic:spPr>
                </pic:pic>
              </a:graphicData>
            </a:graphic>
          </wp:anchor>
        </w:drawing>
      </w:r>
      <w:r>
        <w:rPr>
          <w:sz w:val="24"/>
        </w:rPr>
        <w:t xml:space="preserve">The original object of </w:t>
      </w:r>
      <w:r>
        <w:rPr>
          <w:sz w:val="24"/>
        </w:rPr>
        <w:t xml:space="preserve">auditing was to detect and prevent errors and frauds and to ascertain whether the accounts were </w:t>
      </w:r>
      <w:r>
        <w:rPr>
          <w:b/>
          <w:sz w:val="24"/>
        </w:rPr>
        <w:t>“true and correct”</w:t>
      </w:r>
      <w:r>
        <w:rPr>
          <w:sz w:val="24"/>
        </w:rPr>
        <w:t>. This emphasis in auditing was on arithmetical accuracy. However, now a day the object of auditing is to ascertain whether the financial stat</w:t>
      </w:r>
      <w:r>
        <w:rPr>
          <w:sz w:val="24"/>
        </w:rPr>
        <w:t xml:space="preserve">ements reflect a </w:t>
      </w:r>
      <w:r>
        <w:rPr>
          <w:b/>
          <w:sz w:val="24"/>
        </w:rPr>
        <w:t xml:space="preserve">“true and fair view” </w:t>
      </w:r>
      <w:r>
        <w:rPr>
          <w:sz w:val="24"/>
        </w:rPr>
        <w:t>of the financial affairs or not.</w:t>
      </w:r>
    </w:p>
    <w:p w:rsidR="00927ADA" w:rsidRDefault="00927ADA">
      <w:pPr>
        <w:pStyle w:val="BodyText"/>
        <w:spacing w:before="1"/>
        <w:rPr>
          <w:sz w:val="24"/>
        </w:rPr>
      </w:pPr>
    </w:p>
    <w:p w:rsidR="00927ADA" w:rsidRDefault="00DC7EB7">
      <w:pPr>
        <w:ind w:left="220"/>
        <w:jc w:val="both"/>
        <w:rPr>
          <w:b/>
          <w:sz w:val="24"/>
        </w:rPr>
      </w:pPr>
      <w:r>
        <w:rPr>
          <w:b/>
          <w:sz w:val="24"/>
        </w:rPr>
        <w:t>Definition of Auditing</w:t>
      </w:r>
    </w:p>
    <w:p w:rsidR="00927ADA" w:rsidRDefault="00DC7EB7">
      <w:pPr>
        <w:ind w:left="220" w:right="255"/>
        <w:jc w:val="both"/>
        <w:rPr>
          <w:sz w:val="24"/>
        </w:rPr>
      </w:pPr>
      <w:r>
        <w:rPr>
          <w:sz w:val="24"/>
        </w:rPr>
        <w:t xml:space="preserve">Taking a note of the increasing importance of auditing profession, the Chartered Accountants Act was passed in 1949. </w:t>
      </w:r>
      <w:r>
        <w:rPr>
          <w:b/>
          <w:sz w:val="24"/>
        </w:rPr>
        <w:t>The Institute of Chartered Accountants of In</w:t>
      </w:r>
      <w:r>
        <w:rPr>
          <w:b/>
          <w:sz w:val="24"/>
        </w:rPr>
        <w:t xml:space="preserve">dia (ICAI) </w:t>
      </w:r>
      <w:r>
        <w:rPr>
          <w:sz w:val="24"/>
        </w:rPr>
        <w:t>was setup to regulate and promote this profession.</w:t>
      </w:r>
    </w:p>
    <w:p w:rsidR="00927ADA" w:rsidRDefault="00DC7EB7">
      <w:pPr>
        <w:pStyle w:val="Heading2"/>
        <w:spacing w:line="240" w:lineRule="auto"/>
        <w:ind w:left="220" w:firstLine="0"/>
      </w:pPr>
      <w:r>
        <w:t>The Term ‘Audit’ has been defined by different authorities as follows</w:t>
      </w:r>
    </w:p>
    <w:p w:rsidR="00927ADA" w:rsidRDefault="00DC7EB7">
      <w:pPr>
        <w:pStyle w:val="Heading3"/>
        <w:ind w:left="220" w:right="256" w:firstLine="719"/>
        <w:jc w:val="both"/>
      </w:pPr>
      <w:r>
        <w:t xml:space="preserve">According to </w:t>
      </w:r>
      <w:r>
        <w:rPr>
          <w:b/>
        </w:rPr>
        <w:t xml:space="preserve">L.R.Dicksee </w:t>
      </w:r>
      <w:r>
        <w:t>defines audit as “An audit is an examination of accounting records undertaken with a view to establ</w:t>
      </w:r>
      <w:r>
        <w:t>ishing whether they correctly and completely reflect the transactions to which they purport to relate”.</w:t>
      </w:r>
    </w:p>
    <w:p w:rsidR="00927ADA" w:rsidRDefault="00DC7EB7">
      <w:pPr>
        <w:ind w:left="220" w:right="255" w:firstLine="719"/>
        <w:jc w:val="both"/>
        <w:rPr>
          <w:sz w:val="24"/>
        </w:rPr>
      </w:pPr>
      <w:r>
        <w:rPr>
          <w:b/>
          <w:sz w:val="24"/>
        </w:rPr>
        <w:t>The Institute of Chartered Accountants of India</w:t>
      </w:r>
      <w:r>
        <w:rPr>
          <w:sz w:val="24"/>
        </w:rPr>
        <w:t xml:space="preserve">, in its publication of Auditing and Assurance Standard – 1 </w:t>
      </w:r>
      <w:r>
        <w:rPr>
          <w:b/>
          <w:sz w:val="24"/>
        </w:rPr>
        <w:t xml:space="preserve">(AAS – 1) </w:t>
      </w:r>
      <w:r>
        <w:rPr>
          <w:sz w:val="24"/>
        </w:rPr>
        <w:t>on basic principles governing an au</w:t>
      </w:r>
      <w:r>
        <w:rPr>
          <w:sz w:val="24"/>
        </w:rPr>
        <w:t>dit, has defined audit as “Auditing is an independent examination of financial information of any entity, whether profit oriented or not, and irrespective of its size or legal form, when such examination is conducted with a view to expressing an opinion</w:t>
      </w:r>
      <w:r>
        <w:rPr>
          <w:spacing w:val="-1"/>
          <w:sz w:val="24"/>
        </w:rPr>
        <w:t xml:space="preserve"> </w:t>
      </w:r>
      <w:r>
        <w:rPr>
          <w:sz w:val="24"/>
        </w:rPr>
        <w:t>th</w:t>
      </w:r>
      <w:r>
        <w:rPr>
          <w:sz w:val="24"/>
        </w:rPr>
        <w:t>ereon”.</w:t>
      </w:r>
    </w:p>
    <w:p w:rsidR="00927ADA" w:rsidRDefault="00927ADA">
      <w:pPr>
        <w:pStyle w:val="BodyText"/>
        <w:spacing w:before="1"/>
        <w:rPr>
          <w:sz w:val="24"/>
        </w:rPr>
      </w:pPr>
    </w:p>
    <w:p w:rsidR="00927ADA" w:rsidRDefault="00DC7EB7">
      <w:pPr>
        <w:ind w:left="220"/>
        <w:jc w:val="both"/>
        <w:rPr>
          <w:b/>
          <w:sz w:val="24"/>
        </w:rPr>
      </w:pPr>
      <w:r>
        <w:rPr>
          <w:b/>
          <w:sz w:val="24"/>
        </w:rPr>
        <w:t>Meaning of</w:t>
      </w:r>
      <w:r>
        <w:rPr>
          <w:b/>
          <w:spacing w:val="-7"/>
          <w:sz w:val="24"/>
        </w:rPr>
        <w:t xml:space="preserve"> </w:t>
      </w:r>
      <w:r>
        <w:rPr>
          <w:b/>
          <w:sz w:val="24"/>
        </w:rPr>
        <w:t>Auditing</w:t>
      </w:r>
    </w:p>
    <w:p w:rsidR="00927ADA" w:rsidRDefault="00DC7EB7">
      <w:pPr>
        <w:ind w:left="220" w:right="254" w:firstLine="719"/>
        <w:jc w:val="both"/>
        <w:rPr>
          <w:sz w:val="24"/>
        </w:rPr>
      </w:pPr>
      <w:r>
        <w:rPr>
          <w:sz w:val="24"/>
        </w:rPr>
        <w:t xml:space="preserve">In simple words, </w:t>
      </w:r>
      <w:r>
        <w:rPr>
          <w:b/>
          <w:sz w:val="24"/>
        </w:rPr>
        <w:t>auditing means checking the books of account</w:t>
      </w:r>
      <w:r>
        <w:rPr>
          <w:sz w:val="24"/>
        </w:rPr>
        <w:t>. As per the definition, it means an examination of the books of account in a critical and thorough manner with the supporting documentary evidences as will enable th</w:t>
      </w:r>
      <w:r>
        <w:rPr>
          <w:sz w:val="24"/>
        </w:rPr>
        <w:t xml:space="preserve">e auditor to report whether </w:t>
      </w:r>
      <w:r>
        <w:rPr>
          <w:b/>
          <w:sz w:val="24"/>
        </w:rPr>
        <w:t xml:space="preserve">the Balance sheet gives a true and fair view </w:t>
      </w:r>
      <w:r>
        <w:rPr>
          <w:sz w:val="24"/>
        </w:rPr>
        <w:t xml:space="preserve">of the state of affairs of the business and whether </w:t>
      </w:r>
      <w:r>
        <w:rPr>
          <w:b/>
          <w:sz w:val="24"/>
        </w:rPr>
        <w:t xml:space="preserve">the Profit and Loss account gives a true and fair view </w:t>
      </w:r>
      <w:r>
        <w:rPr>
          <w:sz w:val="24"/>
        </w:rPr>
        <w:t>of the profit or loss during the period under audit.</w:t>
      </w:r>
    </w:p>
    <w:p w:rsidR="00927ADA" w:rsidRDefault="00DC7EB7">
      <w:pPr>
        <w:pStyle w:val="Heading3"/>
        <w:ind w:left="220" w:right="257" w:firstLine="719"/>
        <w:jc w:val="both"/>
      </w:pPr>
      <w:r>
        <w:t xml:space="preserve">Auditing is the </w:t>
      </w:r>
      <w:r>
        <w:rPr>
          <w:b/>
        </w:rPr>
        <w:t xml:space="preserve">systematic </w:t>
      </w:r>
      <w:r>
        <w:t xml:space="preserve">and </w:t>
      </w:r>
      <w:r>
        <w:rPr>
          <w:b/>
        </w:rPr>
        <w:t xml:space="preserve">scientific </w:t>
      </w:r>
      <w:r>
        <w:t>examination of the accounts of a business by an independent qualified person or body of persons and a critical review of the system of accounting and internal control which is done with the help of vouchers, documents, information</w:t>
      </w:r>
      <w:r>
        <w:t xml:space="preserve"> and explanations received from the authorities. It is the duty of the accountant to maintain accounts and prepare the Balance Sheet and Profit and Loss Account. Audit has to inspect, compare, check, review and scrutinize the vouchers supporting the transa</w:t>
      </w:r>
      <w:r>
        <w:t>ctions and report whether the final accounts exhibit a true and fair view of the state of affairs of the concern or</w:t>
      </w:r>
      <w:r>
        <w:rPr>
          <w:spacing w:val="-21"/>
        </w:rPr>
        <w:t xml:space="preserve"> </w:t>
      </w:r>
      <w:r>
        <w:t>not.</w:t>
      </w:r>
    </w:p>
    <w:p w:rsidR="00927ADA" w:rsidRDefault="00927ADA">
      <w:pPr>
        <w:pStyle w:val="BodyText"/>
        <w:rPr>
          <w:sz w:val="24"/>
        </w:rPr>
      </w:pPr>
    </w:p>
    <w:p w:rsidR="00927ADA" w:rsidRDefault="00DC7EB7">
      <w:pPr>
        <w:spacing w:before="1"/>
        <w:ind w:left="220"/>
        <w:jc w:val="both"/>
        <w:rPr>
          <w:b/>
          <w:sz w:val="24"/>
        </w:rPr>
      </w:pPr>
      <w:r>
        <w:rPr>
          <w:b/>
          <w:sz w:val="24"/>
        </w:rPr>
        <w:t>What are the advantages of Audit? Or what is the importance of Audit?</w:t>
      </w:r>
    </w:p>
    <w:p w:rsidR="00927ADA" w:rsidRDefault="00DC7EB7">
      <w:pPr>
        <w:pStyle w:val="ListParagraph"/>
        <w:numPr>
          <w:ilvl w:val="0"/>
          <w:numId w:val="130"/>
        </w:numPr>
        <w:tabs>
          <w:tab w:val="left" w:pos="941"/>
        </w:tabs>
        <w:spacing w:line="291" w:lineRule="exact"/>
        <w:ind w:hanging="361"/>
        <w:jc w:val="both"/>
        <w:rPr>
          <w:b/>
          <w:sz w:val="24"/>
        </w:rPr>
      </w:pPr>
      <w:r>
        <w:rPr>
          <w:b/>
          <w:sz w:val="24"/>
        </w:rPr>
        <w:t>True and Fair View</w:t>
      </w:r>
    </w:p>
    <w:p w:rsidR="00927ADA" w:rsidRDefault="00DC7EB7">
      <w:pPr>
        <w:pStyle w:val="BodyText"/>
        <w:ind w:left="220" w:right="255" w:firstLine="897"/>
        <w:jc w:val="both"/>
      </w:pPr>
      <w:r>
        <w:t>Auditing enables the auditors to comment whet</w:t>
      </w:r>
      <w:r>
        <w:t xml:space="preserve">her a true and fair view of the business is reflected by the final accounts or not. It helps in getting reliable and authentic Balance Sheet and Profit &amp; Loss Account. All the parties willing to deal with the a company can study the audited final accounts </w:t>
      </w:r>
      <w:r>
        <w:t>of such company and on the basis of such authentic and reliable information they can decide whether to deal with such company or not.</w:t>
      </w:r>
    </w:p>
    <w:p w:rsidR="00927ADA" w:rsidRDefault="00DC7EB7">
      <w:pPr>
        <w:pStyle w:val="Heading2"/>
        <w:numPr>
          <w:ilvl w:val="0"/>
          <w:numId w:val="130"/>
        </w:numPr>
        <w:tabs>
          <w:tab w:val="left" w:pos="941"/>
        </w:tabs>
        <w:ind w:hanging="361"/>
        <w:jc w:val="both"/>
      </w:pPr>
      <w:r>
        <w:t>Moral Check</w:t>
      </w:r>
    </w:p>
    <w:p w:rsidR="00927ADA" w:rsidRDefault="00DC7EB7">
      <w:pPr>
        <w:pStyle w:val="BodyText"/>
        <w:ind w:left="220" w:right="254" w:firstLine="947"/>
        <w:jc w:val="both"/>
      </w:pPr>
      <w:r>
        <w:t>It acts as a moral check on the employees which helps in keeping the accounts up-to-date and also in preventin</w:t>
      </w:r>
      <w:r>
        <w:t>g frauds and errors. As the auditor visits at regular or irregular or sometimes gives a surprise</w:t>
      </w:r>
    </w:p>
    <w:p w:rsidR="00927ADA" w:rsidRDefault="00927ADA">
      <w:pPr>
        <w:pStyle w:val="BodyText"/>
        <w:spacing w:before="4"/>
        <w:rPr>
          <w:sz w:val="13"/>
        </w:rPr>
      </w:pPr>
      <w:r w:rsidRPr="00927ADA">
        <w:pict>
          <v:shape id="_x0000_s1146" style="position:absolute;margin-left:70.6pt;margin-top:10.1pt;width:490.3pt;height:4.45pt;z-index:-15728640;mso-wrap-distance-left:0;mso-wrap-distance-right:0;mso-position-horizontal-relative:page" coordorigin="1412,202" coordsize="9806,89" o:spt="100" adj="0,,0" path="m11217,276r-9805,l1412,290r9805,l11217,276xm11217,202r-9805,l1412,262r9805,l11217,202xe" fillcolor="#612322" stroked="f">
            <v:stroke joinstyle="round"/>
            <v:formulas/>
            <v:path arrowok="t" o:connecttype="segments"/>
            <w10:wrap type="topAndBottom" anchorx="page"/>
          </v:shape>
        </w:pict>
      </w:r>
    </w:p>
    <w:p w:rsidR="00927ADA" w:rsidRDefault="00927ADA">
      <w:pPr>
        <w:rPr>
          <w:sz w:val="13"/>
        </w:rPr>
        <w:sectPr w:rsidR="00927ADA">
          <w:headerReference w:type="default" r:id="rId8"/>
          <w:footerReference w:type="default" r:id="rId9"/>
          <w:type w:val="continuous"/>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927ADA" w:rsidRDefault="00DC7EB7">
      <w:pPr>
        <w:pStyle w:val="BodyText"/>
        <w:spacing w:before="84"/>
        <w:ind w:left="220" w:right="257"/>
        <w:jc w:val="both"/>
      </w:pPr>
      <w:r>
        <w:lastRenderedPageBreak/>
        <w:t>visit, the employees of the client cannot keep their work pending and as their work is constantly checked and supervised by the auditor they cannot dare to make any</w:t>
      </w:r>
      <w:r>
        <w:rPr>
          <w:spacing w:val="-11"/>
        </w:rPr>
        <w:t xml:space="preserve"> </w:t>
      </w:r>
      <w:r>
        <w:t>fraud.</w:t>
      </w:r>
    </w:p>
    <w:p w:rsidR="00927ADA" w:rsidRDefault="00DC7EB7">
      <w:pPr>
        <w:pStyle w:val="Heading2"/>
        <w:numPr>
          <w:ilvl w:val="0"/>
          <w:numId w:val="130"/>
        </w:numPr>
        <w:tabs>
          <w:tab w:val="left" w:pos="941"/>
        </w:tabs>
        <w:spacing w:before="4"/>
        <w:ind w:hanging="361"/>
        <w:jc w:val="both"/>
      </w:pPr>
      <w:r>
        <w:t>Early Detection of Er</w:t>
      </w:r>
      <w:r>
        <w:t>rors and</w:t>
      </w:r>
      <w:r>
        <w:rPr>
          <w:spacing w:val="-1"/>
        </w:rPr>
        <w:t xml:space="preserve"> </w:t>
      </w:r>
      <w:r>
        <w:t>Frauds</w:t>
      </w:r>
    </w:p>
    <w:p w:rsidR="00927ADA" w:rsidRDefault="00DC7EB7">
      <w:pPr>
        <w:pStyle w:val="BodyText"/>
        <w:ind w:left="220" w:right="255" w:firstLine="897"/>
        <w:jc w:val="both"/>
      </w:pPr>
      <w:r>
        <w:t>It helps in early detection of errors and frauds and in avoiding consequential wastage or loss by taking timely action. It there is no audit or checking of accounts then the employees of an organization can plan a fraud and cheat the compan</w:t>
      </w:r>
      <w:r>
        <w:t>y and it may continue for a long time and the loss to the company may run in crores of</w:t>
      </w:r>
      <w:r>
        <w:rPr>
          <w:spacing w:val="-3"/>
        </w:rPr>
        <w:t xml:space="preserve"> </w:t>
      </w:r>
      <w:r>
        <w:t>rupees.</w:t>
      </w:r>
    </w:p>
    <w:p w:rsidR="00927ADA" w:rsidRDefault="00DC7EB7">
      <w:pPr>
        <w:pStyle w:val="Heading2"/>
        <w:numPr>
          <w:ilvl w:val="0"/>
          <w:numId w:val="130"/>
        </w:numPr>
        <w:tabs>
          <w:tab w:val="left" w:pos="941"/>
        </w:tabs>
        <w:spacing w:line="293" w:lineRule="exact"/>
        <w:ind w:hanging="361"/>
        <w:jc w:val="both"/>
      </w:pPr>
      <w:r>
        <w:t>Filing of</w:t>
      </w:r>
      <w:r>
        <w:rPr>
          <w:spacing w:val="-3"/>
        </w:rPr>
        <w:t xml:space="preserve"> </w:t>
      </w:r>
      <w:r>
        <w:t>Returns</w:t>
      </w:r>
    </w:p>
    <w:p w:rsidR="00927ADA" w:rsidRDefault="00DC7EB7">
      <w:pPr>
        <w:pStyle w:val="BodyText"/>
        <w:ind w:left="220" w:right="254" w:firstLine="897"/>
        <w:jc w:val="both"/>
      </w:pPr>
      <w:r>
        <w:rPr>
          <w:noProof/>
        </w:rPr>
        <w:drawing>
          <wp:anchor distT="0" distB="0" distL="0" distR="0" simplePos="0" relativeHeight="485290496" behindDoc="1" locked="0" layoutInCell="1" allowOverlap="1">
            <wp:simplePos x="0" y="0"/>
            <wp:positionH relativeFrom="page">
              <wp:posOffset>991336</wp:posOffset>
            </wp:positionH>
            <wp:positionV relativeFrom="paragraph">
              <wp:posOffset>71800</wp:posOffset>
            </wp:positionV>
            <wp:extent cx="5999632" cy="592721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5999632" cy="5927217"/>
                    </a:xfrm>
                    <a:prstGeom prst="rect">
                      <a:avLst/>
                    </a:prstGeom>
                  </pic:spPr>
                </pic:pic>
              </a:graphicData>
            </a:graphic>
          </wp:anchor>
        </w:drawing>
      </w:r>
      <w:r>
        <w:t xml:space="preserve">It helps in filing of sales-tax and income-tax returns. Quick disposal of sales-tax and income-tax assessment is possible if the accounts are </w:t>
      </w:r>
      <w:r>
        <w:t>audited. Audited accounts are readily accepted by the tax authorities. When unaudited accounts are presented before the income-tax or sales-tax authorities, they have to check all the sales, purchases, incomes and expenses in detail as the final accounts w</w:t>
      </w:r>
      <w:r>
        <w:t>ithout audit are not reliable.</w:t>
      </w:r>
    </w:p>
    <w:p w:rsidR="00927ADA" w:rsidRDefault="00DC7EB7">
      <w:pPr>
        <w:pStyle w:val="Heading2"/>
        <w:numPr>
          <w:ilvl w:val="0"/>
          <w:numId w:val="130"/>
        </w:numPr>
        <w:tabs>
          <w:tab w:val="left" w:pos="941"/>
        </w:tabs>
        <w:spacing w:before="1"/>
        <w:ind w:hanging="361"/>
        <w:jc w:val="both"/>
      </w:pPr>
      <w:r>
        <w:t>Labour disputes and settlement of</w:t>
      </w:r>
      <w:r>
        <w:rPr>
          <w:spacing w:val="3"/>
        </w:rPr>
        <w:t xml:space="preserve"> </w:t>
      </w:r>
      <w:r>
        <w:t>claims</w:t>
      </w:r>
    </w:p>
    <w:p w:rsidR="00927ADA" w:rsidRDefault="00DC7EB7">
      <w:pPr>
        <w:pStyle w:val="BodyText"/>
        <w:ind w:left="220" w:right="256" w:firstLine="947"/>
        <w:jc w:val="both"/>
      </w:pPr>
      <w:r>
        <w:t>It helps in quick disposal of labour disputes or settlement of claims against insurance companies or claims for damages against different parties. Labour Unions doubt unaudited accounts and workers feel that loss is shown deliberately for not giving increa</w:t>
      </w:r>
      <w:r>
        <w:t>se in pay scale or bonus. Similarly, in case of fire insurance, cash in transit insurance and other claims of damage, settlement of claim is easy if the accounts are audited.</w:t>
      </w:r>
    </w:p>
    <w:p w:rsidR="00927ADA" w:rsidRDefault="00DC7EB7">
      <w:pPr>
        <w:pStyle w:val="Heading2"/>
        <w:numPr>
          <w:ilvl w:val="0"/>
          <w:numId w:val="130"/>
        </w:numPr>
        <w:tabs>
          <w:tab w:val="left" w:pos="941"/>
        </w:tabs>
        <w:spacing w:before="3"/>
        <w:ind w:hanging="361"/>
        <w:jc w:val="both"/>
      </w:pPr>
      <w:r>
        <w:t>Basis for agreement</w:t>
      </w:r>
    </w:p>
    <w:p w:rsidR="00927ADA" w:rsidRDefault="00DC7EB7">
      <w:pPr>
        <w:pStyle w:val="BodyText"/>
        <w:ind w:left="220" w:right="255" w:firstLine="947"/>
        <w:jc w:val="both"/>
      </w:pPr>
      <w:r>
        <w:t xml:space="preserve">It helps in determining the correct worth of business at the </w:t>
      </w:r>
      <w:r>
        <w:t>time of admission, retirement or death of a partner or at the time of dissolution or sale of business or for valuation of goodwill, valuation of shares, calculation of purchase consideration etc. Financial statements audited by an independent expert are co</w:t>
      </w:r>
      <w:r>
        <w:t>nsidered as reliable by different parties who are desirous of entering into an agreement with the company.</w:t>
      </w:r>
    </w:p>
    <w:p w:rsidR="00927ADA" w:rsidRDefault="00DC7EB7">
      <w:pPr>
        <w:pStyle w:val="Heading2"/>
        <w:numPr>
          <w:ilvl w:val="0"/>
          <w:numId w:val="130"/>
        </w:numPr>
        <w:tabs>
          <w:tab w:val="left" w:pos="941"/>
        </w:tabs>
        <w:ind w:hanging="361"/>
        <w:jc w:val="both"/>
      </w:pPr>
      <w:r>
        <w:t>To Get Licences, Loan</w:t>
      </w:r>
      <w:r>
        <w:rPr>
          <w:spacing w:val="-2"/>
        </w:rPr>
        <w:t xml:space="preserve"> </w:t>
      </w:r>
      <w:r>
        <w:t>etc</w:t>
      </w:r>
    </w:p>
    <w:p w:rsidR="00927ADA" w:rsidRDefault="00DC7EB7">
      <w:pPr>
        <w:pStyle w:val="BodyText"/>
        <w:ind w:left="220" w:right="254" w:firstLine="897"/>
        <w:jc w:val="both"/>
      </w:pPr>
      <w:r>
        <w:t>Government sometimes requires audited and certified financial statements before it gives assistance or issues a licence for</w:t>
      </w:r>
      <w:r>
        <w:t xml:space="preserve"> a particular trade. Past audited statement of account are required for getting loans or other financial assistance from different financial institutions or banks. Results shown by unaudited financial statements are meaningless and not reliable from the le</w:t>
      </w:r>
      <w:r>
        <w:t>nder’s point of view.</w:t>
      </w:r>
    </w:p>
    <w:p w:rsidR="00927ADA" w:rsidRDefault="00DC7EB7">
      <w:pPr>
        <w:pStyle w:val="Heading2"/>
        <w:numPr>
          <w:ilvl w:val="0"/>
          <w:numId w:val="130"/>
        </w:numPr>
        <w:tabs>
          <w:tab w:val="left" w:pos="941"/>
        </w:tabs>
        <w:spacing w:before="2"/>
        <w:ind w:hanging="361"/>
        <w:jc w:val="both"/>
      </w:pPr>
      <w:r>
        <w:t>Advice and</w:t>
      </w:r>
      <w:r>
        <w:rPr>
          <w:spacing w:val="-3"/>
        </w:rPr>
        <w:t xml:space="preserve"> </w:t>
      </w:r>
      <w:r>
        <w:t>Suggestion</w:t>
      </w:r>
    </w:p>
    <w:p w:rsidR="00927ADA" w:rsidRDefault="00DC7EB7">
      <w:pPr>
        <w:pStyle w:val="BodyText"/>
        <w:ind w:left="580" w:right="254" w:firstLine="549"/>
        <w:jc w:val="both"/>
      </w:pPr>
      <w:r>
        <w:t xml:space="preserve">An auditor can provide suggestion and give advice on various matters which can improve company’s performance in future. An auditor is generally a chartered accountant who is an expert in the field of accountancy </w:t>
      </w:r>
      <w:r>
        <w:t>and auditing. He also has knowledge in the fields of income-tax, sales-tax, company law matters, financial management, cost accounting, budget and price determination etc.</w:t>
      </w:r>
    </w:p>
    <w:p w:rsidR="00927ADA" w:rsidRDefault="00927ADA">
      <w:pPr>
        <w:pStyle w:val="BodyText"/>
        <w:spacing w:before="2"/>
        <w:rPr>
          <w:sz w:val="24"/>
        </w:rPr>
      </w:pPr>
    </w:p>
    <w:p w:rsidR="00927ADA" w:rsidRDefault="00DC7EB7">
      <w:pPr>
        <w:pStyle w:val="Heading2"/>
        <w:spacing w:line="240" w:lineRule="auto"/>
        <w:ind w:left="220" w:firstLine="0"/>
      </w:pPr>
      <w:r>
        <w:t>Distinguish between Book-keeping and Auditing</w:t>
      </w:r>
    </w:p>
    <w:tbl>
      <w:tblPr>
        <w:tblW w:w="0" w:type="auto"/>
        <w:tblInd w:w="1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38"/>
        <w:gridCol w:w="4285"/>
        <w:gridCol w:w="4061"/>
      </w:tblGrid>
      <w:tr w:rsidR="00927ADA">
        <w:trPr>
          <w:trHeight w:val="268"/>
        </w:trPr>
        <w:tc>
          <w:tcPr>
            <w:tcW w:w="538" w:type="dxa"/>
          </w:tcPr>
          <w:p w:rsidR="00927ADA" w:rsidRDefault="00DC7EB7">
            <w:pPr>
              <w:pStyle w:val="TableParagraph"/>
              <w:spacing w:line="248" w:lineRule="exact"/>
              <w:rPr>
                <w:b/>
              </w:rPr>
            </w:pPr>
            <w:r>
              <w:rPr>
                <w:b/>
              </w:rPr>
              <w:t>No.</w:t>
            </w:r>
          </w:p>
        </w:tc>
        <w:tc>
          <w:tcPr>
            <w:tcW w:w="4285" w:type="dxa"/>
          </w:tcPr>
          <w:p w:rsidR="00927ADA" w:rsidRDefault="00DC7EB7">
            <w:pPr>
              <w:pStyle w:val="TableParagraph"/>
              <w:spacing w:line="248" w:lineRule="exact"/>
              <w:rPr>
                <w:b/>
              </w:rPr>
            </w:pPr>
            <w:r>
              <w:rPr>
                <w:b/>
              </w:rPr>
              <w:t>Book-keeping</w:t>
            </w:r>
          </w:p>
        </w:tc>
        <w:tc>
          <w:tcPr>
            <w:tcW w:w="4061" w:type="dxa"/>
          </w:tcPr>
          <w:p w:rsidR="00927ADA" w:rsidRDefault="00DC7EB7">
            <w:pPr>
              <w:pStyle w:val="TableParagraph"/>
              <w:spacing w:line="248" w:lineRule="exact"/>
              <w:rPr>
                <w:b/>
              </w:rPr>
            </w:pPr>
            <w:r>
              <w:rPr>
                <w:b/>
              </w:rPr>
              <w:t>Auditing</w:t>
            </w:r>
          </w:p>
        </w:tc>
      </w:tr>
      <w:tr w:rsidR="00927ADA">
        <w:trPr>
          <w:trHeight w:val="806"/>
        </w:trPr>
        <w:tc>
          <w:tcPr>
            <w:tcW w:w="538" w:type="dxa"/>
          </w:tcPr>
          <w:p w:rsidR="00927ADA" w:rsidRDefault="00DC7EB7">
            <w:pPr>
              <w:pStyle w:val="TableParagraph"/>
            </w:pPr>
            <w:r>
              <w:t>1.</w:t>
            </w:r>
          </w:p>
        </w:tc>
        <w:tc>
          <w:tcPr>
            <w:tcW w:w="4285" w:type="dxa"/>
          </w:tcPr>
          <w:p w:rsidR="00927ADA" w:rsidRDefault="00DC7EB7">
            <w:pPr>
              <w:pStyle w:val="TableParagraph"/>
              <w:rPr>
                <w:b/>
              </w:rPr>
            </w:pPr>
            <w:r>
              <w:rPr>
                <w:b/>
              </w:rPr>
              <w:t>Nature</w:t>
            </w:r>
          </w:p>
          <w:p w:rsidR="00927ADA" w:rsidRDefault="00DC7EB7">
            <w:pPr>
              <w:pStyle w:val="TableParagraph"/>
              <w:spacing w:before="1" w:line="240" w:lineRule="auto"/>
            </w:pPr>
            <w:r>
              <w:t>It includes actual recording of transactions</w:t>
            </w:r>
          </w:p>
        </w:tc>
        <w:tc>
          <w:tcPr>
            <w:tcW w:w="4061" w:type="dxa"/>
          </w:tcPr>
          <w:p w:rsidR="00927ADA" w:rsidRDefault="00927ADA">
            <w:pPr>
              <w:pStyle w:val="TableParagraph"/>
              <w:spacing w:before="8" w:line="240" w:lineRule="auto"/>
              <w:ind w:left="0"/>
              <w:rPr>
                <w:b/>
                <w:sz w:val="21"/>
              </w:rPr>
            </w:pPr>
          </w:p>
          <w:p w:rsidR="00927ADA" w:rsidRDefault="00DC7EB7">
            <w:pPr>
              <w:pStyle w:val="TableParagraph"/>
              <w:spacing w:line="270" w:lineRule="atLeast"/>
            </w:pPr>
            <w:r>
              <w:t>It is analytical in nature. It is relating to verification of accounting records.</w:t>
            </w:r>
          </w:p>
        </w:tc>
      </w:tr>
      <w:tr w:rsidR="00927ADA">
        <w:trPr>
          <w:trHeight w:val="803"/>
        </w:trPr>
        <w:tc>
          <w:tcPr>
            <w:tcW w:w="538" w:type="dxa"/>
          </w:tcPr>
          <w:p w:rsidR="00927ADA" w:rsidRDefault="00DC7EB7">
            <w:pPr>
              <w:pStyle w:val="TableParagraph"/>
            </w:pPr>
            <w:r>
              <w:t>2.</w:t>
            </w:r>
          </w:p>
        </w:tc>
        <w:tc>
          <w:tcPr>
            <w:tcW w:w="4285" w:type="dxa"/>
          </w:tcPr>
          <w:p w:rsidR="00927ADA" w:rsidRDefault="00DC7EB7">
            <w:pPr>
              <w:pStyle w:val="TableParagraph"/>
              <w:rPr>
                <w:b/>
              </w:rPr>
            </w:pPr>
            <w:r>
              <w:rPr>
                <w:b/>
              </w:rPr>
              <w:t>Commencement</w:t>
            </w:r>
          </w:p>
          <w:p w:rsidR="00927ADA" w:rsidRDefault="00DC7EB7">
            <w:pPr>
              <w:pStyle w:val="TableParagraph"/>
              <w:spacing w:line="267" w:lineRule="exact"/>
            </w:pPr>
            <w:r>
              <w:t>It starts when business transactions take</w:t>
            </w:r>
          </w:p>
          <w:p w:rsidR="00927ADA" w:rsidRDefault="00DC7EB7">
            <w:pPr>
              <w:pStyle w:val="TableParagraph"/>
              <w:spacing w:line="251" w:lineRule="exact"/>
            </w:pPr>
            <w:r>
              <w:t>place.</w:t>
            </w:r>
          </w:p>
        </w:tc>
        <w:tc>
          <w:tcPr>
            <w:tcW w:w="4061" w:type="dxa"/>
          </w:tcPr>
          <w:p w:rsidR="00927ADA" w:rsidRDefault="00927ADA">
            <w:pPr>
              <w:pStyle w:val="TableParagraph"/>
              <w:spacing w:before="9" w:line="240" w:lineRule="auto"/>
              <w:ind w:left="0"/>
              <w:rPr>
                <w:b/>
                <w:sz w:val="21"/>
              </w:rPr>
            </w:pPr>
          </w:p>
          <w:p w:rsidR="00927ADA" w:rsidRDefault="00DC7EB7">
            <w:pPr>
              <w:pStyle w:val="TableParagraph"/>
              <w:spacing w:line="240" w:lineRule="auto"/>
            </w:pPr>
            <w:r>
              <w:t>It starts when account writing is over.</w:t>
            </w:r>
          </w:p>
        </w:tc>
      </w:tr>
      <w:tr w:rsidR="00927ADA">
        <w:trPr>
          <w:trHeight w:val="806"/>
        </w:trPr>
        <w:tc>
          <w:tcPr>
            <w:tcW w:w="538" w:type="dxa"/>
          </w:tcPr>
          <w:p w:rsidR="00927ADA" w:rsidRDefault="00DC7EB7">
            <w:pPr>
              <w:pStyle w:val="TableParagraph"/>
              <w:spacing w:line="268" w:lineRule="exact"/>
            </w:pPr>
            <w:r>
              <w:t>3.</w:t>
            </w:r>
          </w:p>
        </w:tc>
        <w:tc>
          <w:tcPr>
            <w:tcW w:w="4285" w:type="dxa"/>
          </w:tcPr>
          <w:p w:rsidR="00927ADA" w:rsidRDefault="00DC7EB7">
            <w:pPr>
              <w:pStyle w:val="TableParagraph"/>
              <w:spacing w:line="267" w:lineRule="exact"/>
              <w:rPr>
                <w:b/>
              </w:rPr>
            </w:pPr>
            <w:r>
              <w:rPr>
                <w:b/>
              </w:rPr>
              <w:t>Object</w:t>
            </w:r>
          </w:p>
          <w:p w:rsidR="00927ADA" w:rsidRDefault="00DC7EB7">
            <w:pPr>
              <w:pStyle w:val="TableParagraph"/>
              <w:spacing w:line="267" w:lineRule="exact"/>
            </w:pPr>
            <w:r>
              <w:t>The object is to record all the facts of</w:t>
            </w:r>
          </w:p>
          <w:p w:rsidR="00927ADA" w:rsidRDefault="00DC7EB7">
            <w:pPr>
              <w:pStyle w:val="TableParagraph"/>
              <w:spacing w:line="252" w:lineRule="exact"/>
            </w:pPr>
            <w:r>
              <w:t>business.</w:t>
            </w:r>
          </w:p>
        </w:tc>
        <w:tc>
          <w:tcPr>
            <w:tcW w:w="4061" w:type="dxa"/>
          </w:tcPr>
          <w:p w:rsidR="00927ADA" w:rsidRDefault="00927ADA">
            <w:pPr>
              <w:pStyle w:val="TableParagraph"/>
              <w:spacing w:before="7" w:line="240" w:lineRule="auto"/>
              <w:ind w:left="0"/>
              <w:rPr>
                <w:b/>
                <w:sz w:val="21"/>
              </w:rPr>
            </w:pPr>
          </w:p>
          <w:p w:rsidR="00927ADA" w:rsidRDefault="00DC7EB7">
            <w:pPr>
              <w:pStyle w:val="TableParagraph"/>
              <w:spacing w:line="270" w:lineRule="atLeast"/>
            </w:pPr>
            <w:r>
              <w:t>The object is to certify correctness of financial statements.</w:t>
            </w:r>
          </w:p>
        </w:tc>
      </w:tr>
      <w:tr w:rsidR="00927ADA">
        <w:trPr>
          <w:trHeight w:val="805"/>
        </w:trPr>
        <w:tc>
          <w:tcPr>
            <w:tcW w:w="538" w:type="dxa"/>
          </w:tcPr>
          <w:p w:rsidR="00927ADA" w:rsidRDefault="00DC7EB7">
            <w:pPr>
              <w:pStyle w:val="TableParagraph"/>
            </w:pPr>
            <w:r>
              <w:t>4.</w:t>
            </w:r>
          </w:p>
        </w:tc>
        <w:tc>
          <w:tcPr>
            <w:tcW w:w="4285" w:type="dxa"/>
          </w:tcPr>
          <w:p w:rsidR="00927ADA" w:rsidRDefault="00DC7EB7">
            <w:pPr>
              <w:pStyle w:val="TableParagraph"/>
              <w:rPr>
                <w:b/>
              </w:rPr>
            </w:pPr>
            <w:r>
              <w:rPr>
                <w:b/>
              </w:rPr>
              <w:t>Qualifications</w:t>
            </w:r>
          </w:p>
          <w:p w:rsidR="00927ADA" w:rsidRDefault="00DC7EB7">
            <w:pPr>
              <w:pStyle w:val="TableParagraph"/>
              <w:spacing w:line="270" w:lineRule="atLeast"/>
              <w:ind w:right="97"/>
            </w:pPr>
            <w:r>
              <w:t>No formal qualifications are required for a book-keeper.</w:t>
            </w:r>
          </w:p>
        </w:tc>
        <w:tc>
          <w:tcPr>
            <w:tcW w:w="4061" w:type="dxa"/>
          </w:tcPr>
          <w:p w:rsidR="00927ADA" w:rsidRDefault="00927ADA">
            <w:pPr>
              <w:pStyle w:val="TableParagraph"/>
              <w:spacing w:before="7" w:line="240" w:lineRule="auto"/>
              <w:ind w:left="0"/>
              <w:rPr>
                <w:b/>
                <w:sz w:val="21"/>
              </w:rPr>
            </w:pPr>
          </w:p>
          <w:p w:rsidR="00927ADA" w:rsidRDefault="00DC7EB7">
            <w:pPr>
              <w:pStyle w:val="TableParagraph"/>
              <w:spacing w:line="270" w:lineRule="atLeast"/>
              <w:ind w:right="122"/>
            </w:pPr>
            <w:r>
              <w:t>Formal qualifications must be possessed by an auditor.</w:t>
            </w:r>
          </w:p>
        </w:tc>
      </w:tr>
    </w:tbl>
    <w:p w:rsidR="00927ADA" w:rsidRDefault="00927ADA">
      <w:pPr>
        <w:pStyle w:val="BodyText"/>
        <w:rPr>
          <w:b/>
          <w:sz w:val="20"/>
        </w:rPr>
      </w:pPr>
    </w:p>
    <w:p w:rsidR="00927ADA" w:rsidRDefault="00927ADA">
      <w:pPr>
        <w:pStyle w:val="BodyText"/>
        <w:spacing w:before="3"/>
        <w:rPr>
          <w:b/>
          <w:sz w:val="10"/>
        </w:rPr>
      </w:pPr>
      <w:r w:rsidRPr="00927ADA">
        <w:pict>
          <v:shape id="_x0000_s1145" style="position:absolute;margin-left:70.6pt;margin-top:8.2pt;width:490.3pt;height:4.45pt;z-index:-15727616;mso-wrap-distance-left:0;mso-wrap-distance-right:0;mso-position-horizontal-relative:page" coordorigin="1412,164" coordsize="9806,89" o:spt="100" adj="0,,0" path="m11217,239r-9805,l1412,253r9805,l11217,239xm11217,164r-9805,l1412,224r9805,l11217,164xe" fillcolor="#612322" stroked="f">
            <v:stroke joinstyle="round"/>
            <v:formulas/>
            <v:path arrowok="t" o:connecttype="segments"/>
            <w10:wrap type="topAndBottom" anchorx="page"/>
          </v:shape>
        </w:pict>
      </w:r>
    </w:p>
    <w:p w:rsidR="00927ADA" w:rsidRDefault="00927ADA">
      <w:pPr>
        <w:rPr>
          <w:sz w:val="10"/>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927ADA">
      <w:pPr>
        <w:pStyle w:val="BodyText"/>
        <w:spacing w:before="2"/>
        <w:rPr>
          <w:b/>
          <w:sz w:val="7"/>
        </w:rPr>
      </w:pPr>
    </w:p>
    <w:tbl>
      <w:tblPr>
        <w:tblW w:w="0" w:type="auto"/>
        <w:tblInd w:w="1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38"/>
        <w:gridCol w:w="4285"/>
        <w:gridCol w:w="4061"/>
      </w:tblGrid>
      <w:tr w:rsidR="00927ADA">
        <w:trPr>
          <w:trHeight w:val="806"/>
        </w:trPr>
        <w:tc>
          <w:tcPr>
            <w:tcW w:w="538" w:type="dxa"/>
          </w:tcPr>
          <w:p w:rsidR="00927ADA" w:rsidRDefault="00DC7EB7">
            <w:pPr>
              <w:pStyle w:val="TableParagraph"/>
            </w:pPr>
            <w:r>
              <w:t>5.</w:t>
            </w:r>
          </w:p>
        </w:tc>
        <w:tc>
          <w:tcPr>
            <w:tcW w:w="4285" w:type="dxa"/>
          </w:tcPr>
          <w:p w:rsidR="00927ADA" w:rsidRDefault="00DC7EB7">
            <w:pPr>
              <w:pStyle w:val="TableParagraph"/>
              <w:rPr>
                <w:b/>
              </w:rPr>
            </w:pPr>
            <w:r>
              <w:rPr>
                <w:b/>
              </w:rPr>
              <w:t>Reporting</w:t>
            </w:r>
          </w:p>
          <w:p w:rsidR="00927ADA" w:rsidRDefault="00DC7EB7">
            <w:pPr>
              <w:pStyle w:val="TableParagraph"/>
              <w:spacing w:line="270" w:lineRule="atLeast"/>
            </w:pPr>
            <w:r>
              <w:t>A book keeper is not required to submit a report unless specially called for.</w:t>
            </w:r>
          </w:p>
        </w:tc>
        <w:tc>
          <w:tcPr>
            <w:tcW w:w="4061" w:type="dxa"/>
          </w:tcPr>
          <w:p w:rsidR="00927ADA" w:rsidRDefault="00927ADA">
            <w:pPr>
              <w:pStyle w:val="TableParagraph"/>
              <w:spacing w:before="8" w:line="240" w:lineRule="auto"/>
              <w:ind w:left="0"/>
              <w:rPr>
                <w:b/>
                <w:sz w:val="21"/>
              </w:rPr>
            </w:pPr>
          </w:p>
          <w:p w:rsidR="00927ADA" w:rsidRDefault="00DC7EB7">
            <w:pPr>
              <w:pStyle w:val="TableParagraph"/>
              <w:spacing w:line="270" w:lineRule="atLeast"/>
            </w:pPr>
            <w:r>
              <w:t>An Auditor has to submit a report to the concerned authority.</w:t>
            </w:r>
          </w:p>
        </w:tc>
      </w:tr>
      <w:tr w:rsidR="00927ADA">
        <w:trPr>
          <w:trHeight w:val="805"/>
        </w:trPr>
        <w:tc>
          <w:tcPr>
            <w:tcW w:w="538" w:type="dxa"/>
          </w:tcPr>
          <w:p w:rsidR="00927ADA" w:rsidRDefault="00DC7EB7">
            <w:pPr>
              <w:pStyle w:val="TableParagraph"/>
            </w:pPr>
            <w:r>
              <w:t>6.</w:t>
            </w:r>
          </w:p>
        </w:tc>
        <w:tc>
          <w:tcPr>
            <w:tcW w:w="4285" w:type="dxa"/>
          </w:tcPr>
          <w:p w:rsidR="00927ADA" w:rsidRDefault="00DC7EB7">
            <w:pPr>
              <w:pStyle w:val="TableParagraph"/>
              <w:rPr>
                <w:b/>
              </w:rPr>
            </w:pPr>
            <w:r>
              <w:rPr>
                <w:b/>
              </w:rPr>
              <w:t>Status</w:t>
            </w:r>
          </w:p>
          <w:p w:rsidR="00927ADA" w:rsidRDefault="00DC7EB7">
            <w:pPr>
              <w:pStyle w:val="TableParagraph"/>
              <w:spacing w:line="270" w:lineRule="atLeast"/>
            </w:pPr>
            <w:r>
              <w:t>A Book keeper is an employee of an organisation.</w:t>
            </w:r>
          </w:p>
        </w:tc>
        <w:tc>
          <w:tcPr>
            <w:tcW w:w="4061" w:type="dxa"/>
          </w:tcPr>
          <w:p w:rsidR="00927ADA" w:rsidRDefault="00927ADA">
            <w:pPr>
              <w:pStyle w:val="TableParagraph"/>
              <w:spacing w:before="7" w:line="240" w:lineRule="auto"/>
              <w:ind w:left="0"/>
              <w:rPr>
                <w:b/>
                <w:sz w:val="21"/>
              </w:rPr>
            </w:pPr>
          </w:p>
          <w:p w:rsidR="00927ADA" w:rsidRDefault="00DC7EB7">
            <w:pPr>
              <w:pStyle w:val="TableParagraph"/>
              <w:spacing w:line="270" w:lineRule="atLeast"/>
            </w:pPr>
            <w:r>
              <w:t>An auditor is not an employee of an organisation.</w:t>
            </w:r>
          </w:p>
        </w:tc>
      </w:tr>
    </w:tbl>
    <w:p w:rsidR="00927ADA" w:rsidRDefault="00927ADA">
      <w:pPr>
        <w:pStyle w:val="BodyText"/>
        <w:spacing w:before="9"/>
        <w:rPr>
          <w:b/>
          <w:sz w:val="17"/>
        </w:rPr>
      </w:pPr>
    </w:p>
    <w:p w:rsidR="00927ADA" w:rsidRDefault="00DC7EB7">
      <w:pPr>
        <w:spacing w:before="52"/>
        <w:ind w:left="220"/>
        <w:rPr>
          <w:b/>
          <w:sz w:val="24"/>
        </w:rPr>
      </w:pPr>
      <w:r>
        <w:rPr>
          <w:noProof/>
        </w:rPr>
        <w:drawing>
          <wp:anchor distT="0" distB="0" distL="0" distR="0" simplePos="0" relativeHeight="485291520" behindDoc="1" locked="0" layoutInCell="1" allowOverlap="1">
            <wp:simplePos x="0" y="0"/>
            <wp:positionH relativeFrom="page">
              <wp:posOffset>991336</wp:posOffset>
            </wp:positionH>
            <wp:positionV relativeFrom="paragraph">
              <wp:posOffset>286077</wp:posOffset>
            </wp:positionV>
            <wp:extent cx="5999632" cy="5927217"/>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5999632" cy="5927217"/>
                    </a:xfrm>
                    <a:prstGeom prst="rect">
                      <a:avLst/>
                    </a:prstGeom>
                  </pic:spPr>
                </pic:pic>
              </a:graphicData>
            </a:graphic>
          </wp:anchor>
        </w:drawing>
      </w:r>
      <w:r>
        <w:rPr>
          <w:b/>
          <w:sz w:val="24"/>
        </w:rPr>
        <w:t>Distinguish between Accounting and Auditing</w:t>
      </w:r>
    </w:p>
    <w:tbl>
      <w:tblPr>
        <w:tblW w:w="0" w:type="auto"/>
        <w:tblInd w:w="1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38"/>
        <w:gridCol w:w="3810"/>
        <w:gridCol w:w="4537"/>
      </w:tblGrid>
      <w:tr w:rsidR="00927ADA">
        <w:trPr>
          <w:trHeight w:val="268"/>
        </w:trPr>
        <w:tc>
          <w:tcPr>
            <w:tcW w:w="538" w:type="dxa"/>
          </w:tcPr>
          <w:p w:rsidR="00927ADA" w:rsidRDefault="00DC7EB7">
            <w:pPr>
              <w:pStyle w:val="TableParagraph"/>
              <w:spacing w:line="248" w:lineRule="exact"/>
              <w:rPr>
                <w:b/>
              </w:rPr>
            </w:pPr>
            <w:r>
              <w:rPr>
                <w:b/>
              </w:rPr>
              <w:t>No.</w:t>
            </w:r>
          </w:p>
        </w:tc>
        <w:tc>
          <w:tcPr>
            <w:tcW w:w="3810" w:type="dxa"/>
          </w:tcPr>
          <w:p w:rsidR="00927ADA" w:rsidRDefault="00DC7EB7">
            <w:pPr>
              <w:pStyle w:val="TableParagraph"/>
              <w:spacing w:line="248" w:lineRule="exact"/>
              <w:rPr>
                <w:b/>
              </w:rPr>
            </w:pPr>
            <w:r>
              <w:rPr>
                <w:b/>
              </w:rPr>
              <w:t>Accounting</w:t>
            </w:r>
          </w:p>
        </w:tc>
        <w:tc>
          <w:tcPr>
            <w:tcW w:w="4537" w:type="dxa"/>
          </w:tcPr>
          <w:p w:rsidR="00927ADA" w:rsidRDefault="00DC7EB7">
            <w:pPr>
              <w:pStyle w:val="TableParagraph"/>
              <w:spacing w:line="248" w:lineRule="exact"/>
              <w:rPr>
                <w:b/>
              </w:rPr>
            </w:pPr>
            <w:r>
              <w:rPr>
                <w:b/>
              </w:rPr>
              <w:t>Auditing</w:t>
            </w:r>
          </w:p>
        </w:tc>
      </w:tr>
      <w:tr w:rsidR="00927ADA">
        <w:trPr>
          <w:trHeight w:val="806"/>
        </w:trPr>
        <w:tc>
          <w:tcPr>
            <w:tcW w:w="538" w:type="dxa"/>
          </w:tcPr>
          <w:p w:rsidR="00927ADA" w:rsidRDefault="00DC7EB7">
            <w:pPr>
              <w:pStyle w:val="TableParagraph"/>
            </w:pPr>
            <w:r>
              <w:t>1.</w:t>
            </w:r>
          </w:p>
        </w:tc>
        <w:tc>
          <w:tcPr>
            <w:tcW w:w="3810" w:type="dxa"/>
          </w:tcPr>
          <w:p w:rsidR="00927ADA" w:rsidRDefault="00DC7EB7">
            <w:pPr>
              <w:pStyle w:val="TableParagraph"/>
              <w:rPr>
                <w:b/>
              </w:rPr>
            </w:pPr>
            <w:r>
              <w:rPr>
                <w:b/>
              </w:rPr>
              <w:t>Meaning</w:t>
            </w:r>
          </w:p>
          <w:p w:rsidR="00927ADA" w:rsidRDefault="00DC7EB7">
            <w:pPr>
              <w:pStyle w:val="TableParagraph"/>
              <w:spacing w:line="270" w:lineRule="atLeast"/>
            </w:pPr>
            <w:r>
              <w:t>Accounting is writing books of accounts and preparing final accounts</w:t>
            </w:r>
          </w:p>
        </w:tc>
        <w:tc>
          <w:tcPr>
            <w:tcW w:w="4537" w:type="dxa"/>
          </w:tcPr>
          <w:p w:rsidR="00927ADA" w:rsidRDefault="00927ADA">
            <w:pPr>
              <w:pStyle w:val="TableParagraph"/>
              <w:spacing w:before="7" w:line="240" w:lineRule="auto"/>
              <w:ind w:left="0"/>
              <w:rPr>
                <w:b/>
                <w:sz w:val="21"/>
              </w:rPr>
            </w:pPr>
          </w:p>
          <w:p w:rsidR="00927ADA" w:rsidRDefault="00DC7EB7">
            <w:pPr>
              <w:pStyle w:val="TableParagraph"/>
              <w:spacing w:line="270" w:lineRule="atLeast"/>
            </w:pPr>
            <w:r>
              <w:t>Auditing is examination of accounts to report whether they are true and fair.</w:t>
            </w:r>
          </w:p>
        </w:tc>
      </w:tr>
      <w:tr w:rsidR="00927ADA">
        <w:trPr>
          <w:trHeight w:val="1341"/>
        </w:trPr>
        <w:tc>
          <w:tcPr>
            <w:tcW w:w="538" w:type="dxa"/>
          </w:tcPr>
          <w:p w:rsidR="00927ADA" w:rsidRDefault="00DC7EB7">
            <w:pPr>
              <w:pStyle w:val="TableParagraph"/>
            </w:pPr>
            <w:r>
              <w:t>2.</w:t>
            </w:r>
          </w:p>
        </w:tc>
        <w:tc>
          <w:tcPr>
            <w:tcW w:w="3810" w:type="dxa"/>
          </w:tcPr>
          <w:p w:rsidR="00927ADA" w:rsidRDefault="00DC7EB7">
            <w:pPr>
              <w:pStyle w:val="TableParagraph"/>
              <w:rPr>
                <w:b/>
              </w:rPr>
            </w:pPr>
            <w:r>
              <w:rPr>
                <w:b/>
              </w:rPr>
              <w:t>Objective</w:t>
            </w:r>
          </w:p>
          <w:p w:rsidR="00927ADA" w:rsidRDefault="00DC7EB7">
            <w:pPr>
              <w:pStyle w:val="TableParagraph"/>
              <w:spacing w:line="270" w:lineRule="atLeast"/>
              <w:ind w:right="96"/>
              <w:jc w:val="both"/>
            </w:pPr>
            <w:r>
              <w:t>Object is to prepare Balance Sheet to show financial position as at the year end and Profit and Loss A/c to show Profit/loss for the year only.</w:t>
            </w:r>
          </w:p>
        </w:tc>
        <w:tc>
          <w:tcPr>
            <w:tcW w:w="4537" w:type="dxa"/>
          </w:tcPr>
          <w:p w:rsidR="00927ADA" w:rsidRDefault="00927ADA">
            <w:pPr>
              <w:pStyle w:val="TableParagraph"/>
              <w:spacing w:before="8" w:line="240" w:lineRule="auto"/>
              <w:ind w:left="0"/>
              <w:rPr>
                <w:b/>
                <w:sz w:val="21"/>
              </w:rPr>
            </w:pPr>
          </w:p>
          <w:p w:rsidR="00927ADA" w:rsidRDefault="00DC7EB7">
            <w:pPr>
              <w:pStyle w:val="TableParagraph"/>
              <w:spacing w:line="270" w:lineRule="atLeast"/>
              <w:ind w:right="94"/>
              <w:jc w:val="both"/>
            </w:pPr>
            <w:r>
              <w:t>Object is to examine and report if Balance Sheet shows true and fair financial position and if Profit and loss A/c shows true and fair amount of Profit/loss</w:t>
            </w:r>
          </w:p>
        </w:tc>
      </w:tr>
      <w:tr w:rsidR="00927ADA">
        <w:trPr>
          <w:trHeight w:val="803"/>
        </w:trPr>
        <w:tc>
          <w:tcPr>
            <w:tcW w:w="538" w:type="dxa"/>
          </w:tcPr>
          <w:p w:rsidR="00927ADA" w:rsidRDefault="00DC7EB7">
            <w:pPr>
              <w:pStyle w:val="TableParagraph"/>
              <w:spacing w:line="264" w:lineRule="exact"/>
            </w:pPr>
            <w:r>
              <w:t>3.</w:t>
            </w:r>
          </w:p>
        </w:tc>
        <w:tc>
          <w:tcPr>
            <w:tcW w:w="3810" w:type="dxa"/>
          </w:tcPr>
          <w:p w:rsidR="00927ADA" w:rsidRDefault="00DC7EB7">
            <w:pPr>
              <w:pStyle w:val="TableParagraph"/>
              <w:spacing w:line="263" w:lineRule="exact"/>
              <w:rPr>
                <w:b/>
              </w:rPr>
            </w:pPr>
            <w:r>
              <w:rPr>
                <w:b/>
              </w:rPr>
              <w:t>Scope</w:t>
            </w:r>
          </w:p>
          <w:p w:rsidR="00927ADA" w:rsidRDefault="00DC7EB7">
            <w:pPr>
              <w:pStyle w:val="TableParagraph"/>
              <w:tabs>
                <w:tab w:val="left" w:pos="1314"/>
                <w:tab w:val="left" w:pos="1653"/>
                <w:tab w:val="left" w:pos="2478"/>
                <w:tab w:val="left" w:pos="2869"/>
              </w:tabs>
              <w:spacing w:line="267" w:lineRule="exact"/>
            </w:pPr>
            <w:r>
              <w:t>Accounting</w:t>
            </w:r>
            <w:r>
              <w:tab/>
              <w:t>is</w:t>
            </w:r>
            <w:r>
              <w:tab/>
              <w:t>limited</w:t>
            </w:r>
            <w:r>
              <w:tab/>
              <w:t>to</w:t>
            </w:r>
            <w:r>
              <w:tab/>
              <w:t>book of</w:t>
            </w:r>
          </w:p>
          <w:p w:rsidR="00927ADA" w:rsidRDefault="00DC7EB7">
            <w:pPr>
              <w:pStyle w:val="TableParagraph"/>
              <w:spacing w:line="252" w:lineRule="exact"/>
            </w:pPr>
            <w:r>
              <w:t>accounts only.</w:t>
            </w:r>
          </w:p>
        </w:tc>
        <w:tc>
          <w:tcPr>
            <w:tcW w:w="4537" w:type="dxa"/>
          </w:tcPr>
          <w:p w:rsidR="00927ADA" w:rsidRDefault="00927ADA">
            <w:pPr>
              <w:pStyle w:val="TableParagraph"/>
              <w:spacing w:before="4" w:line="240" w:lineRule="auto"/>
              <w:ind w:left="0"/>
              <w:rPr>
                <w:b/>
                <w:sz w:val="21"/>
              </w:rPr>
            </w:pPr>
          </w:p>
          <w:p w:rsidR="00927ADA" w:rsidRDefault="00DC7EB7">
            <w:pPr>
              <w:pStyle w:val="TableParagraph"/>
              <w:spacing w:line="270" w:lineRule="atLeast"/>
              <w:ind w:right="109"/>
            </w:pPr>
            <w:r>
              <w:t>Auditing is not limited to only books of accounts.</w:t>
            </w:r>
          </w:p>
        </w:tc>
      </w:tr>
      <w:tr w:rsidR="00927ADA">
        <w:trPr>
          <w:trHeight w:val="806"/>
        </w:trPr>
        <w:tc>
          <w:tcPr>
            <w:tcW w:w="538" w:type="dxa"/>
          </w:tcPr>
          <w:p w:rsidR="00927ADA" w:rsidRDefault="00DC7EB7">
            <w:pPr>
              <w:pStyle w:val="TableParagraph"/>
            </w:pPr>
            <w:r>
              <w:t>4.</w:t>
            </w:r>
          </w:p>
        </w:tc>
        <w:tc>
          <w:tcPr>
            <w:tcW w:w="3810" w:type="dxa"/>
          </w:tcPr>
          <w:p w:rsidR="00927ADA" w:rsidRDefault="00DC7EB7">
            <w:pPr>
              <w:pStyle w:val="TableParagraph"/>
              <w:rPr>
                <w:b/>
              </w:rPr>
            </w:pPr>
            <w:r>
              <w:rPr>
                <w:b/>
              </w:rPr>
              <w:t>Done By</w:t>
            </w:r>
          </w:p>
          <w:p w:rsidR="00927ADA" w:rsidRDefault="00DC7EB7">
            <w:pPr>
              <w:pStyle w:val="TableParagraph"/>
              <w:spacing w:line="270" w:lineRule="atLeast"/>
            </w:pPr>
            <w:r>
              <w:t>Accounting is done by employees who need not have any special qualification.</w:t>
            </w:r>
          </w:p>
        </w:tc>
        <w:tc>
          <w:tcPr>
            <w:tcW w:w="4537" w:type="dxa"/>
          </w:tcPr>
          <w:p w:rsidR="00927ADA" w:rsidRDefault="00927ADA">
            <w:pPr>
              <w:pStyle w:val="TableParagraph"/>
              <w:spacing w:before="7" w:line="240" w:lineRule="auto"/>
              <w:ind w:left="0"/>
              <w:rPr>
                <w:b/>
                <w:sz w:val="21"/>
              </w:rPr>
            </w:pPr>
          </w:p>
          <w:p w:rsidR="00927ADA" w:rsidRDefault="00DC7EB7">
            <w:pPr>
              <w:pStyle w:val="TableParagraph"/>
              <w:spacing w:line="270" w:lineRule="atLeast"/>
              <w:ind w:right="109"/>
            </w:pPr>
            <w:r>
              <w:t>Audit is done by an independent expert who must be a practising chartered accountant.</w:t>
            </w:r>
          </w:p>
        </w:tc>
      </w:tr>
      <w:tr w:rsidR="00927ADA">
        <w:trPr>
          <w:trHeight w:val="805"/>
        </w:trPr>
        <w:tc>
          <w:tcPr>
            <w:tcW w:w="538" w:type="dxa"/>
          </w:tcPr>
          <w:p w:rsidR="00927ADA" w:rsidRDefault="00DC7EB7">
            <w:pPr>
              <w:pStyle w:val="TableParagraph"/>
            </w:pPr>
            <w:r>
              <w:t>5.</w:t>
            </w:r>
          </w:p>
        </w:tc>
        <w:tc>
          <w:tcPr>
            <w:tcW w:w="3810" w:type="dxa"/>
          </w:tcPr>
          <w:p w:rsidR="00927ADA" w:rsidRDefault="00DC7EB7">
            <w:pPr>
              <w:pStyle w:val="TableParagraph"/>
              <w:rPr>
                <w:b/>
              </w:rPr>
            </w:pPr>
            <w:r>
              <w:rPr>
                <w:b/>
              </w:rPr>
              <w:t>Responsibility</w:t>
            </w:r>
          </w:p>
          <w:p w:rsidR="00927ADA" w:rsidRDefault="00DC7EB7">
            <w:pPr>
              <w:pStyle w:val="TableParagraph"/>
              <w:spacing w:line="270" w:lineRule="atLeast"/>
            </w:pPr>
            <w:r>
              <w:t>Accountant is employed by and is responsible to management.</w:t>
            </w:r>
          </w:p>
        </w:tc>
        <w:tc>
          <w:tcPr>
            <w:tcW w:w="4537" w:type="dxa"/>
          </w:tcPr>
          <w:p w:rsidR="00927ADA" w:rsidRDefault="00927ADA">
            <w:pPr>
              <w:pStyle w:val="TableParagraph"/>
              <w:spacing w:before="7" w:line="240" w:lineRule="auto"/>
              <w:ind w:left="0"/>
              <w:rPr>
                <w:b/>
                <w:sz w:val="21"/>
              </w:rPr>
            </w:pPr>
          </w:p>
          <w:p w:rsidR="00927ADA" w:rsidRDefault="00DC7EB7">
            <w:pPr>
              <w:pStyle w:val="TableParagraph"/>
              <w:spacing w:line="270" w:lineRule="atLeast"/>
              <w:ind w:right="109"/>
            </w:pPr>
            <w:r>
              <w:t>Auditor is appointed by owners/shareholders and reports to them.</w:t>
            </w:r>
          </w:p>
        </w:tc>
      </w:tr>
      <w:tr w:rsidR="00927ADA">
        <w:trPr>
          <w:trHeight w:val="1075"/>
        </w:trPr>
        <w:tc>
          <w:tcPr>
            <w:tcW w:w="538" w:type="dxa"/>
          </w:tcPr>
          <w:p w:rsidR="00927ADA" w:rsidRDefault="00DC7EB7">
            <w:pPr>
              <w:pStyle w:val="TableParagraph"/>
              <w:spacing w:line="266" w:lineRule="exact"/>
            </w:pPr>
            <w:r>
              <w:t>6.</w:t>
            </w:r>
          </w:p>
        </w:tc>
        <w:tc>
          <w:tcPr>
            <w:tcW w:w="3810" w:type="dxa"/>
          </w:tcPr>
          <w:p w:rsidR="00927ADA" w:rsidRDefault="00DC7EB7">
            <w:pPr>
              <w:pStyle w:val="TableParagraph"/>
              <w:spacing w:line="266" w:lineRule="exact"/>
              <w:jc w:val="both"/>
              <w:rPr>
                <w:b/>
              </w:rPr>
            </w:pPr>
            <w:r>
              <w:rPr>
                <w:b/>
              </w:rPr>
              <w:t>Nature of work</w:t>
            </w:r>
          </w:p>
          <w:p w:rsidR="00927ADA" w:rsidRDefault="00DC7EB7">
            <w:pPr>
              <w:pStyle w:val="TableParagraph"/>
              <w:spacing w:line="270" w:lineRule="atLeast"/>
              <w:ind w:right="94"/>
              <w:jc w:val="both"/>
            </w:pPr>
            <w:r>
              <w:t>Accountant records, posts and summarises current transactions. Accounts are checked by auditor.</w:t>
            </w:r>
          </w:p>
        </w:tc>
        <w:tc>
          <w:tcPr>
            <w:tcW w:w="4537" w:type="dxa"/>
          </w:tcPr>
          <w:p w:rsidR="00927ADA" w:rsidRDefault="00927ADA">
            <w:pPr>
              <w:pStyle w:val="TableParagraph"/>
              <w:spacing w:before="8" w:line="240" w:lineRule="auto"/>
              <w:ind w:left="0"/>
              <w:rPr>
                <w:b/>
                <w:sz w:val="21"/>
              </w:rPr>
            </w:pPr>
          </w:p>
          <w:p w:rsidR="00927ADA" w:rsidRDefault="00DC7EB7">
            <w:pPr>
              <w:pStyle w:val="TableParagraph"/>
              <w:spacing w:line="270" w:lineRule="atLeast"/>
              <w:ind w:right="94"/>
              <w:jc w:val="both"/>
            </w:pPr>
            <w:r>
              <w:t>Auditor analyses past transactions. Auditing is thus analytical. Once audited, accounts are not re-audited.</w:t>
            </w:r>
          </w:p>
        </w:tc>
      </w:tr>
    </w:tbl>
    <w:p w:rsidR="00927ADA" w:rsidRDefault="00927ADA">
      <w:pPr>
        <w:pStyle w:val="BodyText"/>
        <w:spacing w:before="11"/>
        <w:rPr>
          <w:b/>
          <w:sz w:val="23"/>
        </w:rPr>
      </w:pPr>
    </w:p>
    <w:p w:rsidR="00927ADA" w:rsidRDefault="00DC7EB7">
      <w:pPr>
        <w:ind w:left="220"/>
        <w:rPr>
          <w:b/>
          <w:sz w:val="24"/>
        </w:rPr>
      </w:pPr>
      <w:r>
        <w:rPr>
          <w:b/>
          <w:sz w:val="24"/>
        </w:rPr>
        <w:t>Distinguish between Auditing and Investigation</w:t>
      </w:r>
    </w:p>
    <w:tbl>
      <w:tblPr>
        <w:tblW w:w="0" w:type="auto"/>
        <w:tblInd w:w="1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38"/>
        <w:gridCol w:w="2965"/>
        <w:gridCol w:w="5382"/>
      </w:tblGrid>
      <w:tr w:rsidR="00927ADA">
        <w:trPr>
          <w:trHeight w:val="268"/>
        </w:trPr>
        <w:tc>
          <w:tcPr>
            <w:tcW w:w="538" w:type="dxa"/>
          </w:tcPr>
          <w:p w:rsidR="00927ADA" w:rsidRDefault="00DC7EB7">
            <w:pPr>
              <w:pStyle w:val="TableParagraph"/>
              <w:spacing w:line="248" w:lineRule="exact"/>
              <w:rPr>
                <w:b/>
              </w:rPr>
            </w:pPr>
            <w:r>
              <w:rPr>
                <w:b/>
              </w:rPr>
              <w:t>No.</w:t>
            </w:r>
          </w:p>
        </w:tc>
        <w:tc>
          <w:tcPr>
            <w:tcW w:w="2965" w:type="dxa"/>
          </w:tcPr>
          <w:p w:rsidR="00927ADA" w:rsidRDefault="00DC7EB7">
            <w:pPr>
              <w:pStyle w:val="TableParagraph"/>
              <w:spacing w:line="248" w:lineRule="exact"/>
              <w:rPr>
                <w:b/>
              </w:rPr>
            </w:pPr>
            <w:r>
              <w:rPr>
                <w:b/>
              </w:rPr>
              <w:t>Auditing</w:t>
            </w:r>
          </w:p>
        </w:tc>
        <w:tc>
          <w:tcPr>
            <w:tcW w:w="5382" w:type="dxa"/>
          </w:tcPr>
          <w:p w:rsidR="00927ADA" w:rsidRDefault="00DC7EB7">
            <w:pPr>
              <w:pStyle w:val="TableParagraph"/>
              <w:spacing w:line="248" w:lineRule="exact"/>
              <w:rPr>
                <w:b/>
              </w:rPr>
            </w:pPr>
            <w:r>
              <w:rPr>
                <w:b/>
              </w:rPr>
              <w:t>Investigation</w:t>
            </w:r>
          </w:p>
        </w:tc>
      </w:tr>
      <w:tr w:rsidR="00927ADA">
        <w:trPr>
          <w:trHeight w:val="1074"/>
        </w:trPr>
        <w:tc>
          <w:tcPr>
            <w:tcW w:w="538" w:type="dxa"/>
          </w:tcPr>
          <w:p w:rsidR="00927ADA" w:rsidRDefault="00DC7EB7">
            <w:pPr>
              <w:pStyle w:val="TableParagraph"/>
            </w:pPr>
            <w:r>
              <w:t>1.</w:t>
            </w:r>
          </w:p>
        </w:tc>
        <w:tc>
          <w:tcPr>
            <w:tcW w:w="2965" w:type="dxa"/>
          </w:tcPr>
          <w:p w:rsidR="00927ADA" w:rsidRDefault="00DC7EB7">
            <w:pPr>
              <w:pStyle w:val="TableParagraph"/>
              <w:rPr>
                <w:b/>
              </w:rPr>
            </w:pPr>
            <w:r>
              <w:rPr>
                <w:b/>
              </w:rPr>
              <w:t>Meaning</w:t>
            </w:r>
          </w:p>
          <w:p w:rsidR="00927ADA" w:rsidRDefault="00DC7EB7">
            <w:pPr>
              <w:pStyle w:val="TableParagraph"/>
              <w:spacing w:line="270" w:lineRule="atLeast"/>
              <w:ind w:right="95"/>
              <w:jc w:val="both"/>
            </w:pPr>
            <w:r>
              <w:t>Auditing is examination of accounts to report whether they are true and fair.</w:t>
            </w:r>
          </w:p>
        </w:tc>
        <w:tc>
          <w:tcPr>
            <w:tcW w:w="5382" w:type="dxa"/>
          </w:tcPr>
          <w:p w:rsidR="00927ADA" w:rsidRDefault="00927ADA">
            <w:pPr>
              <w:pStyle w:val="TableParagraph"/>
              <w:spacing w:before="9" w:line="240" w:lineRule="auto"/>
              <w:ind w:left="0"/>
              <w:rPr>
                <w:b/>
                <w:sz w:val="21"/>
              </w:rPr>
            </w:pPr>
          </w:p>
          <w:p w:rsidR="00927ADA" w:rsidRDefault="00DC7EB7">
            <w:pPr>
              <w:pStyle w:val="TableParagraph"/>
              <w:spacing w:line="240" w:lineRule="auto"/>
            </w:pPr>
            <w:r>
              <w:t>Investigation is examination of accounts for specific purpose.</w:t>
            </w:r>
          </w:p>
        </w:tc>
      </w:tr>
      <w:tr w:rsidR="00927ADA">
        <w:trPr>
          <w:trHeight w:val="806"/>
        </w:trPr>
        <w:tc>
          <w:tcPr>
            <w:tcW w:w="538" w:type="dxa"/>
          </w:tcPr>
          <w:p w:rsidR="00927ADA" w:rsidRDefault="00DC7EB7">
            <w:pPr>
              <w:pStyle w:val="TableParagraph"/>
            </w:pPr>
            <w:r>
              <w:t>2.</w:t>
            </w:r>
          </w:p>
        </w:tc>
        <w:tc>
          <w:tcPr>
            <w:tcW w:w="2965" w:type="dxa"/>
          </w:tcPr>
          <w:p w:rsidR="00927ADA" w:rsidRDefault="00DC7EB7">
            <w:pPr>
              <w:pStyle w:val="TableParagraph"/>
              <w:rPr>
                <w:b/>
              </w:rPr>
            </w:pPr>
            <w:r>
              <w:rPr>
                <w:b/>
              </w:rPr>
              <w:t>Nature of Assignment</w:t>
            </w:r>
          </w:p>
          <w:p w:rsidR="00927ADA" w:rsidRDefault="00DC7EB7">
            <w:pPr>
              <w:pStyle w:val="TableParagraph"/>
              <w:spacing w:line="240" w:lineRule="auto"/>
            </w:pPr>
            <w:r>
              <w:t>Audit is an annual recurring</w:t>
            </w:r>
          </w:p>
          <w:p w:rsidR="00927ADA" w:rsidRDefault="00DC7EB7">
            <w:pPr>
              <w:pStyle w:val="TableParagraph"/>
              <w:spacing w:before="1" w:line="252" w:lineRule="exact"/>
            </w:pPr>
            <w:r>
              <w:t>assignment.</w:t>
            </w:r>
          </w:p>
        </w:tc>
        <w:tc>
          <w:tcPr>
            <w:tcW w:w="5382" w:type="dxa"/>
          </w:tcPr>
          <w:p w:rsidR="00927ADA" w:rsidRDefault="00927ADA">
            <w:pPr>
              <w:pStyle w:val="TableParagraph"/>
              <w:spacing w:before="8" w:line="240" w:lineRule="auto"/>
              <w:ind w:left="0"/>
              <w:rPr>
                <w:b/>
                <w:sz w:val="21"/>
              </w:rPr>
            </w:pPr>
          </w:p>
          <w:p w:rsidR="00927ADA" w:rsidRDefault="00DC7EB7">
            <w:pPr>
              <w:pStyle w:val="TableParagraph"/>
              <w:spacing w:line="240" w:lineRule="auto"/>
            </w:pPr>
            <w:r>
              <w:t>Investigation is a specific non-recurring assignment.</w:t>
            </w:r>
          </w:p>
        </w:tc>
      </w:tr>
      <w:tr w:rsidR="00927ADA">
        <w:trPr>
          <w:trHeight w:val="1341"/>
        </w:trPr>
        <w:tc>
          <w:tcPr>
            <w:tcW w:w="538" w:type="dxa"/>
          </w:tcPr>
          <w:p w:rsidR="00927ADA" w:rsidRDefault="00DC7EB7">
            <w:pPr>
              <w:pStyle w:val="TableParagraph"/>
            </w:pPr>
            <w:r>
              <w:t>3.</w:t>
            </w:r>
          </w:p>
        </w:tc>
        <w:tc>
          <w:tcPr>
            <w:tcW w:w="2965" w:type="dxa"/>
          </w:tcPr>
          <w:p w:rsidR="00927ADA" w:rsidRDefault="00DC7EB7">
            <w:pPr>
              <w:pStyle w:val="TableParagraph"/>
              <w:rPr>
                <w:b/>
              </w:rPr>
            </w:pPr>
            <w:r>
              <w:rPr>
                <w:b/>
              </w:rPr>
              <w:t>Types</w:t>
            </w:r>
          </w:p>
          <w:p w:rsidR="00927ADA" w:rsidRDefault="00DC7EB7">
            <w:pPr>
              <w:pStyle w:val="TableParagraph"/>
              <w:spacing w:line="240" w:lineRule="auto"/>
              <w:ind w:right="96"/>
              <w:jc w:val="both"/>
            </w:pPr>
            <w:r>
              <w:t>Audit may be statutory of voluntary. It may be continuous, interim of final.</w:t>
            </w:r>
          </w:p>
        </w:tc>
        <w:tc>
          <w:tcPr>
            <w:tcW w:w="5382" w:type="dxa"/>
          </w:tcPr>
          <w:p w:rsidR="00927ADA" w:rsidRDefault="00927ADA">
            <w:pPr>
              <w:pStyle w:val="TableParagraph"/>
              <w:spacing w:before="7" w:line="240" w:lineRule="auto"/>
              <w:ind w:left="0"/>
              <w:rPr>
                <w:b/>
                <w:sz w:val="21"/>
              </w:rPr>
            </w:pPr>
          </w:p>
          <w:p w:rsidR="00927ADA" w:rsidRDefault="00DC7EB7">
            <w:pPr>
              <w:pStyle w:val="TableParagraph"/>
              <w:spacing w:line="270" w:lineRule="atLeast"/>
              <w:ind w:right="96"/>
              <w:jc w:val="both"/>
            </w:pPr>
            <w:r>
              <w:t>Investigation may be statutory under companies Act, Income Tax Act or voluntary for valuation of shares, goodwill, fixing purchase consideration, detection of fraud</w:t>
            </w:r>
            <w:r>
              <w:rPr>
                <w:spacing w:val="-2"/>
              </w:rPr>
              <w:t xml:space="preserve"> </w:t>
            </w:r>
            <w:r>
              <w:t>etc.</w:t>
            </w:r>
          </w:p>
        </w:tc>
      </w:tr>
      <w:tr w:rsidR="00927ADA">
        <w:trPr>
          <w:trHeight w:val="1072"/>
        </w:trPr>
        <w:tc>
          <w:tcPr>
            <w:tcW w:w="538" w:type="dxa"/>
          </w:tcPr>
          <w:p w:rsidR="00927ADA" w:rsidRDefault="00DC7EB7">
            <w:pPr>
              <w:pStyle w:val="TableParagraph"/>
              <w:spacing w:line="266" w:lineRule="exact"/>
            </w:pPr>
            <w:r>
              <w:t>4.</w:t>
            </w:r>
          </w:p>
        </w:tc>
        <w:tc>
          <w:tcPr>
            <w:tcW w:w="2965" w:type="dxa"/>
          </w:tcPr>
          <w:p w:rsidR="00927ADA" w:rsidRDefault="00DC7EB7">
            <w:pPr>
              <w:pStyle w:val="TableParagraph"/>
              <w:spacing w:line="264" w:lineRule="exact"/>
              <w:rPr>
                <w:b/>
              </w:rPr>
            </w:pPr>
            <w:r>
              <w:rPr>
                <w:b/>
              </w:rPr>
              <w:t>Appointed By</w:t>
            </w:r>
          </w:p>
          <w:p w:rsidR="00927ADA" w:rsidRDefault="00DC7EB7">
            <w:pPr>
              <w:pStyle w:val="TableParagraph"/>
              <w:tabs>
                <w:tab w:val="left" w:pos="1053"/>
                <w:tab w:val="left" w:pos="1456"/>
                <w:tab w:val="left" w:pos="2641"/>
              </w:tabs>
              <w:spacing w:line="240" w:lineRule="auto"/>
              <w:ind w:right="96"/>
            </w:pPr>
            <w:r>
              <w:t>Auditor</w:t>
            </w:r>
            <w:r>
              <w:tab/>
              <w:t>is</w:t>
            </w:r>
            <w:r>
              <w:tab/>
              <w:t>appointed</w:t>
            </w:r>
            <w:r>
              <w:tab/>
            </w:r>
            <w:r>
              <w:rPr>
                <w:spacing w:val="-10"/>
              </w:rPr>
              <w:t xml:space="preserve">by </w:t>
            </w:r>
            <w:r>
              <w:t>owners or</w:t>
            </w:r>
            <w:r>
              <w:rPr>
                <w:spacing w:val="-2"/>
              </w:rPr>
              <w:t xml:space="preserve"> </w:t>
            </w:r>
            <w:r>
              <w:t>shareholders.</w:t>
            </w:r>
          </w:p>
        </w:tc>
        <w:tc>
          <w:tcPr>
            <w:tcW w:w="5382" w:type="dxa"/>
          </w:tcPr>
          <w:p w:rsidR="00927ADA" w:rsidRDefault="00927ADA">
            <w:pPr>
              <w:pStyle w:val="TableParagraph"/>
              <w:spacing w:before="5" w:line="240" w:lineRule="auto"/>
              <w:ind w:left="0"/>
              <w:rPr>
                <w:b/>
                <w:sz w:val="21"/>
              </w:rPr>
            </w:pPr>
          </w:p>
          <w:p w:rsidR="00927ADA" w:rsidRDefault="00DC7EB7">
            <w:pPr>
              <w:pStyle w:val="TableParagraph"/>
              <w:spacing w:line="270" w:lineRule="atLeast"/>
              <w:ind w:right="94"/>
              <w:jc w:val="both"/>
            </w:pPr>
            <w:r>
              <w:t>Investigator may be appointed by outsider. E.g. Income tax dept., Registrar of companies, investors, lenders, purchaser of business/shares.</w:t>
            </w:r>
          </w:p>
        </w:tc>
      </w:tr>
      <w:tr w:rsidR="00927ADA">
        <w:trPr>
          <w:trHeight w:val="537"/>
        </w:trPr>
        <w:tc>
          <w:tcPr>
            <w:tcW w:w="538" w:type="dxa"/>
          </w:tcPr>
          <w:p w:rsidR="00927ADA" w:rsidRDefault="00DC7EB7">
            <w:pPr>
              <w:pStyle w:val="TableParagraph"/>
            </w:pPr>
            <w:r>
              <w:t>5.</w:t>
            </w:r>
          </w:p>
        </w:tc>
        <w:tc>
          <w:tcPr>
            <w:tcW w:w="2965" w:type="dxa"/>
          </w:tcPr>
          <w:p w:rsidR="00927ADA" w:rsidRDefault="00DC7EB7">
            <w:pPr>
              <w:pStyle w:val="TableParagraph"/>
              <w:rPr>
                <w:b/>
              </w:rPr>
            </w:pPr>
            <w:r>
              <w:rPr>
                <w:b/>
              </w:rPr>
              <w:t>Scope</w:t>
            </w:r>
          </w:p>
          <w:p w:rsidR="00927ADA" w:rsidRDefault="00DC7EB7">
            <w:pPr>
              <w:pStyle w:val="TableParagraph"/>
              <w:tabs>
                <w:tab w:val="left" w:pos="873"/>
                <w:tab w:val="left" w:pos="1740"/>
                <w:tab w:val="left" w:pos="2323"/>
              </w:tabs>
              <w:spacing w:line="252" w:lineRule="exact"/>
            </w:pPr>
            <w:r>
              <w:t>Audit</w:t>
            </w:r>
            <w:r>
              <w:tab/>
              <w:t>covers</w:t>
            </w:r>
            <w:r>
              <w:tab/>
              <w:t>the</w:t>
            </w:r>
            <w:r>
              <w:tab/>
              <w:t>entire</w:t>
            </w:r>
          </w:p>
        </w:tc>
        <w:tc>
          <w:tcPr>
            <w:tcW w:w="5382" w:type="dxa"/>
          </w:tcPr>
          <w:p w:rsidR="00927ADA" w:rsidRDefault="00927ADA">
            <w:pPr>
              <w:pStyle w:val="TableParagraph"/>
              <w:spacing w:before="9" w:line="240" w:lineRule="auto"/>
              <w:ind w:left="0"/>
              <w:rPr>
                <w:b/>
                <w:sz w:val="21"/>
              </w:rPr>
            </w:pPr>
          </w:p>
          <w:p w:rsidR="00927ADA" w:rsidRDefault="00DC7EB7">
            <w:pPr>
              <w:pStyle w:val="TableParagraph"/>
              <w:spacing w:line="252" w:lineRule="exact"/>
            </w:pPr>
            <w:r>
              <w:t>Investigation may be limited to a particular item in</w:t>
            </w:r>
          </w:p>
        </w:tc>
      </w:tr>
    </w:tbl>
    <w:p w:rsidR="00927ADA" w:rsidRDefault="00927ADA">
      <w:pPr>
        <w:pStyle w:val="BodyText"/>
        <w:spacing w:before="5"/>
        <w:rPr>
          <w:b/>
          <w:sz w:val="8"/>
        </w:rPr>
      </w:pPr>
      <w:r w:rsidRPr="00927ADA">
        <w:pict>
          <v:shape id="_x0000_s1144" style="position:absolute;margin-left:70.6pt;margin-top:7.1pt;width:490.3pt;height:4.45pt;z-index:-15726592;mso-wrap-distance-left:0;mso-wrap-distance-right:0;mso-position-horizontal-relative:page;mso-position-vertical-relative:text" coordorigin="1412,142" coordsize="9806,89" o:spt="100" adj="0,,0" path="m11217,216r-9805,l1412,231r9805,l11217,216xm11217,142r-9805,l1412,202r9805,l11217,142xe" fillcolor="#612322" stroked="f">
            <v:stroke joinstyle="round"/>
            <v:formulas/>
            <v:path arrowok="t" o:connecttype="segments"/>
            <w10:wrap type="topAndBottom" anchorx="page"/>
          </v:shape>
        </w:pict>
      </w:r>
    </w:p>
    <w:p w:rsidR="00927ADA" w:rsidRDefault="00927ADA">
      <w:pPr>
        <w:rPr>
          <w:sz w:val="8"/>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927ADA">
      <w:pPr>
        <w:pStyle w:val="BodyText"/>
        <w:spacing w:before="2"/>
        <w:rPr>
          <w:b/>
          <w:sz w:val="7"/>
        </w:rPr>
      </w:pPr>
    </w:p>
    <w:tbl>
      <w:tblPr>
        <w:tblW w:w="0" w:type="auto"/>
        <w:tblInd w:w="1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38"/>
        <w:gridCol w:w="2965"/>
        <w:gridCol w:w="5382"/>
      </w:tblGrid>
      <w:tr w:rsidR="00927ADA">
        <w:trPr>
          <w:trHeight w:val="537"/>
        </w:trPr>
        <w:tc>
          <w:tcPr>
            <w:tcW w:w="538" w:type="dxa"/>
          </w:tcPr>
          <w:p w:rsidR="00927ADA" w:rsidRDefault="00927ADA">
            <w:pPr>
              <w:pStyle w:val="TableParagraph"/>
              <w:spacing w:line="240" w:lineRule="auto"/>
              <w:ind w:left="0"/>
              <w:rPr>
                <w:rFonts w:ascii="Times New Roman"/>
              </w:rPr>
            </w:pPr>
          </w:p>
        </w:tc>
        <w:tc>
          <w:tcPr>
            <w:tcW w:w="2965" w:type="dxa"/>
          </w:tcPr>
          <w:p w:rsidR="00927ADA" w:rsidRDefault="00DC7EB7">
            <w:pPr>
              <w:pStyle w:val="TableParagraph"/>
            </w:pPr>
            <w:r>
              <w:t>accounts</w:t>
            </w:r>
          </w:p>
        </w:tc>
        <w:tc>
          <w:tcPr>
            <w:tcW w:w="5382" w:type="dxa"/>
          </w:tcPr>
          <w:p w:rsidR="00927ADA" w:rsidRDefault="00DC7EB7">
            <w:pPr>
              <w:pStyle w:val="TableParagraph"/>
            </w:pPr>
            <w:r>
              <w:t>accounts or may go much beyond accounts depending</w:t>
            </w:r>
          </w:p>
          <w:p w:rsidR="00927ADA" w:rsidRDefault="00DC7EB7">
            <w:pPr>
              <w:pStyle w:val="TableParagraph"/>
              <w:spacing w:line="252" w:lineRule="exact"/>
            </w:pPr>
            <w:r>
              <w:t>upon its purpose.</w:t>
            </w:r>
          </w:p>
        </w:tc>
      </w:tr>
      <w:tr w:rsidR="00927ADA">
        <w:trPr>
          <w:trHeight w:val="805"/>
        </w:trPr>
        <w:tc>
          <w:tcPr>
            <w:tcW w:w="538" w:type="dxa"/>
          </w:tcPr>
          <w:p w:rsidR="00927ADA" w:rsidRDefault="00DC7EB7">
            <w:pPr>
              <w:pStyle w:val="TableParagraph"/>
            </w:pPr>
            <w:r>
              <w:t>6.</w:t>
            </w:r>
          </w:p>
        </w:tc>
        <w:tc>
          <w:tcPr>
            <w:tcW w:w="2965" w:type="dxa"/>
          </w:tcPr>
          <w:p w:rsidR="00927ADA" w:rsidRDefault="00DC7EB7">
            <w:pPr>
              <w:pStyle w:val="TableParagraph"/>
              <w:rPr>
                <w:b/>
              </w:rPr>
            </w:pPr>
            <w:r>
              <w:rPr>
                <w:b/>
              </w:rPr>
              <w:t>Compulsory</w:t>
            </w:r>
          </w:p>
          <w:p w:rsidR="00927ADA" w:rsidRDefault="00DC7EB7">
            <w:pPr>
              <w:pStyle w:val="TableParagraph"/>
              <w:tabs>
                <w:tab w:val="left" w:pos="866"/>
                <w:tab w:val="left" w:pos="1279"/>
                <w:tab w:val="left" w:pos="2596"/>
              </w:tabs>
              <w:spacing w:line="270" w:lineRule="atLeast"/>
              <w:ind w:right="94"/>
            </w:pPr>
            <w:r>
              <w:t>Audit</w:t>
            </w:r>
            <w:r>
              <w:tab/>
              <w:t>is</w:t>
            </w:r>
            <w:r>
              <w:tab/>
              <w:t>compulsory</w:t>
            </w:r>
            <w:r>
              <w:tab/>
            </w:r>
            <w:r>
              <w:rPr>
                <w:spacing w:val="-6"/>
              </w:rPr>
              <w:t xml:space="preserve">for </w:t>
            </w:r>
            <w:r>
              <w:t>companies.</w:t>
            </w:r>
          </w:p>
        </w:tc>
        <w:tc>
          <w:tcPr>
            <w:tcW w:w="5382" w:type="dxa"/>
          </w:tcPr>
          <w:p w:rsidR="00927ADA" w:rsidRDefault="00927ADA">
            <w:pPr>
              <w:pStyle w:val="TableParagraph"/>
              <w:spacing w:before="9" w:line="240" w:lineRule="auto"/>
              <w:ind w:left="0"/>
              <w:rPr>
                <w:b/>
                <w:sz w:val="21"/>
              </w:rPr>
            </w:pPr>
          </w:p>
          <w:p w:rsidR="00927ADA" w:rsidRDefault="00DC7EB7">
            <w:pPr>
              <w:pStyle w:val="TableParagraph"/>
              <w:spacing w:line="240" w:lineRule="auto"/>
            </w:pPr>
            <w:r>
              <w:t>Investigation is not compulsory.</w:t>
            </w:r>
          </w:p>
        </w:tc>
      </w:tr>
    </w:tbl>
    <w:p w:rsidR="00927ADA" w:rsidRDefault="00927ADA">
      <w:pPr>
        <w:pStyle w:val="BodyText"/>
        <w:rPr>
          <w:b/>
          <w:sz w:val="20"/>
        </w:rPr>
      </w:pPr>
    </w:p>
    <w:p w:rsidR="00927ADA" w:rsidRDefault="00927ADA">
      <w:pPr>
        <w:pStyle w:val="BodyText"/>
        <w:rPr>
          <w:b/>
          <w:sz w:val="20"/>
        </w:rPr>
      </w:pPr>
    </w:p>
    <w:p w:rsidR="00927ADA" w:rsidRDefault="00927ADA">
      <w:pPr>
        <w:pStyle w:val="BodyText"/>
        <w:spacing w:before="4"/>
        <w:rPr>
          <w:b/>
          <w:sz w:val="25"/>
        </w:rPr>
      </w:pPr>
      <w:r w:rsidRPr="00927ADA">
        <w:pict>
          <v:group id="_x0000_s1120" style="position:absolute;margin-left:126.4pt;margin-top:17.45pt;width:432.75pt;height:163.15pt;z-index:-15721472;mso-wrap-distance-left:0;mso-wrap-distance-right:0;mso-position-horizontal-relative:page" coordorigin="2528,349" coordsize="8655,3263">
            <v:shape id="_x0000_s1143" style="position:absolute;left:4529;top:895;width:4652;height:270" coordorigin="4529,896" coordsize="4652,270" o:spt="100" adj="0,,0" path="m9181,1166r,-67l6855,1099r,-203m4529,1166r,-67l6855,1099r,-203e" filled="f" strokeweight="2.25pt">
              <v:stroke joinstyle="round"/>
              <v:formulas/>
              <v:path arrowok="t" o:connecttype="segments"/>
            </v:shape>
            <v:shape id="_x0000_s1142" style="position:absolute;left:4861;top:356;width:3988;height:539" coordorigin="4861,357" coordsize="3988,539" path="m8759,357r-3808,l4916,364r-29,19l4868,411r-7,35l4861,806r7,35l4887,869r29,20l4951,896r3808,l8794,889r29,-20l8842,841r7,-35l8849,446r-7,-35l8823,383r-29,-19l8759,357xe" fillcolor="#badfe2" stroked="f">
              <v:path arrowok="t"/>
            </v:shape>
            <v:shape id="_x0000_s1141" style="position:absolute;left:4861;top:356;width:3988;height:539" coordorigin="4861,357" coordsize="3988,539" path="m4951,357r-35,7l4887,383r-19,28l4861,446r,360l4868,841r19,28l4916,889r35,7l8759,896r35,-7l8823,869r19,-28l8849,806r,-360l8842,411r-19,-28l8794,364r-35,-7l4951,357xe" filled="f">
              <v:path arrowok="t"/>
            </v:shape>
            <v:shape id="_x0000_s1140" style="position:absolute;left:2535;top:1165;width:3988;height:539" coordorigin="2535,1166" coordsize="3988,539" path="m6433,1166r-3808,l2590,1173r-29,19l2542,1220r-7,35l2535,1615r7,35l2561,1678r29,20l2625,1705r3808,l6468,1698r29,-20l6516,1650r7,-35l6523,1255r-7,-35l6497,1192r-29,-19l6433,1166xe" fillcolor="#badfe2" stroked="f">
              <v:path arrowok="t"/>
            </v:shape>
            <v:shape id="_x0000_s1139" style="position:absolute;left:2535;top:1165;width:3988;height:539" coordorigin="2535,1166" coordsize="3988,539" path="m2625,1166r-35,7l2561,1192r-19,28l2535,1255r,360l2542,1650r19,28l2590,1698r35,7l6433,1705r35,-7l6497,1678r19,-28l6523,1615r,-360l6516,1220r-19,-28l6468,1173r-35,-7l2625,1166xe" filled="f">
              <v:path arrowok="t"/>
            </v:shape>
            <v:rect id="_x0000_s1138" style="position:absolute;left:2568;top:1199;width:3922;height:473" stroked="f"/>
            <v:shape id="_x0000_s1137" style="position:absolute;left:7187;top:1165;width:3988;height:539" coordorigin="7187,1166" coordsize="3988,539" path="m11085,1166r-3808,l7242,1173r-29,19l7194,1220r-7,35l7187,1615r7,35l7213,1678r29,20l7277,1705r3808,l11120,1698r29,-20l11168,1650r7,-35l11175,1255r-7,-35l11149,1192r-29,-19l11085,1166xe" fillcolor="#badfe2" stroked="f">
              <v:path arrowok="t"/>
            </v:shape>
            <v:shape id="_x0000_s1136" style="position:absolute;left:7187;top:1165;width:3988;height:539" coordorigin="7187,1166" coordsize="3988,539" path="m7277,1166r-35,7l7213,1192r-19,28l7187,1255r,360l7194,1650r19,28l7242,1698r35,7l11085,1705r35,-7l11149,1678r19,-28l11175,1615r,-360l11168,1220r-19,-28l11120,1173r-35,-7l7277,1166xe" filled="f">
              <v:path arrowok="t"/>
            </v:shape>
            <v:rect id="_x0000_s1135" style="position:absolute;left:7223;top:1199;width:3922;height:473" stroked="f"/>
            <v:shape id="_x0000_s1134" style="position:absolute;left:2736;top:1697;width:3446;height:622" coordorigin="2736,1698" coordsize="3446,622" o:spt="100" adj="0,,0" path="m2736,2164r127,l2863,1698r255,l3118,2164r127,l2990,2320,2736,2164xm5673,2164r127,l5800,1698r255,l6055,2164r127,l5928,2320,5673,2164xe" filled="f">
              <v:stroke joinstyle="round"/>
              <v:formulas/>
              <v:path arrowok="t" o:connecttype="segments"/>
            </v:shape>
            <v:shape id="_x0000_s1133" style="position:absolute;left:8665;top:1697;width:509;height:622" coordorigin="8665,1698" coordsize="509,622" path="m9047,1698r-255,l8792,2164r-127,l8920,2320r254,-156l9047,2164r,-466xe" stroked="f">
              <v:path arrowok="t"/>
            </v:shape>
            <v:shape id="_x0000_s1132" style="position:absolute;left:8665;top:1697;width:509;height:622" coordorigin="8665,1698" coordsize="509,622" path="m8665,2164r127,l8792,1698r255,l9047,2164r127,l8920,2320,8665,2164xe" filled="f">
              <v:path arrowok="t"/>
            </v:shape>
            <v:shape id="_x0000_s1131" style="position:absolute;left:7469;top:1839;width:634;height:1672" coordorigin="7469,1840" coordsize="634,1672" path="m8103,1840r-80,4l7947,1858r-73,22l7805,1910r-64,37l7682,1990r-53,50l7583,2096r-40,60l7512,2221r-24,69l7474,2362r-5,75l7469,2778r5,75l7489,2925r23,70l7545,3061r40,62l7633,3179r56,51l7750,3274r68,37l7892,3341r,170l8103,3204,7892,2829r,171l7822,2972r-65,-35l7698,2896r-54,-48l7596,2795r-41,-58l7521,2674r-26,-67l7521,2540r34,-62l7596,2420r47,-53l7696,2320r58,-41l7817,2245r67,-27l7954,2197r73,-12l8103,2181r,-341xe" stroked="f">
              <v:path arrowok="t"/>
            </v:shape>
            <v:shape id="_x0000_s1130" style="position:absolute;left:7469;top:1839;width:634;height:768" coordorigin="7469,1840" coordsize="634,768" path="m8103,1840r-80,4l7947,1858r-73,22l7805,1910r-64,37l7682,1990r-53,50l7583,2096r-40,60l7512,2221r-24,69l7474,2362r-5,75l7471,2480r5,43l7484,2565r11,42l7521,2540r34,-62l7596,2420r47,-53l7696,2320r58,-41l7817,2245r67,-27l7954,2197r73,-12l8103,2181r,-341xe" fillcolor="#cdcdcd" stroked="f">
              <v:path arrowok="t"/>
            </v:shape>
            <v:shape id="_x0000_s1129" style="position:absolute;left:7469;top:1839;width:634;height:1672" coordorigin="7469,1840" coordsize="634,1672" o:spt="100" adj="0,,0" path="m8103,1840r-80,4l7947,1858r-73,22l7805,1910r-64,37l7682,1990r-53,50l7583,2096r-40,60l7512,2221r-24,69l7474,2362r-5,75l7469,2778r5,75l7489,2925r23,70l7545,3061r40,62l7633,3179r56,51l7750,3274r68,37l7892,3341r,170l8103,3204,7892,2829r,171l7822,2972r-65,-35l7698,2896r-54,-48l7596,2795r-41,-58l7521,2674r-26,-67l7495,2607r26,-67l7555,2478r41,-58l7643,2367r53,-47l7754,2279r63,-34l7884,2218r70,-21l8027,2185r76,-4l8103,1840xm7469,2437r2,43l7476,2523r8,42l7495,2607e" filled="f">
              <v:stroke joinstyle="round"/>
              <v:formulas/>
              <v:path arrowok="t" o:connecttype="segments"/>
            </v:shape>
            <v:shapetype id="_x0000_t202" coordsize="21600,21600" o:spt="202" path="m,l,21600r21600,l21600,xe">
              <v:stroke joinstyle="miter"/>
              <v:path gradientshapeok="t" o:connecttype="rect"/>
            </v:shapetype>
            <v:shape id="_x0000_s1128" type="#_x0000_t202" style="position:absolute;left:8294;top:2703;width:2256;height:384">
              <v:textbox inset="0,0,0,0">
                <w:txbxContent>
                  <w:p w:rsidR="00927ADA" w:rsidRDefault="00DC7EB7">
                    <w:pPr>
                      <w:spacing w:before="72"/>
                      <w:ind w:left="488"/>
                      <w:rPr>
                        <w:b/>
                      </w:rPr>
                    </w:pPr>
                    <w:r>
                      <w:rPr>
                        <w:b/>
                      </w:rPr>
                      <w:t>COST AUDITS</w:t>
                    </w:r>
                  </w:p>
                </w:txbxContent>
              </v:textbox>
            </v:shape>
            <v:shape id="_x0000_s1127" type="#_x0000_t202" style="position:absolute;left:8294;top:2319;width:2256;height:384">
              <v:textbox inset="0,0,0,0">
                <w:txbxContent>
                  <w:p w:rsidR="00927ADA" w:rsidRDefault="00DC7EB7">
                    <w:pPr>
                      <w:spacing w:before="72"/>
                      <w:ind w:left="296"/>
                      <w:rPr>
                        <w:b/>
                      </w:rPr>
                    </w:pPr>
                    <w:r>
                      <w:rPr>
                        <w:b/>
                      </w:rPr>
                      <w:t>INTERNAL AUDITS</w:t>
                    </w:r>
                  </w:p>
                </w:txbxContent>
              </v:textbox>
            </v:shape>
            <v:shape id="_x0000_s1126" type="#_x0000_t202" style="position:absolute;left:7198;top:1169;width:3977;height:503" filled="f" stroked="f">
              <v:textbox inset="0,0,0,0">
                <w:txbxContent>
                  <w:p w:rsidR="00927ADA" w:rsidRDefault="00DC7EB7">
                    <w:pPr>
                      <w:tabs>
                        <w:tab w:val="left" w:pos="771"/>
                        <w:tab w:val="left" w:pos="3950"/>
                      </w:tabs>
                      <w:spacing w:before="28" w:line="474" w:lineRule="exact"/>
                      <w:ind w:left="15"/>
                      <w:rPr>
                        <w:sz w:val="40"/>
                      </w:rPr>
                    </w:pPr>
                    <w:r>
                      <w:rPr>
                        <w:sz w:val="40"/>
                        <w:u w:val="single"/>
                      </w:rPr>
                      <w:t xml:space="preserve"> </w:t>
                    </w:r>
                    <w:r>
                      <w:rPr>
                        <w:sz w:val="40"/>
                        <w:u w:val="single"/>
                      </w:rPr>
                      <w:tab/>
                      <w:t>OTHER</w:t>
                    </w:r>
                    <w:r>
                      <w:rPr>
                        <w:spacing w:val="-2"/>
                        <w:sz w:val="40"/>
                        <w:u w:val="single"/>
                      </w:rPr>
                      <w:t xml:space="preserve"> </w:t>
                    </w:r>
                    <w:r>
                      <w:rPr>
                        <w:sz w:val="40"/>
                        <w:u w:val="single"/>
                      </w:rPr>
                      <w:t>AUDITS</w:t>
                    </w:r>
                    <w:r>
                      <w:rPr>
                        <w:sz w:val="40"/>
                        <w:u w:val="single"/>
                      </w:rPr>
                      <w:tab/>
                    </w:r>
                  </w:p>
                </w:txbxContent>
              </v:textbox>
            </v:shape>
            <v:shape id="_x0000_s1125" type="#_x0000_t202" style="position:absolute;left:2546;top:1169;width:3977;height:503" filled="f" stroked="f">
              <v:textbox inset="0,0,0,0">
                <w:txbxContent>
                  <w:p w:rsidR="00927ADA" w:rsidRDefault="00DC7EB7">
                    <w:pPr>
                      <w:tabs>
                        <w:tab w:val="left" w:pos="456"/>
                        <w:tab w:val="left" w:pos="3950"/>
                      </w:tabs>
                      <w:spacing w:before="28" w:line="474" w:lineRule="exact"/>
                      <w:ind w:left="15"/>
                      <w:rPr>
                        <w:sz w:val="40"/>
                      </w:rPr>
                    </w:pPr>
                    <w:r>
                      <w:rPr>
                        <w:sz w:val="40"/>
                        <w:u w:val="single"/>
                      </w:rPr>
                      <w:t xml:space="preserve"> </w:t>
                    </w:r>
                    <w:r>
                      <w:rPr>
                        <w:sz w:val="40"/>
                        <w:u w:val="single"/>
                      </w:rPr>
                      <w:tab/>
                      <w:t>FINANCIAL</w:t>
                    </w:r>
                    <w:r>
                      <w:rPr>
                        <w:spacing w:val="-12"/>
                        <w:sz w:val="40"/>
                        <w:u w:val="single"/>
                      </w:rPr>
                      <w:t xml:space="preserve"> </w:t>
                    </w:r>
                    <w:r>
                      <w:rPr>
                        <w:sz w:val="40"/>
                        <w:u w:val="single"/>
                      </w:rPr>
                      <w:t>AUDITS</w:t>
                    </w:r>
                    <w:r>
                      <w:rPr>
                        <w:sz w:val="40"/>
                        <w:u w:val="single"/>
                      </w:rPr>
                      <w:tab/>
                    </w:r>
                  </w:p>
                </w:txbxContent>
              </v:textbox>
            </v:shape>
            <v:shape id="_x0000_s1124" type="#_x0000_t202" style="position:absolute;left:4872;top:364;width:3966;height:524" filled="f" stroked="f">
              <v:textbox inset="0,0,0,0">
                <w:txbxContent>
                  <w:p w:rsidR="00927ADA" w:rsidRDefault="00DC7EB7">
                    <w:pPr>
                      <w:spacing w:before="24"/>
                      <w:ind w:left="24"/>
                      <w:rPr>
                        <w:sz w:val="40"/>
                      </w:rPr>
                    </w:pPr>
                    <w:r>
                      <w:rPr>
                        <w:sz w:val="40"/>
                        <w:shd w:val="clear" w:color="auto" w:fill="FFFFFF"/>
                      </w:rPr>
                      <w:t xml:space="preserve"> </w:t>
                    </w:r>
                    <w:r>
                      <w:rPr>
                        <w:spacing w:val="-54"/>
                        <w:sz w:val="40"/>
                        <w:shd w:val="clear" w:color="auto" w:fill="FFFFFF"/>
                      </w:rPr>
                      <w:t xml:space="preserve"> </w:t>
                    </w:r>
                    <w:r>
                      <w:rPr>
                        <w:sz w:val="40"/>
                        <w:shd w:val="clear" w:color="auto" w:fill="FFFFFF"/>
                      </w:rPr>
                      <w:t>OBJECTS OF AUDITING</w:t>
                    </w:r>
                    <w:r>
                      <w:rPr>
                        <w:spacing w:val="30"/>
                        <w:sz w:val="40"/>
                        <w:shd w:val="clear" w:color="auto" w:fill="FFFFFF"/>
                      </w:rPr>
                      <w:t xml:space="preserve"> </w:t>
                    </w:r>
                  </w:p>
                </w:txbxContent>
              </v:textbox>
            </v:shape>
            <v:shape id="_x0000_s1123" type="#_x0000_t202" style="position:absolute;left:8396;top:3220;width:2256;height:384">
              <v:textbox inset="0,0,0,0">
                <w:txbxContent>
                  <w:p w:rsidR="00927ADA" w:rsidRDefault="00DC7EB7">
                    <w:pPr>
                      <w:spacing w:before="73"/>
                      <w:ind w:left="571"/>
                      <w:rPr>
                        <w:b/>
                      </w:rPr>
                    </w:pPr>
                    <w:r>
                      <w:rPr>
                        <w:b/>
                      </w:rPr>
                      <w:t>TAX AUDITS</w:t>
                    </w:r>
                  </w:p>
                </w:txbxContent>
              </v:textbox>
            </v:shape>
            <v:shape id="_x0000_s1122" type="#_x0000_t202" style="position:absolute;left:4723;top:2415;width:2240;height:384" filled="f">
              <v:textbox inset="0,0,0,0">
                <w:txbxContent>
                  <w:p w:rsidR="00927ADA" w:rsidRDefault="00DC7EB7">
                    <w:pPr>
                      <w:spacing w:before="72"/>
                      <w:ind w:left="144"/>
                      <w:rPr>
                        <w:b/>
                      </w:rPr>
                    </w:pPr>
                    <w:r>
                      <w:rPr>
                        <w:b/>
                      </w:rPr>
                      <w:t>INCIDENTAL OBJECT</w:t>
                    </w:r>
                  </w:p>
                </w:txbxContent>
              </v:textbox>
            </v:shape>
            <v:shape id="_x0000_s1121" type="#_x0000_t202" style="position:absolute;left:2615;top:2319;width:1638;height:384" filled="f">
              <v:textbox inset="0,0,0,0">
                <w:txbxContent>
                  <w:p w:rsidR="00927ADA" w:rsidRDefault="00DC7EB7">
                    <w:pPr>
                      <w:spacing w:before="72"/>
                      <w:ind w:left="154"/>
                      <w:rPr>
                        <w:b/>
                      </w:rPr>
                    </w:pPr>
                    <w:r>
                      <w:rPr>
                        <w:b/>
                      </w:rPr>
                      <w:t>BASIC OBJECT</w:t>
                    </w:r>
                  </w:p>
                </w:txbxContent>
              </v:textbox>
            </v:shape>
            <w10:wrap type="topAndBottom" anchorx="page"/>
          </v:group>
        </w:pict>
      </w:r>
    </w:p>
    <w:p w:rsidR="00927ADA" w:rsidRDefault="00927ADA">
      <w:pPr>
        <w:pStyle w:val="BodyText"/>
        <w:rPr>
          <w:b/>
          <w:sz w:val="20"/>
        </w:rPr>
      </w:pPr>
    </w:p>
    <w:p w:rsidR="00927ADA" w:rsidRDefault="00927ADA">
      <w:pPr>
        <w:pStyle w:val="BodyText"/>
        <w:spacing w:before="6"/>
        <w:rPr>
          <w:b/>
          <w:sz w:val="16"/>
        </w:rPr>
      </w:pPr>
    </w:p>
    <w:p w:rsidR="00927ADA" w:rsidRDefault="00DC7EB7">
      <w:pPr>
        <w:spacing w:before="52"/>
        <w:ind w:left="220" w:right="6337"/>
        <w:rPr>
          <w:b/>
          <w:sz w:val="24"/>
        </w:rPr>
      </w:pPr>
      <w:r>
        <w:rPr>
          <w:noProof/>
        </w:rPr>
        <w:drawing>
          <wp:anchor distT="0" distB="0" distL="0" distR="0" simplePos="0" relativeHeight="485297152" behindDoc="1" locked="0" layoutInCell="1" allowOverlap="1">
            <wp:simplePos x="0" y="0"/>
            <wp:positionH relativeFrom="page">
              <wp:posOffset>991336</wp:posOffset>
            </wp:positionH>
            <wp:positionV relativeFrom="paragraph">
              <wp:posOffset>-2311199</wp:posOffset>
            </wp:positionV>
            <wp:extent cx="5999632" cy="5927217"/>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5999632" cy="5927217"/>
                    </a:xfrm>
                    <a:prstGeom prst="rect">
                      <a:avLst/>
                    </a:prstGeom>
                  </pic:spPr>
                </pic:pic>
              </a:graphicData>
            </a:graphic>
          </wp:anchor>
        </w:drawing>
      </w:r>
      <w:r>
        <w:rPr>
          <w:b/>
          <w:sz w:val="24"/>
        </w:rPr>
        <w:t>What are the objectives of Auditing? OBJECTS OF FINANCIAL AUDIT</w:t>
      </w:r>
    </w:p>
    <w:p w:rsidR="00927ADA" w:rsidRDefault="00DC7EB7">
      <w:pPr>
        <w:pStyle w:val="BodyText"/>
        <w:ind w:left="220" w:right="256" w:firstLine="719"/>
        <w:jc w:val="both"/>
      </w:pPr>
      <w:r>
        <w:t>Financial Audit means an independent audit of the financial statements (i.e. balance sheet and Profit and loss account) of a concern. A financial audit has the basic object of examining whether the accounts are true and fair. It has an incidental object of</w:t>
      </w:r>
      <w:r>
        <w:t xml:space="preserve"> detecting errors and frauds.</w:t>
      </w:r>
    </w:p>
    <w:p w:rsidR="00927ADA" w:rsidRDefault="00DC7EB7">
      <w:pPr>
        <w:pStyle w:val="Heading4"/>
        <w:numPr>
          <w:ilvl w:val="0"/>
          <w:numId w:val="129"/>
        </w:numPr>
        <w:tabs>
          <w:tab w:val="left" w:pos="941"/>
        </w:tabs>
        <w:ind w:hanging="361"/>
        <w:jc w:val="both"/>
        <w:rPr>
          <w:rFonts w:ascii="Carlito" w:hAnsi="Carlito"/>
        </w:rPr>
      </w:pPr>
      <w:r>
        <w:rPr>
          <w:rFonts w:ascii="Carlito" w:hAnsi="Carlito"/>
        </w:rPr>
        <w:t>Basic Object – True and Fair</w:t>
      </w:r>
      <w:r>
        <w:rPr>
          <w:rFonts w:ascii="Carlito" w:hAnsi="Carlito"/>
          <w:spacing w:val="-5"/>
        </w:rPr>
        <w:t xml:space="preserve"> </w:t>
      </w:r>
      <w:r>
        <w:rPr>
          <w:rFonts w:ascii="Carlito" w:hAnsi="Carlito"/>
        </w:rPr>
        <w:t>View</w:t>
      </w:r>
    </w:p>
    <w:p w:rsidR="00927ADA" w:rsidRDefault="00DC7EB7">
      <w:pPr>
        <w:pStyle w:val="BodyText"/>
        <w:spacing w:line="237" w:lineRule="auto"/>
        <w:ind w:left="940" w:right="259" w:firstLine="720"/>
        <w:jc w:val="both"/>
      </w:pPr>
      <w:r>
        <w:t>The basic object of financial audit is to enable an auditor to express an opinion on the financial statements. The auditor gives an opinion on whether the final accounts give a true and fair</w:t>
      </w:r>
    </w:p>
    <w:p w:rsidR="00927ADA" w:rsidRDefault="00DC7EB7">
      <w:pPr>
        <w:pStyle w:val="BodyText"/>
        <w:spacing w:before="2"/>
        <w:ind w:left="220" w:right="253"/>
        <w:jc w:val="both"/>
      </w:pPr>
      <w:r>
        <w:t>v</w:t>
      </w:r>
      <w:r>
        <w:t>iew of the affairs of the concern i.e. whether the balance sheet gives a true and fair view of the financial position of the concern as at the end of the year and the profit and loss account gives a true and fair view of the profit or loss for the year.</w:t>
      </w:r>
    </w:p>
    <w:p w:rsidR="00927ADA" w:rsidRDefault="00DC7EB7">
      <w:pPr>
        <w:pStyle w:val="ListParagraph"/>
        <w:numPr>
          <w:ilvl w:val="1"/>
          <w:numId w:val="129"/>
        </w:numPr>
        <w:tabs>
          <w:tab w:val="left" w:pos="2021"/>
        </w:tabs>
        <w:ind w:right="256"/>
      </w:pPr>
      <w:r>
        <w:t>Th</w:t>
      </w:r>
      <w:r>
        <w:t>e financial position or the net worth is disclosed as it is; it is neither overstated nor understated.</w:t>
      </w:r>
    </w:p>
    <w:p w:rsidR="00927ADA" w:rsidRDefault="00DC7EB7">
      <w:pPr>
        <w:pStyle w:val="ListParagraph"/>
        <w:numPr>
          <w:ilvl w:val="1"/>
          <w:numId w:val="129"/>
        </w:numPr>
        <w:tabs>
          <w:tab w:val="left" w:pos="2021"/>
        </w:tabs>
        <w:spacing w:before="1"/>
        <w:ind w:hanging="361"/>
      </w:pPr>
      <w:r>
        <w:t>Similarly, the profit or loss for the year is disclosed as it</w:t>
      </w:r>
      <w:r>
        <w:rPr>
          <w:spacing w:val="-10"/>
        </w:rPr>
        <w:t xml:space="preserve"> </w:t>
      </w:r>
      <w:r>
        <w:t>is.</w:t>
      </w:r>
    </w:p>
    <w:p w:rsidR="00927ADA" w:rsidRDefault="00DC7EB7">
      <w:pPr>
        <w:pStyle w:val="ListParagraph"/>
        <w:numPr>
          <w:ilvl w:val="1"/>
          <w:numId w:val="129"/>
        </w:numPr>
        <w:tabs>
          <w:tab w:val="left" w:pos="2020"/>
          <w:tab w:val="left" w:pos="2021"/>
        </w:tabs>
        <w:ind w:hanging="361"/>
      </w:pPr>
      <w:r>
        <w:t>All material items are</w:t>
      </w:r>
      <w:r>
        <w:rPr>
          <w:spacing w:val="-4"/>
        </w:rPr>
        <w:t xml:space="preserve"> </w:t>
      </w:r>
      <w:r>
        <w:t>disclosed.</w:t>
      </w:r>
    </w:p>
    <w:p w:rsidR="00927ADA" w:rsidRDefault="00DC7EB7">
      <w:pPr>
        <w:pStyle w:val="ListParagraph"/>
        <w:numPr>
          <w:ilvl w:val="1"/>
          <w:numId w:val="129"/>
        </w:numPr>
        <w:tabs>
          <w:tab w:val="left" w:pos="2021"/>
        </w:tabs>
        <w:ind w:hanging="361"/>
      </w:pPr>
      <w:r>
        <w:t>Final Accounts comply with the requirements of</w:t>
      </w:r>
      <w:r>
        <w:rPr>
          <w:spacing w:val="-9"/>
        </w:rPr>
        <w:t xml:space="preserve"> </w:t>
      </w:r>
      <w:r>
        <w:t>law.</w:t>
      </w:r>
    </w:p>
    <w:p w:rsidR="00927ADA" w:rsidRDefault="00DC7EB7">
      <w:pPr>
        <w:pStyle w:val="ListParagraph"/>
        <w:numPr>
          <w:ilvl w:val="1"/>
          <w:numId w:val="129"/>
        </w:numPr>
        <w:tabs>
          <w:tab w:val="left" w:pos="2021"/>
        </w:tabs>
        <w:spacing w:before="1"/>
        <w:ind w:right="257"/>
      </w:pPr>
      <w:r>
        <w:t>Final Accounts are made according to the recognised Accounting Principles and Auditing Standards laid down by professional</w:t>
      </w:r>
      <w:r>
        <w:rPr>
          <w:spacing w:val="-4"/>
        </w:rPr>
        <w:t xml:space="preserve"> </w:t>
      </w:r>
      <w:r>
        <w:t>bodies.</w:t>
      </w:r>
    </w:p>
    <w:p w:rsidR="00927ADA" w:rsidRDefault="00DC7EB7">
      <w:pPr>
        <w:pStyle w:val="Heading2"/>
        <w:numPr>
          <w:ilvl w:val="0"/>
          <w:numId w:val="129"/>
        </w:numPr>
        <w:tabs>
          <w:tab w:val="left" w:pos="941"/>
        </w:tabs>
        <w:spacing w:before="1"/>
        <w:ind w:hanging="361"/>
      </w:pPr>
      <w:r>
        <w:t>Incidental Object – Detection of Errors and</w:t>
      </w:r>
      <w:r>
        <w:rPr>
          <w:spacing w:val="-4"/>
        </w:rPr>
        <w:t xml:space="preserve"> </w:t>
      </w:r>
      <w:r>
        <w:t>Frauds</w:t>
      </w:r>
    </w:p>
    <w:p w:rsidR="00927ADA" w:rsidRDefault="00DC7EB7">
      <w:pPr>
        <w:pStyle w:val="BodyText"/>
        <w:ind w:left="940" w:right="292" w:firstLine="720"/>
      </w:pPr>
      <w:r>
        <w:t>The main object of an audit is the detection of errors and frauds. But, th</w:t>
      </w:r>
      <w:r>
        <w:t>is is only an incidental object of audit. Detection of errors or frauds is no doubt important. If the accounts are to be true and fair, they must be free from errors and frauds. While an audit is not intended to disclose all errors and frauds, their discov</w:t>
      </w:r>
      <w:r>
        <w:t>ery may be incidental to audit. The main objective of a financial audit is to report on the truth and fairness of the final accounts. Since the final accounts are based on the books of accounts, the incidental objective of audit is to ensure that the final</w:t>
      </w:r>
      <w:r>
        <w:t xml:space="preserve"> accounts tally with the books of account. While conducting the audit, the auditor has to vouch the transactions, verify the assets and</w:t>
      </w:r>
      <w:r>
        <w:rPr>
          <w:spacing w:val="-3"/>
        </w:rPr>
        <w:t xml:space="preserve"> </w:t>
      </w:r>
      <w:r>
        <w:t>liabilities.</w:t>
      </w:r>
    </w:p>
    <w:p w:rsidR="00927ADA" w:rsidRDefault="00927ADA">
      <w:pPr>
        <w:pStyle w:val="BodyText"/>
        <w:rPr>
          <w:sz w:val="20"/>
        </w:rPr>
      </w:pPr>
    </w:p>
    <w:p w:rsidR="00927ADA" w:rsidRDefault="00927ADA">
      <w:pPr>
        <w:pStyle w:val="BodyText"/>
        <w:rPr>
          <w:sz w:val="20"/>
        </w:rPr>
      </w:pPr>
    </w:p>
    <w:p w:rsidR="00927ADA" w:rsidRDefault="00927ADA">
      <w:pPr>
        <w:pStyle w:val="BodyText"/>
        <w:spacing w:before="10"/>
        <w:rPr>
          <w:sz w:val="19"/>
        </w:rPr>
      </w:pPr>
      <w:r w:rsidRPr="00927ADA">
        <w:pict>
          <v:shape id="_x0000_s1119" style="position:absolute;margin-left:70.6pt;margin-top:14.1pt;width:490.3pt;height:4.45pt;z-index:-15720960;mso-wrap-distance-left:0;mso-wrap-distance-right:0;mso-position-horizontal-relative:page" coordorigin="1412,282" coordsize="9806,89" o:spt="100" adj="0,,0" path="m11217,356r-9805,l1412,370r9805,l11217,356xm11217,282r-9805,l1412,342r9805,l11217,282xe" fillcolor="#612322" stroked="f">
            <v:stroke joinstyle="round"/>
            <v:formulas/>
            <v:path arrowok="t" o:connecttype="segments"/>
            <w10:wrap type="topAndBottom" anchorx="page"/>
          </v:shape>
        </w:pict>
      </w:r>
    </w:p>
    <w:p w:rsidR="00927ADA" w:rsidRDefault="00927ADA">
      <w:pPr>
        <w:rPr>
          <w:sz w:val="19"/>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Heading2"/>
        <w:spacing w:before="87" w:line="240" w:lineRule="auto"/>
        <w:ind w:left="220" w:firstLine="0"/>
      </w:pPr>
      <w:r>
        <w:t>OBJECTS OF OTHER AUDITS</w:t>
      </w:r>
    </w:p>
    <w:p w:rsidR="00927ADA" w:rsidRDefault="00DC7EB7">
      <w:pPr>
        <w:pStyle w:val="ListParagraph"/>
        <w:numPr>
          <w:ilvl w:val="0"/>
          <w:numId w:val="128"/>
        </w:numPr>
        <w:tabs>
          <w:tab w:val="left" w:pos="941"/>
        </w:tabs>
        <w:spacing w:line="292" w:lineRule="exact"/>
        <w:ind w:hanging="361"/>
        <w:rPr>
          <w:b/>
          <w:sz w:val="24"/>
        </w:rPr>
      </w:pPr>
      <w:r>
        <w:rPr>
          <w:b/>
          <w:sz w:val="24"/>
        </w:rPr>
        <w:t>Internal Auditing</w:t>
      </w:r>
    </w:p>
    <w:p w:rsidR="00927ADA" w:rsidRDefault="00DC7EB7">
      <w:pPr>
        <w:pStyle w:val="ListParagraph"/>
        <w:numPr>
          <w:ilvl w:val="1"/>
          <w:numId w:val="128"/>
        </w:numPr>
        <w:tabs>
          <w:tab w:val="left" w:pos="2021"/>
        </w:tabs>
        <w:spacing w:line="267" w:lineRule="exact"/>
        <w:ind w:hanging="361"/>
      </w:pPr>
      <w:r>
        <w:t>To exam</w:t>
      </w:r>
      <w:r>
        <w:t>ine the accounts to ensure that records are properly</w:t>
      </w:r>
      <w:r>
        <w:rPr>
          <w:spacing w:val="-10"/>
        </w:rPr>
        <w:t xml:space="preserve"> </w:t>
      </w:r>
      <w:r>
        <w:t>maintained</w:t>
      </w:r>
    </w:p>
    <w:p w:rsidR="00927ADA" w:rsidRDefault="00DC7EB7">
      <w:pPr>
        <w:pStyle w:val="ListParagraph"/>
        <w:numPr>
          <w:ilvl w:val="1"/>
          <w:numId w:val="128"/>
        </w:numPr>
        <w:tabs>
          <w:tab w:val="left" w:pos="2021"/>
        </w:tabs>
        <w:ind w:hanging="361"/>
      </w:pPr>
      <w:r>
        <w:t>To ensure that assets of the concern are</w:t>
      </w:r>
      <w:r>
        <w:rPr>
          <w:spacing w:val="-4"/>
        </w:rPr>
        <w:t xml:space="preserve"> </w:t>
      </w:r>
      <w:r>
        <w:t>safeguarded</w:t>
      </w:r>
    </w:p>
    <w:p w:rsidR="00927ADA" w:rsidRDefault="00DC7EB7">
      <w:pPr>
        <w:pStyle w:val="ListParagraph"/>
        <w:numPr>
          <w:ilvl w:val="1"/>
          <w:numId w:val="128"/>
        </w:numPr>
        <w:tabs>
          <w:tab w:val="left" w:pos="2020"/>
          <w:tab w:val="left" w:pos="2021"/>
        </w:tabs>
        <w:ind w:hanging="361"/>
      </w:pPr>
      <w:r>
        <w:t>To check if the policies and procedures laid down by the management are complied</w:t>
      </w:r>
      <w:r>
        <w:rPr>
          <w:spacing w:val="-16"/>
        </w:rPr>
        <w:t xml:space="preserve"> </w:t>
      </w:r>
      <w:r>
        <w:t>with</w:t>
      </w:r>
    </w:p>
    <w:p w:rsidR="00927ADA" w:rsidRDefault="00DC7EB7">
      <w:pPr>
        <w:pStyle w:val="ListParagraph"/>
        <w:numPr>
          <w:ilvl w:val="1"/>
          <w:numId w:val="128"/>
        </w:numPr>
        <w:tabs>
          <w:tab w:val="left" w:pos="2021"/>
        </w:tabs>
        <w:spacing w:before="1"/>
        <w:ind w:hanging="361"/>
      </w:pPr>
      <w:r>
        <w:t xml:space="preserve">To review the operations of the concern to report on </w:t>
      </w:r>
      <w:r>
        <w:t>the efficiency of</w:t>
      </w:r>
      <w:r>
        <w:rPr>
          <w:spacing w:val="-15"/>
        </w:rPr>
        <w:t xml:space="preserve"> </w:t>
      </w:r>
      <w:r>
        <w:t>management.</w:t>
      </w:r>
    </w:p>
    <w:p w:rsidR="00927ADA" w:rsidRDefault="00DC7EB7">
      <w:pPr>
        <w:pStyle w:val="Heading2"/>
        <w:numPr>
          <w:ilvl w:val="0"/>
          <w:numId w:val="128"/>
        </w:numPr>
        <w:tabs>
          <w:tab w:val="left" w:pos="941"/>
        </w:tabs>
        <w:spacing w:before="3"/>
        <w:ind w:hanging="361"/>
      </w:pPr>
      <w:r>
        <w:t>Cost</w:t>
      </w:r>
      <w:r>
        <w:rPr>
          <w:spacing w:val="-2"/>
        </w:rPr>
        <w:t xml:space="preserve"> </w:t>
      </w:r>
      <w:r>
        <w:t>Audit</w:t>
      </w:r>
    </w:p>
    <w:p w:rsidR="00927ADA" w:rsidRDefault="00DC7EB7">
      <w:pPr>
        <w:pStyle w:val="BodyText"/>
        <w:ind w:left="940" w:right="367" w:firstLine="720"/>
      </w:pPr>
      <w:r>
        <w:rPr>
          <w:noProof/>
        </w:rPr>
        <w:drawing>
          <wp:anchor distT="0" distB="0" distL="0" distR="0" simplePos="0" relativeHeight="485300224" behindDoc="1" locked="0" layoutInCell="1" allowOverlap="1">
            <wp:simplePos x="0" y="0"/>
            <wp:positionH relativeFrom="page">
              <wp:posOffset>991336</wp:posOffset>
            </wp:positionH>
            <wp:positionV relativeFrom="paragraph">
              <wp:posOffset>227249</wp:posOffset>
            </wp:positionV>
            <wp:extent cx="5999632" cy="5927217"/>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7" cstate="print"/>
                    <a:stretch>
                      <a:fillRect/>
                    </a:stretch>
                  </pic:blipFill>
                  <pic:spPr>
                    <a:xfrm>
                      <a:off x="0" y="0"/>
                      <a:ext cx="5999632" cy="5927217"/>
                    </a:xfrm>
                    <a:prstGeom prst="rect">
                      <a:avLst/>
                    </a:prstGeom>
                  </pic:spPr>
                </pic:pic>
              </a:graphicData>
            </a:graphic>
          </wp:anchor>
        </w:drawing>
      </w:r>
      <w:r>
        <w:t>To ensure that cost statements tally with the cost records and give a true and fair view of  the cost of production and cost of marketing of the</w:t>
      </w:r>
      <w:r>
        <w:rPr>
          <w:spacing w:val="-16"/>
        </w:rPr>
        <w:t xml:space="preserve"> </w:t>
      </w:r>
      <w:r>
        <w:t>product.</w:t>
      </w:r>
    </w:p>
    <w:p w:rsidR="00927ADA" w:rsidRDefault="00DC7EB7">
      <w:pPr>
        <w:pStyle w:val="Heading2"/>
        <w:numPr>
          <w:ilvl w:val="0"/>
          <w:numId w:val="128"/>
        </w:numPr>
        <w:tabs>
          <w:tab w:val="left" w:pos="941"/>
        </w:tabs>
        <w:spacing w:before="1"/>
        <w:ind w:hanging="361"/>
      </w:pPr>
      <w:r>
        <w:t>Tax Audit</w:t>
      </w:r>
    </w:p>
    <w:p w:rsidR="00927ADA" w:rsidRDefault="00DC7EB7">
      <w:pPr>
        <w:pStyle w:val="BodyText"/>
        <w:ind w:left="940" w:right="679" w:firstLine="720"/>
      </w:pPr>
      <w:r>
        <w:t>Under the Income-tax Act aims to ensure that the income of the concern is computed in accordance with the provisions of the Income tax Act.</w:t>
      </w:r>
    </w:p>
    <w:p w:rsidR="00927ADA" w:rsidRDefault="00927ADA">
      <w:pPr>
        <w:pStyle w:val="BodyText"/>
      </w:pPr>
    </w:p>
    <w:p w:rsidR="00927ADA" w:rsidRDefault="00927ADA">
      <w:pPr>
        <w:pStyle w:val="BodyText"/>
        <w:rPr>
          <w:sz w:val="24"/>
        </w:rPr>
      </w:pPr>
    </w:p>
    <w:p w:rsidR="00927ADA" w:rsidRDefault="00DC7EB7">
      <w:pPr>
        <w:pStyle w:val="Heading2"/>
        <w:spacing w:line="293" w:lineRule="exact"/>
        <w:ind w:left="220" w:firstLine="0"/>
      </w:pPr>
      <w:r>
        <w:t>What is an Error?</w:t>
      </w:r>
    </w:p>
    <w:p w:rsidR="00927ADA" w:rsidRDefault="00DC7EB7">
      <w:pPr>
        <w:pStyle w:val="BodyText"/>
        <w:ind w:left="220" w:right="253" w:firstLine="719"/>
        <w:jc w:val="both"/>
      </w:pPr>
      <w:r>
        <w:t>One of the incidental objectives of auditing is to detect and to prevent errors. Errors are incorrect recording or non-recording of a transaction innocently, unintentionally or inadvertently. It is a result of a human lape.</w:t>
      </w:r>
    </w:p>
    <w:p w:rsidR="00927ADA" w:rsidRDefault="00DC7EB7">
      <w:pPr>
        <w:pStyle w:val="BodyText"/>
        <w:ind w:left="220" w:right="254" w:firstLine="719"/>
        <w:jc w:val="both"/>
      </w:pPr>
      <w:r>
        <w:t>But the error committed willfull</w:t>
      </w:r>
      <w:r>
        <w:t>y or intentionally or as a result of willful manipulations are frauds and not the</w:t>
      </w:r>
      <w:r>
        <w:rPr>
          <w:spacing w:val="-1"/>
        </w:rPr>
        <w:t xml:space="preserve"> </w:t>
      </w:r>
      <w:r>
        <w:t>errors.</w:t>
      </w:r>
    </w:p>
    <w:p w:rsidR="00927ADA" w:rsidRDefault="00DC7EB7">
      <w:pPr>
        <w:pStyle w:val="BodyText"/>
        <w:ind w:left="220" w:right="260" w:firstLine="719"/>
        <w:jc w:val="both"/>
      </w:pPr>
      <w:r>
        <w:t>Most of the errors are detected during the normal course of audit. However, certain errors may go undetected. Auditing is not an insurance against errors and frauds.</w:t>
      </w:r>
    </w:p>
    <w:p w:rsidR="00927ADA" w:rsidRDefault="00927ADA">
      <w:pPr>
        <w:pStyle w:val="BodyText"/>
        <w:rPr>
          <w:sz w:val="20"/>
        </w:rPr>
      </w:pPr>
    </w:p>
    <w:p w:rsidR="00927ADA" w:rsidRDefault="00927ADA">
      <w:pPr>
        <w:pStyle w:val="BodyText"/>
        <w:spacing w:before="6"/>
        <w:rPr>
          <w:sz w:val="21"/>
        </w:rPr>
      </w:pPr>
      <w:r w:rsidRPr="00927ADA">
        <w:pict>
          <v:group id="_x0000_s1108" style="position:absolute;margin-left:72.4pt;margin-top:15.1pt;width:485.75pt;height:151.1pt;z-index:-15718400;mso-wrap-distance-left:0;mso-wrap-distance-right:0;mso-position-horizontal-relative:page" coordorigin="1448,302" coordsize="9715,3022">
            <v:shape id="_x0000_s1118" style="position:absolute;left:3693;top:1512;width:5224;height:601" coordorigin="3693,1512" coordsize="5224,601" o:spt="100" adj="0,,0" path="m8917,2113r,-125l6305,1988r,-476m3693,2113r,-125l6305,1988r,-476e" filled="f" strokeweight="2.25pt">
              <v:stroke joinstyle="round"/>
              <v:formulas/>
              <v:path arrowok="t" o:connecttype="segments"/>
            </v:shape>
            <v:shape id="_x0000_s1117" style="position:absolute;left:4067;top:309;width:4476;height:1203" coordorigin="4067,309" coordsize="4476,1203" path="m8342,309r-4074,l4190,325r-64,43l4083,432r-16,78l4067,1312r16,78l4126,1454r64,43l4268,1512r4074,l8420,1497r64,-43l8527,1390r16,-78l8543,510r-16,-78l8484,368r-64,-43l8342,309xe" fillcolor="#badfe2" stroked="f">
              <v:path arrowok="t"/>
            </v:shape>
            <v:shape id="_x0000_s1116" style="position:absolute;left:4067;top:309;width:4476;height:1203" coordorigin="4067,309" coordsize="4476,1203" path="m4268,309r-78,16l4126,368r-43,64l4067,510r,802l4083,1390r43,64l4190,1497r78,15l8342,1512r78,-15l8484,1454r43,-64l8543,1312r,-802l8527,432r-43,-64l8420,325r-78,-16l4268,309xe" filled="f">
              <v:path arrowok="t"/>
            </v:shape>
            <v:shape id="_x0000_s1115" style="position:absolute;left:1455;top:2113;width:4477;height:1203" coordorigin="1455,2113" coordsize="4477,1203" path="m5731,2113r-4075,l1577,2129r-63,43l1471,2236r-16,78l1455,3116r16,78l1514,3258r63,43l1656,3316r4075,l5809,3301r64,-43l5916,3194r16,-78l5932,2314r-16,-78l5873,2172r-64,-43l5731,2113xe" fillcolor="#badfe2" stroked="f">
              <v:path arrowok="t"/>
            </v:shape>
            <v:shape id="_x0000_s1114" style="position:absolute;left:1455;top:2113;width:4477;height:1203" coordorigin="1455,2113" coordsize="4477,1203" path="m1656,2113r-79,16l1514,2172r-43,64l1455,2314r,802l1471,3194r43,64l1577,3301r79,15l5731,3316r78,-15l5873,3258r43,-64l5932,3116r,-802l5916,2236r-43,-64l5809,2129r-78,-16l1656,2113xe" filled="f">
              <v:path arrowok="t"/>
            </v:shape>
            <v:shape id="_x0000_s1113" style="position:absolute;left:6678;top:2113;width:4477;height:1203" coordorigin="6678,2113" coordsize="4477,1203" path="m10954,2113r-4076,l6800,2129r-63,43l6694,2236r-16,78l6678,3116r16,78l6737,3258r63,43l6878,3316r4076,l11032,3301r64,-43l11139,3194r16,-78l11155,2314r-16,-78l11096,2172r-64,-43l10954,2113xe" fillcolor="#badfe2" stroked="f">
              <v:path arrowok="t"/>
            </v:shape>
            <v:shape id="_x0000_s1112" style="position:absolute;left:6678;top:2113;width:4477;height:1203" coordorigin="6678,2113" coordsize="4477,1203" path="m6878,2113r-78,16l6737,2172r-43,64l6678,2314r,802l6694,3194r43,64l6800,3301r78,15l10954,3316r78,-15l11096,3258r43,-64l11155,3116r,-802l11139,2236r-43,-64l11032,2129r-78,-16l6878,2113xe" filled="f">
              <v:path arrowok="t"/>
            </v:shape>
            <v:shape id="_x0000_s1111" type="#_x0000_t202" style="position:absolute;left:6745;top:2180;width:4345;height:1071" stroked="f">
              <v:textbox inset="0,0,0,0">
                <w:txbxContent>
                  <w:p w:rsidR="00927ADA" w:rsidRDefault="00DC7EB7">
                    <w:pPr>
                      <w:spacing w:line="247" w:lineRule="auto"/>
                      <w:ind w:left="1339" w:right="1098" w:hanging="224"/>
                      <w:rPr>
                        <w:rFonts w:ascii="Times New Roman"/>
                        <w:b/>
                        <w:sz w:val="40"/>
                      </w:rPr>
                    </w:pPr>
                    <w:r>
                      <w:rPr>
                        <w:rFonts w:ascii="Times New Roman"/>
                        <w:b/>
                        <w:sz w:val="40"/>
                      </w:rPr>
                      <w:t>CLERICAL ERRORS</w:t>
                    </w:r>
                  </w:p>
                </w:txbxContent>
              </v:textbox>
            </v:shape>
            <v:shape id="_x0000_s1110" type="#_x0000_t202" style="position:absolute;left:1522;top:2180;width:4345;height:1071" stroked="f">
              <v:textbox inset="0,0,0,0">
                <w:txbxContent>
                  <w:p w:rsidR="00927ADA" w:rsidRDefault="00DC7EB7">
                    <w:pPr>
                      <w:spacing w:line="247" w:lineRule="auto"/>
                      <w:ind w:left="1072" w:right="993" w:hanging="63"/>
                      <w:rPr>
                        <w:rFonts w:ascii="Times New Roman"/>
                        <w:b/>
                        <w:sz w:val="40"/>
                      </w:rPr>
                    </w:pPr>
                    <w:r>
                      <w:rPr>
                        <w:rFonts w:ascii="Times New Roman"/>
                        <w:b/>
                        <w:sz w:val="40"/>
                      </w:rPr>
                      <w:t>ERRORS OF PRINCIPLE</w:t>
                    </w:r>
                  </w:p>
                </w:txbxContent>
              </v:textbox>
            </v:shape>
            <v:shape id="_x0000_s1109" type="#_x0000_t202" style="position:absolute;left:4133;top:375;width:4345;height:1062" stroked="f">
              <v:textbox inset="0,0,0,0">
                <w:txbxContent>
                  <w:p w:rsidR="00927ADA" w:rsidRDefault="00DC7EB7">
                    <w:pPr>
                      <w:spacing w:before="2"/>
                      <w:ind w:left="503"/>
                      <w:rPr>
                        <w:rFonts w:ascii="Times New Roman"/>
                        <w:b/>
                        <w:sz w:val="80"/>
                      </w:rPr>
                    </w:pPr>
                    <w:r>
                      <w:rPr>
                        <w:rFonts w:ascii="Times New Roman"/>
                        <w:b/>
                        <w:sz w:val="80"/>
                      </w:rPr>
                      <w:t>ERRORS</w:t>
                    </w:r>
                  </w:p>
                </w:txbxContent>
              </v:textbox>
            </v:shape>
            <w10:wrap type="topAndBottom" anchorx="page"/>
          </v:group>
        </w:pict>
      </w:r>
    </w:p>
    <w:p w:rsidR="00927ADA" w:rsidRDefault="00927ADA">
      <w:pPr>
        <w:pStyle w:val="BodyText"/>
        <w:spacing w:before="8"/>
        <w:rPr>
          <w:sz w:val="19"/>
        </w:rPr>
      </w:pPr>
    </w:p>
    <w:p w:rsidR="00927ADA" w:rsidRDefault="00DC7EB7">
      <w:pPr>
        <w:pStyle w:val="Heading2"/>
        <w:spacing w:line="240" w:lineRule="auto"/>
        <w:ind w:left="220" w:right="5747" w:firstLine="0"/>
        <w:jc w:val="left"/>
      </w:pPr>
      <w:r>
        <w:t>What are different types of “Errors”? Following are the different types of errors:</w:t>
      </w:r>
    </w:p>
    <w:p w:rsidR="00927ADA" w:rsidRDefault="00DC7EB7">
      <w:pPr>
        <w:pStyle w:val="ListParagraph"/>
        <w:numPr>
          <w:ilvl w:val="0"/>
          <w:numId w:val="127"/>
        </w:numPr>
        <w:tabs>
          <w:tab w:val="left" w:pos="941"/>
        </w:tabs>
        <w:spacing w:line="266" w:lineRule="exact"/>
        <w:ind w:hanging="361"/>
      </w:pPr>
      <w:r>
        <w:t>Errors of</w:t>
      </w:r>
      <w:r>
        <w:rPr>
          <w:spacing w:val="-4"/>
        </w:rPr>
        <w:t xml:space="preserve"> </w:t>
      </w:r>
      <w:r>
        <w:t>Principle</w:t>
      </w:r>
    </w:p>
    <w:p w:rsidR="00927ADA" w:rsidRDefault="00DC7EB7">
      <w:pPr>
        <w:pStyle w:val="ListParagraph"/>
        <w:numPr>
          <w:ilvl w:val="0"/>
          <w:numId w:val="127"/>
        </w:numPr>
        <w:tabs>
          <w:tab w:val="left" w:pos="941"/>
        </w:tabs>
        <w:ind w:hanging="361"/>
      </w:pPr>
      <w:r>
        <w:t>Errors of</w:t>
      </w:r>
      <w:r>
        <w:rPr>
          <w:spacing w:val="-5"/>
        </w:rPr>
        <w:t xml:space="preserve"> </w:t>
      </w:r>
      <w:r>
        <w:t>omission</w:t>
      </w:r>
    </w:p>
    <w:p w:rsidR="00927ADA" w:rsidRDefault="00DC7EB7">
      <w:pPr>
        <w:pStyle w:val="ListParagraph"/>
        <w:numPr>
          <w:ilvl w:val="0"/>
          <w:numId w:val="127"/>
        </w:numPr>
        <w:tabs>
          <w:tab w:val="left" w:pos="941"/>
        </w:tabs>
        <w:spacing w:before="1"/>
        <w:ind w:hanging="361"/>
      </w:pPr>
      <w:r>
        <w:t>Errors of</w:t>
      </w:r>
      <w:r>
        <w:rPr>
          <w:spacing w:val="-4"/>
        </w:rPr>
        <w:t xml:space="preserve"> </w:t>
      </w:r>
      <w:r>
        <w:t>commission</w:t>
      </w:r>
    </w:p>
    <w:p w:rsidR="00927ADA" w:rsidRDefault="00DC7EB7">
      <w:pPr>
        <w:pStyle w:val="ListParagraph"/>
        <w:numPr>
          <w:ilvl w:val="0"/>
          <w:numId w:val="127"/>
        </w:numPr>
        <w:tabs>
          <w:tab w:val="left" w:pos="941"/>
        </w:tabs>
        <w:ind w:hanging="361"/>
      </w:pPr>
      <w:r>
        <w:t>Errors of</w:t>
      </w:r>
      <w:r>
        <w:rPr>
          <w:spacing w:val="-3"/>
        </w:rPr>
        <w:t xml:space="preserve"> </w:t>
      </w:r>
      <w:r>
        <w:t>duplication</w:t>
      </w:r>
    </w:p>
    <w:p w:rsidR="00927ADA" w:rsidRDefault="00DC7EB7">
      <w:pPr>
        <w:pStyle w:val="ListParagraph"/>
        <w:numPr>
          <w:ilvl w:val="0"/>
          <w:numId w:val="127"/>
        </w:numPr>
        <w:tabs>
          <w:tab w:val="left" w:pos="941"/>
        </w:tabs>
        <w:ind w:hanging="361"/>
      </w:pPr>
      <w:r>
        <w:t>Compensating</w:t>
      </w:r>
      <w:r>
        <w:rPr>
          <w:spacing w:val="-1"/>
        </w:rPr>
        <w:t xml:space="preserve"> </w:t>
      </w:r>
      <w:r>
        <w:t>errors</w:t>
      </w:r>
    </w:p>
    <w:p w:rsidR="00927ADA" w:rsidRDefault="00927ADA">
      <w:pPr>
        <w:pStyle w:val="BodyText"/>
      </w:pPr>
    </w:p>
    <w:p w:rsidR="00927ADA" w:rsidRDefault="00DC7EB7">
      <w:pPr>
        <w:pStyle w:val="Heading2"/>
        <w:spacing w:before="1"/>
        <w:ind w:left="220" w:firstLine="0"/>
        <w:jc w:val="left"/>
      </w:pPr>
      <w:r>
        <w:t>ERRORS OF PRINCIPLE :</w:t>
      </w:r>
    </w:p>
    <w:p w:rsidR="00927ADA" w:rsidRDefault="00DC7EB7">
      <w:pPr>
        <w:pStyle w:val="BodyText"/>
        <w:ind w:left="220" w:right="252" w:firstLine="719"/>
        <w:jc w:val="both"/>
      </w:pPr>
      <w:r>
        <w:t>Errors of Principle are those errors that occur for not recording a transaction according to the fundamental principle of book-keeping. The debit or credit is given to the wrong head of account. These errors do not affect the trial ba</w:t>
      </w:r>
      <w:r>
        <w:t>lance, but they affect the true and fair view of accounts.</w:t>
      </w:r>
    </w:p>
    <w:p w:rsidR="00927ADA" w:rsidRDefault="00DC7EB7">
      <w:pPr>
        <w:pStyle w:val="BodyText"/>
        <w:ind w:left="220" w:right="256"/>
        <w:jc w:val="both"/>
      </w:pPr>
      <w:r>
        <w:t>Thus, due to such errors the accounts show a misleading picture of the assets, liabilities, profit or loss of the concern. Following are the examples of errors of principle.</w:t>
      </w:r>
    </w:p>
    <w:p w:rsidR="00927ADA" w:rsidRDefault="00927ADA">
      <w:pPr>
        <w:pStyle w:val="BodyText"/>
        <w:spacing w:before="1"/>
        <w:rPr>
          <w:sz w:val="27"/>
        </w:rPr>
      </w:pPr>
      <w:r w:rsidRPr="00927ADA">
        <w:pict>
          <v:shape id="_x0000_s1107" style="position:absolute;margin-left:70.6pt;margin-top:18.55pt;width:490.3pt;height:4.45pt;z-index:-15717888;mso-wrap-distance-left:0;mso-wrap-distance-right:0;mso-position-horizontal-relative:page" coordorigin="1412,371" coordsize="9806,89" o:spt="100" adj="0,,0" path="m11217,445r-9805,l1412,459r9805,l11217,445xm11217,371r-9805,l1412,431r9805,l11217,371xe" fillcolor="#612322" stroked="f">
            <v:stroke joinstyle="round"/>
            <v:formulas/>
            <v:path arrowok="t" o:connecttype="segments"/>
            <w10:wrap type="topAndBottom" anchorx="page"/>
          </v:shape>
        </w:pict>
      </w:r>
    </w:p>
    <w:p w:rsidR="00927ADA" w:rsidRDefault="00927ADA">
      <w:pPr>
        <w:rPr>
          <w:sz w:val="27"/>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ListParagraph"/>
        <w:numPr>
          <w:ilvl w:val="0"/>
          <w:numId w:val="126"/>
        </w:numPr>
        <w:tabs>
          <w:tab w:val="left" w:pos="941"/>
        </w:tabs>
        <w:spacing w:before="84"/>
        <w:ind w:hanging="361"/>
      </w:pPr>
      <w:r>
        <w:t>Over valuation or under valuation of</w:t>
      </w:r>
      <w:r>
        <w:rPr>
          <w:spacing w:val="-11"/>
        </w:rPr>
        <w:t xml:space="preserve"> </w:t>
      </w:r>
      <w:r>
        <w:t>stock.</w:t>
      </w:r>
    </w:p>
    <w:p w:rsidR="00927ADA" w:rsidRDefault="00DC7EB7">
      <w:pPr>
        <w:pStyle w:val="ListParagraph"/>
        <w:numPr>
          <w:ilvl w:val="0"/>
          <w:numId w:val="126"/>
        </w:numPr>
        <w:tabs>
          <w:tab w:val="left" w:pos="941"/>
        </w:tabs>
        <w:spacing w:before="1"/>
        <w:ind w:hanging="361"/>
      </w:pPr>
      <w:r>
        <w:t>Over provision or under provision of</w:t>
      </w:r>
      <w:r>
        <w:rPr>
          <w:spacing w:val="-13"/>
        </w:rPr>
        <w:t xml:space="preserve"> </w:t>
      </w:r>
      <w:r>
        <w:t>depreciation.</w:t>
      </w:r>
    </w:p>
    <w:p w:rsidR="00927ADA" w:rsidRDefault="00DC7EB7">
      <w:pPr>
        <w:pStyle w:val="ListParagraph"/>
        <w:numPr>
          <w:ilvl w:val="0"/>
          <w:numId w:val="126"/>
        </w:numPr>
        <w:tabs>
          <w:tab w:val="left" w:pos="941"/>
        </w:tabs>
        <w:ind w:hanging="361"/>
      </w:pPr>
      <w:r>
        <w:t>Recording of capital expenditure as revenue</w:t>
      </w:r>
      <w:r>
        <w:rPr>
          <w:spacing w:val="-17"/>
        </w:rPr>
        <w:t xml:space="preserve"> </w:t>
      </w:r>
      <w:r>
        <w:t>expenditure.</w:t>
      </w:r>
    </w:p>
    <w:p w:rsidR="00927ADA" w:rsidRDefault="00DC7EB7">
      <w:pPr>
        <w:pStyle w:val="ListParagraph"/>
        <w:numPr>
          <w:ilvl w:val="0"/>
          <w:numId w:val="126"/>
        </w:numPr>
        <w:tabs>
          <w:tab w:val="left" w:pos="941"/>
        </w:tabs>
        <w:ind w:hanging="361"/>
      </w:pPr>
      <w:r>
        <w:t>Recording of revenue expenditure as capital</w:t>
      </w:r>
      <w:r>
        <w:rPr>
          <w:spacing w:val="-12"/>
        </w:rPr>
        <w:t xml:space="preserve"> </w:t>
      </w:r>
      <w:r>
        <w:t>expenditure.</w:t>
      </w:r>
    </w:p>
    <w:p w:rsidR="00927ADA" w:rsidRDefault="00DC7EB7">
      <w:pPr>
        <w:pStyle w:val="ListParagraph"/>
        <w:numPr>
          <w:ilvl w:val="0"/>
          <w:numId w:val="126"/>
        </w:numPr>
        <w:tabs>
          <w:tab w:val="left" w:pos="941"/>
        </w:tabs>
        <w:spacing w:before="1" w:line="267" w:lineRule="exact"/>
        <w:ind w:hanging="361"/>
      </w:pPr>
      <w:r>
        <w:t>Recording deferred revenue expenditure as revenue</w:t>
      </w:r>
      <w:r>
        <w:rPr>
          <w:spacing w:val="-10"/>
        </w:rPr>
        <w:t xml:space="preserve"> </w:t>
      </w:r>
      <w:r>
        <w:t>expenditure.</w:t>
      </w:r>
    </w:p>
    <w:p w:rsidR="00927ADA" w:rsidRDefault="00DC7EB7">
      <w:pPr>
        <w:pStyle w:val="ListParagraph"/>
        <w:numPr>
          <w:ilvl w:val="0"/>
          <w:numId w:val="126"/>
        </w:numPr>
        <w:tabs>
          <w:tab w:val="left" w:pos="941"/>
        </w:tabs>
        <w:spacing w:line="267" w:lineRule="exact"/>
        <w:ind w:hanging="361"/>
      </w:pPr>
      <w:r>
        <w:t>Recording revenue expenditure as deferred revenue</w:t>
      </w:r>
      <w:r>
        <w:rPr>
          <w:spacing w:val="-7"/>
        </w:rPr>
        <w:t xml:space="preserve"> </w:t>
      </w:r>
      <w:r>
        <w:t>expenses.</w:t>
      </w:r>
    </w:p>
    <w:p w:rsidR="00927ADA" w:rsidRDefault="00DC7EB7">
      <w:pPr>
        <w:pStyle w:val="ListParagraph"/>
        <w:numPr>
          <w:ilvl w:val="0"/>
          <w:numId w:val="126"/>
        </w:numPr>
        <w:tabs>
          <w:tab w:val="left" w:pos="941"/>
        </w:tabs>
        <w:ind w:hanging="361"/>
      </w:pPr>
      <w:r>
        <w:t>Incorrect provision of income accrued but not received outstanding</w:t>
      </w:r>
      <w:r>
        <w:rPr>
          <w:spacing w:val="-13"/>
        </w:rPr>
        <w:t xml:space="preserve"> </w:t>
      </w:r>
      <w:r>
        <w:t>income.</w:t>
      </w:r>
    </w:p>
    <w:p w:rsidR="00927ADA" w:rsidRDefault="00DC7EB7">
      <w:pPr>
        <w:pStyle w:val="ListParagraph"/>
        <w:numPr>
          <w:ilvl w:val="0"/>
          <w:numId w:val="126"/>
        </w:numPr>
        <w:tabs>
          <w:tab w:val="left" w:pos="941"/>
        </w:tabs>
        <w:ind w:hanging="361"/>
      </w:pPr>
      <w:r>
        <w:t>Incorrect adjustment of income received in</w:t>
      </w:r>
      <w:r>
        <w:rPr>
          <w:spacing w:val="-6"/>
        </w:rPr>
        <w:t xml:space="preserve"> </w:t>
      </w:r>
      <w:r>
        <w:t>ad</w:t>
      </w:r>
      <w:r>
        <w:t>vance.</w:t>
      </w:r>
    </w:p>
    <w:p w:rsidR="00927ADA" w:rsidRDefault="00DC7EB7">
      <w:pPr>
        <w:pStyle w:val="ListParagraph"/>
        <w:numPr>
          <w:ilvl w:val="0"/>
          <w:numId w:val="126"/>
        </w:numPr>
        <w:tabs>
          <w:tab w:val="left" w:pos="941"/>
        </w:tabs>
        <w:ind w:hanging="361"/>
      </w:pPr>
      <w:r>
        <w:rPr>
          <w:noProof/>
        </w:rPr>
        <w:drawing>
          <wp:anchor distT="0" distB="0" distL="0" distR="0" simplePos="0" relativeHeight="485301248" behindDoc="1" locked="0" layoutInCell="1" allowOverlap="1">
            <wp:simplePos x="0" y="0"/>
            <wp:positionH relativeFrom="page">
              <wp:posOffset>991336</wp:posOffset>
            </wp:positionH>
            <wp:positionV relativeFrom="paragraph">
              <wp:posOffset>103805</wp:posOffset>
            </wp:positionV>
            <wp:extent cx="5999632" cy="5927217"/>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7" cstate="print"/>
                    <a:stretch>
                      <a:fillRect/>
                    </a:stretch>
                  </pic:blipFill>
                  <pic:spPr>
                    <a:xfrm>
                      <a:off x="0" y="0"/>
                      <a:ext cx="5999632" cy="5927217"/>
                    </a:xfrm>
                    <a:prstGeom prst="rect">
                      <a:avLst/>
                    </a:prstGeom>
                  </pic:spPr>
                </pic:pic>
              </a:graphicData>
            </a:graphic>
          </wp:anchor>
        </w:drawing>
      </w:r>
      <w:r>
        <w:t>Incorrect adjustment of prepaid</w:t>
      </w:r>
      <w:r>
        <w:rPr>
          <w:spacing w:val="-7"/>
        </w:rPr>
        <w:t xml:space="preserve"> </w:t>
      </w:r>
      <w:r>
        <w:t>expenses.</w:t>
      </w:r>
    </w:p>
    <w:p w:rsidR="00927ADA" w:rsidRDefault="00DC7EB7">
      <w:pPr>
        <w:pStyle w:val="ListParagraph"/>
        <w:numPr>
          <w:ilvl w:val="0"/>
          <w:numId w:val="126"/>
        </w:numPr>
        <w:tabs>
          <w:tab w:val="left" w:pos="941"/>
        </w:tabs>
        <w:spacing w:before="1"/>
        <w:ind w:hanging="361"/>
      </w:pPr>
      <w:r>
        <w:t>Incorrect provision of outstanding expenses or</w:t>
      </w:r>
      <w:r>
        <w:rPr>
          <w:spacing w:val="-7"/>
        </w:rPr>
        <w:t xml:space="preserve"> </w:t>
      </w:r>
      <w:r>
        <w:t>liabilities.</w:t>
      </w:r>
    </w:p>
    <w:p w:rsidR="00927ADA" w:rsidRDefault="00DC7EB7">
      <w:pPr>
        <w:pStyle w:val="ListParagraph"/>
        <w:numPr>
          <w:ilvl w:val="0"/>
          <w:numId w:val="126"/>
        </w:numPr>
        <w:tabs>
          <w:tab w:val="left" w:pos="941"/>
        </w:tabs>
        <w:ind w:hanging="361"/>
      </w:pPr>
      <w:r>
        <w:t>Wrong provision for bad and doubtful</w:t>
      </w:r>
      <w:r>
        <w:rPr>
          <w:spacing w:val="-7"/>
        </w:rPr>
        <w:t xml:space="preserve"> </w:t>
      </w:r>
      <w:r>
        <w:t>debts.</w:t>
      </w:r>
    </w:p>
    <w:p w:rsidR="00927ADA" w:rsidRDefault="00DC7EB7">
      <w:pPr>
        <w:pStyle w:val="Heading2"/>
        <w:spacing w:before="3" w:line="240" w:lineRule="auto"/>
        <w:ind w:left="220" w:firstLine="0"/>
        <w:jc w:val="left"/>
      </w:pPr>
      <w:r>
        <w:t>CLERICAL ERRORS</w:t>
      </w:r>
    </w:p>
    <w:p w:rsidR="00927ADA" w:rsidRDefault="00DC7EB7">
      <w:pPr>
        <w:pStyle w:val="ListParagraph"/>
        <w:numPr>
          <w:ilvl w:val="0"/>
          <w:numId w:val="125"/>
        </w:numPr>
        <w:tabs>
          <w:tab w:val="left" w:pos="941"/>
        </w:tabs>
        <w:spacing w:line="292" w:lineRule="exact"/>
        <w:ind w:hanging="361"/>
        <w:rPr>
          <w:b/>
          <w:sz w:val="24"/>
        </w:rPr>
      </w:pPr>
      <w:r>
        <w:rPr>
          <w:b/>
          <w:sz w:val="24"/>
        </w:rPr>
        <w:t>ERRORS OF</w:t>
      </w:r>
      <w:r>
        <w:rPr>
          <w:b/>
          <w:spacing w:val="-1"/>
          <w:sz w:val="24"/>
        </w:rPr>
        <w:t xml:space="preserve"> </w:t>
      </w:r>
      <w:r>
        <w:rPr>
          <w:b/>
          <w:sz w:val="24"/>
        </w:rPr>
        <w:t>OMISSION</w:t>
      </w:r>
    </w:p>
    <w:p w:rsidR="00927ADA" w:rsidRDefault="00DC7EB7">
      <w:pPr>
        <w:pStyle w:val="BodyText"/>
        <w:ind w:left="940" w:right="292" w:firstLine="720"/>
      </w:pPr>
      <w:r>
        <w:t>The name itself suggests that the transaction is omitted fully or partially. One or more purchase invoices may be omitted to be recorded while recording the purchase transactions in purchase register. Similarly, one or more sales invoices are omitted while</w:t>
      </w:r>
      <w:r>
        <w:t xml:space="preserve"> recording transactions in the sales register. Thus the debits and equivalent credits are omitted. Hence, both the sides of the trial balance will agree. It will, therefore, be difficult to locate such error. While scrutinizing the individual accounts of t</w:t>
      </w:r>
      <w:r>
        <w:t>he suppliers and the customers and while examining confirmations of their balances, such errors can be located.</w:t>
      </w:r>
    </w:p>
    <w:p w:rsidR="00927ADA" w:rsidRDefault="00DC7EB7">
      <w:pPr>
        <w:pStyle w:val="BodyText"/>
        <w:spacing w:line="268" w:lineRule="exact"/>
        <w:ind w:left="940"/>
      </w:pPr>
      <w:r>
        <w:t>Such error can be detected only through</w:t>
      </w:r>
    </w:p>
    <w:p w:rsidR="00927ADA" w:rsidRDefault="00DC7EB7">
      <w:pPr>
        <w:pStyle w:val="ListParagraph"/>
        <w:numPr>
          <w:ilvl w:val="1"/>
          <w:numId w:val="125"/>
        </w:numPr>
        <w:tabs>
          <w:tab w:val="left" w:pos="1301"/>
        </w:tabs>
        <w:ind w:left="1300" w:hanging="361"/>
      </w:pPr>
      <w:r>
        <w:t>Bank</w:t>
      </w:r>
      <w:r>
        <w:rPr>
          <w:spacing w:val="1"/>
        </w:rPr>
        <w:t xml:space="preserve"> </w:t>
      </w:r>
      <w:r>
        <w:t>Reconciliation</w:t>
      </w:r>
    </w:p>
    <w:p w:rsidR="00927ADA" w:rsidRDefault="00DC7EB7">
      <w:pPr>
        <w:pStyle w:val="ListParagraph"/>
        <w:numPr>
          <w:ilvl w:val="1"/>
          <w:numId w:val="125"/>
        </w:numPr>
        <w:tabs>
          <w:tab w:val="left" w:pos="1301"/>
        </w:tabs>
        <w:ind w:left="1300" w:hanging="361"/>
      </w:pPr>
      <w:r>
        <w:t>Confirmation of Bank</w:t>
      </w:r>
      <w:r>
        <w:rPr>
          <w:spacing w:val="-6"/>
        </w:rPr>
        <w:t xml:space="preserve"> </w:t>
      </w:r>
      <w:r>
        <w:t>Accounts</w:t>
      </w:r>
    </w:p>
    <w:p w:rsidR="00927ADA" w:rsidRDefault="00DC7EB7">
      <w:pPr>
        <w:pStyle w:val="ListParagraph"/>
        <w:numPr>
          <w:ilvl w:val="1"/>
          <w:numId w:val="125"/>
        </w:numPr>
        <w:tabs>
          <w:tab w:val="left" w:pos="1300"/>
          <w:tab w:val="left" w:pos="1301"/>
        </w:tabs>
        <w:ind w:left="1300" w:hanging="361"/>
      </w:pPr>
      <w:r>
        <w:t>Vouching cheque counter</w:t>
      </w:r>
      <w:r>
        <w:rPr>
          <w:spacing w:val="-1"/>
        </w:rPr>
        <w:t xml:space="preserve"> </w:t>
      </w:r>
      <w:r>
        <w:t>foils</w:t>
      </w:r>
    </w:p>
    <w:p w:rsidR="00927ADA" w:rsidRDefault="00DC7EB7">
      <w:pPr>
        <w:pStyle w:val="ListParagraph"/>
        <w:numPr>
          <w:ilvl w:val="1"/>
          <w:numId w:val="125"/>
        </w:numPr>
        <w:tabs>
          <w:tab w:val="left" w:pos="1301"/>
        </w:tabs>
        <w:ind w:left="1300" w:hanging="361"/>
      </w:pPr>
      <w:r>
        <w:t>Scrutiny of creditors</w:t>
      </w:r>
      <w:r>
        <w:rPr>
          <w:spacing w:val="-5"/>
        </w:rPr>
        <w:t xml:space="preserve"> </w:t>
      </w:r>
      <w:r>
        <w:t>accounts</w:t>
      </w:r>
    </w:p>
    <w:p w:rsidR="00927ADA" w:rsidRDefault="00DC7EB7">
      <w:pPr>
        <w:pStyle w:val="ListParagraph"/>
        <w:numPr>
          <w:ilvl w:val="1"/>
          <w:numId w:val="125"/>
        </w:numPr>
        <w:tabs>
          <w:tab w:val="left" w:pos="1301"/>
        </w:tabs>
        <w:ind w:left="1300" w:hanging="361"/>
      </w:pPr>
      <w:r>
        <w:t>Confirmation of Creditors Balances and so</w:t>
      </w:r>
      <w:r>
        <w:rPr>
          <w:spacing w:val="-9"/>
        </w:rPr>
        <w:t xml:space="preserve"> </w:t>
      </w:r>
      <w:r>
        <w:t>on.</w:t>
      </w:r>
    </w:p>
    <w:p w:rsidR="00927ADA" w:rsidRDefault="00927ADA">
      <w:pPr>
        <w:pStyle w:val="BodyText"/>
        <w:spacing w:before="3"/>
      </w:pPr>
    </w:p>
    <w:p w:rsidR="00927ADA" w:rsidRDefault="00DC7EB7">
      <w:pPr>
        <w:pStyle w:val="Heading2"/>
        <w:numPr>
          <w:ilvl w:val="0"/>
          <w:numId w:val="125"/>
        </w:numPr>
        <w:tabs>
          <w:tab w:val="left" w:pos="941"/>
        </w:tabs>
        <w:ind w:hanging="361"/>
      </w:pPr>
      <w:r>
        <w:t>ERRORS OF</w:t>
      </w:r>
      <w:r>
        <w:rPr>
          <w:spacing w:val="-1"/>
        </w:rPr>
        <w:t xml:space="preserve"> </w:t>
      </w:r>
      <w:r>
        <w:t>COMMISSION</w:t>
      </w:r>
    </w:p>
    <w:p w:rsidR="00927ADA" w:rsidRDefault="00DC7EB7">
      <w:pPr>
        <w:pStyle w:val="BodyText"/>
        <w:ind w:left="940" w:right="256" w:firstLine="720"/>
        <w:jc w:val="both"/>
      </w:pPr>
      <w:r>
        <w:t>An error of commission occurs when a transaction is entered in the books but wrongly. Such errors may be Mathematical Errors, Casting Errors and Posting Errors.</w:t>
      </w:r>
    </w:p>
    <w:p w:rsidR="00927ADA" w:rsidRDefault="00DC7EB7">
      <w:pPr>
        <w:pStyle w:val="Heading4"/>
        <w:numPr>
          <w:ilvl w:val="1"/>
          <w:numId w:val="125"/>
        </w:numPr>
        <w:tabs>
          <w:tab w:val="left" w:pos="941"/>
        </w:tabs>
        <w:spacing w:line="267" w:lineRule="exact"/>
        <w:ind w:hanging="361"/>
        <w:jc w:val="both"/>
        <w:rPr>
          <w:rFonts w:ascii="Carlito"/>
        </w:rPr>
      </w:pPr>
      <w:r>
        <w:rPr>
          <w:rFonts w:ascii="Carlito"/>
        </w:rPr>
        <w:t>Mathematical</w:t>
      </w:r>
      <w:r>
        <w:rPr>
          <w:rFonts w:ascii="Carlito"/>
          <w:spacing w:val="-3"/>
        </w:rPr>
        <w:t xml:space="preserve"> </w:t>
      </w:r>
      <w:r>
        <w:rPr>
          <w:rFonts w:ascii="Carlito"/>
        </w:rPr>
        <w:t>Errors:</w:t>
      </w:r>
    </w:p>
    <w:p w:rsidR="00927ADA" w:rsidRDefault="00DC7EB7">
      <w:pPr>
        <w:pStyle w:val="BodyText"/>
        <w:ind w:left="940" w:right="257" w:firstLine="720"/>
        <w:jc w:val="both"/>
      </w:pPr>
      <w:r>
        <w:t>Mathematical Error of calculations may occur in voucher, books, ledger, trial balance and so on. Thus, in a sale, bill 100 no. * Rs.10 may be calculated as Rs.10000 instead of Rs.1000. Since the original entry itself is of wrong amount, the trial b</w:t>
      </w:r>
      <w:r>
        <w:t>alance will tally. Such error can be detected by checking the calculations on the voucher, scrutiny of party accounts, obtaining statement of accounts from</w:t>
      </w:r>
      <w:r>
        <w:rPr>
          <w:spacing w:val="-2"/>
        </w:rPr>
        <w:t xml:space="preserve"> </w:t>
      </w:r>
      <w:r>
        <w:t>parties.</w:t>
      </w:r>
    </w:p>
    <w:p w:rsidR="00927ADA" w:rsidRDefault="00DC7EB7">
      <w:pPr>
        <w:pStyle w:val="Heading2"/>
        <w:numPr>
          <w:ilvl w:val="1"/>
          <w:numId w:val="125"/>
        </w:numPr>
        <w:tabs>
          <w:tab w:val="left" w:pos="941"/>
        </w:tabs>
        <w:spacing w:before="3"/>
        <w:ind w:hanging="361"/>
        <w:jc w:val="both"/>
      </w:pPr>
      <w:r>
        <w:t>Casting</w:t>
      </w:r>
      <w:r>
        <w:rPr>
          <w:spacing w:val="-2"/>
        </w:rPr>
        <w:t xml:space="preserve"> </w:t>
      </w:r>
      <w:r>
        <w:t>Errors:</w:t>
      </w:r>
    </w:p>
    <w:p w:rsidR="00927ADA" w:rsidRDefault="00DC7EB7">
      <w:pPr>
        <w:pStyle w:val="BodyText"/>
        <w:ind w:left="940" w:right="247" w:firstLine="720"/>
      </w:pPr>
      <w:r>
        <w:t>Casting Error i.e. errors in totaling, carry-forward, extension etc. may oc</w:t>
      </w:r>
      <w:r>
        <w:t>cur in Day Books, Ledgers or the Trial Balance. Thus, in Sales Register, while totaling all bills for a month a bill of Rs.1000 may be taken as Rs.10000. Thus the amount posted to sales account (Rs.10000) will be more by Rs.9000 as compared to the amount p</w:t>
      </w:r>
      <w:r>
        <w:t>osted to the Debtors A/c (Rs.1000). This will lead to difference in the Trial balance and can be detected by checking the casting of the sales register.</w:t>
      </w:r>
    </w:p>
    <w:p w:rsidR="00927ADA" w:rsidRDefault="00DC7EB7">
      <w:pPr>
        <w:pStyle w:val="Heading2"/>
        <w:numPr>
          <w:ilvl w:val="1"/>
          <w:numId w:val="125"/>
        </w:numPr>
        <w:tabs>
          <w:tab w:val="left" w:pos="941"/>
        </w:tabs>
        <w:ind w:hanging="361"/>
      </w:pPr>
      <w:r>
        <w:t>Posting</w:t>
      </w:r>
      <w:r>
        <w:rPr>
          <w:spacing w:val="-2"/>
        </w:rPr>
        <w:t xml:space="preserve"> </w:t>
      </w:r>
      <w:r>
        <w:t>Errors:</w:t>
      </w:r>
    </w:p>
    <w:p w:rsidR="00927ADA" w:rsidRDefault="00DC7EB7">
      <w:pPr>
        <w:pStyle w:val="BodyText"/>
        <w:ind w:left="940" w:right="367" w:firstLine="720"/>
      </w:pPr>
      <w:r>
        <w:t>Posting Error occur while posting amounts from Registers into the Ledgers. Thus, a sale</w:t>
      </w:r>
      <w:r>
        <w:t>s Bill of Rs.1000 on Mr. A may be</w:t>
      </w:r>
    </w:p>
    <w:p w:rsidR="00927ADA" w:rsidRDefault="00DC7EB7">
      <w:pPr>
        <w:pStyle w:val="ListParagraph"/>
        <w:numPr>
          <w:ilvl w:val="2"/>
          <w:numId w:val="125"/>
        </w:numPr>
        <w:tabs>
          <w:tab w:val="left" w:pos="2021"/>
        </w:tabs>
        <w:spacing w:before="1"/>
        <w:ind w:hanging="361"/>
      </w:pPr>
      <w:r>
        <w:t>Posted to Mr. A A/c for</w:t>
      </w:r>
      <w:r>
        <w:rPr>
          <w:spacing w:val="-12"/>
        </w:rPr>
        <w:t xml:space="preserve"> </w:t>
      </w:r>
      <w:r>
        <w:t>Rs.10000.</w:t>
      </w:r>
    </w:p>
    <w:p w:rsidR="00927ADA" w:rsidRDefault="00DC7EB7">
      <w:pPr>
        <w:pStyle w:val="ListParagraph"/>
        <w:numPr>
          <w:ilvl w:val="2"/>
          <w:numId w:val="125"/>
        </w:numPr>
        <w:tabs>
          <w:tab w:val="left" w:pos="2021"/>
        </w:tabs>
        <w:spacing w:before="2" w:line="274" w:lineRule="exact"/>
        <w:ind w:hanging="361"/>
      </w:pPr>
      <w:r>
        <w:t>Posted on the credit side instead of Debit side of Mr.A’s</w:t>
      </w:r>
      <w:r>
        <w:rPr>
          <w:spacing w:val="-13"/>
        </w:rPr>
        <w:t xml:space="preserve"> </w:t>
      </w:r>
      <w:r>
        <w:t>A/c</w:t>
      </w:r>
    </w:p>
    <w:p w:rsidR="00927ADA" w:rsidRDefault="00DC7EB7">
      <w:pPr>
        <w:pStyle w:val="ListParagraph"/>
        <w:numPr>
          <w:ilvl w:val="2"/>
          <w:numId w:val="125"/>
        </w:numPr>
        <w:tabs>
          <w:tab w:val="left" w:pos="2021"/>
        </w:tabs>
        <w:spacing w:line="274" w:lineRule="exact"/>
        <w:ind w:hanging="361"/>
      </w:pPr>
      <w:r>
        <w:t>Posted in Mr. B’s</w:t>
      </w:r>
      <w:r>
        <w:rPr>
          <w:spacing w:val="-5"/>
        </w:rPr>
        <w:t xml:space="preserve"> </w:t>
      </w:r>
      <w:r>
        <w:t>A/c</w:t>
      </w:r>
    </w:p>
    <w:p w:rsidR="00927ADA" w:rsidRDefault="00DC7EB7">
      <w:pPr>
        <w:pStyle w:val="BodyText"/>
        <w:ind w:left="940"/>
      </w:pPr>
      <w:r>
        <w:t>The error of posting into wrong party a/c can be posting sales into purchase a/c can be detected</w:t>
      </w:r>
    </w:p>
    <w:p w:rsidR="00927ADA" w:rsidRDefault="00DC7EB7">
      <w:pPr>
        <w:pStyle w:val="BodyText"/>
        <w:ind w:left="940"/>
      </w:pPr>
      <w:r>
        <w:t>through reconciliations, ratio analysis, comparison with previous year’s figures etc.</w:t>
      </w:r>
    </w:p>
    <w:p w:rsidR="00927ADA" w:rsidRDefault="00927ADA">
      <w:pPr>
        <w:pStyle w:val="BodyText"/>
        <w:rPr>
          <w:sz w:val="20"/>
        </w:rPr>
      </w:pPr>
    </w:p>
    <w:p w:rsidR="00927ADA" w:rsidRDefault="00927ADA">
      <w:pPr>
        <w:pStyle w:val="BodyText"/>
        <w:spacing w:before="9"/>
        <w:rPr>
          <w:sz w:val="19"/>
        </w:rPr>
      </w:pPr>
      <w:r w:rsidRPr="00927ADA">
        <w:pict>
          <v:shape id="_x0000_s1106" style="position:absolute;margin-left:70.6pt;margin-top:14.05pt;width:490.3pt;height:4.45pt;z-index:-15716864;mso-wrap-distance-left:0;mso-wrap-distance-right:0;mso-position-horizontal-relative:page" coordorigin="1412,281" coordsize="9806,89" o:spt="100" adj="0,,0" path="m11217,355r-9805,l1412,370r9805,l11217,355xm11217,281r-9805,l1412,341r9805,l11217,281xe" fillcolor="#612322" stroked="f">
            <v:stroke joinstyle="round"/>
            <v:formulas/>
            <v:path arrowok="t" o:connecttype="segments"/>
            <w10:wrap type="topAndBottom" anchorx="page"/>
          </v:shape>
        </w:pict>
      </w:r>
    </w:p>
    <w:p w:rsidR="00927ADA" w:rsidRDefault="00927ADA">
      <w:pPr>
        <w:rPr>
          <w:sz w:val="19"/>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Heading2"/>
        <w:numPr>
          <w:ilvl w:val="0"/>
          <w:numId w:val="125"/>
        </w:numPr>
        <w:tabs>
          <w:tab w:val="left" w:pos="941"/>
        </w:tabs>
        <w:spacing w:before="87"/>
        <w:ind w:hanging="361"/>
      </w:pPr>
      <w:r>
        <w:t>COMPENSATING</w:t>
      </w:r>
      <w:r>
        <w:rPr>
          <w:spacing w:val="-2"/>
        </w:rPr>
        <w:t xml:space="preserve"> </w:t>
      </w:r>
      <w:r>
        <w:t>ERRORS:</w:t>
      </w:r>
    </w:p>
    <w:p w:rsidR="00927ADA" w:rsidRDefault="00DC7EB7">
      <w:pPr>
        <w:pStyle w:val="BodyText"/>
        <w:ind w:left="940" w:right="292" w:firstLine="720"/>
      </w:pPr>
      <w:r>
        <w:t>Compensating Errors occurs when the effect of one error is compensated by another error. Thu</w:t>
      </w:r>
      <w:r>
        <w:t>s one error cancels the effect of another error and there is no final net effect on the accounts. For example, one sales bill No.12 for Rs.1000 on A is posted into account of B, and another sales bill No. 22 for Rs.1000 on B is posted error in the second b</w:t>
      </w:r>
      <w:r>
        <w:t>ill. These errors cancel each other and do not affect the trial balance. These errors, though difficult to trace, can be detected through vouching, obtaining statement of account or confirmations from parties</w:t>
      </w:r>
      <w:r>
        <w:rPr>
          <w:spacing w:val="-14"/>
        </w:rPr>
        <w:t xml:space="preserve"> </w:t>
      </w:r>
      <w:r>
        <w:t>etc.</w:t>
      </w:r>
    </w:p>
    <w:p w:rsidR="00927ADA" w:rsidRDefault="00927ADA">
      <w:pPr>
        <w:pStyle w:val="BodyText"/>
      </w:pPr>
    </w:p>
    <w:p w:rsidR="00927ADA" w:rsidRDefault="00DC7EB7">
      <w:pPr>
        <w:pStyle w:val="Heading2"/>
        <w:numPr>
          <w:ilvl w:val="0"/>
          <w:numId w:val="125"/>
        </w:numPr>
        <w:tabs>
          <w:tab w:val="left" w:pos="941"/>
        </w:tabs>
        <w:ind w:hanging="361"/>
      </w:pPr>
      <w:r>
        <w:rPr>
          <w:noProof/>
        </w:rPr>
        <w:drawing>
          <wp:anchor distT="0" distB="0" distL="0" distR="0" simplePos="0" relativeHeight="485302272" behindDoc="1" locked="0" layoutInCell="1" allowOverlap="1">
            <wp:simplePos x="0" y="0"/>
            <wp:positionH relativeFrom="page">
              <wp:posOffset>991336</wp:posOffset>
            </wp:positionH>
            <wp:positionV relativeFrom="paragraph">
              <wp:posOffset>86941</wp:posOffset>
            </wp:positionV>
            <wp:extent cx="5999632" cy="5927217"/>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7" cstate="print"/>
                    <a:stretch>
                      <a:fillRect/>
                    </a:stretch>
                  </pic:blipFill>
                  <pic:spPr>
                    <a:xfrm>
                      <a:off x="0" y="0"/>
                      <a:ext cx="5999632" cy="5927217"/>
                    </a:xfrm>
                    <a:prstGeom prst="rect">
                      <a:avLst/>
                    </a:prstGeom>
                  </pic:spPr>
                </pic:pic>
              </a:graphicData>
            </a:graphic>
          </wp:anchor>
        </w:drawing>
      </w:r>
      <w:r>
        <w:t>ERRORS OF DUPLICATION :</w:t>
      </w:r>
    </w:p>
    <w:p w:rsidR="00927ADA" w:rsidRDefault="00DC7EB7">
      <w:pPr>
        <w:pStyle w:val="BodyText"/>
        <w:spacing w:line="267" w:lineRule="exact"/>
        <w:ind w:left="1300"/>
        <w:jc w:val="both"/>
      </w:pPr>
      <w:r>
        <w:t>Errors of Duplication occur when a transaction is recorded twice in the original books of entry.</w:t>
      </w:r>
    </w:p>
    <w:p w:rsidR="00927ADA" w:rsidRDefault="00DC7EB7">
      <w:pPr>
        <w:pStyle w:val="BodyText"/>
        <w:spacing w:before="1"/>
        <w:ind w:left="940"/>
        <w:jc w:val="both"/>
      </w:pPr>
      <w:r>
        <w:t>The posting is also done twice.</w:t>
      </w:r>
    </w:p>
    <w:p w:rsidR="00927ADA" w:rsidRDefault="00DC7EB7">
      <w:pPr>
        <w:pStyle w:val="Heading2"/>
        <w:spacing w:before="3"/>
        <w:ind w:left="220" w:firstLine="0"/>
      </w:pPr>
      <w:r>
        <w:t>What is Fraud?</w:t>
      </w:r>
    </w:p>
    <w:p w:rsidR="00927ADA" w:rsidRDefault="00DC7EB7">
      <w:pPr>
        <w:pStyle w:val="BodyText"/>
        <w:ind w:left="220" w:right="256" w:firstLine="719"/>
        <w:jc w:val="both"/>
      </w:pPr>
      <w:r>
        <w:t>A fraud is an act of deception employed to deceive or cheat another person to get some gain or benefit. It is wi</w:t>
      </w:r>
      <w:r>
        <w:t>llful misrepresentation or a false suggestion or a suppression of truth or a deliberate concealment of truth. Here, the act of committing the fraud is willful. It may also involve misappropriation of money, goods or any property.</w:t>
      </w:r>
    </w:p>
    <w:p w:rsidR="00927ADA" w:rsidRDefault="00DC7EB7">
      <w:pPr>
        <w:pStyle w:val="BodyText"/>
        <w:ind w:left="220" w:right="253" w:firstLine="719"/>
        <w:jc w:val="both"/>
      </w:pPr>
      <w:r>
        <w:t>It may involve willful and</w:t>
      </w:r>
      <w:r>
        <w:t xml:space="preserve"> intentional act of recording false entry in the books or altering, detecting or destroying the correct entry in the books or omitting to make a correct entry with an intention of defrauding some other persons.</w:t>
      </w:r>
    </w:p>
    <w:p w:rsidR="00927ADA" w:rsidRDefault="00927ADA">
      <w:pPr>
        <w:pStyle w:val="BodyText"/>
        <w:spacing w:before="1"/>
      </w:pPr>
    </w:p>
    <w:p w:rsidR="00927ADA" w:rsidRDefault="00DC7EB7">
      <w:pPr>
        <w:pStyle w:val="Heading2"/>
        <w:spacing w:line="293" w:lineRule="exact"/>
        <w:ind w:left="220" w:firstLine="0"/>
        <w:jc w:val="left"/>
      </w:pPr>
      <w:r>
        <w:t>What are the different types of Frauds?</w:t>
      </w:r>
    </w:p>
    <w:p w:rsidR="00927ADA" w:rsidRDefault="00DC7EB7">
      <w:pPr>
        <w:pStyle w:val="BodyText"/>
        <w:spacing w:line="267" w:lineRule="exact"/>
        <w:ind w:left="220"/>
      </w:pPr>
      <w:r>
        <w:t>Fraud can be grouped under three broad categories:</w:t>
      </w:r>
    </w:p>
    <w:p w:rsidR="00927ADA" w:rsidRDefault="00DC7EB7">
      <w:pPr>
        <w:pStyle w:val="ListParagraph"/>
        <w:numPr>
          <w:ilvl w:val="0"/>
          <w:numId w:val="124"/>
        </w:numPr>
        <w:tabs>
          <w:tab w:val="left" w:pos="941"/>
        </w:tabs>
        <w:spacing w:line="267" w:lineRule="exact"/>
        <w:ind w:hanging="361"/>
      </w:pPr>
      <w:r>
        <w:t>Misappropriation or embezzlement of</w:t>
      </w:r>
      <w:r>
        <w:rPr>
          <w:spacing w:val="-8"/>
        </w:rPr>
        <w:t xml:space="preserve"> </w:t>
      </w:r>
      <w:r>
        <w:t>cash</w:t>
      </w:r>
    </w:p>
    <w:p w:rsidR="00927ADA" w:rsidRDefault="00DC7EB7">
      <w:pPr>
        <w:pStyle w:val="ListParagraph"/>
        <w:numPr>
          <w:ilvl w:val="0"/>
          <w:numId w:val="124"/>
        </w:numPr>
        <w:tabs>
          <w:tab w:val="left" w:pos="941"/>
        </w:tabs>
        <w:ind w:hanging="361"/>
      </w:pPr>
      <w:r>
        <w:t>Misappropriation of</w:t>
      </w:r>
      <w:r>
        <w:rPr>
          <w:spacing w:val="-3"/>
        </w:rPr>
        <w:t xml:space="preserve"> </w:t>
      </w:r>
      <w:r>
        <w:t>goods</w:t>
      </w:r>
    </w:p>
    <w:p w:rsidR="00927ADA" w:rsidRDefault="00DC7EB7">
      <w:pPr>
        <w:pStyle w:val="ListParagraph"/>
        <w:numPr>
          <w:ilvl w:val="0"/>
          <w:numId w:val="124"/>
        </w:numPr>
        <w:tabs>
          <w:tab w:val="left" w:pos="941"/>
        </w:tabs>
        <w:ind w:hanging="361"/>
      </w:pPr>
      <w:r>
        <w:t>Fraudulent manipulation of</w:t>
      </w:r>
      <w:r>
        <w:rPr>
          <w:spacing w:val="-5"/>
        </w:rPr>
        <w:t xml:space="preserve"> </w:t>
      </w:r>
      <w:r>
        <w:t>accounts</w:t>
      </w:r>
    </w:p>
    <w:p w:rsidR="00927ADA" w:rsidRDefault="00927ADA">
      <w:pPr>
        <w:pStyle w:val="BodyText"/>
        <w:spacing w:before="4"/>
      </w:pPr>
    </w:p>
    <w:p w:rsidR="00927ADA" w:rsidRDefault="00DC7EB7">
      <w:pPr>
        <w:pStyle w:val="Heading2"/>
        <w:numPr>
          <w:ilvl w:val="0"/>
          <w:numId w:val="123"/>
        </w:numPr>
        <w:tabs>
          <w:tab w:val="left" w:pos="991"/>
        </w:tabs>
        <w:jc w:val="both"/>
      </w:pPr>
      <w:r>
        <w:t>Misappropriation or embezzlement of</w:t>
      </w:r>
      <w:r>
        <w:rPr>
          <w:spacing w:val="3"/>
        </w:rPr>
        <w:t xml:space="preserve"> </w:t>
      </w:r>
      <w:r>
        <w:t>cash</w:t>
      </w:r>
    </w:p>
    <w:p w:rsidR="00927ADA" w:rsidRDefault="00DC7EB7">
      <w:pPr>
        <w:pStyle w:val="BodyText"/>
        <w:ind w:left="940" w:right="253" w:firstLine="720"/>
        <w:jc w:val="both"/>
      </w:pPr>
      <w:r>
        <w:t>Where the owner of a business has no direct control over the</w:t>
      </w:r>
      <w:r>
        <w:t xml:space="preserve"> receipt and payments of cash, the cases of misappropriation or embezzlement of cash are more. In such a case, a cashier or such other person can misappropriate cash. This can take place at the time of receiving cash or at the time of disbursing</w:t>
      </w:r>
      <w:r>
        <w:rPr>
          <w:spacing w:val="-6"/>
        </w:rPr>
        <w:t xml:space="preserve"> </w:t>
      </w:r>
      <w:r>
        <w:t>cash.</w:t>
      </w:r>
    </w:p>
    <w:p w:rsidR="00927ADA" w:rsidRDefault="00DC7EB7">
      <w:pPr>
        <w:pStyle w:val="Heading4"/>
        <w:numPr>
          <w:ilvl w:val="1"/>
          <w:numId w:val="123"/>
        </w:numPr>
        <w:tabs>
          <w:tab w:val="left" w:pos="1301"/>
        </w:tabs>
        <w:ind w:hanging="361"/>
        <w:jc w:val="both"/>
        <w:rPr>
          <w:rFonts w:ascii="Carlito"/>
        </w:rPr>
      </w:pPr>
      <w:r>
        <w:rPr>
          <w:rFonts w:ascii="Carlito"/>
        </w:rPr>
        <w:t>At t</w:t>
      </w:r>
      <w:r>
        <w:rPr>
          <w:rFonts w:ascii="Carlito"/>
        </w:rPr>
        <w:t>he time of receiving</w:t>
      </w:r>
      <w:r>
        <w:rPr>
          <w:rFonts w:ascii="Carlito"/>
          <w:spacing w:val="-7"/>
        </w:rPr>
        <w:t xml:space="preserve"> </w:t>
      </w:r>
      <w:r>
        <w:rPr>
          <w:rFonts w:ascii="Carlito"/>
        </w:rPr>
        <w:t>cash:</w:t>
      </w:r>
    </w:p>
    <w:p w:rsidR="00927ADA" w:rsidRDefault="00DC7EB7">
      <w:pPr>
        <w:pStyle w:val="ListParagraph"/>
        <w:numPr>
          <w:ilvl w:val="2"/>
          <w:numId w:val="123"/>
        </w:numPr>
        <w:tabs>
          <w:tab w:val="left" w:pos="1661"/>
        </w:tabs>
        <w:spacing w:before="1" w:line="274" w:lineRule="exact"/>
        <w:ind w:hanging="361"/>
      </w:pPr>
      <w:r>
        <w:t>Omission of cash receipt and pocketing</w:t>
      </w:r>
      <w:r>
        <w:rPr>
          <w:spacing w:val="-9"/>
        </w:rPr>
        <w:t xml:space="preserve"> </w:t>
      </w:r>
      <w:r>
        <w:t>it.</w:t>
      </w:r>
    </w:p>
    <w:p w:rsidR="00927ADA" w:rsidRDefault="00DC7EB7">
      <w:pPr>
        <w:pStyle w:val="ListParagraph"/>
        <w:numPr>
          <w:ilvl w:val="2"/>
          <w:numId w:val="123"/>
        </w:numPr>
        <w:tabs>
          <w:tab w:val="left" w:pos="1661"/>
        </w:tabs>
        <w:spacing w:line="274" w:lineRule="exact"/>
        <w:ind w:hanging="361"/>
      </w:pPr>
      <w:r>
        <w:t>Omission of recording cash sales and pocketing</w:t>
      </w:r>
      <w:r>
        <w:rPr>
          <w:spacing w:val="-8"/>
        </w:rPr>
        <w:t xml:space="preserve"> </w:t>
      </w:r>
      <w:r>
        <w:t>it.</w:t>
      </w:r>
    </w:p>
    <w:p w:rsidR="00927ADA" w:rsidRDefault="00DC7EB7">
      <w:pPr>
        <w:pStyle w:val="ListParagraph"/>
        <w:numPr>
          <w:ilvl w:val="2"/>
          <w:numId w:val="123"/>
        </w:numPr>
        <w:tabs>
          <w:tab w:val="left" w:pos="1661"/>
        </w:tabs>
        <w:spacing w:before="2" w:line="274" w:lineRule="exact"/>
        <w:ind w:hanging="361"/>
      </w:pPr>
      <w:r>
        <w:t>Recording amounts of receipts less than actually</w:t>
      </w:r>
      <w:r>
        <w:rPr>
          <w:spacing w:val="-6"/>
        </w:rPr>
        <w:t xml:space="preserve"> </w:t>
      </w:r>
      <w:r>
        <w:t>received.</w:t>
      </w:r>
    </w:p>
    <w:p w:rsidR="00927ADA" w:rsidRDefault="00DC7EB7">
      <w:pPr>
        <w:pStyle w:val="ListParagraph"/>
        <w:numPr>
          <w:ilvl w:val="2"/>
          <w:numId w:val="123"/>
        </w:numPr>
        <w:tabs>
          <w:tab w:val="left" w:pos="1661"/>
        </w:tabs>
        <w:spacing w:line="274" w:lineRule="exact"/>
        <w:ind w:hanging="361"/>
      </w:pPr>
      <w:r>
        <w:t>Write off a debt as bad debts and not recording cash actually received from that</w:t>
      </w:r>
      <w:r>
        <w:rPr>
          <w:spacing w:val="-19"/>
        </w:rPr>
        <w:t xml:space="preserve"> </w:t>
      </w:r>
      <w:r>
        <w:t>debtor.</w:t>
      </w:r>
    </w:p>
    <w:p w:rsidR="00927ADA" w:rsidRDefault="00DC7EB7">
      <w:pPr>
        <w:pStyle w:val="ListParagraph"/>
        <w:numPr>
          <w:ilvl w:val="2"/>
          <w:numId w:val="123"/>
        </w:numPr>
        <w:tabs>
          <w:tab w:val="left" w:pos="1661"/>
        </w:tabs>
        <w:spacing w:before="1"/>
        <w:ind w:right="255"/>
        <w:jc w:val="both"/>
      </w:pPr>
      <w:r>
        <w:t>Not recording the transactions of receipt of casual or exceptional nature. E.g. receipt from sale of scraps, winning of cash award, receipt of cash from a debtor whose</w:t>
      </w:r>
      <w:r>
        <w:t xml:space="preserve"> debt was written of</w:t>
      </w:r>
      <w:r>
        <w:rPr>
          <w:spacing w:val="-1"/>
        </w:rPr>
        <w:t xml:space="preserve"> </w:t>
      </w:r>
      <w:r>
        <w:t>previously.</w:t>
      </w:r>
    </w:p>
    <w:p w:rsidR="00927ADA" w:rsidRDefault="00DC7EB7">
      <w:pPr>
        <w:pStyle w:val="ListParagraph"/>
        <w:numPr>
          <w:ilvl w:val="2"/>
          <w:numId w:val="123"/>
        </w:numPr>
        <w:tabs>
          <w:tab w:val="left" w:pos="1661"/>
        </w:tabs>
        <w:spacing w:before="1" w:line="274" w:lineRule="exact"/>
        <w:ind w:hanging="361"/>
        <w:jc w:val="both"/>
      </w:pPr>
      <w:r>
        <w:t>Teeming and</w:t>
      </w:r>
      <w:r>
        <w:rPr>
          <w:spacing w:val="-3"/>
        </w:rPr>
        <w:t xml:space="preserve"> </w:t>
      </w:r>
      <w:r>
        <w:t>lading.</w:t>
      </w:r>
    </w:p>
    <w:p w:rsidR="00927ADA" w:rsidRDefault="00DC7EB7">
      <w:pPr>
        <w:pStyle w:val="ListParagraph"/>
        <w:numPr>
          <w:ilvl w:val="2"/>
          <w:numId w:val="123"/>
        </w:numPr>
        <w:tabs>
          <w:tab w:val="left" w:pos="1661"/>
        </w:tabs>
        <w:spacing w:line="274" w:lineRule="exact"/>
        <w:ind w:hanging="361"/>
        <w:jc w:val="both"/>
      </w:pPr>
      <w:r>
        <w:t>Not recording or short recording of sale of capital assets fully written off</w:t>
      </w:r>
      <w:r>
        <w:rPr>
          <w:spacing w:val="-16"/>
        </w:rPr>
        <w:t xml:space="preserve"> </w:t>
      </w:r>
      <w:r>
        <w:t>previously.</w:t>
      </w:r>
    </w:p>
    <w:p w:rsidR="00927ADA" w:rsidRDefault="00DC7EB7">
      <w:pPr>
        <w:pStyle w:val="ListParagraph"/>
        <w:numPr>
          <w:ilvl w:val="2"/>
          <w:numId w:val="123"/>
        </w:numPr>
        <w:tabs>
          <w:tab w:val="left" w:pos="1661"/>
        </w:tabs>
        <w:spacing w:before="1"/>
        <w:ind w:hanging="361"/>
        <w:jc w:val="both"/>
      </w:pPr>
      <w:r>
        <w:t>Writing off debts or advances as bad though received or</w:t>
      </w:r>
      <w:r>
        <w:rPr>
          <w:spacing w:val="-14"/>
        </w:rPr>
        <w:t xml:space="preserve"> </w:t>
      </w:r>
      <w:r>
        <w:t>adjusted.</w:t>
      </w:r>
    </w:p>
    <w:p w:rsidR="00927ADA" w:rsidRDefault="00DC7EB7">
      <w:pPr>
        <w:pStyle w:val="ListParagraph"/>
        <w:numPr>
          <w:ilvl w:val="2"/>
          <w:numId w:val="123"/>
        </w:numPr>
        <w:tabs>
          <w:tab w:val="left" w:pos="1661"/>
        </w:tabs>
        <w:spacing w:before="1" w:line="293" w:lineRule="exact"/>
        <w:ind w:hanging="361"/>
        <w:jc w:val="both"/>
        <w:rPr>
          <w:sz w:val="24"/>
        </w:rPr>
      </w:pPr>
      <w:r>
        <w:rPr>
          <w:sz w:val="24"/>
        </w:rPr>
        <w:t>Services rendered but not provided</w:t>
      </w:r>
      <w:r>
        <w:rPr>
          <w:spacing w:val="-2"/>
          <w:sz w:val="24"/>
        </w:rPr>
        <w:t xml:space="preserve"> </w:t>
      </w:r>
      <w:r>
        <w:rPr>
          <w:sz w:val="24"/>
        </w:rPr>
        <w:t>for.</w:t>
      </w:r>
    </w:p>
    <w:p w:rsidR="00927ADA" w:rsidRDefault="00DC7EB7">
      <w:pPr>
        <w:pStyle w:val="Heading4"/>
        <w:numPr>
          <w:ilvl w:val="1"/>
          <w:numId w:val="123"/>
        </w:numPr>
        <w:tabs>
          <w:tab w:val="left" w:pos="1301"/>
        </w:tabs>
        <w:ind w:hanging="361"/>
        <w:jc w:val="both"/>
        <w:rPr>
          <w:rFonts w:ascii="Carlito"/>
        </w:rPr>
      </w:pPr>
      <w:r>
        <w:rPr>
          <w:rFonts w:ascii="Carlito"/>
        </w:rPr>
        <w:t>At the time of payment of</w:t>
      </w:r>
      <w:r>
        <w:rPr>
          <w:rFonts w:ascii="Carlito"/>
          <w:spacing w:val="-4"/>
        </w:rPr>
        <w:t xml:space="preserve"> </w:t>
      </w:r>
      <w:r>
        <w:rPr>
          <w:rFonts w:ascii="Carlito"/>
        </w:rPr>
        <w:t>cash:</w:t>
      </w:r>
    </w:p>
    <w:p w:rsidR="00927ADA" w:rsidRDefault="00DC7EB7">
      <w:pPr>
        <w:pStyle w:val="ListParagraph"/>
        <w:numPr>
          <w:ilvl w:val="2"/>
          <w:numId w:val="123"/>
        </w:numPr>
        <w:tabs>
          <w:tab w:val="left" w:pos="1661"/>
        </w:tabs>
        <w:ind w:hanging="361"/>
        <w:rPr>
          <w:sz w:val="24"/>
        </w:rPr>
      </w:pPr>
      <w:r>
        <w:rPr>
          <w:sz w:val="24"/>
        </w:rPr>
        <w:t>Inclusion of fictitious payments for purchases or</w:t>
      </w:r>
      <w:r>
        <w:rPr>
          <w:spacing w:val="-10"/>
          <w:sz w:val="24"/>
        </w:rPr>
        <w:t xml:space="preserve"> </w:t>
      </w:r>
      <w:r>
        <w:rPr>
          <w:sz w:val="24"/>
        </w:rPr>
        <w:t>expenses.</w:t>
      </w:r>
    </w:p>
    <w:p w:rsidR="00927ADA" w:rsidRDefault="00DC7EB7">
      <w:pPr>
        <w:pStyle w:val="ListParagraph"/>
        <w:numPr>
          <w:ilvl w:val="2"/>
          <w:numId w:val="123"/>
        </w:numPr>
        <w:tabs>
          <w:tab w:val="left" w:pos="1661"/>
        </w:tabs>
        <w:spacing w:before="2"/>
        <w:ind w:hanging="361"/>
        <w:rPr>
          <w:sz w:val="24"/>
        </w:rPr>
      </w:pPr>
      <w:r>
        <w:rPr>
          <w:sz w:val="24"/>
        </w:rPr>
        <w:t>Entering the payments mort than actually</w:t>
      </w:r>
      <w:r>
        <w:rPr>
          <w:spacing w:val="-6"/>
          <w:sz w:val="24"/>
        </w:rPr>
        <w:t xml:space="preserve"> </w:t>
      </w:r>
      <w:r>
        <w:rPr>
          <w:sz w:val="24"/>
        </w:rPr>
        <w:t>made.</w:t>
      </w:r>
    </w:p>
    <w:p w:rsidR="00927ADA" w:rsidRDefault="00DC7EB7">
      <w:pPr>
        <w:pStyle w:val="ListParagraph"/>
        <w:numPr>
          <w:ilvl w:val="2"/>
          <w:numId w:val="123"/>
        </w:numPr>
        <w:tabs>
          <w:tab w:val="left" w:pos="1661"/>
        </w:tabs>
        <w:ind w:right="263"/>
        <w:rPr>
          <w:sz w:val="24"/>
        </w:rPr>
      </w:pPr>
      <w:r>
        <w:rPr>
          <w:sz w:val="24"/>
        </w:rPr>
        <w:t>Altering the total of salary sheets or wages sheets or of a statement which includes payments to more than one</w:t>
      </w:r>
      <w:r>
        <w:rPr>
          <w:spacing w:val="-3"/>
          <w:sz w:val="24"/>
        </w:rPr>
        <w:t xml:space="preserve"> </w:t>
      </w:r>
      <w:r>
        <w:rPr>
          <w:sz w:val="24"/>
        </w:rPr>
        <w:t>person.</w:t>
      </w:r>
    </w:p>
    <w:p w:rsidR="00927ADA" w:rsidRDefault="00DC7EB7">
      <w:pPr>
        <w:pStyle w:val="ListParagraph"/>
        <w:numPr>
          <w:ilvl w:val="2"/>
          <w:numId w:val="123"/>
        </w:numPr>
        <w:tabs>
          <w:tab w:val="left" w:pos="1661"/>
        </w:tabs>
        <w:ind w:right="262"/>
        <w:rPr>
          <w:sz w:val="24"/>
        </w:rPr>
      </w:pPr>
      <w:r>
        <w:rPr>
          <w:sz w:val="24"/>
        </w:rPr>
        <w:t>Entering the names of dummy or ghost workers and employees and showing payments to such</w:t>
      </w:r>
      <w:r>
        <w:rPr>
          <w:spacing w:val="1"/>
          <w:sz w:val="24"/>
        </w:rPr>
        <w:t xml:space="preserve"> </w:t>
      </w:r>
      <w:r>
        <w:rPr>
          <w:sz w:val="24"/>
        </w:rPr>
        <w:t>persons.</w:t>
      </w:r>
    </w:p>
    <w:p w:rsidR="00927ADA" w:rsidRDefault="00927ADA">
      <w:pPr>
        <w:pStyle w:val="BodyText"/>
        <w:rPr>
          <w:sz w:val="23"/>
        </w:rPr>
      </w:pPr>
      <w:r w:rsidRPr="00927ADA">
        <w:pict>
          <v:shape id="_x0000_s1105" style="position:absolute;margin-left:70.6pt;margin-top:16pt;width:490.3pt;height:4.45pt;z-index:-15715840;mso-wrap-distance-left:0;mso-wrap-distance-right:0;mso-position-horizontal-relative:page" coordorigin="1412,320" coordsize="9806,89" o:spt="100" adj="0,,0" path="m11217,394r-9805,l1412,409r9805,l11217,394xm11217,320r-9805,l1412,380r9805,l11217,320xe" fillcolor="#612322" stroked="f">
            <v:stroke joinstyle="round"/>
            <v:formulas/>
            <v:path arrowok="t" o:connecttype="segments"/>
            <w10:wrap type="topAndBottom" anchorx="page"/>
          </v:shape>
        </w:pict>
      </w:r>
    </w:p>
    <w:p w:rsidR="00927ADA" w:rsidRDefault="00927ADA">
      <w:pPr>
        <w:rPr>
          <w:sz w:val="23"/>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ListParagraph"/>
        <w:numPr>
          <w:ilvl w:val="2"/>
          <w:numId w:val="123"/>
        </w:numPr>
        <w:tabs>
          <w:tab w:val="left" w:pos="1661"/>
        </w:tabs>
        <w:spacing w:before="87"/>
        <w:ind w:right="255"/>
        <w:rPr>
          <w:sz w:val="24"/>
        </w:rPr>
      </w:pPr>
      <w:r>
        <w:rPr>
          <w:sz w:val="24"/>
        </w:rPr>
        <w:t>Not recording cash discounts and other benefit received at the time of making payments and then</w:t>
      </w:r>
      <w:r>
        <w:rPr>
          <w:sz w:val="24"/>
        </w:rPr>
        <w:t xml:space="preserve"> writing off and debit balances as</w:t>
      </w:r>
      <w:r>
        <w:rPr>
          <w:spacing w:val="-7"/>
          <w:sz w:val="24"/>
        </w:rPr>
        <w:t xml:space="preserve"> </w:t>
      </w:r>
      <w:r>
        <w:rPr>
          <w:sz w:val="24"/>
        </w:rPr>
        <w:t>bad.</w:t>
      </w:r>
    </w:p>
    <w:p w:rsidR="00927ADA" w:rsidRDefault="00927ADA">
      <w:pPr>
        <w:pStyle w:val="BodyText"/>
        <w:spacing w:before="12"/>
        <w:rPr>
          <w:sz w:val="23"/>
        </w:rPr>
      </w:pPr>
    </w:p>
    <w:p w:rsidR="00927ADA" w:rsidRDefault="00DC7EB7">
      <w:pPr>
        <w:pStyle w:val="ListParagraph"/>
        <w:numPr>
          <w:ilvl w:val="0"/>
          <w:numId w:val="123"/>
        </w:numPr>
        <w:tabs>
          <w:tab w:val="left" w:pos="941"/>
        </w:tabs>
        <w:spacing w:line="292" w:lineRule="exact"/>
        <w:ind w:left="940" w:hanging="361"/>
        <w:rPr>
          <w:b/>
          <w:sz w:val="24"/>
        </w:rPr>
      </w:pPr>
      <w:r>
        <w:rPr>
          <w:b/>
          <w:sz w:val="24"/>
        </w:rPr>
        <w:t>Misappropriation of</w:t>
      </w:r>
      <w:r>
        <w:rPr>
          <w:b/>
          <w:spacing w:val="-3"/>
          <w:sz w:val="24"/>
        </w:rPr>
        <w:t xml:space="preserve"> </w:t>
      </w:r>
      <w:r>
        <w:rPr>
          <w:b/>
          <w:sz w:val="24"/>
        </w:rPr>
        <w:t>Goods:</w:t>
      </w:r>
    </w:p>
    <w:p w:rsidR="00927ADA" w:rsidRDefault="00DC7EB7">
      <w:pPr>
        <w:pStyle w:val="ListParagraph"/>
        <w:numPr>
          <w:ilvl w:val="1"/>
          <w:numId w:val="123"/>
        </w:numPr>
        <w:tabs>
          <w:tab w:val="left" w:pos="1301"/>
        </w:tabs>
        <w:ind w:right="258"/>
      </w:pPr>
      <w:r>
        <w:t>Misappropriation of goods by entering fictitious purchase invoices. Goods are shown as received and but not received in</w:t>
      </w:r>
      <w:r>
        <w:rPr>
          <w:spacing w:val="-6"/>
        </w:rPr>
        <w:t xml:space="preserve"> </w:t>
      </w:r>
      <w:r>
        <w:t>reality.</w:t>
      </w:r>
    </w:p>
    <w:p w:rsidR="00927ADA" w:rsidRDefault="00DC7EB7">
      <w:pPr>
        <w:pStyle w:val="ListParagraph"/>
        <w:numPr>
          <w:ilvl w:val="1"/>
          <w:numId w:val="123"/>
        </w:numPr>
        <w:tabs>
          <w:tab w:val="left" w:pos="1301"/>
        </w:tabs>
        <w:ind w:right="256"/>
      </w:pPr>
      <w:r>
        <w:t xml:space="preserve">Misappropriation of goods by entering larger quantities in </w:t>
      </w:r>
      <w:r>
        <w:t>the books but getting actual delivery of lesser quantity. Thus the balance quantity is received</w:t>
      </w:r>
      <w:r>
        <w:rPr>
          <w:spacing w:val="-8"/>
        </w:rPr>
        <w:t xml:space="preserve"> </w:t>
      </w:r>
      <w:r>
        <w:t>privately.</w:t>
      </w:r>
    </w:p>
    <w:p w:rsidR="00927ADA" w:rsidRDefault="00DC7EB7">
      <w:pPr>
        <w:pStyle w:val="ListParagraph"/>
        <w:numPr>
          <w:ilvl w:val="1"/>
          <w:numId w:val="123"/>
        </w:numPr>
        <w:tabs>
          <w:tab w:val="left" w:pos="1300"/>
          <w:tab w:val="left" w:pos="1301"/>
        </w:tabs>
        <w:ind w:right="258"/>
      </w:pPr>
      <w:r>
        <w:rPr>
          <w:noProof/>
        </w:rPr>
        <w:drawing>
          <wp:anchor distT="0" distB="0" distL="0" distR="0" simplePos="0" relativeHeight="485303296" behindDoc="1" locked="0" layoutInCell="1" allowOverlap="1">
            <wp:simplePos x="0" y="0"/>
            <wp:positionH relativeFrom="page">
              <wp:posOffset>991336</wp:posOffset>
            </wp:positionH>
            <wp:positionV relativeFrom="paragraph">
              <wp:posOffset>41321</wp:posOffset>
            </wp:positionV>
            <wp:extent cx="5999632" cy="5927217"/>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7" cstate="print"/>
                    <a:stretch>
                      <a:fillRect/>
                    </a:stretch>
                  </pic:blipFill>
                  <pic:spPr>
                    <a:xfrm>
                      <a:off x="0" y="0"/>
                      <a:ext cx="5999632" cy="5927217"/>
                    </a:xfrm>
                    <a:prstGeom prst="rect">
                      <a:avLst/>
                    </a:prstGeom>
                  </pic:spPr>
                </pic:pic>
              </a:graphicData>
            </a:graphic>
          </wp:anchor>
        </w:drawing>
      </w:r>
      <w:r>
        <w:t>Issuing quantities larger than invoiced in collusion with the other party. Excess goods delivered can be sold out and cash so received can be</w:t>
      </w:r>
      <w:r>
        <w:rPr>
          <w:spacing w:val="-12"/>
        </w:rPr>
        <w:t xml:space="preserve"> </w:t>
      </w:r>
      <w:r>
        <w:t>misappropriation.</w:t>
      </w:r>
    </w:p>
    <w:p w:rsidR="00927ADA" w:rsidRDefault="00927ADA">
      <w:pPr>
        <w:pStyle w:val="BodyText"/>
        <w:spacing w:before="3"/>
      </w:pPr>
    </w:p>
    <w:p w:rsidR="00927ADA" w:rsidRDefault="00DC7EB7">
      <w:pPr>
        <w:pStyle w:val="Heading2"/>
        <w:numPr>
          <w:ilvl w:val="0"/>
          <w:numId w:val="123"/>
        </w:numPr>
        <w:tabs>
          <w:tab w:val="left" w:pos="941"/>
        </w:tabs>
        <w:ind w:left="940" w:hanging="361"/>
      </w:pPr>
      <w:r>
        <w:t>Misappropriation of accounts :</w:t>
      </w:r>
    </w:p>
    <w:p w:rsidR="00927ADA" w:rsidRDefault="00DC7EB7">
      <w:pPr>
        <w:pStyle w:val="ListParagraph"/>
        <w:numPr>
          <w:ilvl w:val="1"/>
          <w:numId w:val="123"/>
        </w:numPr>
        <w:tabs>
          <w:tab w:val="left" w:pos="1301"/>
        </w:tabs>
        <w:spacing w:line="288" w:lineRule="exact"/>
        <w:ind w:hanging="361"/>
        <w:rPr>
          <w:sz w:val="24"/>
        </w:rPr>
      </w:pPr>
      <w:r>
        <w:t>Showing better results to shareholders, bankers and</w:t>
      </w:r>
      <w:r>
        <w:rPr>
          <w:spacing w:val="-11"/>
        </w:rPr>
        <w:t xml:space="preserve"> </w:t>
      </w:r>
      <w:r>
        <w:t>creditors.</w:t>
      </w:r>
    </w:p>
    <w:p w:rsidR="00927ADA" w:rsidRDefault="00DC7EB7">
      <w:pPr>
        <w:pStyle w:val="ListParagraph"/>
        <w:numPr>
          <w:ilvl w:val="1"/>
          <w:numId w:val="123"/>
        </w:numPr>
        <w:tabs>
          <w:tab w:val="left" w:pos="1301"/>
        </w:tabs>
        <w:spacing w:line="287" w:lineRule="exact"/>
        <w:ind w:hanging="361"/>
        <w:rPr>
          <w:sz w:val="24"/>
        </w:rPr>
      </w:pPr>
      <w:r>
        <w:t>Showing more profits to declare divided</w:t>
      </w:r>
      <w:r>
        <w:rPr>
          <w:spacing w:val="-2"/>
        </w:rPr>
        <w:t xml:space="preserve"> </w:t>
      </w:r>
      <w:r>
        <w:t>wrongly.</w:t>
      </w:r>
    </w:p>
    <w:p w:rsidR="00927ADA" w:rsidRDefault="00DC7EB7">
      <w:pPr>
        <w:pStyle w:val="ListParagraph"/>
        <w:numPr>
          <w:ilvl w:val="1"/>
          <w:numId w:val="123"/>
        </w:numPr>
        <w:tabs>
          <w:tab w:val="left" w:pos="1301"/>
        </w:tabs>
        <w:spacing w:before="2" w:line="235" w:lineRule="auto"/>
        <w:ind w:right="256"/>
        <w:rPr>
          <w:sz w:val="24"/>
        </w:rPr>
      </w:pPr>
      <w:r>
        <w:t>Showing more profits to pay more remuneration and commission to directors or managers to deceive shareholders or to avoid tax</w:t>
      </w:r>
      <w:r>
        <w:rPr>
          <w:spacing w:val="-9"/>
        </w:rPr>
        <w:t xml:space="preserve"> </w:t>
      </w:r>
      <w:r>
        <w:t>liabilities.</w:t>
      </w:r>
    </w:p>
    <w:p w:rsidR="00927ADA" w:rsidRDefault="00927ADA">
      <w:pPr>
        <w:pStyle w:val="BodyText"/>
        <w:spacing w:before="4"/>
      </w:pPr>
    </w:p>
    <w:p w:rsidR="00927ADA" w:rsidRDefault="00DC7EB7">
      <w:pPr>
        <w:pStyle w:val="Heading2"/>
        <w:spacing w:line="240" w:lineRule="auto"/>
        <w:ind w:left="220" w:firstLine="0"/>
      </w:pPr>
      <w:r>
        <w:t>What do you mean by window dressing?</w:t>
      </w:r>
    </w:p>
    <w:p w:rsidR="00927ADA" w:rsidRDefault="00DC7EB7">
      <w:pPr>
        <w:spacing w:line="291" w:lineRule="exact"/>
        <w:ind w:left="275"/>
        <w:jc w:val="both"/>
        <w:rPr>
          <w:b/>
          <w:sz w:val="24"/>
        </w:rPr>
      </w:pPr>
      <w:r>
        <w:rPr>
          <w:b/>
          <w:sz w:val="24"/>
        </w:rPr>
        <w:t>(Fraud through manipulation of accounts i.e. window dressing)</w:t>
      </w:r>
    </w:p>
    <w:p w:rsidR="00927ADA" w:rsidRDefault="00DC7EB7">
      <w:pPr>
        <w:pStyle w:val="BodyText"/>
        <w:ind w:left="220" w:right="255" w:firstLine="719"/>
        <w:jc w:val="both"/>
      </w:pPr>
      <w:r>
        <w:t>It implies presen</w:t>
      </w:r>
      <w:r>
        <w:t>tation of accounts more favorably than what they actually are. Window dressing means showing wrong picture. The fraud through manipulation of accounts is also known as window dressing because accounts are manipulated to show a wrong picture of the profit o</w:t>
      </w:r>
      <w:r>
        <w:t>r loss of the business and its financial state of affairs. Generally, this type of a fraud is committed by the people at the top management level. It does not involve any misappropriation of cash of goods but it is either overstatement of profit or under-s</w:t>
      </w:r>
      <w:r>
        <w:t>tatement of the</w:t>
      </w:r>
      <w:r>
        <w:rPr>
          <w:spacing w:val="-5"/>
        </w:rPr>
        <w:t xml:space="preserve"> </w:t>
      </w:r>
      <w:r>
        <w:t>same.</w:t>
      </w:r>
    </w:p>
    <w:p w:rsidR="00927ADA" w:rsidRDefault="00927ADA">
      <w:pPr>
        <w:pStyle w:val="BodyText"/>
        <w:spacing w:before="3"/>
        <w:rPr>
          <w:sz w:val="24"/>
        </w:rPr>
      </w:pPr>
    </w:p>
    <w:p w:rsidR="00927ADA" w:rsidRDefault="00DC7EB7">
      <w:pPr>
        <w:pStyle w:val="Heading2"/>
        <w:ind w:left="220" w:firstLine="0"/>
        <w:jc w:val="left"/>
      </w:pPr>
      <w:r>
        <w:t>What are the objects of window dressing?</w:t>
      </w:r>
    </w:p>
    <w:p w:rsidR="00927ADA" w:rsidRDefault="00DC7EB7">
      <w:pPr>
        <w:pStyle w:val="ListParagraph"/>
        <w:numPr>
          <w:ilvl w:val="0"/>
          <w:numId w:val="122"/>
        </w:numPr>
        <w:tabs>
          <w:tab w:val="left" w:pos="941"/>
        </w:tabs>
        <w:spacing w:before="6" w:line="232" w:lineRule="auto"/>
        <w:ind w:right="258"/>
      </w:pPr>
      <w:r>
        <w:t>To show more profits and to give the managerial personal more remuneration where remuneration is linked with</w:t>
      </w:r>
      <w:r>
        <w:rPr>
          <w:spacing w:val="-2"/>
        </w:rPr>
        <w:t xml:space="preserve"> </w:t>
      </w:r>
      <w:r>
        <w:t>profit.</w:t>
      </w:r>
    </w:p>
    <w:p w:rsidR="00927ADA" w:rsidRDefault="00DC7EB7">
      <w:pPr>
        <w:pStyle w:val="ListParagraph"/>
        <w:numPr>
          <w:ilvl w:val="0"/>
          <w:numId w:val="122"/>
        </w:numPr>
        <w:tabs>
          <w:tab w:val="left" w:pos="941"/>
        </w:tabs>
        <w:spacing w:before="3" w:line="290" w:lineRule="exact"/>
        <w:ind w:hanging="361"/>
      </w:pPr>
      <w:r>
        <w:t>To attract more loans, credits etc. from bankers and financial</w:t>
      </w:r>
      <w:r>
        <w:rPr>
          <w:spacing w:val="-6"/>
        </w:rPr>
        <w:t xml:space="preserve"> </w:t>
      </w:r>
      <w:r>
        <w:t>institutions.</w:t>
      </w:r>
    </w:p>
    <w:p w:rsidR="00927ADA" w:rsidRDefault="00DC7EB7">
      <w:pPr>
        <w:pStyle w:val="ListParagraph"/>
        <w:numPr>
          <w:ilvl w:val="0"/>
          <w:numId w:val="122"/>
        </w:numPr>
        <w:tabs>
          <w:tab w:val="left" w:pos="941"/>
        </w:tabs>
        <w:spacing w:line="288" w:lineRule="exact"/>
        <w:ind w:hanging="361"/>
      </w:pPr>
      <w:r>
        <w:t>To attract more applications for issue of</w:t>
      </w:r>
      <w:r>
        <w:rPr>
          <w:spacing w:val="-3"/>
        </w:rPr>
        <w:t xml:space="preserve"> </w:t>
      </w:r>
      <w:r>
        <w:t>shares.</w:t>
      </w:r>
    </w:p>
    <w:p w:rsidR="00927ADA" w:rsidRDefault="00DC7EB7">
      <w:pPr>
        <w:pStyle w:val="ListParagraph"/>
        <w:numPr>
          <w:ilvl w:val="0"/>
          <w:numId w:val="122"/>
        </w:numPr>
        <w:tabs>
          <w:tab w:val="left" w:pos="941"/>
        </w:tabs>
        <w:spacing w:line="288" w:lineRule="exact"/>
        <w:ind w:hanging="361"/>
      </w:pPr>
      <w:r>
        <w:t>To attract favorable credits from creditors, lenders and financial</w:t>
      </w:r>
      <w:r>
        <w:rPr>
          <w:spacing w:val="-5"/>
        </w:rPr>
        <w:t xml:space="preserve"> </w:t>
      </w:r>
      <w:r>
        <w:t>institutions.</w:t>
      </w:r>
    </w:p>
    <w:p w:rsidR="00927ADA" w:rsidRDefault="00DC7EB7">
      <w:pPr>
        <w:pStyle w:val="ListParagraph"/>
        <w:numPr>
          <w:ilvl w:val="0"/>
          <w:numId w:val="122"/>
        </w:numPr>
        <w:tabs>
          <w:tab w:val="left" w:pos="941"/>
        </w:tabs>
        <w:spacing w:before="2" w:line="235" w:lineRule="auto"/>
        <w:ind w:right="260"/>
      </w:pPr>
      <w:r>
        <w:t>To arrive at lager value of goodwill while admitting a new partner or in case of absorption and to evaluate goo</w:t>
      </w:r>
      <w:r>
        <w:t>dwill in</w:t>
      </w:r>
      <w:r>
        <w:rPr>
          <w:spacing w:val="-3"/>
        </w:rPr>
        <w:t xml:space="preserve"> </w:t>
      </w:r>
      <w:r>
        <w:t>excess.</w:t>
      </w:r>
    </w:p>
    <w:p w:rsidR="00927ADA" w:rsidRDefault="00927ADA">
      <w:pPr>
        <w:pStyle w:val="BodyText"/>
        <w:spacing w:before="2"/>
      </w:pPr>
    </w:p>
    <w:p w:rsidR="00927ADA" w:rsidRDefault="00DC7EB7">
      <w:pPr>
        <w:pStyle w:val="Heading2"/>
        <w:spacing w:line="293" w:lineRule="exact"/>
        <w:ind w:left="220" w:firstLine="0"/>
        <w:jc w:val="left"/>
      </w:pPr>
      <w:r>
        <w:t>What are the principles of auditing?</w:t>
      </w:r>
    </w:p>
    <w:p w:rsidR="00927ADA" w:rsidRDefault="00DC7EB7">
      <w:pPr>
        <w:pStyle w:val="BodyText"/>
        <w:spacing w:line="267" w:lineRule="exact"/>
        <w:ind w:left="220"/>
      </w:pPr>
      <w:r>
        <w:t>According to the Webster’s New international Dictionary, the word ‘Principle’ is defined as a fundamental</w:t>
      </w:r>
    </w:p>
    <w:p w:rsidR="00927ADA" w:rsidRDefault="00DC7EB7">
      <w:pPr>
        <w:pStyle w:val="BodyText"/>
        <w:spacing w:line="267" w:lineRule="exact"/>
        <w:ind w:left="220"/>
      </w:pPr>
      <w:r>
        <w:t>truth; a primary or basic law or doctrine; a settled rule of action.</w:t>
      </w:r>
    </w:p>
    <w:p w:rsidR="00927ADA" w:rsidRDefault="00DC7EB7">
      <w:pPr>
        <w:pStyle w:val="BodyText"/>
        <w:spacing w:before="1"/>
        <w:ind w:left="220" w:right="256"/>
        <w:jc w:val="both"/>
      </w:pPr>
      <w:r>
        <w:t>In auditing, ‘principle’ i</w:t>
      </w:r>
      <w:r>
        <w:t>s the fundamental truth necessary for the accomplishment of the auditing objectives. The Institute of Chartered Accountant of India (ICAI) has laid down the basic principles which govern an audit. Basic principles of audit guide an auditor as to how to con</w:t>
      </w:r>
      <w:r>
        <w:t>duct an audit and give an audit</w:t>
      </w:r>
      <w:r>
        <w:rPr>
          <w:spacing w:val="-14"/>
        </w:rPr>
        <w:t xml:space="preserve"> </w:t>
      </w:r>
      <w:r>
        <w:t>report.</w:t>
      </w:r>
    </w:p>
    <w:p w:rsidR="00927ADA" w:rsidRDefault="00DC7EB7">
      <w:pPr>
        <w:pStyle w:val="Heading4"/>
        <w:numPr>
          <w:ilvl w:val="0"/>
          <w:numId w:val="121"/>
        </w:numPr>
        <w:tabs>
          <w:tab w:val="left" w:pos="941"/>
        </w:tabs>
        <w:spacing w:before="1"/>
        <w:ind w:hanging="361"/>
        <w:jc w:val="both"/>
        <w:rPr>
          <w:rFonts w:ascii="Carlito"/>
        </w:rPr>
      </w:pPr>
      <w:r>
        <w:rPr>
          <w:rFonts w:ascii="Carlito"/>
        </w:rPr>
        <w:t>Principle of</w:t>
      </w:r>
      <w:r>
        <w:rPr>
          <w:rFonts w:ascii="Carlito"/>
          <w:spacing w:val="-4"/>
        </w:rPr>
        <w:t xml:space="preserve"> </w:t>
      </w:r>
      <w:r>
        <w:rPr>
          <w:rFonts w:ascii="Carlito"/>
        </w:rPr>
        <w:t>Independence</w:t>
      </w:r>
    </w:p>
    <w:p w:rsidR="00927ADA" w:rsidRDefault="00DC7EB7">
      <w:pPr>
        <w:pStyle w:val="BodyText"/>
        <w:ind w:left="1660"/>
        <w:jc w:val="both"/>
      </w:pPr>
      <w:r>
        <w:t>The Auditor should be honest and sincere in his audit work. He must be fair and objective.</w:t>
      </w:r>
    </w:p>
    <w:p w:rsidR="00927ADA" w:rsidRDefault="00DC7EB7">
      <w:pPr>
        <w:pStyle w:val="BodyText"/>
        <w:ind w:left="940"/>
        <w:jc w:val="both"/>
      </w:pPr>
      <w:r>
        <w:t>He should also be independent.</w:t>
      </w:r>
    </w:p>
    <w:p w:rsidR="00927ADA" w:rsidRDefault="00DC7EB7">
      <w:pPr>
        <w:pStyle w:val="Heading4"/>
        <w:numPr>
          <w:ilvl w:val="0"/>
          <w:numId w:val="121"/>
        </w:numPr>
        <w:tabs>
          <w:tab w:val="left" w:pos="941"/>
        </w:tabs>
        <w:ind w:hanging="361"/>
        <w:jc w:val="both"/>
        <w:rPr>
          <w:rFonts w:ascii="Carlito"/>
        </w:rPr>
      </w:pPr>
      <w:r>
        <w:rPr>
          <w:rFonts w:ascii="Carlito"/>
        </w:rPr>
        <w:t>Principle of</w:t>
      </w:r>
      <w:r>
        <w:rPr>
          <w:rFonts w:ascii="Carlito"/>
          <w:spacing w:val="-3"/>
        </w:rPr>
        <w:t xml:space="preserve"> </w:t>
      </w:r>
      <w:r>
        <w:rPr>
          <w:rFonts w:ascii="Carlito"/>
        </w:rPr>
        <w:t>objectivity</w:t>
      </w:r>
    </w:p>
    <w:p w:rsidR="00927ADA" w:rsidRDefault="00DC7EB7">
      <w:pPr>
        <w:pStyle w:val="BodyText"/>
        <w:spacing w:before="1"/>
        <w:ind w:left="940" w:right="405" w:firstLine="720"/>
        <w:jc w:val="both"/>
      </w:pPr>
      <w:r>
        <w:t>Auditing should be conducted objectively. The auditor should be free and bias and emotion while conducting audit.</w:t>
      </w:r>
    </w:p>
    <w:p w:rsidR="00927ADA" w:rsidRDefault="00DC7EB7">
      <w:pPr>
        <w:pStyle w:val="Heading4"/>
        <w:numPr>
          <w:ilvl w:val="0"/>
          <w:numId w:val="121"/>
        </w:numPr>
        <w:tabs>
          <w:tab w:val="left" w:pos="941"/>
        </w:tabs>
        <w:spacing w:line="267" w:lineRule="exact"/>
        <w:ind w:hanging="361"/>
        <w:jc w:val="both"/>
        <w:rPr>
          <w:rFonts w:ascii="Carlito"/>
        </w:rPr>
      </w:pPr>
      <w:r>
        <w:rPr>
          <w:rFonts w:ascii="Carlito"/>
        </w:rPr>
        <w:t>Principle of full</w:t>
      </w:r>
      <w:r>
        <w:rPr>
          <w:rFonts w:ascii="Carlito"/>
          <w:spacing w:val="-3"/>
        </w:rPr>
        <w:t xml:space="preserve"> </w:t>
      </w:r>
      <w:r>
        <w:rPr>
          <w:rFonts w:ascii="Carlito"/>
        </w:rPr>
        <w:t>disclosure</w:t>
      </w:r>
    </w:p>
    <w:p w:rsidR="00927ADA" w:rsidRDefault="00DC7EB7">
      <w:pPr>
        <w:pStyle w:val="BodyText"/>
        <w:ind w:left="940" w:right="283" w:firstLine="720"/>
        <w:jc w:val="both"/>
      </w:pPr>
      <w:r>
        <w:t>It implies that the client should provide to the auditor all the possible evidence, explanations and records. The</w:t>
      </w:r>
      <w:r>
        <w:t xml:space="preserve"> auditor should make full disclosure of his findings.</w:t>
      </w:r>
    </w:p>
    <w:p w:rsidR="00927ADA" w:rsidRDefault="00927ADA">
      <w:pPr>
        <w:pStyle w:val="BodyText"/>
        <w:spacing w:before="11"/>
        <w:rPr>
          <w:sz w:val="18"/>
        </w:rPr>
      </w:pPr>
      <w:r w:rsidRPr="00927ADA">
        <w:pict>
          <v:shape id="_x0000_s1104" style="position:absolute;margin-left:70.6pt;margin-top:13.5pt;width:490.3pt;height:4.45pt;z-index:-15714816;mso-wrap-distance-left:0;mso-wrap-distance-right:0;mso-position-horizontal-relative:page" coordorigin="1412,270" coordsize="9806,89" o:spt="100" adj="0,,0" path="m11217,345r-9805,l1412,359r9805,l11217,345xm11217,270r-9805,l1412,330r9805,l11217,270xe" fillcolor="#612322" stroked="f">
            <v:stroke joinstyle="round"/>
            <v:formulas/>
            <v:path arrowok="t" o:connecttype="segments"/>
            <w10:wrap type="topAndBottom" anchorx="page"/>
          </v:shape>
        </w:pict>
      </w:r>
    </w:p>
    <w:p w:rsidR="00927ADA" w:rsidRDefault="00927ADA">
      <w:pPr>
        <w:rPr>
          <w:sz w:val="18"/>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Heading4"/>
        <w:numPr>
          <w:ilvl w:val="0"/>
          <w:numId w:val="121"/>
        </w:numPr>
        <w:tabs>
          <w:tab w:val="left" w:pos="941"/>
        </w:tabs>
        <w:spacing w:before="84"/>
        <w:ind w:hanging="361"/>
        <w:rPr>
          <w:rFonts w:ascii="Carlito"/>
        </w:rPr>
      </w:pPr>
      <w:r>
        <w:rPr>
          <w:rFonts w:ascii="Carlito"/>
        </w:rPr>
        <w:t>Principle of</w:t>
      </w:r>
      <w:r>
        <w:rPr>
          <w:rFonts w:ascii="Carlito"/>
          <w:spacing w:val="-4"/>
        </w:rPr>
        <w:t xml:space="preserve"> </w:t>
      </w:r>
      <w:r>
        <w:rPr>
          <w:rFonts w:ascii="Carlito"/>
        </w:rPr>
        <w:t>materiality</w:t>
      </w:r>
    </w:p>
    <w:p w:rsidR="00927ADA" w:rsidRDefault="00DC7EB7">
      <w:pPr>
        <w:pStyle w:val="BodyText"/>
        <w:spacing w:before="1"/>
        <w:ind w:left="940" w:right="573" w:firstLine="720"/>
      </w:pPr>
      <w:r>
        <w:t xml:space="preserve">According to this principle, the auditor should pay more attention to the items which are significant. Whether the items </w:t>
      </w:r>
      <w:r>
        <w:t>are materials or not should be decided according to the situations.</w:t>
      </w:r>
    </w:p>
    <w:p w:rsidR="00927ADA" w:rsidRDefault="00DC7EB7">
      <w:pPr>
        <w:pStyle w:val="Heading4"/>
        <w:numPr>
          <w:ilvl w:val="0"/>
          <w:numId w:val="121"/>
        </w:numPr>
        <w:tabs>
          <w:tab w:val="left" w:pos="941"/>
        </w:tabs>
        <w:ind w:hanging="361"/>
        <w:rPr>
          <w:rFonts w:ascii="Carlito"/>
        </w:rPr>
      </w:pPr>
      <w:r>
        <w:rPr>
          <w:rFonts w:ascii="Carlito"/>
        </w:rPr>
        <w:t>Principle of</w:t>
      </w:r>
      <w:r>
        <w:rPr>
          <w:rFonts w:ascii="Carlito"/>
          <w:spacing w:val="-4"/>
        </w:rPr>
        <w:t xml:space="preserve"> </w:t>
      </w:r>
      <w:r>
        <w:rPr>
          <w:rFonts w:ascii="Carlito"/>
        </w:rPr>
        <w:t>confidentiality</w:t>
      </w:r>
    </w:p>
    <w:p w:rsidR="00927ADA" w:rsidRDefault="00DC7EB7">
      <w:pPr>
        <w:pStyle w:val="BodyText"/>
        <w:spacing w:before="1"/>
        <w:ind w:left="940" w:right="292" w:firstLine="720"/>
      </w:pPr>
      <w:r>
        <w:t>The auditor should keep the information confidential. He should not disclose any information to any one during the course of the audit. The auditor should keep</w:t>
      </w:r>
      <w:r>
        <w:t xml:space="preserve"> his eyes and ears open his mouth shut</w:t>
      </w:r>
      <w:r>
        <w:rPr>
          <w:spacing w:val="-3"/>
        </w:rPr>
        <w:t xml:space="preserve"> </w:t>
      </w:r>
      <w:r>
        <w:t>up.</w:t>
      </w:r>
    </w:p>
    <w:p w:rsidR="00927ADA" w:rsidRDefault="00DC7EB7">
      <w:pPr>
        <w:pStyle w:val="Heading4"/>
        <w:numPr>
          <w:ilvl w:val="0"/>
          <w:numId w:val="121"/>
        </w:numPr>
        <w:tabs>
          <w:tab w:val="left" w:pos="941"/>
        </w:tabs>
        <w:spacing w:line="267" w:lineRule="exact"/>
        <w:ind w:hanging="361"/>
        <w:rPr>
          <w:rFonts w:ascii="Carlito"/>
        </w:rPr>
      </w:pPr>
      <w:r>
        <w:rPr>
          <w:rFonts w:ascii="Carlito"/>
        </w:rPr>
        <w:t>Skill and</w:t>
      </w:r>
      <w:r>
        <w:rPr>
          <w:rFonts w:ascii="Carlito"/>
          <w:spacing w:val="-4"/>
        </w:rPr>
        <w:t xml:space="preserve"> </w:t>
      </w:r>
      <w:r>
        <w:rPr>
          <w:rFonts w:ascii="Carlito"/>
        </w:rPr>
        <w:t>Competence</w:t>
      </w:r>
    </w:p>
    <w:p w:rsidR="00927ADA" w:rsidRDefault="00DC7EB7">
      <w:pPr>
        <w:pStyle w:val="BodyText"/>
        <w:ind w:left="940" w:right="292" w:firstLine="720"/>
      </w:pPr>
      <w:r>
        <w:rPr>
          <w:noProof/>
        </w:rPr>
        <w:drawing>
          <wp:anchor distT="0" distB="0" distL="0" distR="0" simplePos="0" relativeHeight="485304320" behindDoc="1" locked="0" layoutInCell="1" allowOverlap="1">
            <wp:simplePos x="0" y="0"/>
            <wp:positionH relativeFrom="page">
              <wp:posOffset>991336</wp:posOffset>
            </wp:positionH>
            <wp:positionV relativeFrom="paragraph">
              <wp:posOffset>103805</wp:posOffset>
            </wp:positionV>
            <wp:extent cx="5999632" cy="5927217"/>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7" cstate="print"/>
                    <a:stretch>
                      <a:fillRect/>
                    </a:stretch>
                  </pic:blipFill>
                  <pic:spPr>
                    <a:xfrm>
                      <a:off x="0" y="0"/>
                      <a:ext cx="5999632" cy="5927217"/>
                    </a:xfrm>
                    <a:prstGeom prst="rect">
                      <a:avLst/>
                    </a:prstGeom>
                  </pic:spPr>
                </pic:pic>
              </a:graphicData>
            </a:graphic>
          </wp:anchor>
        </w:drawing>
      </w:r>
      <w:r>
        <w:t>The auditor should have adequate training, experience and competence in auditing. He Should have a professional qualification (i.e. be a Chartered Accountant) and practical experience. He should be aware of recent developments in the field of auditing such</w:t>
      </w:r>
      <w:r>
        <w:t xml:space="preserve"> as statement of ICAI, changes in company law, decisions of Courts</w:t>
      </w:r>
      <w:r>
        <w:rPr>
          <w:spacing w:val="-6"/>
        </w:rPr>
        <w:t xml:space="preserve"> </w:t>
      </w:r>
      <w:r>
        <w:t>etc.</w:t>
      </w:r>
    </w:p>
    <w:p w:rsidR="00927ADA" w:rsidRDefault="00DC7EB7">
      <w:pPr>
        <w:pStyle w:val="Heading4"/>
        <w:numPr>
          <w:ilvl w:val="0"/>
          <w:numId w:val="121"/>
        </w:numPr>
        <w:tabs>
          <w:tab w:val="left" w:pos="941"/>
        </w:tabs>
        <w:spacing w:before="1"/>
        <w:ind w:hanging="361"/>
        <w:rPr>
          <w:rFonts w:ascii="Carlito"/>
        </w:rPr>
      </w:pPr>
      <w:r>
        <w:rPr>
          <w:rFonts w:ascii="Carlito"/>
        </w:rPr>
        <w:t>Work done by</w:t>
      </w:r>
      <w:r>
        <w:rPr>
          <w:rFonts w:ascii="Carlito"/>
          <w:spacing w:val="-1"/>
        </w:rPr>
        <w:t xml:space="preserve"> </w:t>
      </w:r>
      <w:r>
        <w:rPr>
          <w:rFonts w:ascii="Carlito"/>
        </w:rPr>
        <w:t>others</w:t>
      </w:r>
    </w:p>
    <w:p w:rsidR="00927ADA" w:rsidRDefault="00DC7EB7">
      <w:pPr>
        <w:pStyle w:val="BodyText"/>
        <w:ind w:left="940" w:right="464" w:firstLine="720"/>
      </w:pPr>
      <w:r>
        <w:t>The auditor should direct, supervise and review the work done by his assistants. He should See that the work done by others is upto his satisfaction.</w:t>
      </w:r>
    </w:p>
    <w:p w:rsidR="00927ADA" w:rsidRDefault="00DC7EB7">
      <w:pPr>
        <w:pStyle w:val="Heading4"/>
        <w:numPr>
          <w:ilvl w:val="0"/>
          <w:numId w:val="121"/>
        </w:numPr>
        <w:tabs>
          <w:tab w:val="left" w:pos="941"/>
        </w:tabs>
        <w:spacing w:line="267" w:lineRule="exact"/>
        <w:ind w:hanging="361"/>
        <w:rPr>
          <w:rFonts w:ascii="Carlito"/>
        </w:rPr>
      </w:pPr>
      <w:r>
        <w:rPr>
          <w:rFonts w:ascii="Carlito"/>
        </w:rPr>
        <w:t>Working</w:t>
      </w:r>
      <w:r>
        <w:rPr>
          <w:rFonts w:ascii="Carlito"/>
          <w:spacing w:val="-1"/>
        </w:rPr>
        <w:t xml:space="preserve"> </w:t>
      </w:r>
      <w:r>
        <w:rPr>
          <w:rFonts w:ascii="Carlito"/>
        </w:rPr>
        <w:t>papers</w:t>
      </w:r>
    </w:p>
    <w:p w:rsidR="00927ADA" w:rsidRDefault="00DC7EB7">
      <w:pPr>
        <w:pStyle w:val="BodyText"/>
        <w:ind w:left="940" w:right="586" w:firstLine="720"/>
      </w:pPr>
      <w:r>
        <w:t>The auditor should maintain working papers properly. The working papers prove that the Work is done by the auditor.</w:t>
      </w:r>
    </w:p>
    <w:p w:rsidR="00927ADA" w:rsidRDefault="00DC7EB7">
      <w:pPr>
        <w:pStyle w:val="Heading4"/>
        <w:numPr>
          <w:ilvl w:val="0"/>
          <w:numId w:val="121"/>
        </w:numPr>
        <w:tabs>
          <w:tab w:val="left" w:pos="941"/>
        </w:tabs>
        <w:spacing w:before="1"/>
        <w:ind w:hanging="361"/>
        <w:rPr>
          <w:rFonts w:ascii="Carlito"/>
        </w:rPr>
      </w:pPr>
      <w:r>
        <w:rPr>
          <w:rFonts w:ascii="Carlito"/>
        </w:rPr>
        <w:t>Audit</w:t>
      </w:r>
      <w:r>
        <w:rPr>
          <w:rFonts w:ascii="Carlito"/>
          <w:spacing w:val="-1"/>
        </w:rPr>
        <w:t xml:space="preserve"> </w:t>
      </w:r>
      <w:r>
        <w:rPr>
          <w:rFonts w:ascii="Carlito"/>
        </w:rPr>
        <w:t>Evidence</w:t>
      </w:r>
    </w:p>
    <w:p w:rsidR="00927ADA" w:rsidRDefault="00DC7EB7">
      <w:pPr>
        <w:pStyle w:val="BodyText"/>
        <w:ind w:left="940" w:right="432" w:firstLine="720"/>
      </w:pPr>
      <w:r>
        <w:t xml:space="preserve">The report of the auditor should be based on evidence obtained in the course of audit. The evidence may be obtained through </w:t>
      </w:r>
      <w:r>
        <w:t>vouching and verification of assets and liabilities ect.</w:t>
      </w:r>
    </w:p>
    <w:p w:rsidR="00927ADA" w:rsidRDefault="00927ADA">
      <w:pPr>
        <w:pStyle w:val="BodyText"/>
        <w:spacing w:before="3"/>
      </w:pPr>
    </w:p>
    <w:p w:rsidR="00927ADA" w:rsidRDefault="00DC7EB7">
      <w:pPr>
        <w:pStyle w:val="Heading2"/>
        <w:ind w:left="220" w:firstLine="0"/>
        <w:jc w:val="left"/>
      </w:pPr>
      <w:r>
        <w:t>Write a note on Materiality concept in audit</w:t>
      </w:r>
    </w:p>
    <w:p w:rsidR="00927ADA" w:rsidRDefault="00DC7EB7">
      <w:pPr>
        <w:pStyle w:val="BodyText"/>
        <w:ind w:left="220" w:right="292" w:firstLine="1439"/>
      </w:pPr>
      <w:r>
        <w:t>Concept and conventions in accountancy mean basic assumptions while recording transactions in the books of accounts. Auditor should have knowledge of dif</w:t>
      </w:r>
      <w:r>
        <w:t>ferent concept and conventions in accountancy such as ENTITY, MATERIALITY, GOING CONCERN, HISTORICAL COST, ACCRUAL, MATCHING COST AND REVENUE, ACCOUNTING PERIOD and CONSERVATION ETC.</w:t>
      </w:r>
    </w:p>
    <w:p w:rsidR="00927ADA" w:rsidRDefault="00DC7EB7">
      <w:pPr>
        <w:pStyle w:val="BodyText"/>
        <w:ind w:left="220" w:right="292" w:firstLine="1439"/>
      </w:pPr>
      <w:r>
        <w:t>In accountancy, materiality concept means it is assumed that all material</w:t>
      </w:r>
      <w:r>
        <w:t xml:space="preserve"> items of expenses and incomes, assets and liabilities are shown separately in the final accounts and not grouped or clubbed or hidden in some other item. E.g. Directors’ Remuneration is shown separately and not hidden in salaries; Audit Fees is shown sepa</w:t>
      </w:r>
      <w:r>
        <w:t>rately and not clubbed in sundry expenses</w:t>
      </w:r>
      <w:r>
        <w:rPr>
          <w:spacing w:val="-11"/>
        </w:rPr>
        <w:t xml:space="preserve"> </w:t>
      </w:r>
      <w:r>
        <w:t>etc.</w:t>
      </w:r>
    </w:p>
    <w:p w:rsidR="00927ADA" w:rsidRDefault="00DC7EB7">
      <w:pPr>
        <w:pStyle w:val="BodyText"/>
        <w:ind w:left="220" w:right="254" w:firstLine="1439"/>
        <w:jc w:val="both"/>
      </w:pPr>
      <w:r>
        <w:t>According to Standard of Auditing 320 (AAS – 13 ) issued by The Institute of Chartered Accountant of India, concept of materiality recognises that some matters, either individually or in aggregate, are relativ</w:t>
      </w:r>
      <w:r>
        <w:t>ely important for true and fair presentation of financial information in conformity with recognised accounting policies and practices. Auditor must consider materiality while conducting audit. Any information is material if its misstatement could influence</w:t>
      </w:r>
      <w:r>
        <w:t xml:space="preserve"> the economic decision of users.</w:t>
      </w:r>
    </w:p>
    <w:p w:rsidR="00927ADA" w:rsidRDefault="00DC7EB7">
      <w:pPr>
        <w:pStyle w:val="BodyText"/>
        <w:ind w:left="220" w:right="254" w:firstLine="1439"/>
        <w:jc w:val="both"/>
      </w:pPr>
      <w:r>
        <w:t xml:space="preserve">Auditor should consider materiality at both the levels, overall financial information level and in relation to individual account balances and classes of transactions. Materiality is also influenced by legal and regularity </w:t>
      </w:r>
      <w:r>
        <w:t>requirements and considerations relating to individual account balances.</w:t>
      </w:r>
    </w:p>
    <w:p w:rsidR="00927ADA" w:rsidRDefault="00DC7EB7">
      <w:pPr>
        <w:pStyle w:val="BodyText"/>
        <w:ind w:left="220" w:right="253" w:firstLine="1439"/>
        <w:jc w:val="both"/>
      </w:pPr>
      <w:r>
        <w:t>Legal and regularity requirement implies that auditor should see that financial statements disclose all material items, extraordinary items , prior period items , change in accounting policies and their effect on current profits. Financial statements shoul</w:t>
      </w:r>
      <w:r>
        <w:t>d comply with all legal and regularity requirements.</w:t>
      </w:r>
    </w:p>
    <w:p w:rsidR="00927ADA" w:rsidRDefault="00DC7EB7">
      <w:pPr>
        <w:pStyle w:val="BodyText"/>
        <w:ind w:left="220" w:right="257" w:firstLine="1439"/>
        <w:jc w:val="both"/>
      </w:pPr>
      <w:r>
        <w:t>In individual account balances, if auditor has come to a conclusion that the aggregate of uncorrected misstatements is causing financial information to be materially misstated, then he should request the</w:t>
      </w:r>
      <w:r>
        <w:t xml:space="preserve"> management to rectify those misstatements and adjust financial information. Auditor may set acceptable cutoff level for verifying individual transactions. Whether a particular item is material or not is a matter of professional judgment.</w:t>
      </w:r>
    </w:p>
    <w:p w:rsidR="00927ADA" w:rsidRDefault="00DC7EB7">
      <w:pPr>
        <w:pStyle w:val="BodyText"/>
        <w:ind w:left="220" w:right="256" w:firstLine="1439"/>
        <w:jc w:val="both"/>
      </w:pPr>
      <w:r>
        <w:t>In short auditor should ensure that all material misstatements in the financial information audited by him are rectified and if not then reported by him in his audit report.</w:t>
      </w: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spacing w:before="4"/>
        <w:rPr>
          <w:sz w:val="11"/>
        </w:rPr>
      </w:pPr>
      <w:r w:rsidRPr="00927ADA">
        <w:pict>
          <v:shape id="_x0000_s1103" style="position:absolute;margin-left:70.6pt;margin-top:8.9pt;width:490.3pt;height:4.45pt;z-index:-15713792;mso-wrap-distance-left:0;mso-wrap-distance-right:0;mso-position-horizontal-relative:page" coordorigin="1412,178" coordsize="9806,89" o:spt="100" adj="0,,0" path="m11217,252r-9805,l1412,266r9805,l11217,252xm11217,178r-9805,l1412,238r9805,l11217,178xe" fillcolor="#612322" stroked="f">
            <v:stroke joinstyle="round"/>
            <v:formulas/>
            <v:path arrowok="t" o:connecttype="segments"/>
            <w10:wrap type="topAndBottom" anchorx="page"/>
          </v:shape>
        </w:pict>
      </w:r>
    </w:p>
    <w:p w:rsidR="00927ADA" w:rsidRDefault="00927ADA">
      <w:pPr>
        <w:rPr>
          <w:sz w:val="11"/>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Heading2"/>
        <w:spacing w:before="87"/>
        <w:ind w:left="220" w:firstLine="0"/>
      </w:pPr>
      <w:r>
        <w:t>Write a note on Going C</w:t>
      </w:r>
      <w:r>
        <w:t>oncern concept in audit</w:t>
      </w:r>
    </w:p>
    <w:p w:rsidR="00927ADA" w:rsidRDefault="00DC7EB7">
      <w:pPr>
        <w:pStyle w:val="BodyText"/>
        <w:ind w:left="220" w:right="254" w:firstLine="719"/>
        <w:jc w:val="both"/>
      </w:pPr>
      <w:r>
        <w:t>Going Concern concept in accountancy means it is assumed that the organisation will be continued as a going concern for a long time and there is no intention to close it down in the near future. An entity’s continuance as a going co</w:t>
      </w:r>
      <w:r>
        <w:t>ncern for foreseeable future i.e. generally a period of one year after balance sheet date, is assumed while preparing financial statements. This is why in case of fixed assets; valuation is made at written down values and not at current market values or</w:t>
      </w:r>
      <w:r>
        <w:rPr>
          <w:spacing w:val="-10"/>
        </w:rPr>
        <w:t xml:space="preserve"> </w:t>
      </w:r>
      <w:r>
        <w:t>pr</w:t>
      </w:r>
      <w:r>
        <w:t>ices.</w:t>
      </w:r>
    </w:p>
    <w:p w:rsidR="00927ADA" w:rsidRDefault="00DC7EB7">
      <w:pPr>
        <w:pStyle w:val="BodyText"/>
        <w:spacing w:before="2" w:line="237" w:lineRule="auto"/>
        <w:ind w:left="220" w:right="253" w:firstLine="719"/>
        <w:jc w:val="both"/>
      </w:pPr>
      <w:r>
        <w:t>Auditor should consider the risk going concern assumption may no longer be appropriate. In that case, showing assets and liabilities at book values will not show a true and fair view.</w:t>
      </w:r>
    </w:p>
    <w:p w:rsidR="00927ADA" w:rsidRDefault="00DC7EB7">
      <w:pPr>
        <w:pStyle w:val="BodyText"/>
        <w:spacing w:before="1"/>
        <w:ind w:left="220" w:right="257" w:firstLine="719"/>
        <w:jc w:val="both"/>
      </w:pPr>
      <w:r>
        <w:rPr>
          <w:noProof/>
        </w:rPr>
        <w:drawing>
          <wp:anchor distT="0" distB="0" distL="0" distR="0" simplePos="0" relativeHeight="485305344" behindDoc="1" locked="0" layoutInCell="1" allowOverlap="1">
            <wp:simplePos x="0" y="0"/>
            <wp:positionH relativeFrom="page">
              <wp:posOffset>991336</wp:posOffset>
            </wp:positionH>
            <wp:positionV relativeFrom="paragraph">
              <wp:posOffset>89199</wp:posOffset>
            </wp:positionV>
            <wp:extent cx="5999632" cy="5927217"/>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7" cstate="print"/>
                    <a:stretch>
                      <a:fillRect/>
                    </a:stretch>
                  </pic:blipFill>
                  <pic:spPr>
                    <a:xfrm>
                      <a:off x="0" y="0"/>
                      <a:ext cx="5999632" cy="5927217"/>
                    </a:xfrm>
                    <a:prstGeom prst="rect">
                      <a:avLst/>
                    </a:prstGeom>
                  </pic:spPr>
                </pic:pic>
              </a:graphicData>
            </a:graphic>
          </wp:anchor>
        </w:drawing>
      </w:r>
      <w:r>
        <w:t>According to (AAS – 16 ) , Standard of Auditing 570 issued by the</w:t>
      </w:r>
      <w:r>
        <w:t xml:space="preserve"> ICAI , there may be financial indicator, operating indicators or other indicators indicating that the organisation is not a going concern.</w:t>
      </w:r>
    </w:p>
    <w:p w:rsidR="00927ADA" w:rsidRDefault="00DC7EB7">
      <w:pPr>
        <w:pStyle w:val="Heading4"/>
        <w:spacing w:before="1"/>
        <w:ind w:left="220" w:firstLine="0"/>
        <w:rPr>
          <w:rFonts w:ascii="Carlito"/>
        </w:rPr>
      </w:pPr>
      <w:r>
        <w:rPr>
          <w:rFonts w:ascii="Carlito"/>
        </w:rPr>
        <w:t>Indicators of Absence of Going Concern assumption-</w:t>
      </w:r>
    </w:p>
    <w:p w:rsidR="00927ADA" w:rsidRDefault="00DC7EB7">
      <w:pPr>
        <w:pStyle w:val="ListParagraph"/>
        <w:numPr>
          <w:ilvl w:val="0"/>
          <w:numId w:val="120"/>
        </w:numPr>
        <w:tabs>
          <w:tab w:val="left" w:pos="941"/>
        </w:tabs>
        <w:ind w:hanging="361"/>
        <w:jc w:val="both"/>
        <w:rPr>
          <w:b/>
        </w:rPr>
      </w:pPr>
      <w:r>
        <w:rPr>
          <w:b/>
        </w:rPr>
        <w:t>Financial Indicators</w:t>
      </w:r>
      <w:r>
        <w:rPr>
          <w:b/>
          <w:spacing w:val="-3"/>
        </w:rPr>
        <w:t xml:space="preserve"> </w:t>
      </w:r>
      <w:r>
        <w:rPr>
          <w:b/>
        </w:rPr>
        <w:t>:</w:t>
      </w:r>
    </w:p>
    <w:p w:rsidR="00927ADA" w:rsidRDefault="00DC7EB7">
      <w:pPr>
        <w:pStyle w:val="BodyText"/>
        <w:ind w:left="220" w:right="260"/>
        <w:jc w:val="both"/>
      </w:pPr>
      <w:r>
        <w:t>Negative Net worth, Negative working capital , Adverse key financial ratios, recurring operating and net loss, negative cash flow positive increasing unsalable stock, soaring unrealisable debtors etc.</w:t>
      </w:r>
    </w:p>
    <w:p w:rsidR="00927ADA" w:rsidRDefault="00DC7EB7">
      <w:pPr>
        <w:pStyle w:val="Heading4"/>
        <w:numPr>
          <w:ilvl w:val="0"/>
          <w:numId w:val="120"/>
        </w:numPr>
        <w:tabs>
          <w:tab w:val="left" w:pos="941"/>
        </w:tabs>
        <w:spacing w:before="1"/>
        <w:ind w:hanging="361"/>
        <w:jc w:val="both"/>
        <w:rPr>
          <w:rFonts w:ascii="Carlito"/>
        </w:rPr>
      </w:pPr>
      <w:r>
        <w:rPr>
          <w:rFonts w:ascii="Carlito"/>
        </w:rPr>
        <w:t>Operating</w:t>
      </w:r>
      <w:r>
        <w:rPr>
          <w:rFonts w:ascii="Carlito"/>
          <w:spacing w:val="-3"/>
        </w:rPr>
        <w:t xml:space="preserve"> </w:t>
      </w:r>
      <w:r>
        <w:rPr>
          <w:rFonts w:ascii="Carlito"/>
        </w:rPr>
        <w:t>Indicators:</w:t>
      </w:r>
    </w:p>
    <w:p w:rsidR="00927ADA" w:rsidRDefault="00DC7EB7">
      <w:pPr>
        <w:pStyle w:val="BodyText"/>
        <w:spacing w:before="1"/>
        <w:ind w:left="220" w:right="261"/>
        <w:jc w:val="both"/>
      </w:pPr>
      <w:r>
        <w:t>Loss of key personnel, Labour pro</w:t>
      </w:r>
      <w:r>
        <w:t>blems, Loss of major customer or supplier, Loss of infrastructure facilities like power, water, roads etc.</w:t>
      </w:r>
    </w:p>
    <w:p w:rsidR="00927ADA" w:rsidRDefault="00DC7EB7">
      <w:pPr>
        <w:pStyle w:val="Heading4"/>
        <w:numPr>
          <w:ilvl w:val="0"/>
          <w:numId w:val="120"/>
        </w:numPr>
        <w:tabs>
          <w:tab w:val="left" w:pos="941"/>
        </w:tabs>
        <w:spacing w:line="267" w:lineRule="exact"/>
        <w:ind w:hanging="361"/>
        <w:jc w:val="both"/>
        <w:rPr>
          <w:rFonts w:ascii="Carlito"/>
        </w:rPr>
      </w:pPr>
      <w:r>
        <w:rPr>
          <w:rFonts w:ascii="Carlito"/>
        </w:rPr>
        <w:t>Other Indicators:</w:t>
      </w:r>
    </w:p>
    <w:p w:rsidR="00927ADA" w:rsidRDefault="00DC7EB7">
      <w:pPr>
        <w:pStyle w:val="BodyText"/>
        <w:ind w:left="220" w:right="257"/>
        <w:jc w:val="both"/>
      </w:pPr>
      <w:r>
        <w:t>New legislation, change in Government policy, pending legal case, ban on products, change in technology etc.</w:t>
      </w:r>
    </w:p>
    <w:p w:rsidR="00927ADA" w:rsidRDefault="00DC7EB7">
      <w:pPr>
        <w:pStyle w:val="BodyText"/>
        <w:ind w:left="940"/>
      </w:pPr>
      <w:r>
        <w:t>When such indicators a</w:t>
      </w:r>
      <w:r>
        <w:t>re present, auditor should gather sufficient audit evidence resolve the</w:t>
      </w:r>
    </w:p>
    <w:p w:rsidR="00927ADA" w:rsidRDefault="00DC7EB7">
      <w:pPr>
        <w:pStyle w:val="BodyText"/>
        <w:spacing w:before="1"/>
        <w:ind w:left="220"/>
      </w:pPr>
      <w:r>
        <w:t>question regarding entity’s ability to continue in operation for foreseeable future.</w:t>
      </w:r>
    </w:p>
    <w:p w:rsidR="00927ADA" w:rsidRDefault="00927ADA">
      <w:pPr>
        <w:pStyle w:val="BodyText"/>
        <w:spacing w:before="2"/>
        <w:rPr>
          <w:sz w:val="24"/>
        </w:rPr>
      </w:pPr>
    </w:p>
    <w:p w:rsidR="00927ADA" w:rsidRDefault="00DC7EB7">
      <w:pPr>
        <w:pStyle w:val="Heading2"/>
        <w:ind w:left="220" w:firstLine="0"/>
        <w:jc w:val="left"/>
      </w:pPr>
      <w:r>
        <w:t>Fill in the blanks with appropriate word/words</w:t>
      </w:r>
    </w:p>
    <w:p w:rsidR="00927ADA" w:rsidRDefault="00DC7EB7">
      <w:pPr>
        <w:pStyle w:val="ListParagraph"/>
        <w:numPr>
          <w:ilvl w:val="0"/>
          <w:numId w:val="119"/>
        </w:numPr>
        <w:tabs>
          <w:tab w:val="left" w:pos="941"/>
          <w:tab w:val="left" w:pos="2897"/>
        </w:tabs>
        <w:spacing w:line="289" w:lineRule="exact"/>
        <w:ind w:hanging="361"/>
      </w:pPr>
      <w:r>
        <w:t>Auditing</w:t>
      </w:r>
      <w:r>
        <w:rPr>
          <w:spacing w:val="-2"/>
        </w:rPr>
        <w:t xml:space="preserve"> </w:t>
      </w:r>
      <w:r>
        <w:t>is a</w:t>
      </w:r>
      <w:r>
        <w:rPr>
          <w:u w:val="single"/>
        </w:rPr>
        <w:t xml:space="preserve"> </w:t>
      </w:r>
      <w:r>
        <w:rPr>
          <w:u w:val="single"/>
        </w:rPr>
        <w:tab/>
      </w:r>
      <w:r>
        <w:t>examination of</w:t>
      </w:r>
      <w:r>
        <w:rPr>
          <w:spacing w:val="-3"/>
        </w:rPr>
        <w:t xml:space="preserve"> </w:t>
      </w:r>
      <w:r>
        <w:t>banks.</w:t>
      </w:r>
    </w:p>
    <w:p w:rsidR="00927ADA" w:rsidRDefault="00DC7EB7">
      <w:pPr>
        <w:pStyle w:val="ListParagraph"/>
        <w:numPr>
          <w:ilvl w:val="0"/>
          <w:numId w:val="119"/>
        </w:numPr>
        <w:tabs>
          <w:tab w:val="left" w:pos="941"/>
          <w:tab w:val="left" w:pos="3542"/>
          <w:tab w:val="left" w:pos="4964"/>
        </w:tabs>
        <w:spacing w:line="288" w:lineRule="exact"/>
        <w:ind w:hanging="361"/>
      </w:pPr>
      <w:r>
        <w:t>The auditor</w:t>
      </w:r>
      <w:r>
        <w:rPr>
          <w:spacing w:val="-2"/>
        </w:rPr>
        <w:t xml:space="preserve"> </w:t>
      </w:r>
      <w:r>
        <w:t>has to</w:t>
      </w:r>
      <w:r>
        <w:rPr>
          <w:u w:val="single"/>
        </w:rPr>
        <w:t xml:space="preserve"> </w:t>
      </w:r>
      <w:r>
        <w:rPr>
          <w:u w:val="single"/>
        </w:rPr>
        <w:tab/>
      </w:r>
      <w:r>
        <w:t>and</w:t>
      </w:r>
      <w:r>
        <w:rPr>
          <w:u w:val="single"/>
        </w:rPr>
        <w:t xml:space="preserve"> </w:t>
      </w:r>
      <w:r>
        <w:rPr>
          <w:u w:val="single"/>
        </w:rPr>
        <w:tab/>
      </w:r>
      <w:r>
        <w:t>it.</w:t>
      </w:r>
    </w:p>
    <w:p w:rsidR="00927ADA" w:rsidRDefault="00DC7EB7">
      <w:pPr>
        <w:pStyle w:val="ListParagraph"/>
        <w:numPr>
          <w:ilvl w:val="0"/>
          <w:numId w:val="119"/>
        </w:numPr>
        <w:tabs>
          <w:tab w:val="left" w:pos="941"/>
          <w:tab w:val="left" w:pos="6025"/>
        </w:tabs>
        <w:spacing w:line="288" w:lineRule="exact"/>
        <w:ind w:hanging="361"/>
      </w:pPr>
      <w:r>
        <w:t>Book keeping starts when</w:t>
      </w:r>
      <w:r>
        <w:rPr>
          <w:spacing w:val="-9"/>
        </w:rPr>
        <w:t xml:space="preserve"> </w:t>
      </w:r>
      <w:r>
        <w:t>business transactions</w:t>
      </w:r>
      <w:r>
        <w:rPr>
          <w:u w:val="single"/>
        </w:rPr>
        <w:t xml:space="preserve"> </w:t>
      </w:r>
      <w:r>
        <w:rPr>
          <w:u w:val="single"/>
        </w:rPr>
        <w:tab/>
      </w:r>
      <w:r>
        <w:t>.</w:t>
      </w:r>
    </w:p>
    <w:p w:rsidR="00927ADA" w:rsidRDefault="00DC7EB7">
      <w:pPr>
        <w:pStyle w:val="ListParagraph"/>
        <w:numPr>
          <w:ilvl w:val="0"/>
          <w:numId w:val="119"/>
        </w:numPr>
        <w:tabs>
          <w:tab w:val="left" w:pos="941"/>
          <w:tab w:val="left" w:pos="3342"/>
        </w:tabs>
        <w:spacing w:line="287" w:lineRule="exact"/>
        <w:ind w:hanging="361"/>
      </w:pPr>
      <w:r>
        <w:t>A Book keeper</w:t>
      </w:r>
      <w:r>
        <w:rPr>
          <w:spacing w:val="-2"/>
        </w:rPr>
        <w:t xml:space="preserve"> </w:t>
      </w:r>
      <w:r>
        <w:t>is</w:t>
      </w:r>
      <w:r>
        <w:rPr>
          <w:spacing w:val="1"/>
        </w:rPr>
        <w:t xml:space="preserve"> </w:t>
      </w:r>
      <w:r>
        <w:t>an</w:t>
      </w:r>
      <w:r>
        <w:rPr>
          <w:u w:val="single"/>
        </w:rPr>
        <w:t xml:space="preserve"> </w:t>
      </w:r>
      <w:r>
        <w:rPr>
          <w:u w:val="single"/>
        </w:rPr>
        <w:tab/>
      </w:r>
      <w:r>
        <w:t>of an</w:t>
      </w:r>
      <w:r>
        <w:rPr>
          <w:spacing w:val="-4"/>
        </w:rPr>
        <w:t xml:space="preserve"> </w:t>
      </w:r>
      <w:r>
        <w:t>organisation.</w:t>
      </w:r>
    </w:p>
    <w:p w:rsidR="00927ADA" w:rsidRDefault="00DC7EB7">
      <w:pPr>
        <w:pStyle w:val="ListParagraph"/>
        <w:numPr>
          <w:ilvl w:val="0"/>
          <w:numId w:val="119"/>
        </w:numPr>
        <w:tabs>
          <w:tab w:val="left" w:pos="941"/>
          <w:tab w:val="left" w:pos="3137"/>
          <w:tab w:val="left" w:pos="6036"/>
        </w:tabs>
        <w:spacing w:line="287" w:lineRule="exact"/>
        <w:ind w:hanging="361"/>
      </w:pPr>
      <w:r>
        <w:t>Accounting</w:t>
      </w:r>
      <w:r>
        <w:rPr>
          <w:u w:val="single"/>
        </w:rPr>
        <w:t xml:space="preserve"> </w:t>
      </w:r>
      <w:r>
        <w:rPr>
          <w:u w:val="single"/>
        </w:rPr>
        <w:tab/>
      </w:r>
      <w:r>
        <w:t>when</w:t>
      </w:r>
      <w:r>
        <w:rPr>
          <w:spacing w:val="-1"/>
        </w:rPr>
        <w:t xml:space="preserve"> </w:t>
      </w:r>
      <w:r>
        <w:t>book keeping</w:t>
      </w:r>
      <w:r>
        <w:rPr>
          <w:u w:val="single"/>
        </w:rPr>
        <w:t xml:space="preserve"> </w:t>
      </w:r>
      <w:r>
        <w:rPr>
          <w:u w:val="single"/>
        </w:rPr>
        <w:tab/>
      </w:r>
      <w:r>
        <w:t>.</w:t>
      </w:r>
    </w:p>
    <w:p w:rsidR="00927ADA" w:rsidRDefault="00DC7EB7">
      <w:pPr>
        <w:pStyle w:val="ListParagraph"/>
        <w:numPr>
          <w:ilvl w:val="0"/>
          <w:numId w:val="119"/>
        </w:numPr>
        <w:tabs>
          <w:tab w:val="left" w:pos="941"/>
          <w:tab w:val="left" w:pos="2885"/>
          <w:tab w:val="left" w:pos="5783"/>
        </w:tabs>
        <w:spacing w:line="288" w:lineRule="exact"/>
        <w:ind w:hanging="361"/>
      </w:pPr>
      <w:r>
        <w:t>Auditing</w:t>
      </w:r>
      <w:r>
        <w:rPr>
          <w:u w:val="single"/>
        </w:rPr>
        <w:t xml:space="preserve"> </w:t>
      </w:r>
      <w:r>
        <w:rPr>
          <w:u w:val="single"/>
        </w:rPr>
        <w:tab/>
      </w:r>
      <w:r>
        <w:t>when</w:t>
      </w:r>
      <w:r>
        <w:rPr>
          <w:spacing w:val="-3"/>
        </w:rPr>
        <w:t xml:space="preserve"> </w:t>
      </w:r>
      <w:r>
        <w:t>accounting</w:t>
      </w:r>
      <w:r>
        <w:rPr>
          <w:u w:val="single"/>
        </w:rPr>
        <w:t xml:space="preserve"> </w:t>
      </w:r>
      <w:r>
        <w:rPr>
          <w:u w:val="single"/>
        </w:rPr>
        <w:tab/>
      </w:r>
      <w:r>
        <w:t>.</w:t>
      </w:r>
    </w:p>
    <w:p w:rsidR="00927ADA" w:rsidRDefault="00DC7EB7">
      <w:pPr>
        <w:pStyle w:val="ListParagraph"/>
        <w:numPr>
          <w:ilvl w:val="0"/>
          <w:numId w:val="119"/>
        </w:numPr>
        <w:tabs>
          <w:tab w:val="left" w:pos="941"/>
          <w:tab w:val="left" w:pos="3731"/>
        </w:tabs>
        <w:spacing w:line="288" w:lineRule="exact"/>
        <w:ind w:hanging="361"/>
      </w:pPr>
      <w:r>
        <w:t>An</w:t>
      </w:r>
      <w:r>
        <w:rPr>
          <w:spacing w:val="-2"/>
        </w:rPr>
        <w:t xml:space="preserve"> </w:t>
      </w:r>
      <w:r>
        <w:t>auditor needs</w:t>
      </w:r>
      <w:r>
        <w:rPr>
          <w:u w:val="single"/>
        </w:rPr>
        <w:t xml:space="preserve"> </w:t>
      </w:r>
      <w:r>
        <w:rPr>
          <w:u w:val="single"/>
        </w:rPr>
        <w:tab/>
      </w:r>
      <w:r>
        <w:t>.</w:t>
      </w:r>
    </w:p>
    <w:p w:rsidR="00927ADA" w:rsidRDefault="00DC7EB7">
      <w:pPr>
        <w:pStyle w:val="ListParagraph"/>
        <w:numPr>
          <w:ilvl w:val="0"/>
          <w:numId w:val="119"/>
        </w:numPr>
        <w:tabs>
          <w:tab w:val="left" w:pos="941"/>
          <w:tab w:val="left" w:pos="3910"/>
        </w:tabs>
        <w:spacing w:line="288" w:lineRule="exact"/>
        <w:ind w:hanging="361"/>
      </w:pPr>
      <w:r>
        <w:t>Investigation</w:t>
      </w:r>
      <w:r>
        <w:rPr>
          <w:spacing w:val="-2"/>
        </w:rPr>
        <w:t xml:space="preserve"> </w:t>
      </w:r>
      <w:r>
        <w:t>is</w:t>
      </w:r>
      <w:r>
        <w:rPr>
          <w:u w:val="single"/>
        </w:rPr>
        <w:t xml:space="preserve"> </w:t>
      </w:r>
      <w:r>
        <w:rPr>
          <w:u w:val="single"/>
        </w:rPr>
        <w:tab/>
      </w:r>
      <w:r>
        <w:t>in</w:t>
      </w:r>
      <w:r>
        <w:rPr>
          <w:spacing w:val="-1"/>
        </w:rPr>
        <w:t xml:space="preserve"> </w:t>
      </w:r>
      <w:r>
        <w:t>scope.</w:t>
      </w:r>
    </w:p>
    <w:p w:rsidR="00927ADA" w:rsidRDefault="00DC7EB7">
      <w:pPr>
        <w:pStyle w:val="ListParagraph"/>
        <w:numPr>
          <w:ilvl w:val="0"/>
          <w:numId w:val="119"/>
        </w:numPr>
        <w:tabs>
          <w:tab w:val="left" w:pos="941"/>
          <w:tab w:val="left" w:pos="5180"/>
        </w:tabs>
        <w:spacing w:line="288" w:lineRule="exact"/>
        <w:ind w:hanging="361"/>
      </w:pPr>
      <w:r>
        <w:t>Auditor’s main duty is to</w:t>
      </w:r>
      <w:r>
        <w:rPr>
          <w:spacing w:val="-5"/>
        </w:rPr>
        <w:t xml:space="preserve"> </w:t>
      </w:r>
      <w:r>
        <w:t>report</w:t>
      </w:r>
      <w:r>
        <w:rPr>
          <w:spacing w:val="-2"/>
        </w:rPr>
        <w:t xml:space="preserve"> </w:t>
      </w:r>
      <w:r>
        <w:t>on</w:t>
      </w:r>
      <w:r>
        <w:rPr>
          <w:u w:val="single"/>
        </w:rPr>
        <w:t xml:space="preserve"> </w:t>
      </w:r>
      <w:r>
        <w:rPr>
          <w:u w:val="single"/>
        </w:rPr>
        <w:tab/>
      </w:r>
      <w:r>
        <w:t>.</w:t>
      </w:r>
    </w:p>
    <w:p w:rsidR="00927ADA" w:rsidRDefault="00DC7EB7">
      <w:pPr>
        <w:pStyle w:val="ListParagraph"/>
        <w:numPr>
          <w:ilvl w:val="0"/>
          <w:numId w:val="119"/>
        </w:numPr>
        <w:tabs>
          <w:tab w:val="left" w:pos="941"/>
          <w:tab w:val="left" w:pos="6726"/>
        </w:tabs>
        <w:spacing w:line="287" w:lineRule="exact"/>
        <w:ind w:hanging="361"/>
      </w:pPr>
      <w:r>
        <w:t>Error arising by violating accounts principles is</w:t>
      </w:r>
      <w:r>
        <w:rPr>
          <w:spacing w:val="-9"/>
        </w:rPr>
        <w:t xml:space="preserve"> </w:t>
      </w:r>
      <w:r>
        <w:t>error</w:t>
      </w:r>
      <w:r>
        <w:rPr>
          <w:spacing w:val="-4"/>
        </w:rPr>
        <w:t xml:space="preserve"> </w:t>
      </w:r>
      <w:r>
        <w:t>of</w:t>
      </w:r>
      <w:r>
        <w:rPr>
          <w:u w:val="single"/>
        </w:rPr>
        <w:t xml:space="preserve"> </w:t>
      </w:r>
      <w:r>
        <w:rPr>
          <w:u w:val="single"/>
        </w:rPr>
        <w:tab/>
      </w:r>
      <w:r>
        <w:t>.</w:t>
      </w:r>
    </w:p>
    <w:p w:rsidR="00927ADA" w:rsidRDefault="00DC7EB7">
      <w:pPr>
        <w:pStyle w:val="ListParagraph"/>
        <w:numPr>
          <w:ilvl w:val="0"/>
          <w:numId w:val="119"/>
        </w:numPr>
        <w:tabs>
          <w:tab w:val="left" w:pos="941"/>
          <w:tab w:val="left" w:pos="2889"/>
        </w:tabs>
        <w:spacing w:line="287" w:lineRule="exact"/>
        <w:ind w:hanging="361"/>
      </w:pPr>
      <w:r>
        <w:t>Complete</w:t>
      </w:r>
      <w:r>
        <w:rPr>
          <w:u w:val="single"/>
        </w:rPr>
        <w:t xml:space="preserve"> </w:t>
      </w:r>
      <w:r>
        <w:rPr>
          <w:u w:val="single"/>
        </w:rPr>
        <w:tab/>
      </w:r>
      <w:r>
        <w:t>does not affect the agreement of trial</w:t>
      </w:r>
      <w:r>
        <w:rPr>
          <w:spacing w:val="-5"/>
        </w:rPr>
        <w:t xml:space="preserve"> </w:t>
      </w:r>
      <w:r>
        <w:t>balance.</w:t>
      </w:r>
    </w:p>
    <w:p w:rsidR="00927ADA" w:rsidRDefault="00DC7EB7">
      <w:pPr>
        <w:pStyle w:val="ListParagraph"/>
        <w:numPr>
          <w:ilvl w:val="0"/>
          <w:numId w:val="119"/>
        </w:numPr>
        <w:tabs>
          <w:tab w:val="left" w:pos="941"/>
          <w:tab w:val="left" w:pos="2947"/>
        </w:tabs>
        <w:spacing w:line="288" w:lineRule="exact"/>
        <w:ind w:hanging="361"/>
      </w:pPr>
      <w:r>
        <w:t>Fraud</w:t>
      </w:r>
      <w:r>
        <w:rPr>
          <w:spacing w:val="-1"/>
        </w:rPr>
        <w:t xml:space="preserve"> </w:t>
      </w:r>
      <w:r>
        <w:t>is an</w:t>
      </w:r>
      <w:r>
        <w:rPr>
          <w:u w:val="single"/>
        </w:rPr>
        <w:t xml:space="preserve"> </w:t>
      </w:r>
      <w:r>
        <w:rPr>
          <w:u w:val="single"/>
        </w:rPr>
        <w:tab/>
      </w:r>
      <w:r>
        <w:t>.</w:t>
      </w:r>
    </w:p>
    <w:p w:rsidR="00927ADA" w:rsidRDefault="00DC7EB7">
      <w:pPr>
        <w:pStyle w:val="ListParagraph"/>
        <w:numPr>
          <w:ilvl w:val="0"/>
          <w:numId w:val="119"/>
        </w:numPr>
        <w:tabs>
          <w:tab w:val="left" w:pos="941"/>
          <w:tab w:val="left" w:pos="2086"/>
        </w:tabs>
        <w:spacing w:line="288" w:lineRule="exact"/>
        <w:ind w:hanging="361"/>
      </w:pPr>
      <w:r>
        <w:rPr>
          <w:b/>
          <w:sz w:val="24"/>
          <w:u w:val="single"/>
        </w:rPr>
        <w:t xml:space="preserve"> </w:t>
      </w:r>
      <w:r>
        <w:rPr>
          <w:b/>
          <w:sz w:val="24"/>
          <w:u w:val="single"/>
        </w:rPr>
        <w:tab/>
      </w:r>
      <w:r>
        <w:t>means showing cosmetic view of the state of</w:t>
      </w:r>
      <w:r>
        <w:rPr>
          <w:spacing w:val="-13"/>
        </w:rPr>
        <w:t xml:space="preserve"> </w:t>
      </w:r>
      <w:r>
        <w:t>affairs.</w:t>
      </w:r>
    </w:p>
    <w:p w:rsidR="00927ADA" w:rsidRDefault="00DC7EB7">
      <w:pPr>
        <w:pStyle w:val="ListParagraph"/>
        <w:numPr>
          <w:ilvl w:val="0"/>
          <w:numId w:val="119"/>
        </w:numPr>
        <w:tabs>
          <w:tab w:val="left" w:pos="941"/>
          <w:tab w:val="left" w:pos="1757"/>
        </w:tabs>
        <w:spacing w:line="288" w:lineRule="exact"/>
        <w:ind w:hanging="361"/>
      </w:pPr>
      <w:r>
        <w:rPr>
          <w:b/>
          <w:sz w:val="24"/>
          <w:u w:val="single"/>
        </w:rPr>
        <w:t xml:space="preserve"> </w:t>
      </w:r>
      <w:r>
        <w:rPr>
          <w:b/>
          <w:sz w:val="24"/>
          <w:u w:val="single"/>
        </w:rPr>
        <w:tab/>
      </w:r>
      <w:r>
        <w:t>issued by ICAI spels out the responsibility of an</w:t>
      </w:r>
      <w:r>
        <w:rPr>
          <w:spacing w:val="-9"/>
        </w:rPr>
        <w:t xml:space="preserve"> </w:t>
      </w:r>
      <w:r>
        <w:t>auditor.</w:t>
      </w:r>
    </w:p>
    <w:p w:rsidR="00927ADA" w:rsidRDefault="00DC7EB7">
      <w:pPr>
        <w:pStyle w:val="ListParagraph"/>
        <w:numPr>
          <w:ilvl w:val="0"/>
          <w:numId w:val="119"/>
        </w:numPr>
        <w:tabs>
          <w:tab w:val="left" w:pos="941"/>
          <w:tab w:val="left" w:pos="3751"/>
        </w:tabs>
        <w:spacing w:line="288" w:lineRule="exact"/>
        <w:ind w:hanging="361"/>
      </w:pPr>
      <w:r>
        <w:t>Auditing</w:t>
      </w:r>
      <w:r>
        <w:rPr>
          <w:spacing w:val="-2"/>
        </w:rPr>
        <w:t xml:space="preserve"> </w:t>
      </w:r>
      <w:r>
        <w:t>exercises</w:t>
      </w:r>
      <w:r>
        <w:rPr>
          <w:u w:val="single"/>
        </w:rPr>
        <w:t xml:space="preserve"> </w:t>
      </w:r>
      <w:r>
        <w:rPr>
          <w:u w:val="single"/>
        </w:rPr>
        <w:tab/>
      </w:r>
      <w:r>
        <w:t>checks on the</w:t>
      </w:r>
      <w:r>
        <w:rPr>
          <w:spacing w:val="-8"/>
        </w:rPr>
        <w:t xml:space="preserve"> </w:t>
      </w:r>
      <w:r>
        <w:t>employees.</w:t>
      </w:r>
    </w:p>
    <w:p w:rsidR="00927ADA" w:rsidRDefault="00DC7EB7">
      <w:pPr>
        <w:pStyle w:val="ListParagraph"/>
        <w:numPr>
          <w:ilvl w:val="0"/>
          <w:numId w:val="119"/>
        </w:numPr>
        <w:tabs>
          <w:tab w:val="left" w:pos="941"/>
          <w:tab w:val="left" w:pos="7946"/>
        </w:tabs>
        <w:spacing w:line="287" w:lineRule="exact"/>
        <w:ind w:hanging="361"/>
      </w:pPr>
      <w:r>
        <w:t>Auditor should form his opinion about the accounts on the</w:t>
      </w:r>
      <w:r>
        <w:rPr>
          <w:spacing w:val="-11"/>
        </w:rPr>
        <w:t xml:space="preserve"> </w:t>
      </w:r>
      <w:r>
        <w:t>basis</w:t>
      </w:r>
      <w:r>
        <w:rPr>
          <w:spacing w:val="-3"/>
        </w:rPr>
        <w:t xml:space="preserve"> </w:t>
      </w:r>
      <w:r>
        <w:t>of</w:t>
      </w:r>
      <w:r>
        <w:rPr>
          <w:u w:val="single"/>
        </w:rPr>
        <w:t xml:space="preserve"> </w:t>
      </w:r>
      <w:r>
        <w:rPr>
          <w:u w:val="single"/>
        </w:rPr>
        <w:tab/>
      </w:r>
      <w:r>
        <w:t>.</w:t>
      </w:r>
    </w:p>
    <w:p w:rsidR="00927ADA" w:rsidRDefault="00DC7EB7">
      <w:pPr>
        <w:pStyle w:val="ListParagraph"/>
        <w:numPr>
          <w:ilvl w:val="0"/>
          <w:numId w:val="119"/>
        </w:numPr>
        <w:tabs>
          <w:tab w:val="left" w:pos="941"/>
          <w:tab w:val="left" w:pos="4678"/>
          <w:tab w:val="left" w:pos="6163"/>
        </w:tabs>
        <w:spacing w:line="287" w:lineRule="exact"/>
        <w:ind w:hanging="361"/>
      </w:pPr>
      <w:r>
        <w:t>Financial</w:t>
      </w:r>
      <w:r>
        <w:rPr>
          <w:spacing w:val="-3"/>
        </w:rPr>
        <w:t xml:space="preserve"> </w:t>
      </w:r>
      <w:r>
        <w:t>statement</w:t>
      </w:r>
      <w:r>
        <w:rPr>
          <w:spacing w:val="-1"/>
        </w:rPr>
        <w:t xml:space="preserve"> </w:t>
      </w:r>
      <w:r>
        <w:t>includes</w:t>
      </w:r>
      <w:r>
        <w:rPr>
          <w:u w:val="single"/>
        </w:rPr>
        <w:t xml:space="preserve"> </w:t>
      </w:r>
      <w:r>
        <w:rPr>
          <w:u w:val="single"/>
        </w:rPr>
        <w:tab/>
      </w:r>
      <w:r>
        <w:t>and</w:t>
      </w:r>
      <w:r>
        <w:rPr>
          <w:u w:val="single"/>
        </w:rPr>
        <w:t xml:space="preserve"> </w:t>
      </w:r>
      <w:r>
        <w:rPr>
          <w:u w:val="single"/>
        </w:rPr>
        <w:tab/>
      </w:r>
      <w:r>
        <w:t>.</w:t>
      </w:r>
    </w:p>
    <w:p w:rsidR="00927ADA" w:rsidRDefault="00DC7EB7">
      <w:pPr>
        <w:pStyle w:val="ListParagraph"/>
        <w:numPr>
          <w:ilvl w:val="0"/>
          <w:numId w:val="119"/>
        </w:numPr>
        <w:tabs>
          <w:tab w:val="left" w:pos="941"/>
          <w:tab w:val="left" w:pos="2524"/>
        </w:tabs>
        <w:spacing w:line="290" w:lineRule="exact"/>
        <w:ind w:hanging="361"/>
      </w:pPr>
      <w:r>
        <w:rPr>
          <w:b/>
          <w:sz w:val="24"/>
          <w:u w:val="single"/>
        </w:rPr>
        <w:t xml:space="preserve"> </w:t>
      </w:r>
      <w:r>
        <w:rPr>
          <w:b/>
          <w:sz w:val="24"/>
          <w:u w:val="single"/>
        </w:rPr>
        <w:tab/>
      </w:r>
      <w:r>
        <w:t>A/C shows results of business</w:t>
      </w:r>
      <w:r>
        <w:rPr>
          <w:spacing w:val="-3"/>
        </w:rPr>
        <w:t xml:space="preserve"> </w:t>
      </w:r>
      <w:r>
        <w:t>activities.</w:t>
      </w: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spacing w:before="11"/>
        <w:rPr>
          <w:sz w:val="12"/>
        </w:rPr>
      </w:pPr>
      <w:r w:rsidRPr="00927ADA">
        <w:pict>
          <v:shape id="_x0000_s1102" style="position:absolute;margin-left:70.6pt;margin-top:9.85pt;width:490.3pt;height:4.45pt;z-index:-15712768;mso-wrap-distance-left:0;mso-wrap-distance-right:0;mso-position-horizontal-relative:page" coordorigin="1412,197" coordsize="9806,89" o:spt="100" adj="0,,0" path="m11217,271r-9805,l1412,286r9805,l11217,271xm11217,197r-9805,l1412,257r9805,l11217,197xe" fillcolor="#612322" stroked="f">
            <v:stroke joinstyle="round"/>
            <v:formulas/>
            <v:path arrowok="t" o:connecttype="segments"/>
            <w10:wrap type="topAndBottom" anchorx="page"/>
          </v:shape>
        </w:pict>
      </w:r>
    </w:p>
    <w:p w:rsidR="00927ADA" w:rsidRDefault="00927ADA">
      <w:pPr>
        <w:rPr>
          <w:sz w:val="12"/>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Heading2"/>
        <w:spacing w:before="87" w:line="240" w:lineRule="auto"/>
        <w:ind w:left="220" w:firstLine="0"/>
        <w:jc w:val="left"/>
      </w:pPr>
      <w:r>
        <w:t>Questions</w:t>
      </w:r>
    </w:p>
    <w:p w:rsidR="00927ADA" w:rsidRDefault="00DC7EB7">
      <w:pPr>
        <w:pStyle w:val="ListParagraph"/>
        <w:numPr>
          <w:ilvl w:val="0"/>
          <w:numId w:val="118"/>
        </w:numPr>
        <w:tabs>
          <w:tab w:val="left" w:pos="941"/>
        </w:tabs>
        <w:ind w:hanging="361"/>
        <w:rPr>
          <w:b/>
          <w:sz w:val="24"/>
        </w:rPr>
      </w:pPr>
      <w:r>
        <w:rPr>
          <w:b/>
          <w:sz w:val="24"/>
        </w:rPr>
        <w:t>What is Auditing? Explain the objectives of auditing? (April,</w:t>
      </w:r>
      <w:r>
        <w:rPr>
          <w:b/>
          <w:spacing w:val="-7"/>
          <w:sz w:val="24"/>
        </w:rPr>
        <w:t xml:space="preserve"> </w:t>
      </w:r>
      <w:r>
        <w:rPr>
          <w:b/>
          <w:sz w:val="24"/>
        </w:rPr>
        <w:t>2015)</w:t>
      </w:r>
    </w:p>
    <w:p w:rsidR="00927ADA" w:rsidRDefault="00DC7EB7">
      <w:pPr>
        <w:pStyle w:val="ListParagraph"/>
        <w:numPr>
          <w:ilvl w:val="0"/>
          <w:numId w:val="118"/>
        </w:numPr>
        <w:tabs>
          <w:tab w:val="left" w:pos="941"/>
        </w:tabs>
        <w:ind w:hanging="361"/>
        <w:rPr>
          <w:b/>
          <w:sz w:val="24"/>
        </w:rPr>
      </w:pPr>
      <w:r>
        <w:rPr>
          <w:b/>
          <w:sz w:val="24"/>
        </w:rPr>
        <w:t>Explain the basic principles of auditing. (April, 2015, October,</w:t>
      </w:r>
      <w:r>
        <w:rPr>
          <w:b/>
          <w:spacing w:val="-8"/>
          <w:sz w:val="24"/>
        </w:rPr>
        <w:t xml:space="preserve"> </w:t>
      </w:r>
      <w:r>
        <w:rPr>
          <w:b/>
          <w:sz w:val="24"/>
        </w:rPr>
        <w:t>2008)</w:t>
      </w:r>
    </w:p>
    <w:p w:rsidR="00927ADA" w:rsidRDefault="00DC7EB7">
      <w:pPr>
        <w:pStyle w:val="ListParagraph"/>
        <w:numPr>
          <w:ilvl w:val="0"/>
          <w:numId w:val="118"/>
        </w:numPr>
        <w:tabs>
          <w:tab w:val="left" w:pos="941"/>
        </w:tabs>
        <w:ind w:hanging="361"/>
        <w:rPr>
          <w:b/>
          <w:sz w:val="24"/>
        </w:rPr>
      </w:pPr>
      <w:r>
        <w:rPr>
          <w:b/>
          <w:sz w:val="24"/>
        </w:rPr>
        <w:t>Briefly explain different types of fraud. (April,</w:t>
      </w:r>
      <w:r>
        <w:rPr>
          <w:b/>
          <w:spacing w:val="-10"/>
          <w:sz w:val="24"/>
        </w:rPr>
        <w:t xml:space="preserve"> </w:t>
      </w:r>
      <w:r>
        <w:rPr>
          <w:b/>
          <w:sz w:val="24"/>
        </w:rPr>
        <w:t>20</w:t>
      </w:r>
      <w:r>
        <w:rPr>
          <w:b/>
          <w:sz w:val="24"/>
        </w:rPr>
        <w:t>15)</w:t>
      </w:r>
    </w:p>
    <w:p w:rsidR="00927ADA" w:rsidRDefault="00DC7EB7">
      <w:pPr>
        <w:pStyle w:val="ListParagraph"/>
        <w:numPr>
          <w:ilvl w:val="0"/>
          <w:numId w:val="118"/>
        </w:numPr>
        <w:tabs>
          <w:tab w:val="left" w:pos="941"/>
        </w:tabs>
        <w:ind w:hanging="361"/>
        <w:rPr>
          <w:b/>
          <w:sz w:val="24"/>
        </w:rPr>
      </w:pPr>
      <w:r>
        <w:rPr>
          <w:b/>
          <w:sz w:val="24"/>
        </w:rPr>
        <w:t>Short notes on Concept of Going Concern. (April,</w:t>
      </w:r>
      <w:r>
        <w:rPr>
          <w:b/>
          <w:spacing w:val="-7"/>
          <w:sz w:val="24"/>
        </w:rPr>
        <w:t xml:space="preserve"> </w:t>
      </w:r>
      <w:r>
        <w:rPr>
          <w:b/>
          <w:sz w:val="24"/>
        </w:rPr>
        <w:t>2015)</w:t>
      </w:r>
    </w:p>
    <w:p w:rsidR="00927ADA" w:rsidRDefault="00DC7EB7">
      <w:pPr>
        <w:pStyle w:val="ListParagraph"/>
        <w:numPr>
          <w:ilvl w:val="0"/>
          <w:numId w:val="118"/>
        </w:numPr>
        <w:tabs>
          <w:tab w:val="left" w:pos="941"/>
        </w:tabs>
        <w:ind w:hanging="361"/>
        <w:rPr>
          <w:b/>
          <w:sz w:val="24"/>
        </w:rPr>
      </w:pPr>
      <w:r>
        <w:rPr>
          <w:b/>
          <w:sz w:val="24"/>
        </w:rPr>
        <w:t>Explain window</w:t>
      </w:r>
      <w:r>
        <w:rPr>
          <w:b/>
          <w:spacing w:val="-2"/>
          <w:sz w:val="24"/>
        </w:rPr>
        <w:t xml:space="preserve"> </w:t>
      </w:r>
      <w:r>
        <w:rPr>
          <w:b/>
          <w:sz w:val="24"/>
        </w:rPr>
        <w:t>dressing.</w:t>
      </w:r>
    </w:p>
    <w:p w:rsidR="00927ADA" w:rsidRDefault="00DC7EB7">
      <w:pPr>
        <w:pStyle w:val="ListParagraph"/>
        <w:numPr>
          <w:ilvl w:val="0"/>
          <w:numId w:val="118"/>
        </w:numPr>
        <w:tabs>
          <w:tab w:val="left" w:pos="941"/>
        </w:tabs>
        <w:ind w:hanging="361"/>
        <w:rPr>
          <w:b/>
          <w:sz w:val="24"/>
        </w:rPr>
      </w:pPr>
      <w:r>
        <w:rPr>
          <w:b/>
          <w:sz w:val="24"/>
        </w:rPr>
        <w:t>Explain the concept of true and fair view? ( March,</w:t>
      </w:r>
      <w:r>
        <w:rPr>
          <w:b/>
          <w:spacing w:val="1"/>
          <w:sz w:val="24"/>
        </w:rPr>
        <w:t xml:space="preserve"> </w:t>
      </w:r>
      <w:r>
        <w:rPr>
          <w:b/>
          <w:sz w:val="24"/>
        </w:rPr>
        <w:t>2009)</w:t>
      </w:r>
    </w:p>
    <w:p w:rsidR="00927ADA" w:rsidRDefault="00DC7EB7">
      <w:pPr>
        <w:pStyle w:val="ListParagraph"/>
        <w:numPr>
          <w:ilvl w:val="0"/>
          <w:numId w:val="118"/>
        </w:numPr>
        <w:tabs>
          <w:tab w:val="left" w:pos="941"/>
        </w:tabs>
        <w:ind w:hanging="361"/>
        <w:rPr>
          <w:b/>
          <w:sz w:val="24"/>
        </w:rPr>
      </w:pPr>
      <w:r>
        <w:rPr>
          <w:noProof/>
        </w:rPr>
        <w:drawing>
          <wp:anchor distT="0" distB="0" distL="0" distR="0" simplePos="0" relativeHeight="485306368" behindDoc="1" locked="0" layoutInCell="1" allowOverlap="1">
            <wp:simplePos x="0" y="0"/>
            <wp:positionH relativeFrom="page">
              <wp:posOffset>991336</wp:posOffset>
            </wp:positionH>
            <wp:positionV relativeFrom="paragraph">
              <wp:posOffset>164665</wp:posOffset>
            </wp:positionV>
            <wp:extent cx="5999632" cy="5927217"/>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7" cstate="print"/>
                    <a:stretch>
                      <a:fillRect/>
                    </a:stretch>
                  </pic:blipFill>
                  <pic:spPr>
                    <a:xfrm>
                      <a:off x="0" y="0"/>
                      <a:ext cx="5999632" cy="5927217"/>
                    </a:xfrm>
                    <a:prstGeom prst="rect">
                      <a:avLst/>
                    </a:prstGeom>
                  </pic:spPr>
                </pic:pic>
              </a:graphicData>
            </a:graphic>
          </wp:anchor>
        </w:drawing>
      </w:r>
      <w:r>
        <w:rPr>
          <w:b/>
          <w:sz w:val="24"/>
        </w:rPr>
        <w:t>Explain in brief, the different types of errors. (October,</w:t>
      </w:r>
      <w:r>
        <w:rPr>
          <w:b/>
          <w:spacing w:val="-8"/>
          <w:sz w:val="24"/>
        </w:rPr>
        <w:t xml:space="preserve"> </w:t>
      </w:r>
      <w:r>
        <w:rPr>
          <w:b/>
          <w:sz w:val="24"/>
        </w:rPr>
        <w:t>2010)</w:t>
      </w:r>
    </w:p>
    <w:p w:rsidR="00927ADA" w:rsidRDefault="00DC7EB7">
      <w:pPr>
        <w:pStyle w:val="ListParagraph"/>
        <w:numPr>
          <w:ilvl w:val="0"/>
          <w:numId w:val="118"/>
        </w:numPr>
        <w:tabs>
          <w:tab w:val="left" w:pos="941"/>
        </w:tabs>
        <w:spacing w:before="1"/>
        <w:ind w:hanging="361"/>
        <w:rPr>
          <w:b/>
          <w:sz w:val="24"/>
        </w:rPr>
      </w:pPr>
      <w:r>
        <w:rPr>
          <w:b/>
          <w:sz w:val="24"/>
        </w:rPr>
        <w:t>Distinguish between “Auditing and Accounting” in brief. (April, 2014 ,</w:t>
      </w:r>
      <w:r>
        <w:rPr>
          <w:b/>
          <w:spacing w:val="-27"/>
          <w:sz w:val="24"/>
        </w:rPr>
        <w:t xml:space="preserve"> </w:t>
      </w:r>
      <w:r>
        <w:rPr>
          <w:b/>
          <w:sz w:val="24"/>
        </w:rPr>
        <w:t>Ocober,2009,2013)</w:t>
      </w:r>
    </w:p>
    <w:p w:rsidR="00927ADA" w:rsidRDefault="00DC7EB7">
      <w:pPr>
        <w:pStyle w:val="ListParagraph"/>
        <w:numPr>
          <w:ilvl w:val="0"/>
          <w:numId w:val="118"/>
        </w:numPr>
        <w:tabs>
          <w:tab w:val="left" w:pos="941"/>
        </w:tabs>
        <w:ind w:hanging="361"/>
        <w:rPr>
          <w:b/>
          <w:sz w:val="24"/>
        </w:rPr>
      </w:pPr>
      <w:r>
        <w:rPr>
          <w:b/>
          <w:sz w:val="24"/>
        </w:rPr>
        <w:t>Distinguish between “Auditing and Investigation” in brief (April,</w:t>
      </w:r>
      <w:r>
        <w:rPr>
          <w:b/>
          <w:spacing w:val="-10"/>
          <w:sz w:val="24"/>
        </w:rPr>
        <w:t xml:space="preserve"> </w:t>
      </w:r>
      <w:r>
        <w:rPr>
          <w:b/>
          <w:sz w:val="24"/>
        </w:rPr>
        <w:t>2006)</w:t>
      </w:r>
    </w:p>
    <w:p w:rsidR="00927ADA" w:rsidRDefault="00DC7EB7">
      <w:pPr>
        <w:pStyle w:val="ListParagraph"/>
        <w:numPr>
          <w:ilvl w:val="0"/>
          <w:numId w:val="118"/>
        </w:numPr>
        <w:tabs>
          <w:tab w:val="left" w:pos="941"/>
        </w:tabs>
        <w:ind w:hanging="361"/>
        <w:rPr>
          <w:b/>
          <w:sz w:val="24"/>
        </w:rPr>
      </w:pPr>
      <w:r>
        <w:rPr>
          <w:b/>
          <w:sz w:val="24"/>
        </w:rPr>
        <w:t>Define Auditing ( October,</w:t>
      </w:r>
      <w:r>
        <w:rPr>
          <w:b/>
          <w:spacing w:val="-5"/>
          <w:sz w:val="24"/>
        </w:rPr>
        <w:t xml:space="preserve"> </w:t>
      </w:r>
      <w:r>
        <w:rPr>
          <w:b/>
          <w:sz w:val="24"/>
        </w:rPr>
        <w:t>2006)</w:t>
      </w:r>
    </w:p>
    <w:p w:rsidR="00927ADA" w:rsidRDefault="00927ADA">
      <w:pPr>
        <w:pStyle w:val="BodyText"/>
        <w:rPr>
          <w:b/>
          <w:sz w:val="24"/>
        </w:rPr>
      </w:pPr>
    </w:p>
    <w:p w:rsidR="00927ADA" w:rsidRDefault="00DC7EB7">
      <w:pPr>
        <w:spacing w:line="292" w:lineRule="exact"/>
        <w:ind w:left="220"/>
        <w:rPr>
          <w:sz w:val="24"/>
        </w:rPr>
      </w:pPr>
      <w:r>
        <w:rPr>
          <w:b/>
          <w:sz w:val="24"/>
        </w:rPr>
        <w:t>ADVANTAGES OF AN INDEPENDENT AUDIT</w:t>
      </w:r>
      <w:r>
        <w:rPr>
          <w:sz w:val="24"/>
        </w:rPr>
        <w:t>.</w:t>
      </w:r>
    </w:p>
    <w:p w:rsidR="00927ADA" w:rsidRDefault="00DC7EB7">
      <w:pPr>
        <w:pStyle w:val="Heading4"/>
        <w:tabs>
          <w:tab w:val="left" w:pos="3692"/>
          <w:tab w:val="left" w:pos="6914"/>
        </w:tabs>
        <w:spacing w:line="267" w:lineRule="exact"/>
        <w:ind w:left="220" w:firstLine="0"/>
        <w:jc w:val="left"/>
        <w:rPr>
          <w:rFonts w:ascii="Carlito"/>
        </w:rPr>
      </w:pPr>
      <w:r>
        <w:rPr>
          <w:rFonts w:ascii="Carlito"/>
        </w:rPr>
        <w:t>A. Businessman's point</w:t>
      </w:r>
      <w:r>
        <w:rPr>
          <w:rFonts w:ascii="Carlito"/>
          <w:spacing w:val="-7"/>
        </w:rPr>
        <w:t xml:space="preserve"> </w:t>
      </w:r>
      <w:r>
        <w:rPr>
          <w:rFonts w:ascii="Carlito"/>
        </w:rPr>
        <w:t>of</w:t>
      </w:r>
      <w:r>
        <w:rPr>
          <w:rFonts w:ascii="Carlito"/>
          <w:spacing w:val="-4"/>
        </w:rPr>
        <w:t xml:space="preserve"> </w:t>
      </w:r>
      <w:r>
        <w:rPr>
          <w:rFonts w:ascii="Carlito"/>
        </w:rPr>
        <w:t>view</w:t>
      </w:r>
      <w:r>
        <w:rPr>
          <w:rFonts w:ascii="Carlito"/>
        </w:rPr>
        <w:tab/>
        <w:t>B. Investor's point</w:t>
      </w:r>
      <w:r>
        <w:rPr>
          <w:rFonts w:ascii="Carlito"/>
          <w:spacing w:val="-7"/>
        </w:rPr>
        <w:t xml:space="preserve"> </w:t>
      </w:r>
      <w:r>
        <w:rPr>
          <w:rFonts w:ascii="Carlito"/>
        </w:rPr>
        <w:t>of</w:t>
      </w:r>
      <w:r>
        <w:rPr>
          <w:rFonts w:ascii="Carlito"/>
          <w:spacing w:val="-2"/>
        </w:rPr>
        <w:t xml:space="preserve"> </w:t>
      </w:r>
      <w:r>
        <w:rPr>
          <w:rFonts w:ascii="Carlito"/>
        </w:rPr>
        <w:t>view</w:t>
      </w:r>
      <w:r>
        <w:rPr>
          <w:rFonts w:ascii="Carlito"/>
        </w:rPr>
        <w:tab/>
        <w:t>C. Other Advantages.</w:t>
      </w:r>
    </w:p>
    <w:p w:rsidR="00927ADA" w:rsidRDefault="00DC7EB7">
      <w:pPr>
        <w:pStyle w:val="BodyText"/>
        <w:tabs>
          <w:tab w:val="left" w:pos="3707"/>
          <w:tab w:val="left" w:pos="3783"/>
          <w:tab w:val="left" w:pos="6862"/>
          <w:tab w:val="left" w:pos="6929"/>
        </w:tabs>
        <w:ind w:left="220" w:right="917"/>
      </w:pPr>
      <w:r>
        <w:t>1 Detection of errors</w:t>
      </w:r>
      <w:r>
        <w:rPr>
          <w:spacing w:val="-5"/>
        </w:rPr>
        <w:t xml:space="preserve"> </w:t>
      </w:r>
      <w:r>
        <w:t>and</w:t>
      </w:r>
      <w:r>
        <w:rPr>
          <w:spacing w:val="-2"/>
        </w:rPr>
        <w:t xml:space="preserve"> </w:t>
      </w:r>
      <w:r>
        <w:t>frauds</w:t>
      </w:r>
      <w:r>
        <w:tab/>
      </w:r>
      <w:r>
        <w:tab/>
        <w:t>1 .</w:t>
      </w:r>
      <w:r>
        <w:rPr>
          <w:spacing w:val="-2"/>
        </w:rPr>
        <w:t xml:space="preserve"> </w:t>
      </w:r>
      <w:r>
        <w:t>Protects</w:t>
      </w:r>
      <w:r>
        <w:rPr>
          <w:spacing w:val="-3"/>
        </w:rPr>
        <w:t xml:space="preserve"> </w:t>
      </w:r>
      <w:r>
        <w:t>interest</w:t>
      </w:r>
      <w:r>
        <w:tab/>
      </w:r>
      <w:r>
        <w:tab/>
        <w:t>1. Evaluate financial status 2 Loan</w:t>
      </w:r>
      <w:r>
        <w:rPr>
          <w:spacing w:val="-3"/>
        </w:rPr>
        <w:t xml:space="preserve"> </w:t>
      </w:r>
      <w:r>
        <w:t>from banks</w:t>
      </w:r>
      <w:r>
        <w:tab/>
        <w:t>2.</w:t>
      </w:r>
      <w:r>
        <w:rPr>
          <w:spacing w:val="-3"/>
        </w:rPr>
        <w:t xml:space="preserve"> </w:t>
      </w:r>
      <w:r>
        <w:t>Moral</w:t>
      </w:r>
      <w:r>
        <w:rPr>
          <w:spacing w:val="-1"/>
        </w:rPr>
        <w:t xml:space="preserve"> </w:t>
      </w:r>
      <w:r>
        <w:t>check</w:t>
      </w:r>
      <w:r>
        <w:tab/>
        <w:t>2. Listing of</w:t>
      </w:r>
      <w:r>
        <w:rPr>
          <w:spacing w:val="-5"/>
        </w:rPr>
        <w:t xml:space="preserve"> </w:t>
      </w:r>
      <w:r>
        <w:t>shares</w:t>
      </w:r>
    </w:p>
    <w:p w:rsidR="00927ADA" w:rsidRDefault="00DC7EB7">
      <w:pPr>
        <w:pStyle w:val="BodyText"/>
        <w:tabs>
          <w:tab w:val="left" w:pos="3715"/>
          <w:tab w:val="left" w:pos="3748"/>
          <w:tab w:val="left" w:pos="6847"/>
        </w:tabs>
        <w:spacing w:before="1"/>
        <w:ind w:left="220" w:right="1186"/>
      </w:pPr>
      <w:r>
        <w:t>3</w:t>
      </w:r>
      <w:r>
        <w:rPr>
          <w:spacing w:val="-1"/>
        </w:rPr>
        <w:t xml:space="preserve"> </w:t>
      </w:r>
      <w:r>
        <w:t>Builds reputation</w:t>
      </w:r>
      <w:r>
        <w:tab/>
        <w:t>3. Proper valuation of investments 3. Set</w:t>
      </w:r>
      <w:r>
        <w:t>tlements of claims 4 Proper valuation</w:t>
      </w:r>
      <w:r>
        <w:rPr>
          <w:spacing w:val="-7"/>
        </w:rPr>
        <w:t xml:space="preserve"> </w:t>
      </w:r>
      <w:r>
        <w:t>of assets</w:t>
      </w:r>
      <w:r>
        <w:tab/>
      </w:r>
      <w:r>
        <w:tab/>
        <w:t>4.</w:t>
      </w:r>
      <w:r>
        <w:rPr>
          <w:spacing w:val="-3"/>
        </w:rPr>
        <w:t xml:space="preserve"> </w:t>
      </w:r>
      <w:r>
        <w:t>Good</w:t>
      </w:r>
      <w:r>
        <w:rPr>
          <w:spacing w:val="-2"/>
        </w:rPr>
        <w:t xml:space="preserve"> </w:t>
      </w:r>
      <w:r>
        <w:t>security</w:t>
      </w:r>
      <w:r>
        <w:tab/>
        <w:t>4. Evidence in</w:t>
      </w:r>
      <w:r>
        <w:rPr>
          <w:spacing w:val="-3"/>
        </w:rPr>
        <w:t xml:space="preserve"> </w:t>
      </w:r>
      <w:r>
        <w:t>court</w:t>
      </w:r>
    </w:p>
    <w:p w:rsidR="00927ADA" w:rsidRDefault="00DC7EB7">
      <w:pPr>
        <w:pStyle w:val="ListParagraph"/>
        <w:numPr>
          <w:ilvl w:val="0"/>
          <w:numId w:val="117"/>
        </w:numPr>
        <w:tabs>
          <w:tab w:val="left" w:pos="489"/>
          <w:tab w:val="left" w:pos="6862"/>
        </w:tabs>
        <w:spacing w:line="267" w:lineRule="exact"/>
      </w:pPr>
      <w:r>
        <w:t>Government</w:t>
      </w:r>
      <w:r>
        <w:rPr>
          <w:spacing w:val="-2"/>
        </w:rPr>
        <w:t xml:space="preserve"> </w:t>
      </w:r>
      <w:r>
        <w:t>acceptance</w:t>
      </w:r>
      <w:r>
        <w:tab/>
        <w:t>5. Settlement of</w:t>
      </w:r>
      <w:r>
        <w:rPr>
          <w:spacing w:val="-3"/>
        </w:rPr>
        <w:t xml:space="preserve"> </w:t>
      </w:r>
      <w:r>
        <w:t>accounts</w:t>
      </w:r>
    </w:p>
    <w:p w:rsidR="00927ADA" w:rsidRDefault="00DC7EB7">
      <w:pPr>
        <w:pStyle w:val="ListParagraph"/>
        <w:numPr>
          <w:ilvl w:val="0"/>
          <w:numId w:val="117"/>
        </w:numPr>
        <w:tabs>
          <w:tab w:val="left" w:pos="439"/>
          <w:tab w:val="left" w:pos="6722"/>
        </w:tabs>
        <w:ind w:left="6691" w:right="266" w:hanging="6472"/>
      </w:pPr>
      <w:r>
        <w:t>Update</w:t>
      </w:r>
      <w:r>
        <w:rPr>
          <w:spacing w:val="-2"/>
        </w:rPr>
        <w:t xml:space="preserve"> </w:t>
      </w:r>
      <w:r>
        <w:t>accounts</w:t>
      </w:r>
      <w:r>
        <w:tab/>
      </w:r>
      <w:r>
        <w:tab/>
        <w:t>6. Facilitates calculation of Purchase consideration</w:t>
      </w:r>
    </w:p>
    <w:p w:rsidR="00927ADA" w:rsidRDefault="00DC7EB7">
      <w:pPr>
        <w:pStyle w:val="ListParagraph"/>
        <w:numPr>
          <w:ilvl w:val="0"/>
          <w:numId w:val="117"/>
        </w:numPr>
        <w:tabs>
          <w:tab w:val="left" w:pos="391"/>
          <w:tab w:val="left" w:pos="6857"/>
        </w:tabs>
        <w:spacing w:before="1"/>
        <w:ind w:left="220" w:right="1518" w:firstLine="0"/>
      </w:pPr>
      <w:r>
        <w:t>Suggestions</w:t>
      </w:r>
      <w:r>
        <w:rPr>
          <w:spacing w:val="-5"/>
        </w:rPr>
        <w:t xml:space="preserve"> </w:t>
      </w:r>
      <w:r>
        <w:t>for</w:t>
      </w:r>
      <w:r>
        <w:rPr>
          <w:spacing w:val="-1"/>
        </w:rPr>
        <w:t xml:space="preserve"> </w:t>
      </w:r>
      <w:r>
        <w:t>improvement</w:t>
      </w:r>
      <w:r>
        <w:tab/>
      </w:r>
      <w:r>
        <w:t>7 Facilitates taxation 8.Useful for</w:t>
      </w:r>
      <w:r>
        <w:rPr>
          <w:spacing w:val="-2"/>
        </w:rPr>
        <w:t xml:space="preserve"> </w:t>
      </w:r>
      <w:r>
        <w:t>agency</w:t>
      </w:r>
    </w:p>
    <w:p w:rsidR="00927ADA" w:rsidRDefault="00DC7EB7">
      <w:pPr>
        <w:pStyle w:val="BodyText"/>
        <w:ind w:left="220" w:right="7582"/>
      </w:pPr>
      <w:r>
        <w:t>9.Ensures legal compliance 10.Settlement of disputes</w:t>
      </w:r>
    </w:p>
    <w:p w:rsidR="00927ADA" w:rsidRDefault="00927ADA">
      <w:pPr>
        <w:pStyle w:val="BodyText"/>
        <w:spacing w:before="1"/>
        <w:rPr>
          <w:sz w:val="24"/>
        </w:rPr>
      </w:pPr>
    </w:p>
    <w:p w:rsidR="00927ADA" w:rsidRDefault="00DC7EB7">
      <w:pPr>
        <w:pStyle w:val="BodyText"/>
        <w:ind w:left="220" w:right="253" w:firstLine="719"/>
        <w:jc w:val="both"/>
      </w:pPr>
      <w:r>
        <w:t>The fact that audit is compulsory by law, in certain cases by it should show that there must be some positive utility in it. The chief utility of audit lies in</w:t>
      </w:r>
      <w:r>
        <w:t xml:space="preserve"> reliable financial statement on the basis of which the state of affairs may be easy to understand. Apart from this obvious utility, there is other advantage of audit. Some or all of these are of considerable value even to those enterprises and organizatio</w:t>
      </w:r>
      <w:r>
        <w:t>n where audit is not compulsory, these advantages are given below:</w:t>
      </w:r>
    </w:p>
    <w:p w:rsidR="00927ADA" w:rsidRDefault="00DC7EB7">
      <w:pPr>
        <w:pStyle w:val="ListParagraph"/>
        <w:numPr>
          <w:ilvl w:val="0"/>
          <w:numId w:val="116"/>
        </w:numPr>
        <w:tabs>
          <w:tab w:val="left" w:pos="561"/>
        </w:tabs>
        <w:ind w:right="254" w:firstLine="50"/>
      </w:pPr>
      <w:r>
        <w:t>It safeguards the financial interest of persons who are not associated with the management of the entity, whether they are partners or</w:t>
      </w:r>
      <w:r>
        <w:rPr>
          <w:spacing w:val="-9"/>
        </w:rPr>
        <w:t xml:space="preserve"> </w:t>
      </w:r>
      <w:r>
        <w:t>shareholders.</w:t>
      </w:r>
    </w:p>
    <w:p w:rsidR="00927ADA" w:rsidRDefault="00DC7EB7">
      <w:pPr>
        <w:pStyle w:val="ListParagraph"/>
        <w:numPr>
          <w:ilvl w:val="0"/>
          <w:numId w:val="116"/>
        </w:numPr>
        <w:tabs>
          <w:tab w:val="left" w:pos="571"/>
        </w:tabs>
        <w:ind w:left="570" w:hanging="301"/>
      </w:pPr>
      <w:r>
        <w:t>It acts as a moral check on the employees from committing defalcations or</w:t>
      </w:r>
      <w:r>
        <w:rPr>
          <w:spacing w:val="-12"/>
        </w:rPr>
        <w:t xml:space="preserve"> </w:t>
      </w:r>
      <w:r>
        <w:t>embezzlement.</w:t>
      </w:r>
    </w:p>
    <w:p w:rsidR="00927ADA" w:rsidRDefault="00DC7EB7">
      <w:pPr>
        <w:pStyle w:val="ListParagraph"/>
        <w:numPr>
          <w:ilvl w:val="0"/>
          <w:numId w:val="116"/>
        </w:numPr>
        <w:tabs>
          <w:tab w:val="left" w:pos="561"/>
        </w:tabs>
        <w:ind w:right="256" w:firstLine="0"/>
      </w:pPr>
      <w:r>
        <w:t>Audited statements of account are helpful in setting liability for taxes, negotiating loans and for determining the purchase consideration for a</w:t>
      </w:r>
      <w:r>
        <w:rPr>
          <w:spacing w:val="-2"/>
        </w:rPr>
        <w:t xml:space="preserve"> </w:t>
      </w:r>
      <w:r>
        <w:t>business.</w:t>
      </w:r>
    </w:p>
    <w:p w:rsidR="00927ADA" w:rsidRDefault="00DC7EB7">
      <w:pPr>
        <w:pStyle w:val="ListParagraph"/>
        <w:numPr>
          <w:ilvl w:val="0"/>
          <w:numId w:val="116"/>
        </w:numPr>
        <w:tabs>
          <w:tab w:val="left" w:pos="600"/>
        </w:tabs>
        <w:ind w:right="258" w:firstLine="50"/>
      </w:pPr>
      <w:r>
        <w:t>This are also</w:t>
      </w:r>
      <w:r>
        <w:t xml:space="preserve"> use for settling trade disputes or higher wages or bonus as well as claims in respect of damage suffered by property, by fire or some other</w:t>
      </w:r>
      <w:r>
        <w:rPr>
          <w:spacing w:val="-8"/>
        </w:rPr>
        <w:t xml:space="preserve"> </w:t>
      </w:r>
      <w:r>
        <w:t>calamity.</w:t>
      </w:r>
    </w:p>
    <w:p w:rsidR="00927ADA" w:rsidRDefault="00DC7EB7">
      <w:pPr>
        <w:pStyle w:val="ListParagraph"/>
        <w:numPr>
          <w:ilvl w:val="0"/>
          <w:numId w:val="116"/>
        </w:numPr>
        <w:tabs>
          <w:tab w:val="left" w:pos="525"/>
        </w:tabs>
        <w:spacing w:before="1"/>
        <w:ind w:right="256" w:firstLine="0"/>
        <w:jc w:val="both"/>
      </w:pPr>
      <w:r>
        <w:t>An audit can also help in the detection of wastage and losses to show the different ways by which these m</w:t>
      </w:r>
      <w:r>
        <w:t>ight be checked, especially those that occur due to the absence of inadequacy of internal checks or internal control</w:t>
      </w:r>
      <w:r>
        <w:rPr>
          <w:spacing w:val="-3"/>
        </w:rPr>
        <w:t xml:space="preserve"> </w:t>
      </w:r>
      <w:r>
        <w:t>measures.</w:t>
      </w:r>
    </w:p>
    <w:p w:rsidR="00927ADA" w:rsidRDefault="00DC7EB7">
      <w:pPr>
        <w:pStyle w:val="ListParagraph"/>
        <w:numPr>
          <w:ilvl w:val="0"/>
          <w:numId w:val="116"/>
        </w:numPr>
        <w:tabs>
          <w:tab w:val="left" w:pos="549"/>
        </w:tabs>
        <w:ind w:right="255" w:firstLine="50"/>
        <w:jc w:val="both"/>
      </w:pPr>
      <w:r>
        <w:t>Audit ascertains whether the necessary books of accounts and allied records have been properly kept and helps the client in makin</w:t>
      </w:r>
      <w:r>
        <w:t>g good deficiencies or inadequacies in this respects. (g) As an appraisal function, audit reviews the existence and operations of various controls in the organizations and reports weakness, inadequacy, etc., in</w:t>
      </w:r>
      <w:r>
        <w:rPr>
          <w:spacing w:val="-3"/>
        </w:rPr>
        <w:t xml:space="preserve"> </w:t>
      </w:r>
      <w:r>
        <w:t>them.</w:t>
      </w:r>
    </w:p>
    <w:p w:rsidR="00927ADA" w:rsidRDefault="00DC7EB7">
      <w:pPr>
        <w:pStyle w:val="ListParagraph"/>
        <w:numPr>
          <w:ilvl w:val="0"/>
          <w:numId w:val="115"/>
        </w:numPr>
        <w:tabs>
          <w:tab w:val="left" w:pos="542"/>
        </w:tabs>
        <w:ind w:right="254" w:firstLine="0"/>
        <w:jc w:val="both"/>
      </w:pPr>
      <w:r>
        <w:t>Audited accounts are of great help in t</w:t>
      </w:r>
      <w:r>
        <w:t>he settlement of accounts at the time of admission or death of partner.</w:t>
      </w:r>
    </w:p>
    <w:p w:rsidR="00927ADA" w:rsidRDefault="00DC7EB7">
      <w:pPr>
        <w:pStyle w:val="ListParagraph"/>
        <w:numPr>
          <w:ilvl w:val="0"/>
          <w:numId w:val="115"/>
        </w:numPr>
        <w:tabs>
          <w:tab w:val="left" w:pos="465"/>
        </w:tabs>
        <w:ind w:right="258" w:firstLine="0"/>
        <w:jc w:val="both"/>
      </w:pPr>
      <w:r>
        <w:t>Government may require audited and certificated statement before it gives assistance or issues a licence for a particular</w:t>
      </w:r>
      <w:r>
        <w:rPr>
          <w:spacing w:val="-1"/>
        </w:rPr>
        <w:t xml:space="preserve"> </w:t>
      </w:r>
      <w:r>
        <w:t>trade.</w:t>
      </w:r>
    </w:p>
    <w:p w:rsidR="00927ADA" w:rsidRDefault="00927ADA">
      <w:pPr>
        <w:pStyle w:val="BodyText"/>
        <w:rPr>
          <w:sz w:val="20"/>
        </w:rPr>
      </w:pPr>
    </w:p>
    <w:p w:rsidR="00927ADA" w:rsidRDefault="00927ADA">
      <w:pPr>
        <w:pStyle w:val="BodyText"/>
        <w:spacing w:before="3"/>
        <w:rPr>
          <w:sz w:val="25"/>
        </w:rPr>
      </w:pPr>
      <w:r w:rsidRPr="00927ADA">
        <w:pict>
          <v:shape id="_x0000_s1101" style="position:absolute;margin-left:70.6pt;margin-top:17.4pt;width:490.3pt;height:4.45pt;z-index:-15711744;mso-wrap-distance-left:0;mso-wrap-distance-right:0;mso-position-horizontal-relative:page" coordorigin="1412,348" coordsize="9806,89" o:spt="100" adj="0,,0" path="m11217,422r-9805,l1412,437r9805,l11217,422xm11217,348r-9805,l1412,408r9805,l11217,348xe" fillcolor="#612322" stroked="f">
            <v:stroke joinstyle="round"/>
            <v:formulas/>
            <v:path arrowok="t" o:connecttype="segments"/>
            <w10:wrap type="topAndBottom" anchorx="page"/>
          </v:shape>
        </w:pict>
      </w:r>
    </w:p>
    <w:p w:rsidR="00927ADA" w:rsidRDefault="00927ADA">
      <w:pPr>
        <w:rPr>
          <w:sz w:val="25"/>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927ADA">
      <w:pPr>
        <w:pStyle w:val="BodyText"/>
        <w:spacing w:before="11"/>
        <w:rPr>
          <w:sz w:val="26"/>
        </w:rPr>
      </w:pPr>
    </w:p>
    <w:p w:rsidR="00927ADA" w:rsidRDefault="00DC7EB7">
      <w:pPr>
        <w:pStyle w:val="Heading2"/>
        <w:spacing w:before="52"/>
        <w:ind w:left="220" w:firstLine="0"/>
      </w:pPr>
      <w:r>
        <w:t>LIMITATIONS OF AUDITING</w:t>
      </w:r>
    </w:p>
    <w:p w:rsidR="00927ADA" w:rsidRDefault="00DC7EB7">
      <w:pPr>
        <w:pStyle w:val="BodyText"/>
        <w:ind w:left="220" w:right="255"/>
        <w:jc w:val="both"/>
      </w:pPr>
      <w:r>
        <w:rPr>
          <w:noProof/>
        </w:rPr>
        <w:drawing>
          <wp:anchor distT="0" distB="0" distL="0" distR="0" simplePos="0" relativeHeight="485307392" behindDoc="1" locked="0" layoutInCell="1" allowOverlap="1">
            <wp:simplePos x="0" y="0"/>
            <wp:positionH relativeFrom="page">
              <wp:posOffset>991336</wp:posOffset>
            </wp:positionH>
            <wp:positionV relativeFrom="paragraph">
              <wp:posOffset>1095928</wp:posOffset>
            </wp:positionV>
            <wp:extent cx="5999632" cy="5927217"/>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7" cstate="print"/>
                    <a:stretch>
                      <a:fillRect/>
                    </a:stretch>
                  </pic:blipFill>
                  <pic:spPr>
                    <a:xfrm>
                      <a:off x="0" y="0"/>
                      <a:ext cx="5999632" cy="5927217"/>
                    </a:xfrm>
                    <a:prstGeom prst="rect">
                      <a:avLst/>
                    </a:prstGeom>
                  </pic:spPr>
                </pic:pic>
              </a:graphicData>
            </a:graphic>
          </wp:anchor>
        </w:drawing>
      </w:r>
      <w:r>
        <w:t>At this stage, it must be clear that the objective of an audit of financial statements is to enable an auditor to express an opinion on such financial statements. In fact, it is the auditor’s opinion which helps determination of the true and fair view of t</w:t>
      </w:r>
      <w:r>
        <w:t>he financial position and operating results of an enterprise. It is very significant to note that the AAS-2 makes it a subtle point that such an opinion expresses by the auditor is neither an assurance as to the future viability of the enterprise nor the e</w:t>
      </w:r>
      <w:r>
        <w:t>fficiency or effectiveness with which management has conducted affairs of the enterprise. Further, the process of auditing is such that it suffers from certain inherent limitations, i.e., the limitation which cannot be overcome irrespective of the nature a</w:t>
      </w:r>
      <w:r>
        <w:t>nd extent of an audit procedure. It is very important to understand these inherent limitations of an audit since understanding of the same would only provide clarity as to</w:t>
      </w:r>
      <w:r>
        <w:rPr>
          <w:spacing w:val="-13"/>
        </w:rPr>
        <w:t xml:space="preserve"> </w:t>
      </w:r>
      <w:r>
        <w:t>the</w:t>
      </w:r>
    </w:p>
    <w:p w:rsidR="00927ADA" w:rsidRDefault="00DC7EB7">
      <w:pPr>
        <w:pStyle w:val="BodyText"/>
        <w:ind w:left="220" w:right="253"/>
        <w:jc w:val="both"/>
      </w:pPr>
      <w:r>
        <w:rPr>
          <w:b/>
        </w:rPr>
        <w:t xml:space="preserve">1.First of all, auditor’s work involve </w:t>
      </w:r>
      <w:r>
        <w:t>exercise of judgment, for example, in dec</w:t>
      </w:r>
      <w:r>
        <w:t>iding the extent of audit procedures and in assessing the reasonableness of the judgment and estimates made by the management in preparing the financial statements. Further much of the evidence available to the auditor can enable him to draw only reasonabl</w:t>
      </w:r>
      <w:r>
        <w:t>e conclusions there from. The audit evidence obtained by an auditor is generally persuasive in nature rather than conclusive in nature. Because of these factors, the auditor can only express an opinion. Therefore, absolute certainty in auditing is rarely a</w:t>
      </w:r>
      <w:r>
        <w:t>ttainable. There is also likelihood that some material misstatements of the financial information resulting from fraud or error, if either exists, may not be detected. II. The entire audit process is generally dependent upon the existence of an effective s</w:t>
      </w:r>
      <w:r>
        <w:t xml:space="preserve">ystem of internal control. Further, it is clearly evident that there always be some risk of an internal control system failing to operate as designed. No doubt, internal control system also suffers from certain inherent limitations. Any system of internal </w:t>
      </w:r>
      <w:r>
        <w:t>control may be ineffective against fraud involving collusion among employees or fraud committed by management. Certain levels of management may be in a position to override controls; for example, by directing subordinates to records transactions incorrectl</w:t>
      </w:r>
      <w:r>
        <w:t>y or to conceal them, or by suppressing information relating to transactions.</w:t>
      </w:r>
    </w:p>
    <w:p w:rsidR="00927ADA" w:rsidRDefault="00DC7EB7">
      <w:pPr>
        <w:pStyle w:val="Heading4"/>
        <w:ind w:left="220" w:right="261" w:firstLine="0"/>
        <w:rPr>
          <w:rFonts w:ascii="Carlito"/>
        </w:rPr>
      </w:pPr>
      <w:r>
        <w:rPr>
          <w:rFonts w:ascii="Carlito"/>
        </w:rPr>
        <w:t>Such inherent limitations of internal controls system also contribute to inherent limitations of an audit. Generally following are the Limitations of auditing</w:t>
      </w:r>
    </w:p>
    <w:p w:rsidR="00927ADA" w:rsidRDefault="00DC7EB7">
      <w:pPr>
        <w:pStyle w:val="ListParagraph"/>
        <w:numPr>
          <w:ilvl w:val="0"/>
          <w:numId w:val="114"/>
        </w:numPr>
        <w:tabs>
          <w:tab w:val="left" w:pos="458"/>
        </w:tabs>
        <w:spacing w:before="3" w:line="237" w:lineRule="auto"/>
        <w:ind w:right="255" w:firstLine="0"/>
        <w:jc w:val="both"/>
      </w:pPr>
      <w:r>
        <w:rPr>
          <w:b/>
        </w:rPr>
        <w:t>Non-detection of er</w:t>
      </w:r>
      <w:r>
        <w:rPr>
          <w:b/>
        </w:rPr>
        <w:t xml:space="preserve">rors/frauds:- </w:t>
      </w:r>
      <w:r>
        <w:t>Auditor may not be able to detect certain frauds which are committed with malafide</w:t>
      </w:r>
      <w:r>
        <w:rPr>
          <w:spacing w:val="-2"/>
        </w:rPr>
        <w:t xml:space="preserve"> </w:t>
      </w:r>
      <w:r>
        <w:t>intentions.</w:t>
      </w:r>
    </w:p>
    <w:p w:rsidR="00927ADA" w:rsidRDefault="00DC7EB7">
      <w:pPr>
        <w:pStyle w:val="ListParagraph"/>
        <w:numPr>
          <w:ilvl w:val="0"/>
          <w:numId w:val="114"/>
        </w:numPr>
        <w:tabs>
          <w:tab w:val="left" w:pos="497"/>
        </w:tabs>
        <w:spacing w:before="1"/>
        <w:ind w:right="255" w:firstLine="50"/>
        <w:jc w:val="both"/>
      </w:pPr>
      <w:r>
        <w:rPr>
          <w:b/>
        </w:rPr>
        <w:t xml:space="preserve">Dependence on explanation by others:- </w:t>
      </w:r>
      <w:r>
        <w:t>Auditor has to depend on the explanation and information given by the responsible officers of the company. Au</w:t>
      </w:r>
      <w:r>
        <w:t>dit report is affected adversely if the explanation and information prove to be</w:t>
      </w:r>
      <w:r>
        <w:rPr>
          <w:spacing w:val="1"/>
        </w:rPr>
        <w:t xml:space="preserve"> </w:t>
      </w:r>
      <w:r>
        <w:t>false.</w:t>
      </w:r>
    </w:p>
    <w:p w:rsidR="00927ADA" w:rsidRDefault="00DC7EB7">
      <w:pPr>
        <w:pStyle w:val="ListParagraph"/>
        <w:numPr>
          <w:ilvl w:val="0"/>
          <w:numId w:val="114"/>
        </w:numPr>
        <w:tabs>
          <w:tab w:val="left" w:pos="482"/>
        </w:tabs>
        <w:spacing w:before="1"/>
        <w:ind w:right="256" w:firstLine="0"/>
        <w:jc w:val="both"/>
      </w:pPr>
      <w:r>
        <w:rPr>
          <w:b/>
        </w:rPr>
        <w:t xml:space="preserve">Dependence on opinions of others:- </w:t>
      </w:r>
      <w:r>
        <w:t xml:space="preserve">Auditor has to rely on the views or opinions given by different experts viz Lawyers, Solicitors, Engineers, Architects etc. he cannot </w:t>
      </w:r>
      <w:r>
        <w:t>be an expert in all the</w:t>
      </w:r>
      <w:r>
        <w:rPr>
          <w:spacing w:val="-15"/>
        </w:rPr>
        <w:t xml:space="preserve"> </w:t>
      </w:r>
      <w:r>
        <w:t>fields</w:t>
      </w:r>
    </w:p>
    <w:p w:rsidR="00927ADA" w:rsidRDefault="00DC7EB7">
      <w:pPr>
        <w:pStyle w:val="ListParagraph"/>
        <w:numPr>
          <w:ilvl w:val="0"/>
          <w:numId w:val="114"/>
        </w:numPr>
        <w:tabs>
          <w:tab w:val="left" w:pos="487"/>
        </w:tabs>
        <w:ind w:right="256" w:firstLine="0"/>
        <w:jc w:val="both"/>
      </w:pPr>
      <w:r>
        <w:rPr>
          <w:b/>
        </w:rPr>
        <w:t xml:space="preserve">Conflict with others: - </w:t>
      </w:r>
      <w:r>
        <w:t>Auditor may have differences of opinion with the accountants, management, engineers etc. In such a case personal judgment plays an important role. It differs from person to</w:t>
      </w:r>
      <w:r>
        <w:rPr>
          <w:spacing w:val="-20"/>
        </w:rPr>
        <w:t xml:space="preserve"> </w:t>
      </w:r>
      <w:r>
        <w:t>person.</w:t>
      </w:r>
    </w:p>
    <w:p w:rsidR="00927ADA" w:rsidRDefault="00DC7EB7">
      <w:pPr>
        <w:pStyle w:val="ListParagraph"/>
        <w:numPr>
          <w:ilvl w:val="0"/>
          <w:numId w:val="114"/>
        </w:numPr>
        <w:tabs>
          <w:tab w:val="left" w:pos="504"/>
        </w:tabs>
        <w:spacing w:before="1"/>
        <w:ind w:right="256" w:firstLine="0"/>
        <w:jc w:val="both"/>
      </w:pPr>
      <w:r>
        <w:rPr>
          <w:b/>
        </w:rPr>
        <w:t xml:space="preserve">Effect of inflation </w:t>
      </w:r>
      <w:r>
        <w:rPr>
          <w:b/>
        </w:rPr>
        <w:t xml:space="preserve">: - </w:t>
      </w:r>
      <w:r>
        <w:t>Financial statements may not disclose true picture even after audit due to inflationary</w:t>
      </w:r>
      <w:r>
        <w:rPr>
          <w:spacing w:val="-3"/>
        </w:rPr>
        <w:t xml:space="preserve"> </w:t>
      </w:r>
      <w:r>
        <w:t>trends.</w:t>
      </w:r>
    </w:p>
    <w:p w:rsidR="00927ADA" w:rsidRDefault="00DC7EB7">
      <w:pPr>
        <w:pStyle w:val="ListParagraph"/>
        <w:numPr>
          <w:ilvl w:val="0"/>
          <w:numId w:val="114"/>
        </w:numPr>
        <w:tabs>
          <w:tab w:val="left" w:pos="444"/>
        </w:tabs>
        <w:ind w:right="256" w:firstLine="0"/>
        <w:jc w:val="both"/>
      </w:pPr>
      <w:r>
        <w:rPr>
          <w:b/>
        </w:rPr>
        <w:t xml:space="preserve">Corrupt practices to influence the auditors :- </w:t>
      </w:r>
      <w:r>
        <w:t>The management may use corrupt practices to influence the auditors and get a favourable report about the state of affairs of the</w:t>
      </w:r>
      <w:r>
        <w:rPr>
          <w:spacing w:val="-14"/>
        </w:rPr>
        <w:t xml:space="preserve"> </w:t>
      </w:r>
      <w:r>
        <w:t>organisation.</w:t>
      </w:r>
    </w:p>
    <w:p w:rsidR="00927ADA" w:rsidRDefault="00DC7EB7">
      <w:pPr>
        <w:pStyle w:val="ListParagraph"/>
        <w:numPr>
          <w:ilvl w:val="0"/>
          <w:numId w:val="114"/>
        </w:numPr>
        <w:tabs>
          <w:tab w:val="left" w:pos="496"/>
        </w:tabs>
        <w:ind w:right="260" w:firstLine="0"/>
        <w:jc w:val="both"/>
      </w:pPr>
      <w:r>
        <w:rPr>
          <w:b/>
        </w:rPr>
        <w:t xml:space="preserve">No assurance :- </w:t>
      </w:r>
      <w:r>
        <w:t>Auditor cannot give any assurance about future profitability and prospects of the company.</w:t>
      </w:r>
    </w:p>
    <w:p w:rsidR="00927ADA" w:rsidRDefault="00DC7EB7">
      <w:pPr>
        <w:pStyle w:val="ListParagraph"/>
        <w:numPr>
          <w:ilvl w:val="0"/>
          <w:numId w:val="114"/>
        </w:numPr>
        <w:tabs>
          <w:tab w:val="left" w:pos="463"/>
        </w:tabs>
        <w:ind w:right="254" w:firstLine="0"/>
        <w:jc w:val="both"/>
      </w:pPr>
      <w:r>
        <w:rPr>
          <w:b/>
        </w:rPr>
        <w:t>Inhere</w:t>
      </w:r>
      <w:r>
        <w:rPr>
          <w:b/>
        </w:rPr>
        <w:t xml:space="preserve">nt limitations of the financial statements :- </w:t>
      </w:r>
      <w:r>
        <w:t>Financial statements do not reflect current values of the assets and liabilities. Many items are based on personal judgments of the owners. Certain non-monetary facts can not be measured. Audited statements due</w:t>
      </w:r>
      <w:r>
        <w:t xml:space="preserve"> to these limitations cannot exhibit true</w:t>
      </w:r>
      <w:r>
        <w:rPr>
          <w:spacing w:val="-19"/>
        </w:rPr>
        <w:t xml:space="preserve"> </w:t>
      </w:r>
      <w:r>
        <w:t>position.</w:t>
      </w:r>
    </w:p>
    <w:p w:rsidR="00927ADA" w:rsidRDefault="00DC7EB7">
      <w:pPr>
        <w:pStyle w:val="ListParagraph"/>
        <w:numPr>
          <w:ilvl w:val="0"/>
          <w:numId w:val="114"/>
        </w:numPr>
        <w:tabs>
          <w:tab w:val="left" w:pos="443"/>
        </w:tabs>
        <w:ind w:right="256" w:firstLine="0"/>
        <w:jc w:val="both"/>
      </w:pPr>
      <w:r>
        <w:rPr>
          <w:b/>
        </w:rPr>
        <w:t xml:space="preserve">Detailed checking not possible :- </w:t>
      </w:r>
      <w:r>
        <w:t>Auditor cannot check each and every transaction. He may be required to do test</w:t>
      </w:r>
      <w:r>
        <w:rPr>
          <w:spacing w:val="1"/>
        </w:rPr>
        <w:t xml:space="preserve"> </w:t>
      </w:r>
      <w:r>
        <w:t>checking.</w:t>
      </w: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spacing w:before="4"/>
        <w:rPr>
          <w:sz w:val="13"/>
        </w:rPr>
      </w:pPr>
      <w:r w:rsidRPr="00927ADA">
        <w:pict>
          <v:shape id="_x0000_s1100" style="position:absolute;margin-left:70.6pt;margin-top:10.1pt;width:490.3pt;height:4.45pt;z-index:-15710720;mso-wrap-distance-left:0;mso-wrap-distance-right:0;mso-position-horizontal-relative:page" coordorigin="1412,202" coordsize="9806,89" o:spt="100" adj="0,,0" path="m11217,276r-9805,l1412,291r9805,l11217,276xm11217,202r-9805,l1412,262r9805,l11217,202xe" fillcolor="#612322" stroked="f">
            <v:stroke joinstyle="round"/>
            <v:formulas/>
            <v:path arrowok="t" o:connecttype="segments"/>
            <w10:wrap type="topAndBottom" anchorx="page"/>
          </v:shape>
        </w:pict>
      </w:r>
    </w:p>
    <w:p w:rsidR="00927ADA" w:rsidRDefault="00927ADA">
      <w:pPr>
        <w:rPr>
          <w:sz w:val="13"/>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Heading2"/>
        <w:spacing w:before="87" w:line="240" w:lineRule="auto"/>
        <w:ind w:left="220" w:firstLine="0"/>
      </w:pPr>
      <w:r>
        <w:t>What is Audit Planning?</w:t>
      </w:r>
    </w:p>
    <w:p w:rsidR="00927ADA" w:rsidRDefault="00DC7EB7">
      <w:pPr>
        <w:spacing w:line="292" w:lineRule="exact"/>
        <w:ind w:left="220"/>
        <w:jc w:val="both"/>
        <w:rPr>
          <w:b/>
          <w:sz w:val="24"/>
        </w:rPr>
      </w:pPr>
      <w:r>
        <w:rPr>
          <w:b/>
          <w:sz w:val="24"/>
        </w:rPr>
        <w:t>What are the objects of audit planning?</w:t>
      </w:r>
    </w:p>
    <w:p w:rsidR="00927ADA" w:rsidRDefault="00DC7EB7">
      <w:pPr>
        <w:pStyle w:val="BodyText"/>
        <w:ind w:left="220" w:right="254" w:firstLine="719"/>
        <w:jc w:val="both"/>
      </w:pPr>
      <w:r>
        <w:t xml:space="preserve">According to </w:t>
      </w:r>
      <w:r>
        <w:rPr>
          <w:b/>
        </w:rPr>
        <w:t xml:space="preserve">Standard of Auditing 300 </w:t>
      </w:r>
      <w:r>
        <w:t>issued by the Institute of Chartered Accountants of India, “Audit Planning involves developing an overall plan for the expected scope and conduct of the a</w:t>
      </w:r>
      <w:r>
        <w:t>udit and developing an audit programmed showing the nature, timing and extent of audit procedures.”</w:t>
      </w:r>
    </w:p>
    <w:p w:rsidR="00927ADA" w:rsidRDefault="00DC7EB7">
      <w:pPr>
        <w:pStyle w:val="BodyText"/>
        <w:ind w:left="220" w:right="254" w:firstLine="719"/>
        <w:jc w:val="both"/>
      </w:pPr>
      <w:r>
        <w:t>One of the auditing principles i.e. fundamental truths necessary for the accomplishment of the auditing objectives is “planning”. An auditor must plan his audit work and while planning audit, he should consider following factors –</w:t>
      </w:r>
    </w:p>
    <w:p w:rsidR="00927ADA" w:rsidRDefault="00DC7EB7">
      <w:pPr>
        <w:pStyle w:val="ListParagraph"/>
        <w:numPr>
          <w:ilvl w:val="1"/>
          <w:numId w:val="114"/>
        </w:numPr>
        <w:tabs>
          <w:tab w:val="left" w:pos="941"/>
        </w:tabs>
        <w:spacing w:line="267" w:lineRule="exact"/>
        <w:ind w:hanging="361"/>
      </w:pPr>
      <w:r>
        <w:rPr>
          <w:noProof/>
        </w:rPr>
        <w:drawing>
          <wp:anchor distT="0" distB="0" distL="0" distR="0" simplePos="0" relativeHeight="485308416" behindDoc="1" locked="0" layoutInCell="1" allowOverlap="1">
            <wp:simplePos x="0" y="0"/>
            <wp:positionH relativeFrom="page">
              <wp:posOffset>991336</wp:posOffset>
            </wp:positionH>
            <wp:positionV relativeFrom="paragraph">
              <wp:posOffset>71800</wp:posOffset>
            </wp:positionV>
            <wp:extent cx="5999632" cy="5927217"/>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7" cstate="print"/>
                    <a:stretch>
                      <a:fillRect/>
                    </a:stretch>
                  </pic:blipFill>
                  <pic:spPr>
                    <a:xfrm>
                      <a:off x="0" y="0"/>
                      <a:ext cx="5999632" cy="5927217"/>
                    </a:xfrm>
                    <a:prstGeom prst="rect">
                      <a:avLst/>
                    </a:prstGeom>
                  </pic:spPr>
                </pic:pic>
              </a:graphicData>
            </a:graphic>
          </wp:anchor>
        </w:drawing>
      </w:r>
      <w:r>
        <w:t>Complicity of</w:t>
      </w:r>
      <w:r>
        <w:rPr>
          <w:spacing w:val="-5"/>
        </w:rPr>
        <w:t xml:space="preserve"> </w:t>
      </w:r>
      <w:r>
        <w:t>audit</w:t>
      </w:r>
    </w:p>
    <w:p w:rsidR="00927ADA" w:rsidRDefault="00DC7EB7">
      <w:pPr>
        <w:pStyle w:val="ListParagraph"/>
        <w:numPr>
          <w:ilvl w:val="1"/>
          <w:numId w:val="114"/>
        </w:numPr>
        <w:tabs>
          <w:tab w:val="left" w:pos="941"/>
        </w:tabs>
        <w:spacing w:line="267" w:lineRule="exact"/>
        <w:ind w:hanging="361"/>
      </w:pPr>
      <w:r>
        <w:t xml:space="preserve">The </w:t>
      </w:r>
      <w:r>
        <w:t>environment in which the entity</w:t>
      </w:r>
      <w:r>
        <w:rPr>
          <w:spacing w:val="-7"/>
        </w:rPr>
        <w:t xml:space="preserve"> </w:t>
      </w:r>
      <w:r>
        <w:t>operates.</w:t>
      </w:r>
    </w:p>
    <w:p w:rsidR="00927ADA" w:rsidRDefault="00DC7EB7">
      <w:pPr>
        <w:pStyle w:val="ListParagraph"/>
        <w:numPr>
          <w:ilvl w:val="1"/>
          <w:numId w:val="114"/>
        </w:numPr>
        <w:tabs>
          <w:tab w:val="left" w:pos="941"/>
        </w:tabs>
        <w:ind w:hanging="361"/>
      </w:pPr>
      <w:r>
        <w:t>Previous experience with the</w:t>
      </w:r>
      <w:r>
        <w:rPr>
          <w:spacing w:val="-8"/>
        </w:rPr>
        <w:t xml:space="preserve"> </w:t>
      </w:r>
      <w:r>
        <w:t>client.</w:t>
      </w:r>
    </w:p>
    <w:p w:rsidR="00927ADA" w:rsidRDefault="00DC7EB7">
      <w:pPr>
        <w:pStyle w:val="ListParagraph"/>
        <w:numPr>
          <w:ilvl w:val="1"/>
          <w:numId w:val="114"/>
        </w:numPr>
        <w:tabs>
          <w:tab w:val="left" w:pos="941"/>
        </w:tabs>
        <w:spacing w:before="1"/>
        <w:ind w:hanging="361"/>
      </w:pPr>
      <w:r>
        <w:t>Knowledge of client’s</w:t>
      </w:r>
      <w:r>
        <w:rPr>
          <w:spacing w:val="-3"/>
        </w:rPr>
        <w:t xml:space="preserve"> </w:t>
      </w:r>
      <w:r>
        <w:t>business.</w:t>
      </w:r>
    </w:p>
    <w:p w:rsidR="00927ADA" w:rsidRDefault="00DC7EB7">
      <w:pPr>
        <w:pStyle w:val="BodyText"/>
        <w:ind w:left="220" w:right="254" w:firstLine="719"/>
      </w:pPr>
      <w:r>
        <w:t xml:space="preserve">An auditor should obtain preliminary knowledge of the client’s business before he accepts the audit engagement and more detailed knowledge after </w:t>
      </w:r>
      <w:r>
        <w:t xml:space="preserve">the acceptance of audit engagement. This information  helps the auditor in assessing risks and identifying problems, planning and performing audit effectively and efficiently and evaluating audit evidence. Knowledge of client’s business can be obtained by </w:t>
      </w:r>
      <w:r>
        <w:t>the auditor from the following sources</w:t>
      </w:r>
      <w:r>
        <w:rPr>
          <w:spacing w:val="-3"/>
        </w:rPr>
        <w:t xml:space="preserve"> </w:t>
      </w:r>
      <w:r>
        <w:t>–</w:t>
      </w:r>
    </w:p>
    <w:p w:rsidR="00927ADA" w:rsidRDefault="00DC7EB7">
      <w:pPr>
        <w:pStyle w:val="ListParagraph"/>
        <w:numPr>
          <w:ilvl w:val="0"/>
          <w:numId w:val="113"/>
        </w:numPr>
        <w:tabs>
          <w:tab w:val="left" w:pos="941"/>
        </w:tabs>
        <w:spacing w:before="2"/>
        <w:ind w:hanging="361"/>
        <w:jc w:val="both"/>
      </w:pPr>
      <w:r>
        <w:t>Clients annual report to</w:t>
      </w:r>
      <w:r>
        <w:rPr>
          <w:spacing w:val="-4"/>
        </w:rPr>
        <w:t xml:space="preserve"> </w:t>
      </w:r>
      <w:r>
        <w:t>shareholders.</w:t>
      </w:r>
    </w:p>
    <w:p w:rsidR="00927ADA" w:rsidRDefault="00DC7EB7">
      <w:pPr>
        <w:pStyle w:val="ListParagraph"/>
        <w:numPr>
          <w:ilvl w:val="0"/>
          <w:numId w:val="113"/>
        </w:numPr>
        <w:tabs>
          <w:tab w:val="left" w:pos="941"/>
        </w:tabs>
        <w:spacing w:line="267" w:lineRule="exact"/>
        <w:ind w:hanging="361"/>
        <w:jc w:val="both"/>
      </w:pPr>
      <w:r>
        <w:t>Minutes of meeting of shareholders, board of directors</w:t>
      </w:r>
      <w:r>
        <w:rPr>
          <w:spacing w:val="-13"/>
        </w:rPr>
        <w:t xml:space="preserve"> </w:t>
      </w:r>
      <w:r>
        <w:t>etc.</w:t>
      </w:r>
    </w:p>
    <w:p w:rsidR="00927ADA" w:rsidRDefault="00DC7EB7">
      <w:pPr>
        <w:pStyle w:val="ListParagraph"/>
        <w:numPr>
          <w:ilvl w:val="0"/>
          <w:numId w:val="113"/>
        </w:numPr>
        <w:tabs>
          <w:tab w:val="left" w:pos="941"/>
        </w:tabs>
        <w:spacing w:line="267" w:lineRule="exact"/>
        <w:ind w:hanging="361"/>
        <w:jc w:val="both"/>
      </w:pPr>
      <w:r>
        <w:t>Last year’s working papers, budgets and</w:t>
      </w:r>
      <w:r>
        <w:rPr>
          <w:spacing w:val="-8"/>
        </w:rPr>
        <w:t xml:space="preserve"> </w:t>
      </w:r>
      <w:r>
        <w:t>projections.</w:t>
      </w:r>
    </w:p>
    <w:p w:rsidR="00927ADA" w:rsidRDefault="00DC7EB7">
      <w:pPr>
        <w:pStyle w:val="ListParagraph"/>
        <w:numPr>
          <w:ilvl w:val="0"/>
          <w:numId w:val="113"/>
        </w:numPr>
        <w:tabs>
          <w:tab w:val="left" w:pos="941"/>
        </w:tabs>
        <w:ind w:hanging="361"/>
        <w:jc w:val="both"/>
      </w:pPr>
      <w:r>
        <w:t>Client’s policy and procedures</w:t>
      </w:r>
      <w:r>
        <w:rPr>
          <w:spacing w:val="-6"/>
        </w:rPr>
        <w:t xml:space="preserve"> </w:t>
      </w:r>
      <w:r>
        <w:t>manual.</w:t>
      </w:r>
    </w:p>
    <w:p w:rsidR="00927ADA" w:rsidRDefault="00DC7EB7">
      <w:pPr>
        <w:pStyle w:val="ListParagraph"/>
        <w:numPr>
          <w:ilvl w:val="0"/>
          <w:numId w:val="113"/>
        </w:numPr>
        <w:tabs>
          <w:tab w:val="left" w:pos="941"/>
        </w:tabs>
        <w:ind w:right="255"/>
        <w:jc w:val="both"/>
      </w:pPr>
      <w:r>
        <w:t>The journals, magazines,</w:t>
      </w:r>
      <w:r>
        <w:t xml:space="preserve"> newspapers, text books, publications of professional bodies such as ICAI, industry publications etc. for understanding the state of the economy and its effect on client’s business.</w:t>
      </w:r>
    </w:p>
    <w:p w:rsidR="00927ADA" w:rsidRDefault="00DC7EB7">
      <w:pPr>
        <w:pStyle w:val="ListParagraph"/>
        <w:numPr>
          <w:ilvl w:val="0"/>
          <w:numId w:val="113"/>
        </w:numPr>
        <w:tabs>
          <w:tab w:val="left" w:pos="941"/>
        </w:tabs>
        <w:spacing w:before="1"/>
        <w:ind w:right="255"/>
        <w:jc w:val="both"/>
      </w:pPr>
      <w:r>
        <w:t>Discussion with the client about changes in the accounting policies and procedures, internal control system of the company</w:t>
      </w:r>
      <w:r>
        <w:rPr>
          <w:spacing w:val="-7"/>
        </w:rPr>
        <w:t xml:space="preserve"> </w:t>
      </w:r>
      <w:r>
        <w:t>etc.</w:t>
      </w:r>
    </w:p>
    <w:p w:rsidR="00927ADA" w:rsidRDefault="00DC7EB7">
      <w:pPr>
        <w:pStyle w:val="ListParagraph"/>
        <w:numPr>
          <w:ilvl w:val="0"/>
          <w:numId w:val="113"/>
        </w:numPr>
        <w:tabs>
          <w:tab w:val="left" w:pos="941"/>
        </w:tabs>
        <w:spacing w:before="1"/>
        <w:ind w:hanging="361"/>
        <w:jc w:val="both"/>
      </w:pPr>
      <w:r>
        <w:t>Visit to client’s premises to understand plant layout, manufacturing process</w:t>
      </w:r>
      <w:r>
        <w:rPr>
          <w:spacing w:val="-13"/>
        </w:rPr>
        <w:t xml:space="preserve"> </w:t>
      </w:r>
      <w:r>
        <w:t>etc.</w:t>
      </w:r>
    </w:p>
    <w:p w:rsidR="00927ADA" w:rsidRDefault="00927ADA">
      <w:pPr>
        <w:pStyle w:val="BodyText"/>
      </w:pPr>
    </w:p>
    <w:p w:rsidR="00927ADA" w:rsidRDefault="00DC7EB7">
      <w:pPr>
        <w:pStyle w:val="Heading2"/>
        <w:spacing w:before="1" w:line="240" w:lineRule="auto"/>
        <w:ind w:left="220" w:firstLine="0"/>
        <w:jc w:val="left"/>
      </w:pPr>
      <w:r>
        <w:t>Following are the objectives of Audit Plannin</w:t>
      </w:r>
      <w:r>
        <w:t>g –</w:t>
      </w:r>
    </w:p>
    <w:p w:rsidR="00927ADA" w:rsidRDefault="00DC7EB7">
      <w:pPr>
        <w:pStyle w:val="ListParagraph"/>
        <w:numPr>
          <w:ilvl w:val="0"/>
          <w:numId w:val="112"/>
        </w:numPr>
        <w:tabs>
          <w:tab w:val="left" w:pos="941"/>
        </w:tabs>
        <w:spacing w:before="2" w:line="292" w:lineRule="exact"/>
        <w:ind w:hanging="361"/>
        <w:rPr>
          <w:b/>
          <w:sz w:val="24"/>
        </w:rPr>
      </w:pPr>
      <w:r>
        <w:rPr>
          <w:b/>
          <w:sz w:val="24"/>
        </w:rPr>
        <w:t>To complete audit in time</w:t>
      </w:r>
      <w:r>
        <w:rPr>
          <w:b/>
          <w:spacing w:val="-3"/>
          <w:sz w:val="24"/>
        </w:rPr>
        <w:t xml:space="preserve"> </w:t>
      </w:r>
      <w:r>
        <w:rPr>
          <w:b/>
          <w:sz w:val="24"/>
        </w:rPr>
        <w:t>:</w:t>
      </w:r>
    </w:p>
    <w:p w:rsidR="00927ADA" w:rsidRDefault="00DC7EB7">
      <w:pPr>
        <w:pStyle w:val="BodyText"/>
        <w:ind w:left="940" w:right="327" w:firstLine="720"/>
      </w:pPr>
      <w:r>
        <w:t>If audit is not planned properly then it may not be completed in time. Audit completed after due date is of no use.</w:t>
      </w:r>
    </w:p>
    <w:p w:rsidR="00927ADA" w:rsidRDefault="00DC7EB7">
      <w:pPr>
        <w:pStyle w:val="Heading2"/>
        <w:numPr>
          <w:ilvl w:val="0"/>
          <w:numId w:val="112"/>
        </w:numPr>
        <w:tabs>
          <w:tab w:val="left" w:pos="941"/>
        </w:tabs>
        <w:ind w:hanging="361"/>
      </w:pPr>
      <w:r>
        <w:t>To facilitate supervision :</w:t>
      </w:r>
    </w:p>
    <w:p w:rsidR="00927ADA" w:rsidRDefault="00DC7EB7">
      <w:pPr>
        <w:pStyle w:val="BodyText"/>
        <w:ind w:left="940" w:right="394" w:firstLine="720"/>
      </w:pPr>
      <w:r>
        <w:t>If audit is well-planned, it facilitates supervision and direction by senior aud</w:t>
      </w:r>
      <w:r>
        <w:t>itor. Work done by junior staff can be reviewed.</w:t>
      </w:r>
    </w:p>
    <w:p w:rsidR="00927ADA" w:rsidRDefault="00DC7EB7">
      <w:pPr>
        <w:pStyle w:val="Heading2"/>
        <w:numPr>
          <w:ilvl w:val="0"/>
          <w:numId w:val="112"/>
        </w:numPr>
        <w:tabs>
          <w:tab w:val="left" w:pos="941"/>
        </w:tabs>
        <w:spacing w:before="1"/>
        <w:ind w:hanging="361"/>
      </w:pPr>
      <w:r>
        <w:t>To coordinate with</w:t>
      </w:r>
      <w:r>
        <w:rPr>
          <w:spacing w:val="-3"/>
        </w:rPr>
        <w:t xml:space="preserve"> </w:t>
      </w:r>
      <w:r>
        <w:t>others:</w:t>
      </w:r>
    </w:p>
    <w:p w:rsidR="00927ADA" w:rsidRDefault="00DC7EB7">
      <w:pPr>
        <w:pStyle w:val="BodyText"/>
        <w:ind w:left="940" w:right="813" w:firstLine="720"/>
      </w:pPr>
      <w:r>
        <w:t>Audit planning helps auditor to coordinates his work with joint auditors, experts and consultants of the company , internal auditors of the company, executives of the company etc.</w:t>
      </w:r>
    </w:p>
    <w:p w:rsidR="00927ADA" w:rsidRDefault="00DC7EB7">
      <w:pPr>
        <w:pStyle w:val="Heading2"/>
        <w:numPr>
          <w:ilvl w:val="0"/>
          <w:numId w:val="112"/>
        </w:numPr>
        <w:tabs>
          <w:tab w:val="left" w:pos="941"/>
        </w:tabs>
        <w:spacing w:before="2"/>
        <w:ind w:hanging="361"/>
      </w:pPr>
      <w:r>
        <w:t>To cover all important areas of audit</w:t>
      </w:r>
      <w:r>
        <w:rPr>
          <w:spacing w:val="-2"/>
        </w:rPr>
        <w:t xml:space="preserve"> </w:t>
      </w:r>
      <w:r>
        <w:t>:</w:t>
      </w:r>
    </w:p>
    <w:p w:rsidR="00927ADA" w:rsidRDefault="00DC7EB7">
      <w:pPr>
        <w:pStyle w:val="BodyText"/>
        <w:ind w:left="940" w:right="292" w:firstLine="720"/>
      </w:pPr>
      <w:r>
        <w:t>Audit planning ensures that all important areas of audit are properly covered and no important audit requirement is missed out. Audit planning is done so that quality of audit is of high standard.</w:t>
      </w:r>
    </w:p>
    <w:p w:rsidR="00927ADA" w:rsidRDefault="00DC7EB7">
      <w:pPr>
        <w:pStyle w:val="Heading2"/>
        <w:numPr>
          <w:ilvl w:val="0"/>
          <w:numId w:val="112"/>
        </w:numPr>
        <w:tabs>
          <w:tab w:val="left" w:pos="941"/>
        </w:tabs>
        <w:spacing w:before="2"/>
        <w:ind w:hanging="361"/>
      </w:pPr>
      <w:r>
        <w:t>To utilise assistants properly</w:t>
      </w:r>
      <w:r>
        <w:rPr>
          <w:spacing w:val="-2"/>
        </w:rPr>
        <w:t xml:space="preserve"> </w:t>
      </w:r>
      <w:r>
        <w:t>:</w:t>
      </w:r>
    </w:p>
    <w:p w:rsidR="00927ADA" w:rsidRDefault="00DC7EB7">
      <w:pPr>
        <w:pStyle w:val="BodyText"/>
        <w:ind w:left="940" w:right="453" w:firstLine="720"/>
      </w:pPr>
      <w:r>
        <w:t>Audit planning is done with the object of utilising audit staff properly, assigning them work as per their capabilities and competence.</w:t>
      </w: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spacing w:before="3"/>
        <w:rPr>
          <w:sz w:val="25"/>
        </w:rPr>
      </w:pPr>
      <w:r w:rsidRPr="00927ADA">
        <w:pict>
          <v:shape id="_x0000_s1099" style="position:absolute;margin-left:70.6pt;margin-top:17.35pt;width:490.3pt;height:4.45pt;z-index:-15709696;mso-wrap-distance-left:0;mso-wrap-distance-right:0;mso-position-horizontal-relative:page" coordorigin="1412,347" coordsize="9806,89" o:spt="100" adj="0,,0" path="m11217,422r-9805,l1412,436r9805,l11217,422xm11217,347r-9805,l1412,407r9805,l11217,347xe" fillcolor="#612322" stroked="f">
            <v:stroke joinstyle="round"/>
            <v:formulas/>
            <v:path arrowok="t" o:connecttype="segments"/>
            <w10:wrap type="topAndBottom" anchorx="page"/>
          </v:shape>
        </w:pict>
      </w:r>
    </w:p>
    <w:p w:rsidR="00927ADA" w:rsidRDefault="00927ADA">
      <w:pPr>
        <w:rPr>
          <w:sz w:val="25"/>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Heading2"/>
        <w:spacing w:before="87" w:line="240" w:lineRule="auto"/>
        <w:ind w:left="220" w:firstLine="0"/>
        <w:jc w:val="left"/>
      </w:pPr>
      <w:r>
        <w:t>What are the consideratio</w:t>
      </w:r>
      <w:r>
        <w:t>ns in developing an Audit Plan?</w:t>
      </w:r>
    </w:p>
    <w:p w:rsidR="00927ADA" w:rsidRDefault="00DC7EB7">
      <w:pPr>
        <w:spacing w:line="292" w:lineRule="exact"/>
        <w:ind w:left="220"/>
        <w:rPr>
          <w:b/>
          <w:sz w:val="24"/>
        </w:rPr>
      </w:pPr>
      <w:r>
        <w:rPr>
          <w:b/>
          <w:sz w:val="24"/>
        </w:rPr>
        <w:t>What factors are to be considered by an Auditor while developing an Audit Plan? (April 2015)</w:t>
      </w:r>
    </w:p>
    <w:p w:rsidR="00927ADA" w:rsidRDefault="00DC7EB7">
      <w:pPr>
        <w:pStyle w:val="BodyText"/>
        <w:spacing w:line="267" w:lineRule="exact"/>
        <w:ind w:left="220"/>
      </w:pPr>
      <w:r>
        <w:t>While developing the overall audit plan, auditor should consider the following matters</w:t>
      </w:r>
    </w:p>
    <w:p w:rsidR="00927ADA" w:rsidRDefault="00DC7EB7">
      <w:pPr>
        <w:pStyle w:val="Heading2"/>
        <w:numPr>
          <w:ilvl w:val="1"/>
          <w:numId w:val="112"/>
        </w:numPr>
        <w:tabs>
          <w:tab w:val="left" w:pos="1301"/>
        </w:tabs>
        <w:spacing w:before="3"/>
        <w:ind w:hanging="361"/>
      </w:pPr>
      <w:r>
        <w:t>Terms of engagements</w:t>
      </w:r>
      <w:r>
        <w:rPr>
          <w:spacing w:val="-1"/>
        </w:rPr>
        <w:t xml:space="preserve"> </w:t>
      </w:r>
      <w:r>
        <w:t>:</w:t>
      </w:r>
    </w:p>
    <w:p w:rsidR="00927ADA" w:rsidRDefault="00DC7EB7">
      <w:pPr>
        <w:pStyle w:val="BodyText"/>
        <w:ind w:left="220" w:right="292" w:firstLine="1439"/>
      </w:pPr>
      <w:r>
        <w:t>Auditor should obtain</w:t>
      </w:r>
      <w:r>
        <w:t xml:space="preserve"> a letter of audit engagement specifying the scope of audit work. In case of audit of a company, Section 227 of the companies Act, 1956 lays down the scope of audit work. Auditor should keep in mind the scope of audit while preparing audit plan.</w:t>
      </w:r>
    </w:p>
    <w:p w:rsidR="00927ADA" w:rsidRDefault="00DC7EB7">
      <w:pPr>
        <w:pStyle w:val="Heading2"/>
        <w:numPr>
          <w:ilvl w:val="1"/>
          <w:numId w:val="112"/>
        </w:numPr>
        <w:tabs>
          <w:tab w:val="left" w:pos="1301"/>
        </w:tabs>
        <w:spacing w:before="2"/>
        <w:ind w:hanging="361"/>
      </w:pPr>
      <w:r>
        <w:t>Nature and timing of reports</w:t>
      </w:r>
      <w:r>
        <w:rPr>
          <w:spacing w:val="-6"/>
        </w:rPr>
        <w:t xml:space="preserve"> </w:t>
      </w:r>
      <w:r>
        <w:t>:</w:t>
      </w:r>
    </w:p>
    <w:p w:rsidR="00927ADA" w:rsidRDefault="00DC7EB7">
      <w:pPr>
        <w:pStyle w:val="BodyText"/>
        <w:ind w:left="220" w:right="247" w:firstLine="1439"/>
      </w:pPr>
      <w:r>
        <w:rPr>
          <w:noProof/>
        </w:rPr>
        <w:drawing>
          <wp:anchor distT="0" distB="0" distL="0" distR="0" simplePos="0" relativeHeight="485309440" behindDoc="1" locked="0" layoutInCell="1" allowOverlap="1">
            <wp:simplePos x="0" y="0"/>
            <wp:positionH relativeFrom="page">
              <wp:posOffset>991336</wp:posOffset>
            </wp:positionH>
            <wp:positionV relativeFrom="paragraph">
              <wp:posOffset>41321</wp:posOffset>
            </wp:positionV>
            <wp:extent cx="5999632" cy="5927217"/>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7" cstate="print"/>
                    <a:stretch>
                      <a:fillRect/>
                    </a:stretch>
                  </pic:blipFill>
                  <pic:spPr>
                    <a:xfrm>
                      <a:off x="0" y="0"/>
                      <a:ext cx="5999632" cy="5927217"/>
                    </a:xfrm>
                    <a:prstGeom prst="rect">
                      <a:avLst/>
                    </a:prstGeom>
                  </pic:spPr>
                </pic:pic>
              </a:graphicData>
            </a:graphic>
          </wp:anchor>
        </w:drawing>
      </w:r>
      <w:r>
        <w:t>Audit engagement makes it clear about the nature and timing of audit reports to be submitted. While planning audit work, auditor should keep in mind that audit report should be submitted by him in time.</w:t>
      </w:r>
    </w:p>
    <w:p w:rsidR="00927ADA" w:rsidRDefault="00DC7EB7">
      <w:pPr>
        <w:pStyle w:val="Heading2"/>
        <w:numPr>
          <w:ilvl w:val="1"/>
          <w:numId w:val="112"/>
        </w:numPr>
        <w:tabs>
          <w:tab w:val="left" w:pos="1301"/>
        </w:tabs>
        <w:spacing w:before="2"/>
        <w:ind w:hanging="361"/>
      </w:pPr>
      <w:r>
        <w:t>Legal or statutory re</w:t>
      </w:r>
      <w:r>
        <w:t>quirements</w:t>
      </w:r>
      <w:r>
        <w:rPr>
          <w:spacing w:val="3"/>
        </w:rPr>
        <w:t xml:space="preserve"> </w:t>
      </w:r>
      <w:r>
        <w:t>:</w:t>
      </w:r>
    </w:p>
    <w:p w:rsidR="00927ADA" w:rsidRDefault="00DC7EB7">
      <w:pPr>
        <w:pStyle w:val="BodyText"/>
        <w:spacing w:line="267" w:lineRule="exact"/>
        <w:ind w:left="1660"/>
      </w:pPr>
      <w:r>
        <w:t>Auditor should keep in mind legal or statutory requirements while developing audit plan.</w:t>
      </w:r>
    </w:p>
    <w:p w:rsidR="00927ADA" w:rsidRDefault="00DC7EB7">
      <w:pPr>
        <w:pStyle w:val="BodyText"/>
        <w:ind w:left="220" w:right="256"/>
        <w:jc w:val="both"/>
      </w:pPr>
      <w:r>
        <w:t>Reporting requirements for tax audit under section 44AB of the Income tax Act, 1961 or MVAT audit under Maharashtra Value Added Tax Act, 2002 or company a</w:t>
      </w:r>
      <w:r>
        <w:t>udit under the companies Act, 1956 are different. The focus or stress of areas is different in different types of audit.</w:t>
      </w:r>
    </w:p>
    <w:p w:rsidR="00927ADA" w:rsidRDefault="00DC7EB7">
      <w:pPr>
        <w:pStyle w:val="Heading2"/>
        <w:numPr>
          <w:ilvl w:val="1"/>
          <w:numId w:val="112"/>
        </w:numPr>
        <w:tabs>
          <w:tab w:val="left" w:pos="1301"/>
        </w:tabs>
        <w:spacing w:before="1"/>
        <w:ind w:hanging="361"/>
        <w:jc w:val="both"/>
      </w:pPr>
      <w:r>
        <w:t>Accounting policies adopted by the client</w:t>
      </w:r>
      <w:r>
        <w:rPr>
          <w:spacing w:val="-2"/>
        </w:rPr>
        <w:t xml:space="preserve"> </w:t>
      </w:r>
      <w:r>
        <w:t>:</w:t>
      </w:r>
    </w:p>
    <w:p w:rsidR="00927ADA" w:rsidRDefault="00DC7EB7">
      <w:pPr>
        <w:pStyle w:val="BodyText"/>
        <w:ind w:left="220" w:right="292" w:firstLine="1439"/>
      </w:pPr>
      <w:r>
        <w:t>Audit should note accounting policies adopted by the client while developing audit plan. He</w:t>
      </w:r>
      <w:r>
        <w:t xml:space="preserve"> should also note the changes in those policies and change his plan accordingly. E.g. If it is the policy of the company to value stock on “First In First Out” method which to changed to “Weighted Average Stock” method or Cost or Market price whichever is </w:t>
      </w:r>
      <w:r>
        <w:t>less” method then audit plan must consider this change.</w:t>
      </w:r>
    </w:p>
    <w:p w:rsidR="00927ADA" w:rsidRDefault="00DC7EB7">
      <w:pPr>
        <w:pStyle w:val="Heading2"/>
        <w:numPr>
          <w:ilvl w:val="1"/>
          <w:numId w:val="112"/>
        </w:numPr>
        <w:tabs>
          <w:tab w:val="left" w:pos="1301"/>
        </w:tabs>
        <w:spacing w:before="3"/>
        <w:ind w:hanging="361"/>
      </w:pPr>
      <w:r>
        <w:t>Identification of significant audit areas</w:t>
      </w:r>
      <w:r>
        <w:rPr>
          <w:spacing w:val="4"/>
        </w:rPr>
        <w:t xml:space="preserve"> </w:t>
      </w:r>
      <w:r>
        <w:t>:</w:t>
      </w:r>
    </w:p>
    <w:p w:rsidR="00927ADA" w:rsidRDefault="00DC7EB7">
      <w:pPr>
        <w:pStyle w:val="BodyText"/>
        <w:ind w:left="220" w:right="256" w:firstLine="1439"/>
        <w:jc w:val="both"/>
      </w:pPr>
      <w:r>
        <w:t>Auditor should identify weak areas where more attention is required while auditing. Auditor should find out areas where internal control system is weak or n</w:t>
      </w:r>
      <w:r>
        <w:t>ot existing, exceptional transactions, payments to related parties etc. where audit should be made in a thorough manner.</w:t>
      </w:r>
    </w:p>
    <w:p w:rsidR="00927ADA" w:rsidRDefault="00DC7EB7">
      <w:pPr>
        <w:pStyle w:val="Heading2"/>
        <w:numPr>
          <w:ilvl w:val="1"/>
          <w:numId w:val="112"/>
        </w:numPr>
        <w:tabs>
          <w:tab w:val="left" w:pos="1301"/>
        </w:tabs>
        <w:spacing w:before="1"/>
        <w:ind w:hanging="361"/>
        <w:jc w:val="both"/>
      </w:pPr>
      <w:r>
        <w:t>Setting-up of materiality levels :</w:t>
      </w:r>
    </w:p>
    <w:p w:rsidR="00927ADA" w:rsidRDefault="00DC7EB7">
      <w:pPr>
        <w:pStyle w:val="BodyText"/>
        <w:ind w:left="220" w:firstLine="1439"/>
      </w:pPr>
      <w:r>
        <w:t>While developing audit plan, auditor should develop materiality levels after considering different f</w:t>
      </w:r>
      <w:r>
        <w:t>actors such as size and nature of organisation, internal control system in the organisation etc. e.g. auditor may setup a level of checking all payments of expenses exceeding Rs.10000 in detail in case of one company whereas the level may be Rs. 5000 in ca</w:t>
      </w:r>
      <w:r>
        <w:t>se of another company.</w:t>
      </w:r>
    </w:p>
    <w:p w:rsidR="00927ADA" w:rsidRDefault="00DC7EB7">
      <w:pPr>
        <w:pStyle w:val="Heading2"/>
        <w:numPr>
          <w:ilvl w:val="1"/>
          <w:numId w:val="112"/>
        </w:numPr>
        <w:tabs>
          <w:tab w:val="left" w:pos="1301"/>
        </w:tabs>
        <w:ind w:hanging="361"/>
      </w:pPr>
      <w:r>
        <w:t>Condition requiring special attention</w:t>
      </w:r>
      <w:r>
        <w:rPr>
          <w:spacing w:val="4"/>
        </w:rPr>
        <w:t xml:space="preserve"> </w:t>
      </w:r>
      <w:r>
        <w:t>:</w:t>
      </w:r>
    </w:p>
    <w:p w:rsidR="00927ADA" w:rsidRDefault="00DC7EB7">
      <w:pPr>
        <w:pStyle w:val="BodyText"/>
        <w:ind w:left="220" w:right="417" w:firstLine="1079"/>
      </w:pPr>
      <w:r>
        <w:t>The auditor should give special attention to the area where there is possibility of material error or fraud. For example purchases form sister concern, loan taken on unusual terms</w:t>
      </w:r>
    </w:p>
    <w:p w:rsidR="00927ADA" w:rsidRDefault="00DC7EB7">
      <w:pPr>
        <w:pStyle w:val="Heading2"/>
        <w:numPr>
          <w:ilvl w:val="1"/>
          <w:numId w:val="112"/>
        </w:numPr>
        <w:tabs>
          <w:tab w:val="left" w:pos="1301"/>
        </w:tabs>
        <w:spacing w:before="2"/>
        <w:ind w:hanging="361"/>
      </w:pPr>
      <w:r>
        <w:t>Audit evidence</w:t>
      </w:r>
      <w:r>
        <w:rPr>
          <w:spacing w:val="-1"/>
        </w:rPr>
        <w:t xml:space="preserve"> </w:t>
      </w:r>
      <w:r>
        <w:t>:</w:t>
      </w:r>
    </w:p>
    <w:p w:rsidR="00927ADA" w:rsidRDefault="00DC7EB7">
      <w:pPr>
        <w:pStyle w:val="BodyText"/>
        <w:ind w:left="220" w:right="257"/>
        <w:jc w:val="both"/>
      </w:pPr>
      <w:r>
        <w:t>The auditor should consider the nature and extent of audit evidence which may be available to him to carry out compliance. In case it is necessary he should plan the details of corroborative evidence to verify the representations of the ma</w:t>
      </w:r>
      <w:r>
        <w:t>nagement.</w:t>
      </w:r>
    </w:p>
    <w:p w:rsidR="00927ADA" w:rsidRDefault="00927ADA">
      <w:pPr>
        <w:pStyle w:val="BodyText"/>
        <w:spacing w:before="2"/>
        <w:rPr>
          <w:sz w:val="24"/>
        </w:rPr>
      </w:pPr>
    </w:p>
    <w:p w:rsidR="00927ADA" w:rsidRDefault="00DC7EB7">
      <w:pPr>
        <w:pStyle w:val="Heading2"/>
        <w:spacing w:before="1" w:line="240" w:lineRule="auto"/>
        <w:ind w:left="220" w:right="265" w:firstLine="0"/>
      </w:pPr>
      <w:r>
        <w:t>What is Audit Programme? What factors should be kept in mind while preparing audit programme ? (March</w:t>
      </w:r>
      <w:r>
        <w:rPr>
          <w:spacing w:val="-1"/>
        </w:rPr>
        <w:t xml:space="preserve"> </w:t>
      </w:r>
      <w:r>
        <w:t>2013)</w:t>
      </w:r>
    </w:p>
    <w:p w:rsidR="00927ADA" w:rsidRDefault="00DC7EB7">
      <w:pPr>
        <w:pStyle w:val="BodyText"/>
        <w:ind w:left="220" w:right="255" w:firstLine="719"/>
        <w:jc w:val="both"/>
      </w:pPr>
      <w:r>
        <w:t>Auditor should prepare a detailed audit programme for audit work. Prof. Meigs defines an Audit Programme as “a detail plan of the audit w</w:t>
      </w:r>
      <w:r>
        <w:t>ork to be performed specifying the procedures to be followed in verification of each item in the financial statements and giving the time required.”</w:t>
      </w:r>
    </w:p>
    <w:p w:rsidR="00927ADA" w:rsidRDefault="00DC7EB7">
      <w:pPr>
        <w:pStyle w:val="BodyText"/>
        <w:ind w:left="220" w:right="253" w:firstLine="719"/>
        <w:jc w:val="both"/>
      </w:pPr>
      <w:r>
        <w:t xml:space="preserve">Audit programme can be a predetermined audit programme which is prepared </w:t>
      </w:r>
      <w:r>
        <w:rPr>
          <w:b/>
        </w:rPr>
        <w:t xml:space="preserve">before the commencement </w:t>
      </w:r>
      <w:r>
        <w:t>of audit o</w:t>
      </w:r>
      <w:r>
        <w:t>r a progressive audit programme which is kept on modifying during the course of the audit. It should specify the allocation of work among the audit assistants as per their seniority and grade with clear instructions of time for completing each work. It sho</w:t>
      </w:r>
      <w:r>
        <w:t xml:space="preserve">uld be in </w:t>
      </w:r>
      <w:r>
        <w:rPr>
          <w:b/>
        </w:rPr>
        <w:t xml:space="preserve">writing </w:t>
      </w:r>
      <w:r>
        <w:t xml:space="preserve">and should be </w:t>
      </w:r>
      <w:r>
        <w:rPr>
          <w:b/>
        </w:rPr>
        <w:t>flexible</w:t>
      </w:r>
      <w:r>
        <w:t xml:space="preserve">. It should be prepared in a </w:t>
      </w:r>
      <w:r>
        <w:rPr>
          <w:b/>
        </w:rPr>
        <w:t xml:space="preserve">tabular format </w:t>
      </w:r>
      <w:r>
        <w:t xml:space="preserve">and it should ensure that there is no chance for omission of any necessary audit work. Generally it is prepared by the </w:t>
      </w:r>
      <w:r>
        <w:rPr>
          <w:b/>
        </w:rPr>
        <w:t>chief auditor</w:t>
      </w:r>
      <w:r>
        <w:t xml:space="preserve">. It is also called as the </w:t>
      </w:r>
      <w:r>
        <w:rPr>
          <w:b/>
        </w:rPr>
        <w:t xml:space="preserve">blue print </w:t>
      </w:r>
      <w:r>
        <w:t>of</w:t>
      </w:r>
      <w:r>
        <w:t xml:space="preserve"> audit</w:t>
      </w:r>
    </w:p>
    <w:p w:rsidR="00927ADA" w:rsidRDefault="00927ADA">
      <w:pPr>
        <w:pStyle w:val="BodyText"/>
        <w:rPr>
          <w:sz w:val="20"/>
        </w:rPr>
      </w:pPr>
    </w:p>
    <w:p w:rsidR="00927ADA" w:rsidRDefault="00927ADA">
      <w:pPr>
        <w:pStyle w:val="BodyText"/>
        <w:spacing w:before="1"/>
        <w:rPr>
          <w:sz w:val="27"/>
        </w:rPr>
      </w:pPr>
      <w:r w:rsidRPr="00927ADA">
        <w:pict>
          <v:shape id="_x0000_s1098" style="position:absolute;margin-left:70.6pt;margin-top:18.5pt;width:490.3pt;height:4.45pt;z-index:-15708672;mso-wrap-distance-left:0;mso-wrap-distance-right:0;mso-position-horizontal-relative:page" coordorigin="1412,370" coordsize="9806,89" o:spt="100" adj="0,,0" path="m11217,445r-9805,l1412,459r9805,l11217,445xm11217,370r-9805,l1412,430r9805,l11217,370xe" fillcolor="#612322" stroked="f">
            <v:stroke joinstyle="round"/>
            <v:formulas/>
            <v:path arrowok="t" o:connecttype="segments"/>
            <w10:wrap type="topAndBottom" anchorx="page"/>
          </v:shape>
        </w:pict>
      </w:r>
    </w:p>
    <w:p w:rsidR="00927ADA" w:rsidRDefault="00927ADA">
      <w:pPr>
        <w:rPr>
          <w:sz w:val="27"/>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BodyText"/>
        <w:spacing w:before="84"/>
        <w:ind w:left="220" w:right="292"/>
      </w:pPr>
      <w:r>
        <w:t>work. It is to be done by whom and how and in what time. It allocates duties and responsibilities of audit staff.</w:t>
      </w:r>
    </w:p>
    <w:p w:rsidR="00927ADA" w:rsidRDefault="00DC7EB7">
      <w:pPr>
        <w:pStyle w:val="Heading2"/>
        <w:spacing w:before="4" w:line="240" w:lineRule="auto"/>
        <w:ind w:left="220" w:firstLine="0"/>
        <w:jc w:val="left"/>
      </w:pPr>
      <w:r>
        <w:t>Factors in Audit Programme</w:t>
      </w:r>
    </w:p>
    <w:p w:rsidR="00927ADA" w:rsidRDefault="00DC7EB7">
      <w:pPr>
        <w:pStyle w:val="ListParagraph"/>
        <w:numPr>
          <w:ilvl w:val="0"/>
          <w:numId w:val="111"/>
        </w:numPr>
        <w:tabs>
          <w:tab w:val="left" w:pos="941"/>
        </w:tabs>
        <w:spacing w:line="291" w:lineRule="exact"/>
        <w:ind w:hanging="361"/>
        <w:rPr>
          <w:b/>
          <w:sz w:val="24"/>
        </w:rPr>
      </w:pPr>
      <w:r>
        <w:rPr>
          <w:b/>
          <w:sz w:val="24"/>
        </w:rPr>
        <w:t>Client’s Business or activities</w:t>
      </w:r>
      <w:r>
        <w:rPr>
          <w:b/>
          <w:spacing w:val="-2"/>
          <w:sz w:val="24"/>
        </w:rPr>
        <w:t xml:space="preserve"> </w:t>
      </w:r>
      <w:r>
        <w:rPr>
          <w:b/>
          <w:sz w:val="24"/>
        </w:rPr>
        <w:t>:</w:t>
      </w:r>
    </w:p>
    <w:p w:rsidR="00927ADA" w:rsidRDefault="00DC7EB7">
      <w:pPr>
        <w:pStyle w:val="BodyText"/>
        <w:ind w:left="940" w:right="307" w:firstLine="720"/>
      </w:pPr>
      <w:r>
        <w:rPr>
          <w:noProof/>
        </w:rPr>
        <w:drawing>
          <wp:anchor distT="0" distB="0" distL="0" distR="0" simplePos="0" relativeHeight="485310464" behindDoc="1" locked="0" layoutInCell="1" allowOverlap="1">
            <wp:simplePos x="0" y="0"/>
            <wp:positionH relativeFrom="page">
              <wp:posOffset>991336</wp:posOffset>
            </wp:positionH>
            <wp:positionV relativeFrom="paragraph">
              <wp:posOffset>754552</wp:posOffset>
            </wp:positionV>
            <wp:extent cx="5999632" cy="592721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7" cstate="print"/>
                    <a:stretch>
                      <a:fillRect/>
                    </a:stretch>
                  </pic:blipFill>
                  <pic:spPr>
                    <a:xfrm>
                      <a:off x="0" y="0"/>
                      <a:ext cx="5999632" cy="5927217"/>
                    </a:xfrm>
                    <a:prstGeom prst="rect">
                      <a:avLst/>
                    </a:prstGeom>
                  </pic:spPr>
                </pic:pic>
              </a:graphicData>
            </a:graphic>
          </wp:anchor>
        </w:drawing>
      </w:r>
      <w:r>
        <w:t>Auditor must keep in mind the activities or business conducted by the client. Audit of a company of a cooperative housing society is different from audit of a company. Audit of a manufacturing company is different from audit of a bank or a cooperative cred</w:t>
      </w:r>
      <w:r>
        <w:t>it society. The focus or the stress of audit is on different matters depending upon the type of the company and the type of audit to be conducted. While preparing an audit programme, auditor should keep in mind client’s business or</w:t>
      </w:r>
      <w:r>
        <w:rPr>
          <w:spacing w:val="-3"/>
        </w:rPr>
        <w:t xml:space="preserve"> </w:t>
      </w:r>
      <w:r>
        <w:t>activities.</w:t>
      </w:r>
    </w:p>
    <w:p w:rsidR="00927ADA" w:rsidRDefault="00DC7EB7">
      <w:pPr>
        <w:pStyle w:val="Heading2"/>
        <w:numPr>
          <w:ilvl w:val="0"/>
          <w:numId w:val="111"/>
        </w:numPr>
        <w:tabs>
          <w:tab w:val="left" w:pos="941"/>
        </w:tabs>
        <w:ind w:hanging="361"/>
      </w:pPr>
      <w:r>
        <w:t>Internal con</w:t>
      </w:r>
      <w:r>
        <w:t>trol</w:t>
      </w:r>
      <w:r>
        <w:rPr>
          <w:spacing w:val="-1"/>
        </w:rPr>
        <w:t xml:space="preserve"> </w:t>
      </w:r>
      <w:r>
        <w:t>:</w:t>
      </w:r>
    </w:p>
    <w:p w:rsidR="00927ADA" w:rsidRDefault="00DC7EB7">
      <w:pPr>
        <w:pStyle w:val="BodyText"/>
        <w:ind w:left="940" w:right="292" w:firstLine="720"/>
      </w:pPr>
      <w:r>
        <w:t xml:space="preserve">Auditor should make assessment of internal control system in the client’s organisation. He should find out where it is strong and where it is weak. In those areas where internal control is strong, auditor can decide to do only test checking whereas </w:t>
      </w:r>
      <w:r>
        <w:t>in those areas where internal control is weak or not existing, auditor can decide to do detailed examination in a thorough manner.</w:t>
      </w:r>
    </w:p>
    <w:p w:rsidR="00927ADA" w:rsidRDefault="00DC7EB7">
      <w:pPr>
        <w:pStyle w:val="Heading2"/>
        <w:numPr>
          <w:ilvl w:val="0"/>
          <w:numId w:val="111"/>
        </w:numPr>
        <w:tabs>
          <w:tab w:val="left" w:pos="941"/>
        </w:tabs>
        <w:spacing w:before="3"/>
        <w:ind w:hanging="361"/>
      </w:pPr>
      <w:r>
        <w:t>Terms of engagement</w:t>
      </w:r>
      <w:r>
        <w:rPr>
          <w:spacing w:val="-1"/>
        </w:rPr>
        <w:t xml:space="preserve"> </w:t>
      </w:r>
      <w:r>
        <w:t>:</w:t>
      </w:r>
    </w:p>
    <w:p w:rsidR="00927ADA" w:rsidRDefault="00DC7EB7">
      <w:pPr>
        <w:pStyle w:val="BodyText"/>
        <w:ind w:left="940" w:right="292" w:firstLine="720"/>
      </w:pPr>
      <w:r>
        <w:t xml:space="preserve">Auditor must keep in mind the terms of his audit engagements while preparing an audit programme. If it </w:t>
      </w:r>
      <w:r>
        <w:t>is only a partial audit where auditor is asked to check only cash transactions, his audit programme should cover audit of only cash receipts and cash payments.</w:t>
      </w:r>
    </w:p>
    <w:p w:rsidR="00927ADA" w:rsidRDefault="00DC7EB7">
      <w:pPr>
        <w:pStyle w:val="Heading2"/>
        <w:numPr>
          <w:ilvl w:val="0"/>
          <w:numId w:val="111"/>
        </w:numPr>
        <w:tabs>
          <w:tab w:val="left" w:pos="941"/>
        </w:tabs>
        <w:spacing w:before="2"/>
        <w:ind w:hanging="361"/>
      </w:pPr>
      <w:r>
        <w:t>Nature of evidence</w:t>
      </w:r>
      <w:r>
        <w:rPr>
          <w:spacing w:val="-3"/>
        </w:rPr>
        <w:t xml:space="preserve"> </w:t>
      </w:r>
      <w:r>
        <w:t>:</w:t>
      </w:r>
    </w:p>
    <w:p w:rsidR="00927ADA" w:rsidRDefault="00DC7EB7">
      <w:pPr>
        <w:pStyle w:val="BodyText"/>
        <w:spacing w:line="267" w:lineRule="exact"/>
        <w:ind w:left="1660"/>
      </w:pPr>
      <w:r>
        <w:t>Audit programme should contain procedures and techniques to obtain audit ev</w:t>
      </w:r>
      <w:r>
        <w:t>idence. E.g.</w:t>
      </w:r>
    </w:p>
    <w:p w:rsidR="00927ADA" w:rsidRDefault="00DC7EB7">
      <w:pPr>
        <w:pStyle w:val="BodyText"/>
        <w:ind w:left="940" w:right="253"/>
        <w:jc w:val="both"/>
      </w:pPr>
      <w:r>
        <w:t>Bank statements, Balance confirmation letter etc. Auditor should identify which is the best evidence and how it can be obtained. E.g. in case of vehicle purchase, purchase bill is not sufficient evidence but entry in R.C. book issued by R.T.O.</w:t>
      </w:r>
      <w:r>
        <w:t xml:space="preserve"> and in insurance policy can be considered as the best evidence that the vehicle is owned by the</w:t>
      </w:r>
      <w:r>
        <w:rPr>
          <w:spacing w:val="-8"/>
        </w:rPr>
        <w:t xml:space="preserve"> </w:t>
      </w:r>
      <w:r>
        <w:t>client.</w:t>
      </w:r>
    </w:p>
    <w:p w:rsidR="00927ADA" w:rsidRDefault="00DC7EB7">
      <w:pPr>
        <w:pStyle w:val="Heading2"/>
        <w:numPr>
          <w:ilvl w:val="0"/>
          <w:numId w:val="111"/>
        </w:numPr>
        <w:tabs>
          <w:tab w:val="left" w:pos="941"/>
        </w:tabs>
        <w:spacing w:before="1"/>
        <w:ind w:hanging="361"/>
        <w:jc w:val="both"/>
      </w:pPr>
      <w:r>
        <w:t>Possibilities of errors and frauds</w:t>
      </w:r>
      <w:r>
        <w:rPr>
          <w:spacing w:val="-1"/>
        </w:rPr>
        <w:t xml:space="preserve"> </w:t>
      </w:r>
      <w:r>
        <w:t>:</w:t>
      </w:r>
    </w:p>
    <w:p w:rsidR="00927ADA" w:rsidRDefault="00DC7EB7">
      <w:pPr>
        <w:pStyle w:val="BodyText"/>
        <w:ind w:left="940" w:right="253" w:firstLine="720"/>
        <w:jc w:val="both"/>
      </w:pPr>
      <w:r>
        <w:t>While preparing audit programme, auditor must take into account all possibilities of errors and frauds. He should allocate 100% checking of those areas where possibility of errors or frauds is there. E.g. full checking of extraordinary transactions of tran</w:t>
      </w:r>
      <w:r>
        <w:t>sactions with related parties etc.</w:t>
      </w:r>
    </w:p>
    <w:p w:rsidR="00927ADA" w:rsidRDefault="00DC7EB7">
      <w:pPr>
        <w:pStyle w:val="Heading2"/>
        <w:numPr>
          <w:ilvl w:val="0"/>
          <w:numId w:val="111"/>
        </w:numPr>
        <w:tabs>
          <w:tab w:val="left" w:pos="941"/>
        </w:tabs>
        <w:spacing w:before="2"/>
        <w:ind w:hanging="361"/>
        <w:jc w:val="both"/>
        <w:rPr>
          <w:sz w:val="22"/>
        </w:rPr>
      </w:pPr>
      <w:r>
        <w:t>Other auditors and experts</w:t>
      </w:r>
      <w:r>
        <w:rPr>
          <w:spacing w:val="-4"/>
        </w:rPr>
        <w:t xml:space="preserve"> </w:t>
      </w:r>
      <w:r>
        <w:t>involved:</w:t>
      </w:r>
    </w:p>
    <w:p w:rsidR="00927ADA" w:rsidRDefault="00DC7EB7">
      <w:pPr>
        <w:pStyle w:val="BodyText"/>
        <w:ind w:left="940" w:right="483" w:firstLine="720"/>
        <w:jc w:val="both"/>
      </w:pPr>
      <w:r>
        <w:t>If there are joint auditors, branch auditors, internal auditors or other experts, then auditor can rely on them and while preparing audit programme he should keep in mind this factor.</w:t>
      </w:r>
    </w:p>
    <w:p w:rsidR="00927ADA" w:rsidRDefault="00DC7EB7">
      <w:pPr>
        <w:pStyle w:val="Heading2"/>
        <w:numPr>
          <w:ilvl w:val="0"/>
          <w:numId w:val="111"/>
        </w:numPr>
        <w:tabs>
          <w:tab w:val="left" w:pos="941"/>
        </w:tabs>
        <w:spacing w:before="2"/>
        <w:ind w:hanging="361"/>
        <w:jc w:val="both"/>
      </w:pPr>
      <w:r>
        <w:t>Assistants available</w:t>
      </w:r>
      <w:r>
        <w:rPr>
          <w:spacing w:val="-3"/>
        </w:rPr>
        <w:t xml:space="preserve"> </w:t>
      </w:r>
      <w:r>
        <w:t>:</w:t>
      </w:r>
    </w:p>
    <w:p w:rsidR="00927ADA" w:rsidRDefault="00DC7EB7">
      <w:pPr>
        <w:pStyle w:val="BodyText"/>
        <w:ind w:left="940" w:right="254" w:firstLine="720"/>
        <w:jc w:val="both"/>
      </w:pPr>
      <w:r>
        <w:t>While preparing audit programme, auditor should keep in mind the number of assistants available and their level of competence. He should allocate routine checking work to junior assistants and ledger scrutiny to senior</w:t>
      </w:r>
      <w:r>
        <w:rPr>
          <w:spacing w:val="-3"/>
        </w:rPr>
        <w:t xml:space="preserve"> </w:t>
      </w:r>
      <w:r>
        <w:t>assistants.</w:t>
      </w:r>
    </w:p>
    <w:p w:rsidR="00927ADA" w:rsidRDefault="00DC7EB7">
      <w:pPr>
        <w:pStyle w:val="Heading2"/>
        <w:numPr>
          <w:ilvl w:val="0"/>
          <w:numId w:val="111"/>
        </w:numPr>
        <w:tabs>
          <w:tab w:val="left" w:pos="941"/>
        </w:tabs>
        <w:spacing w:before="2"/>
        <w:ind w:hanging="361"/>
        <w:jc w:val="both"/>
        <w:rPr>
          <w:sz w:val="22"/>
        </w:rPr>
      </w:pPr>
      <w:r>
        <w:t>Ti</w:t>
      </w:r>
      <w:r>
        <w:t>me available</w:t>
      </w:r>
      <w:r>
        <w:rPr>
          <w:spacing w:val="-3"/>
        </w:rPr>
        <w:t xml:space="preserve"> </w:t>
      </w:r>
      <w:r>
        <w:t>:</w:t>
      </w:r>
    </w:p>
    <w:p w:rsidR="00927ADA" w:rsidRDefault="00DC7EB7">
      <w:pPr>
        <w:pStyle w:val="BodyText"/>
        <w:ind w:left="940" w:right="255" w:firstLine="360"/>
        <w:jc w:val="both"/>
      </w:pPr>
      <w:r>
        <w:t>While preparing audit programme, auditor should keep in mind the time during which he has to complete the audit and submit audit report. He should plan audit work by allocating time for every work to be done. It should be a time bound progra</w:t>
      </w:r>
      <w:r>
        <w:t>mme.</w:t>
      </w:r>
    </w:p>
    <w:p w:rsidR="00927ADA" w:rsidRDefault="00927ADA">
      <w:pPr>
        <w:pStyle w:val="BodyText"/>
      </w:pPr>
    </w:p>
    <w:p w:rsidR="00927ADA" w:rsidRDefault="00DC7EB7">
      <w:pPr>
        <w:pStyle w:val="Heading2"/>
        <w:spacing w:line="240" w:lineRule="auto"/>
        <w:ind w:left="220" w:right="3888" w:firstLine="0"/>
        <w:jc w:val="left"/>
      </w:pPr>
      <w:r>
        <w:t>What are the Contents of Audit Programme ? ( Ocober, 2010) Contents of Audit Programme</w:t>
      </w:r>
    </w:p>
    <w:p w:rsidR="00927ADA" w:rsidRDefault="00DC7EB7">
      <w:pPr>
        <w:pStyle w:val="ListParagraph"/>
        <w:numPr>
          <w:ilvl w:val="0"/>
          <w:numId w:val="110"/>
        </w:numPr>
        <w:tabs>
          <w:tab w:val="left" w:pos="941"/>
        </w:tabs>
        <w:spacing w:line="267" w:lineRule="exact"/>
        <w:ind w:hanging="361"/>
      </w:pPr>
      <w:r>
        <w:t>Name of the</w:t>
      </w:r>
      <w:r>
        <w:rPr>
          <w:spacing w:val="-4"/>
        </w:rPr>
        <w:t xml:space="preserve"> </w:t>
      </w:r>
      <w:r>
        <w:t>client</w:t>
      </w:r>
    </w:p>
    <w:p w:rsidR="00927ADA" w:rsidRDefault="00DC7EB7">
      <w:pPr>
        <w:pStyle w:val="ListParagraph"/>
        <w:numPr>
          <w:ilvl w:val="0"/>
          <w:numId w:val="110"/>
        </w:numPr>
        <w:tabs>
          <w:tab w:val="left" w:pos="941"/>
        </w:tabs>
        <w:spacing w:line="267" w:lineRule="exact"/>
        <w:ind w:hanging="361"/>
      </w:pPr>
      <w:r>
        <w:t>Accounting year in respect of which audit is to be</w:t>
      </w:r>
      <w:r>
        <w:rPr>
          <w:spacing w:val="-10"/>
        </w:rPr>
        <w:t xml:space="preserve"> </w:t>
      </w:r>
      <w:r>
        <w:t>conducted</w:t>
      </w:r>
    </w:p>
    <w:p w:rsidR="00927ADA" w:rsidRDefault="00DC7EB7">
      <w:pPr>
        <w:pStyle w:val="ListParagraph"/>
        <w:numPr>
          <w:ilvl w:val="0"/>
          <w:numId w:val="110"/>
        </w:numPr>
        <w:tabs>
          <w:tab w:val="left" w:pos="941"/>
        </w:tabs>
        <w:ind w:hanging="361"/>
      </w:pPr>
      <w:r>
        <w:t>Type of audit and scope of</w:t>
      </w:r>
      <w:r>
        <w:rPr>
          <w:spacing w:val="-10"/>
        </w:rPr>
        <w:t xml:space="preserve"> </w:t>
      </w:r>
      <w:r>
        <w:t>audit</w:t>
      </w:r>
    </w:p>
    <w:p w:rsidR="00927ADA" w:rsidRDefault="00DC7EB7">
      <w:pPr>
        <w:pStyle w:val="ListParagraph"/>
        <w:numPr>
          <w:ilvl w:val="0"/>
          <w:numId w:val="110"/>
        </w:numPr>
        <w:tabs>
          <w:tab w:val="left" w:pos="941"/>
        </w:tabs>
        <w:spacing w:before="1"/>
        <w:ind w:hanging="361"/>
      </w:pPr>
      <w:r>
        <w:t>Date of commencement of audit and date of completi</w:t>
      </w:r>
      <w:r>
        <w:t>ng the</w:t>
      </w:r>
      <w:r>
        <w:rPr>
          <w:spacing w:val="-13"/>
        </w:rPr>
        <w:t xml:space="preserve"> </w:t>
      </w:r>
      <w:r>
        <w:t>audit.</w:t>
      </w:r>
    </w:p>
    <w:p w:rsidR="00927ADA" w:rsidRDefault="00DC7EB7">
      <w:pPr>
        <w:pStyle w:val="ListParagraph"/>
        <w:numPr>
          <w:ilvl w:val="0"/>
          <w:numId w:val="110"/>
        </w:numPr>
        <w:tabs>
          <w:tab w:val="left" w:pos="941"/>
        </w:tabs>
        <w:ind w:right="253"/>
        <w:jc w:val="both"/>
      </w:pPr>
      <w:r>
        <w:t>List of basic documents e.g. in case of a company – Memorandum of Association and Articles of Association , in case of a partnership – Partnership Deed, in case of a society – By –law copy, in case of a Trust – Trust Deed</w:t>
      </w:r>
      <w:r>
        <w:rPr>
          <w:spacing w:val="-10"/>
        </w:rPr>
        <w:t xml:space="preserve"> </w:t>
      </w:r>
      <w:r>
        <w:t>etc.</w:t>
      </w:r>
    </w:p>
    <w:p w:rsidR="00927ADA" w:rsidRDefault="00927ADA">
      <w:pPr>
        <w:pStyle w:val="BodyText"/>
        <w:spacing w:before="4"/>
        <w:rPr>
          <w:sz w:val="29"/>
        </w:rPr>
      </w:pPr>
      <w:r w:rsidRPr="00927ADA">
        <w:pict>
          <v:shape id="_x0000_s1097" style="position:absolute;margin-left:70.6pt;margin-top:19.9pt;width:490.3pt;height:4.45pt;z-index:-15707648;mso-wrap-distance-left:0;mso-wrap-distance-right:0;mso-position-horizontal-relative:page" coordorigin="1412,398" coordsize="9806,89" o:spt="100" adj="0,,0" path="m11217,472r-9805,l1412,487r9805,l11217,472xm11217,398r-9805,l1412,458r9805,l11217,398xe" fillcolor="#612322" stroked="f">
            <v:stroke joinstyle="round"/>
            <v:formulas/>
            <v:path arrowok="t" o:connecttype="segments"/>
            <w10:wrap type="topAndBottom" anchorx="page"/>
          </v:shape>
        </w:pict>
      </w:r>
    </w:p>
    <w:p w:rsidR="00927ADA" w:rsidRDefault="00927ADA">
      <w:pPr>
        <w:rPr>
          <w:sz w:val="29"/>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ListParagraph"/>
        <w:numPr>
          <w:ilvl w:val="0"/>
          <w:numId w:val="110"/>
        </w:numPr>
        <w:tabs>
          <w:tab w:val="left" w:pos="941"/>
        </w:tabs>
        <w:spacing w:before="84"/>
        <w:ind w:hanging="361"/>
      </w:pPr>
      <w:r>
        <w:t>List of books of accounts to be</w:t>
      </w:r>
      <w:r>
        <w:rPr>
          <w:spacing w:val="-8"/>
        </w:rPr>
        <w:t xml:space="preserve"> </w:t>
      </w:r>
      <w:r>
        <w:t>examined.</w:t>
      </w:r>
    </w:p>
    <w:p w:rsidR="00927ADA" w:rsidRDefault="00DC7EB7">
      <w:pPr>
        <w:pStyle w:val="ListParagraph"/>
        <w:numPr>
          <w:ilvl w:val="0"/>
          <w:numId w:val="110"/>
        </w:numPr>
        <w:tabs>
          <w:tab w:val="left" w:pos="941"/>
        </w:tabs>
        <w:spacing w:before="1"/>
        <w:ind w:right="255"/>
      </w:pPr>
      <w:r>
        <w:t>Date wise schedule of work to be carried out – giving the names of persons who will do which job in what time.</w:t>
      </w:r>
    </w:p>
    <w:p w:rsidR="00927ADA" w:rsidRDefault="00DC7EB7">
      <w:pPr>
        <w:pStyle w:val="ListParagraph"/>
        <w:numPr>
          <w:ilvl w:val="0"/>
          <w:numId w:val="110"/>
        </w:numPr>
        <w:tabs>
          <w:tab w:val="left" w:pos="941"/>
        </w:tabs>
        <w:ind w:hanging="361"/>
      </w:pPr>
      <w:r>
        <w:t>Persons in charge of audit</w:t>
      </w:r>
      <w:r>
        <w:rPr>
          <w:spacing w:val="-4"/>
        </w:rPr>
        <w:t xml:space="preserve"> </w:t>
      </w:r>
      <w:r>
        <w:t>work.</w:t>
      </w:r>
    </w:p>
    <w:p w:rsidR="00927ADA" w:rsidRDefault="00DC7EB7">
      <w:pPr>
        <w:pStyle w:val="ListParagraph"/>
        <w:numPr>
          <w:ilvl w:val="0"/>
          <w:numId w:val="110"/>
        </w:numPr>
        <w:tabs>
          <w:tab w:val="left" w:pos="941"/>
        </w:tabs>
        <w:spacing w:before="1" w:line="267" w:lineRule="exact"/>
        <w:ind w:hanging="361"/>
      </w:pPr>
      <w:r>
        <w:t>Number of trans</w:t>
      </w:r>
      <w:r>
        <w:t>actions and type of transactions to be selected for</w:t>
      </w:r>
      <w:r>
        <w:rPr>
          <w:spacing w:val="-15"/>
        </w:rPr>
        <w:t xml:space="preserve"> </w:t>
      </w:r>
      <w:r>
        <w:t>audit.</w:t>
      </w:r>
    </w:p>
    <w:p w:rsidR="00927ADA" w:rsidRDefault="00DC7EB7">
      <w:pPr>
        <w:pStyle w:val="ListParagraph"/>
        <w:numPr>
          <w:ilvl w:val="0"/>
          <w:numId w:val="110"/>
        </w:numPr>
        <w:tabs>
          <w:tab w:val="left" w:pos="941"/>
        </w:tabs>
        <w:spacing w:line="267" w:lineRule="exact"/>
        <w:ind w:hanging="361"/>
      </w:pPr>
      <w:r>
        <w:t>For vouching – nature of evidence or documents to be</w:t>
      </w:r>
      <w:r>
        <w:rPr>
          <w:spacing w:val="-11"/>
        </w:rPr>
        <w:t xml:space="preserve"> </w:t>
      </w:r>
      <w:r>
        <w:t>examined.</w:t>
      </w:r>
    </w:p>
    <w:p w:rsidR="00927ADA" w:rsidRDefault="00DC7EB7">
      <w:pPr>
        <w:pStyle w:val="ListParagraph"/>
        <w:numPr>
          <w:ilvl w:val="0"/>
          <w:numId w:val="110"/>
        </w:numPr>
        <w:tabs>
          <w:tab w:val="left" w:pos="941"/>
        </w:tabs>
        <w:ind w:hanging="361"/>
        <w:jc w:val="both"/>
      </w:pPr>
      <w:r>
        <w:t>Instructions for verification and valuation of assets and</w:t>
      </w:r>
      <w:r>
        <w:rPr>
          <w:spacing w:val="-15"/>
        </w:rPr>
        <w:t xml:space="preserve"> </w:t>
      </w:r>
      <w:r>
        <w:t>liabilities.</w:t>
      </w:r>
    </w:p>
    <w:p w:rsidR="00927ADA" w:rsidRDefault="00DC7EB7">
      <w:pPr>
        <w:pStyle w:val="ListParagraph"/>
        <w:numPr>
          <w:ilvl w:val="0"/>
          <w:numId w:val="110"/>
        </w:numPr>
        <w:tabs>
          <w:tab w:val="left" w:pos="941"/>
        </w:tabs>
        <w:ind w:right="253"/>
        <w:jc w:val="both"/>
      </w:pPr>
      <w:r>
        <w:rPr>
          <w:noProof/>
        </w:rPr>
        <w:drawing>
          <wp:anchor distT="0" distB="0" distL="0" distR="0" simplePos="0" relativeHeight="485311488" behindDoc="1" locked="0" layoutInCell="1" allowOverlap="1">
            <wp:simplePos x="0" y="0"/>
            <wp:positionH relativeFrom="page">
              <wp:posOffset>991336</wp:posOffset>
            </wp:positionH>
            <wp:positionV relativeFrom="paragraph">
              <wp:posOffset>274493</wp:posOffset>
            </wp:positionV>
            <wp:extent cx="5999632" cy="5927217"/>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7" cstate="print"/>
                    <a:stretch>
                      <a:fillRect/>
                    </a:stretch>
                  </pic:blipFill>
                  <pic:spPr>
                    <a:xfrm>
                      <a:off x="0" y="0"/>
                      <a:ext cx="5999632" cy="5927217"/>
                    </a:xfrm>
                    <a:prstGeom prst="rect">
                      <a:avLst/>
                    </a:prstGeom>
                  </pic:spPr>
                </pic:pic>
              </a:graphicData>
            </a:graphic>
          </wp:anchor>
        </w:drawing>
      </w:r>
      <w:r>
        <w:t>Instructions for ledger scrutiny, comparison with previous year, ratio analysis, quantity details , reconciliations , certificates to be obtained from management and confirmations to be obtained from other</w:t>
      </w:r>
      <w:r>
        <w:rPr>
          <w:spacing w:val="-3"/>
        </w:rPr>
        <w:t xml:space="preserve"> </w:t>
      </w:r>
      <w:r>
        <w:t>parties.</w:t>
      </w:r>
    </w:p>
    <w:p w:rsidR="00927ADA" w:rsidRDefault="00DC7EB7">
      <w:pPr>
        <w:pStyle w:val="ListParagraph"/>
        <w:numPr>
          <w:ilvl w:val="0"/>
          <w:numId w:val="110"/>
        </w:numPr>
        <w:tabs>
          <w:tab w:val="left" w:pos="941"/>
        </w:tabs>
        <w:spacing w:before="1"/>
        <w:ind w:hanging="361"/>
        <w:jc w:val="both"/>
      </w:pPr>
      <w:r>
        <w:t>Instructions for checking minutes book, r</w:t>
      </w:r>
      <w:r>
        <w:t>esolutions authorisations</w:t>
      </w:r>
      <w:r>
        <w:rPr>
          <w:spacing w:val="-11"/>
        </w:rPr>
        <w:t xml:space="preserve"> </w:t>
      </w:r>
      <w:r>
        <w:t>etc.</w:t>
      </w:r>
    </w:p>
    <w:p w:rsidR="00927ADA" w:rsidRDefault="00DC7EB7">
      <w:pPr>
        <w:pStyle w:val="ListParagraph"/>
        <w:numPr>
          <w:ilvl w:val="0"/>
          <w:numId w:val="110"/>
        </w:numPr>
        <w:tabs>
          <w:tab w:val="left" w:pos="941"/>
        </w:tabs>
        <w:ind w:hanging="361"/>
        <w:jc w:val="both"/>
      </w:pPr>
      <w:r>
        <w:t>Instructions for preparing and submitting audit</w:t>
      </w:r>
      <w:r>
        <w:rPr>
          <w:spacing w:val="-5"/>
        </w:rPr>
        <w:t xml:space="preserve"> </w:t>
      </w:r>
      <w:r>
        <w:t>report.</w:t>
      </w:r>
    </w:p>
    <w:p w:rsidR="00927ADA" w:rsidRDefault="00927ADA">
      <w:pPr>
        <w:pStyle w:val="BodyText"/>
      </w:pPr>
    </w:p>
    <w:p w:rsidR="00927ADA" w:rsidRDefault="00927ADA">
      <w:pPr>
        <w:pStyle w:val="BodyText"/>
        <w:spacing w:before="4"/>
      </w:pPr>
    </w:p>
    <w:p w:rsidR="00927ADA" w:rsidRDefault="00DC7EB7">
      <w:pPr>
        <w:pStyle w:val="Heading2"/>
        <w:spacing w:line="240" w:lineRule="auto"/>
        <w:ind w:left="220" w:firstLine="0"/>
        <w:jc w:val="left"/>
      </w:pPr>
      <w:r>
        <w:t>What are the advantages of Audit Programme?</w:t>
      </w:r>
    </w:p>
    <w:p w:rsidR="00927ADA" w:rsidRDefault="00DC7EB7">
      <w:pPr>
        <w:pStyle w:val="ListParagraph"/>
        <w:numPr>
          <w:ilvl w:val="0"/>
          <w:numId w:val="109"/>
        </w:numPr>
        <w:tabs>
          <w:tab w:val="left" w:pos="941"/>
        </w:tabs>
        <w:spacing w:line="291" w:lineRule="exact"/>
        <w:ind w:hanging="361"/>
        <w:rPr>
          <w:b/>
          <w:sz w:val="24"/>
        </w:rPr>
      </w:pPr>
      <w:r>
        <w:rPr>
          <w:b/>
          <w:sz w:val="24"/>
        </w:rPr>
        <w:t>Systematic work</w:t>
      </w:r>
      <w:r>
        <w:rPr>
          <w:b/>
          <w:spacing w:val="-3"/>
          <w:sz w:val="24"/>
        </w:rPr>
        <w:t xml:space="preserve"> </w:t>
      </w:r>
      <w:r>
        <w:rPr>
          <w:b/>
          <w:sz w:val="24"/>
        </w:rPr>
        <w:t>:</w:t>
      </w:r>
    </w:p>
    <w:p w:rsidR="00927ADA" w:rsidRDefault="00DC7EB7">
      <w:pPr>
        <w:pStyle w:val="BodyText"/>
        <w:ind w:left="940" w:right="632" w:firstLine="720"/>
      </w:pPr>
      <w:r>
        <w:t>Audit programme ensures that audit is carried out systematically. There is proper flow in audit work and it becomes planned and methodical.</w:t>
      </w:r>
    </w:p>
    <w:p w:rsidR="00927ADA" w:rsidRDefault="00DC7EB7">
      <w:pPr>
        <w:pStyle w:val="Heading2"/>
        <w:numPr>
          <w:ilvl w:val="0"/>
          <w:numId w:val="109"/>
        </w:numPr>
        <w:tabs>
          <w:tab w:val="left" w:pos="941"/>
        </w:tabs>
        <w:spacing w:before="2"/>
        <w:ind w:hanging="361"/>
      </w:pPr>
      <w:r>
        <w:t>No omission of work</w:t>
      </w:r>
      <w:r>
        <w:rPr>
          <w:spacing w:val="-2"/>
        </w:rPr>
        <w:t xml:space="preserve"> </w:t>
      </w:r>
      <w:r>
        <w:t>:</w:t>
      </w:r>
    </w:p>
    <w:p w:rsidR="00927ADA" w:rsidRDefault="00DC7EB7">
      <w:pPr>
        <w:pStyle w:val="BodyText"/>
        <w:spacing w:line="237" w:lineRule="auto"/>
        <w:ind w:left="940" w:right="597" w:firstLine="720"/>
      </w:pPr>
      <w:r>
        <w:t>Audit programme ensures that no important area or point is missed out or omitted while examini</w:t>
      </w:r>
      <w:r>
        <w:t>ng books of accounts. It also ensures that there is no repetition or duplication of work.</w:t>
      </w:r>
    </w:p>
    <w:p w:rsidR="00927ADA" w:rsidRDefault="00DC7EB7">
      <w:pPr>
        <w:pStyle w:val="Heading2"/>
        <w:numPr>
          <w:ilvl w:val="0"/>
          <w:numId w:val="109"/>
        </w:numPr>
        <w:tabs>
          <w:tab w:val="left" w:pos="941"/>
        </w:tabs>
        <w:spacing w:before="4"/>
        <w:ind w:hanging="361"/>
      </w:pPr>
      <w:r>
        <w:t>Guidance to audit staff :</w:t>
      </w:r>
    </w:p>
    <w:p w:rsidR="00927ADA" w:rsidRDefault="00DC7EB7">
      <w:pPr>
        <w:pStyle w:val="BodyText"/>
        <w:ind w:left="940" w:right="260" w:firstLine="720"/>
      </w:pPr>
      <w:r>
        <w:t>Audit programme acts as a guide to the audit staff. Audit programme gives instructions about how vouching, verification and valuation should</w:t>
      </w:r>
      <w:r>
        <w:t xml:space="preserve"> be done, what is the level of materiality, what is the best evidence, what is the time during which every work is to be completed</w:t>
      </w:r>
      <w:r>
        <w:rPr>
          <w:spacing w:val="-15"/>
        </w:rPr>
        <w:t xml:space="preserve"> </w:t>
      </w:r>
      <w:r>
        <w:t>etc.</w:t>
      </w:r>
    </w:p>
    <w:p w:rsidR="00927ADA" w:rsidRDefault="00DC7EB7">
      <w:pPr>
        <w:pStyle w:val="Heading2"/>
        <w:numPr>
          <w:ilvl w:val="0"/>
          <w:numId w:val="109"/>
        </w:numPr>
        <w:tabs>
          <w:tab w:val="left" w:pos="941"/>
        </w:tabs>
        <w:spacing w:before="2"/>
        <w:ind w:hanging="361"/>
      </w:pPr>
      <w:r>
        <w:t>Allocation of duties and responsibilities</w:t>
      </w:r>
      <w:r>
        <w:rPr>
          <w:spacing w:val="-3"/>
        </w:rPr>
        <w:t xml:space="preserve"> </w:t>
      </w:r>
      <w:r>
        <w:t>:</w:t>
      </w:r>
    </w:p>
    <w:p w:rsidR="00927ADA" w:rsidRDefault="00DC7EB7">
      <w:pPr>
        <w:pStyle w:val="BodyText"/>
        <w:ind w:left="940" w:right="258" w:firstLine="720"/>
        <w:jc w:val="both"/>
      </w:pPr>
      <w:r>
        <w:t>Audit programme allocates duties and fixes responsibilities on each audit st</w:t>
      </w:r>
      <w:r>
        <w:t>aff in a very clear manner. This avoids confusion or misunderstanding and lapses in audit work. Everybody works in a responsible manner.</w:t>
      </w:r>
    </w:p>
    <w:p w:rsidR="00927ADA" w:rsidRDefault="00DC7EB7">
      <w:pPr>
        <w:pStyle w:val="Heading2"/>
        <w:numPr>
          <w:ilvl w:val="0"/>
          <w:numId w:val="109"/>
        </w:numPr>
        <w:tabs>
          <w:tab w:val="left" w:pos="941"/>
        </w:tabs>
        <w:spacing w:before="2"/>
        <w:ind w:hanging="361"/>
        <w:jc w:val="both"/>
      </w:pPr>
      <w:r>
        <w:t>Timely completion :</w:t>
      </w:r>
    </w:p>
    <w:p w:rsidR="00927ADA" w:rsidRDefault="00DC7EB7">
      <w:pPr>
        <w:pStyle w:val="BodyText"/>
        <w:ind w:left="940" w:right="292" w:firstLine="720"/>
      </w:pPr>
      <w:r>
        <w:t>Audit programme ensures that audit is completed in time. It facilitates timely preparation of audit report. If any audit is taking more time than the allotted time then the same can be reviewed and if there is a need, the more assistants can be sent or sen</w:t>
      </w:r>
      <w:r>
        <w:t>ior auditor can devote more time for that audit to ensure timely completion of audit.</w:t>
      </w:r>
    </w:p>
    <w:p w:rsidR="00927ADA" w:rsidRDefault="00DC7EB7">
      <w:pPr>
        <w:pStyle w:val="Heading2"/>
        <w:numPr>
          <w:ilvl w:val="0"/>
          <w:numId w:val="109"/>
        </w:numPr>
        <w:tabs>
          <w:tab w:val="left" w:pos="941"/>
        </w:tabs>
        <w:spacing w:before="3"/>
        <w:ind w:hanging="361"/>
      </w:pPr>
      <w:r>
        <w:t>Evidence in court</w:t>
      </w:r>
      <w:r>
        <w:rPr>
          <w:spacing w:val="3"/>
        </w:rPr>
        <w:t xml:space="preserve"> </w:t>
      </w:r>
      <w:r>
        <w:t>:</w:t>
      </w:r>
    </w:p>
    <w:p w:rsidR="00927ADA" w:rsidRDefault="00DC7EB7">
      <w:pPr>
        <w:pStyle w:val="BodyText"/>
        <w:ind w:left="940" w:right="367" w:firstLine="720"/>
      </w:pPr>
      <w:r>
        <w:t>Audit programme can be evidence in the court of law in case a suit is filed against the auditor for negligence. Auditor can prove that he was not negl</w:t>
      </w:r>
      <w:r>
        <w:t>igent while conducting audit but in spite of due care taken by him some errors or frauds may remain</w:t>
      </w:r>
      <w:r>
        <w:rPr>
          <w:spacing w:val="-19"/>
        </w:rPr>
        <w:t xml:space="preserve"> </w:t>
      </w:r>
      <w:r>
        <w:t>undetected.</w:t>
      </w:r>
    </w:p>
    <w:p w:rsidR="00927ADA" w:rsidRDefault="00DC7EB7">
      <w:pPr>
        <w:pStyle w:val="Heading2"/>
        <w:numPr>
          <w:ilvl w:val="0"/>
          <w:numId w:val="109"/>
        </w:numPr>
        <w:tabs>
          <w:tab w:val="left" w:pos="941"/>
        </w:tabs>
        <w:ind w:hanging="361"/>
      </w:pPr>
      <w:r>
        <w:t>Enhances Efficiency :</w:t>
      </w:r>
    </w:p>
    <w:p w:rsidR="00927ADA" w:rsidRDefault="00DC7EB7">
      <w:pPr>
        <w:pStyle w:val="BodyText"/>
        <w:ind w:left="940" w:right="292" w:firstLine="720"/>
      </w:pPr>
      <w:r>
        <w:t>Audit programme enhances the efficiency of audit staff and quality of audit is maintained at a high level. Junior audit st</w:t>
      </w:r>
      <w:r>
        <w:t>aff can take guidance from audit programme as well as from senior audit staff to whom they have to report.</w:t>
      </w:r>
    </w:p>
    <w:p w:rsidR="00927ADA" w:rsidRDefault="00927ADA">
      <w:pPr>
        <w:pStyle w:val="BodyText"/>
        <w:spacing w:before="1"/>
      </w:pPr>
    </w:p>
    <w:p w:rsidR="00927ADA" w:rsidRDefault="00DC7EB7">
      <w:pPr>
        <w:pStyle w:val="Heading2"/>
        <w:spacing w:before="1" w:line="240" w:lineRule="auto"/>
        <w:ind w:left="220" w:firstLine="0"/>
        <w:jc w:val="left"/>
      </w:pPr>
      <w:r>
        <w:t>What are the disadvantages of Audit Programme?</w:t>
      </w:r>
    </w:p>
    <w:p w:rsidR="00927ADA" w:rsidRDefault="00DC7EB7">
      <w:pPr>
        <w:pStyle w:val="ListParagraph"/>
        <w:numPr>
          <w:ilvl w:val="0"/>
          <w:numId w:val="108"/>
        </w:numPr>
        <w:tabs>
          <w:tab w:val="left" w:pos="941"/>
        </w:tabs>
        <w:spacing w:line="291" w:lineRule="exact"/>
        <w:ind w:hanging="361"/>
        <w:rPr>
          <w:b/>
          <w:sz w:val="24"/>
        </w:rPr>
      </w:pPr>
      <w:r>
        <w:rPr>
          <w:b/>
          <w:sz w:val="24"/>
        </w:rPr>
        <w:t>Mechanical work</w:t>
      </w:r>
      <w:r>
        <w:rPr>
          <w:b/>
          <w:spacing w:val="-1"/>
          <w:sz w:val="24"/>
        </w:rPr>
        <w:t xml:space="preserve"> </w:t>
      </w:r>
      <w:r>
        <w:rPr>
          <w:b/>
          <w:sz w:val="24"/>
        </w:rPr>
        <w:t>:</w:t>
      </w:r>
    </w:p>
    <w:p w:rsidR="00927ADA" w:rsidRDefault="00DC7EB7">
      <w:pPr>
        <w:pStyle w:val="BodyText"/>
        <w:ind w:left="940" w:right="292" w:firstLine="720"/>
      </w:pPr>
      <w:r>
        <w:t>Audit programme contains details time-bound instructions for all the audit assistan</w:t>
      </w:r>
      <w:r>
        <w:t>ts. It makes audit work mechanical and routine. It discourages audit staff to think on their own and there is no initiative.</w:t>
      </w:r>
    </w:p>
    <w:p w:rsidR="00927ADA" w:rsidRDefault="00DC7EB7">
      <w:pPr>
        <w:pStyle w:val="Heading2"/>
        <w:numPr>
          <w:ilvl w:val="0"/>
          <w:numId w:val="108"/>
        </w:numPr>
        <w:tabs>
          <w:tab w:val="left" w:pos="941"/>
        </w:tabs>
        <w:spacing w:before="1"/>
        <w:ind w:hanging="361"/>
      </w:pPr>
      <w:r>
        <w:t>Rigidity</w:t>
      </w:r>
      <w:r>
        <w:rPr>
          <w:spacing w:val="-2"/>
        </w:rPr>
        <w:t xml:space="preserve"> </w:t>
      </w:r>
      <w:r>
        <w:t>:</w:t>
      </w:r>
    </w:p>
    <w:p w:rsidR="00927ADA" w:rsidRDefault="00DC7EB7">
      <w:pPr>
        <w:pStyle w:val="BodyText"/>
        <w:spacing w:line="267" w:lineRule="exact"/>
        <w:ind w:left="940"/>
      </w:pPr>
      <w:r>
        <w:t>Audit programme becomes rigid and there is no scope for making changes. If the accountant was on</w:t>
      </w:r>
    </w:p>
    <w:p w:rsidR="00927ADA" w:rsidRDefault="00927ADA">
      <w:pPr>
        <w:pStyle w:val="BodyText"/>
        <w:spacing w:before="5"/>
        <w:rPr>
          <w:sz w:val="29"/>
        </w:rPr>
      </w:pPr>
      <w:r w:rsidRPr="00927ADA">
        <w:pict>
          <v:shape id="_x0000_s1096" style="position:absolute;margin-left:70.6pt;margin-top:19.9pt;width:490.3pt;height:4.45pt;z-index:-15706624;mso-wrap-distance-left:0;mso-wrap-distance-right:0;mso-position-horizontal-relative:page" coordorigin="1412,398" coordsize="9806,89" o:spt="100" adj="0,,0" path="m11217,473r-9805,l1412,487r9805,l11217,473xm11217,398r-9805,l1412,458r9805,l11217,398xe" fillcolor="#612322" stroked="f">
            <v:stroke joinstyle="round"/>
            <v:formulas/>
            <v:path arrowok="t" o:connecttype="segments"/>
            <w10:wrap type="topAndBottom" anchorx="page"/>
          </v:shape>
        </w:pict>
      </w:r>
    </w:p>
    <w:p w:rsidR="00927ADA" w:rsidRDefault="00927ADA">
      <w:pPr>
        <w:rPr>
          <w:sz w:val="29"/>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BodyText"/>
        <w:spacing w:before="84"/>
        <w:ind w:left="940" w:right="255"/>
        <w:jc w:val="both"/>
      </w:pPr>
      <w:r>
        <w:t>leave for two months wherein there are many mistakes and if audit programme contains  instructions to check only 20% entries then it should be changed to 100% for those two months. Audit programme should be flexible and modified as per</w:t>
      </w:r>
      <w:r>
        <w:rPr>
          <w:spacing w:val="-10"/>
        </w:rPr>
        <w:t xml:space="preserve"> </w:t>
      </w:r>
      <w:r>
        <w:t>situation.</w:t>
      </w:r>
    </w:p>
    <w:p w:rsidR="00927ADA" w:rsidRDefault="00DC7EB7">
      <w:pPr>
        <w:pStyle w:val="Heading2"/>
        <w:numPr>
          <w:ilvl w:val="0"/>
          <w:numId w:val="108"/>
        </w:numPr>
        <w:tabs>
          <w:tab w:val="left" w:pos="941"/>
        </w:tabs>
        <w:spacing w:before="4"/>
        <w:ind w:hanging="361"/>
        <w:jc w:val="both"/>
      </w:pPr>
      <w:r>
        <w:t>Work to R</w:t>
      </w:r>
      <w:r>
        <w:t>ule</w:t>
      </w:r>
      <w:r>
        <w:rPr>
          <w:spacing w:val="-1"/>
        </w:rPr>
        <w:t xml:space="preserve"> </w:t>
      </w:r>
      <w:r>
        <w:t>:</w:t>
      </w:r>
    </w:p>
    <w:p w:rsidR="00927ADA" w:rsidRDefault="00DC7EB7">
      <w:pPr>
        <w:pStyle w:val="BodyText"/>
        <w:ind w:left="940" w:right="292" w:firstLine="720"/>
      </w:pPr>
      <w:r>
        <w:rPr>
          <w:noProof/>
        </w:rPr>
        <w:drawing>
          <wp:anchor distT="0" distB="0" distL="0" distR="0" simplePos="0" relativeHeight="485312512" behindDoc="1" locked="0" layoutInCell="1" allowOverlap="1">
            <wp:simplePos x="0" y="0"/>
            <wp:positionH relativeFrom="page">
              <wp:posOffset>991336</wp:posOffset>
            </wp:positionH>
            <wp:positionV relativeFrom="paragraph">
              <wp:posOffset>769793</wp:posOffset>
            </wp:positionV>
            <wp:extent cx="5999632" cy="5927217"/>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7" cstate="print"/>
                    <a:stretch>
                      <a:fillRect/>
                    </a:stretch>
                  </pic:blipFill>
                  <pic:spPr>
                    <a:xfrm>
                      <a:off x="0" y="0"/>
                      <a:ext cx="5999632" cy="5927217"/>
                    </a:xfrm>
                    <a:prstGeom prst="rect">
                      <a:avLst/>
                    </a:prstGeom>
                  </pic:spPr>
                </pic:pic>
              </a:graphicData>
            </a:graphic>
          </wp:anchor>
        </w:drawing>
      </w:r>
      <w:r>
        <w:t>Audit programme contains so many detailed instructions for audit staff that many times it makes audit staff work as per the instructions only. They adopt “work to Rule” approach. It kills initiative and active involvement of audit staff in audit wor</w:t>
      </w:r>
      <w:r>
        <w:t>k. If seven days are allotted for a particular checking which can be completed in just four days, audit staff deliberately work slow and takes seven days for that work as per the</w:t>
      </w:r>
      <w:r>
        <w:rPr>
          <w:spacing w:val="-9"/>
        </w:rPr>
        <w:t xml:space="preserve"> </w:t>
      </w:r>
      <w:r>
        <w:t>programme.</w:t>
      </w:r>
    </w:p>
    <w:p w:rsidR="00927ADA" w:rsidRDefault="00DC7EB7">
      <w:pPr>
        <w:pStyle w:val="Heading2"/>
        <w:numPr>
          <w:ilvl w:val="0"/>
          <w:numId w:val="108"/>
        </w:numPr>
        <w:tabs>
          <w:tab w:val="left" w:pos="941"/>
        </w:tabs>
        <w:ind w:hanging="361"/>
      </w:pPr>
      <w:r>
        <w:t>Shelter for deficiencies</w:t>
      </w:r>
      <w:r>
        <w:rPr>
          <w:spacing w:val="1"/>
        </w:rPr>
        <w:t xml:space="preserve"> </w:t>
      </w:r>
      <w:r>
        <w:t>:</w:t>
      </w:r>
    </w:p>
    <w:p w:rsidR="00927ADA" w:rsidRDefault="00DC7EB7">
      <w:pPr>
        <w:pStyle w:val="BodyText"/>
        <w:ind w:left="940" w:right="688"/>
      </w:pPr>
      <w:r>
        <w:t>Audit staff may have to hurry-up the wo</w:t>
      </w:r>
      <w:r>
        <w:t>rk as audit programme is time-bound. This may result in poor quality of work. Similarly, audit staff may take shelter of audit programme to hide their inefficiency and deficiency in their work.</w:t>
      </w:r>
    </w:p>
    <w:p w:rsidR="00927ADA" w:rsidRDefault="00DC7EB7">
      <w:pPr>
        <w:pStyle w:val="Heading2"/>
        <w:numPr>
          <w:ilvl w:val="0"/>
          <w:numId w:val="108"/>
        </w:numPr>
        <w:tabs>
          <w:tab w:val="left" w:pos="941"/>
        </w:tabs>
        <w:spacing w:before="2"/>
        <w:ind w:hanging="361"/>
      </w:pPr>
      <w:r>
        <w:t>Insufficient evidence</w:t>
      </w:r>
      <w:r>
        <w:rPr>
          <w:spacing w:val="1"/>
        </w:rPr>
        <w:t xml:space="preserve"> </w:t>
      </w:r>
      <w:r>
        <w:t>:</w:t>
      </w:r>
    </w:p>
    <w:p w:rsidR="00927ADA" w:rsidRDefault="00DC7EB7">
      <w:pPr>
        <w:pStyle w:val="BodyText"/>
        <w:ind w:left="940" w:right="255" w:firstLine="720"/>
        <w:jc w:val="both"/>
      </w:pPr>
      <w:r>
        <w:t>Audit programme is not considered as s</w:t>
      </w:r>
      <w:r>
        <w:t>ufficient evidence in the court of law in case of a suit for negligence of auditor. It only proves that audit programme was there but whether work was done as per the programme or not and what was the quality of the work done is not</w:t>
      </w:r>
      <w:r>
        <w:rPr>
          <w:spacing w:val="-20"/>
        </w:rPr>
        <w:t xml:space="preserve"> </w:t>
      </w:r>
      <w:r>
        <w:t>clear.</w:t>
      </w:r>
    </w:p>
    <w:p w:rsidR="00927ADA" w:rsidRDefault="00DC7EB7">
      <w:pPr>
        <w:pStyle w:val="Heading2"/>
        <w:numPr>
          <w:ilvl w:val="0"/>
          <w:numId w:val="108"/>
        </w:numPr>
        <w:tabs>
          <w:tab w:val="left" w:pos="941"/>
        </w:tabs>
        <w:spacing w:before="2"/>
        <w:ind w:hanging="361"/>
        <w:jc w:val="both"/>
      </w:pPr>
      <w:r>
        <w:t>Faulty Audit pro</w:t>
      </w:r>
      <w:r>
        <w:t>gramme</w:t>
      </w:r>
      <w:r>
        <w:rPr>
          <w:spacing w:val="2"/>
        </w:rPr>
        <w:t xml:space="preserve"> </w:t>
      </w:r>
      <w:r>
        <w:t>:</w:t>
      </w:r>
    </w:p>
    <w:p w:rsidR="00927ADA" w:rsidRDefault="00DC7EB7">
      <w:pPr>
        <w:pStyle w:val="BodyText"/>
        <w:ind w:left="940" w:right="292" w:firstLine="720"/>
      </w:pPr>
      <w:r>
        <w:t>If Audit programme is not prepared properly some important areas or points may be missed out while doing audit. If by mistake checking bank reconciliation statement is missed out in audit programme, audit staff will also forget to check bank recon</w:t>
      </w:r>
      <w:r>
        <w:t>ciliation statement and they may check only receipts and payments of bank book. Similarly, if audit programme is not changed as per the latest requirements, audit may become irrelevant and outdated.</w:t>
      </w:r>
    </w:p>
    <w:p w:rsidR="00927ADA" w:rsidRDefault="00927ADA">
      <w:pPr>
        <w:pStyle w:val="BodyText"/>
      </w:pPr>
    </w:p>
    <w:p w:rsidR="00927ADA" w:rsidRDefault="00DC7EB7">
      <w:pPr>
        <w:pStyle w:val="Heading2"/>
        <w:spacing w:before="1" w:line="240" w:lineRule="auto"/>
        <w:ind w:left="220" w:firstLine="0"/>
      </w:pPr>
      <w:r>
        <w:t>What are audit working papers? (April, 2015)</w:t>
      </w:r>
    </w:p>
    <w:p w:rsidR="00927ADA" w:rsidRDefault="00DC7EB7">
      <w:pPr>
        <w:spacing w:line="292" w:lineRule="exact"/>
        <w:ind w:left="275"/>
        <w:jc w:val="both"/>
        <w:rPr>
          <w:b/>
          <w:sz w:val="24"/>
        </w:rPr>
      </w:pPr>
      <w:r>
        <w:rPr>
          <w:b/>
          <w:sz w:val="24"/>
        </w:rPr>
        <w:t>What is the</w:t>
      </w:r>
      <w:r>
        <w:rPr>
          <w:b/>
          <w:sz w:val="24"/>
        </w:rPr>
        <w:t>ir importance in audit? What are the functions of audit working papers?</w:t>
      </w:r>
    </w:p>
    <w:p w:rsidR="00927ADA" w:rsidRDefault="00DC7EB7">
      <w:pPr>
        <w:pStyle w:val="BodyText"/>
        <w:spacing w:line="267" w:lineRule="exact"/>
        <w:ind w:left="940"/>
        <w:jc w:val="both"/>
      </w:pPr>
      <w:r>
        <w:t>The term audit working papers and audit note book are similar. Audit working papers means</w:t>
      </w:r>
    </w:p>
    <w:p w:rsidR="00927ADA" w:rsidRDefault="00DC7EB7">
      <w:pPr>
        <w:pStyle w:val="BodyText"/>
        <w:ind w:left="220" w:right="255"/>
        <w:jc w:val="both"/>
      </w:pPr>
      <w:r>
        <w:t xml:space="preserve">a record of the audit programme or audit plan, the audit procedures performed and the conclusions drawn from the evidence obtained. It is a written record kept by the auditor which contains information about important facts in connection with the accounts </w:t>
      </w:r>
      <w:r>
        <w:t>under audit.</w:t>
      </w:r>
    </w:p>
    <w:p w:rsidR="00927ADA" w:rsidRDefault="00DC7EB7">
      <w:pPr>
        <w:pStyle w:val="BodyText"/>
        <w:spacing w:before="1"/>
        <w:ind w:left="220" w:right="254" w:firstLine="719"/>
        <w:jc w:val="both"/>
      </w:pPr>
      <w:r>
        <w:t xml:space="preserve">These working papers are the property of the auditor and he should preserve these papers as confidential. He has right on his working papers. Working papers help the auditor to supervise and review the audit work, plan and carry out the audit </w:t>
      </w:r>
      <w:r>
        <w:t>in time, provide an evidence in the court of law that audit was conducted with due care and efficiency, in case a suit is filed for negligence against the auditor. Audit working papers are valuable document which should be systematically filed by the</w:t>
      </w:r>
      <w:r>
        <w:rPr>
          <w:spacing w:val="-13"/>
        </w:rPr>
        <w:t xml:space="preserve"> </w:t>
      </w:r>
      <w:r>
        <w:t>audit</w:t>
      </w:r>
      <w:r>
        <w:t>or.</w:t>
      </w:r>
    </w:p>
    <w:p w:rsidR="00927ADA" w:rsidRDefault="00DC7EB7">
      <w:pPr>
        <w:pStyle w:val="Heading4"/>
        <w:spacing w:line="267" w:lineRule="exact"/>
        <w:ind w:left="220" w:firstLine="0"/>
        <w:rPr>
          <w:rFonts w:ascii="Carlito" w:hAnsi="Carlito"/>
          <w:b w:val="0"/>
        </w:rPr>
      </w:pPr>
      <w:r>
        <w:rPr>
          <w:rFonts w:ascii="Carlito" w:hAnsi="Carlito"/>
        </w:rPr>
        <w:t xml:space="preserve">Working paper include the following </w:t>
      </w:r>
      <w:r>
        <w:rPr>
          <w:rFonts w:ascii="Carlito" w:hAnsi="Carlito"/>
          <w:b w:val="0"/>
        </w:rPr>
        <w:t>–</w:t>
      </w:r>
    </w:p>
    <w:p w:rsidR="00927ADA" w:rsidRDefault="00DC7EB7">
      <w:pPr>
        <w:pStyle w:val="BodyText"/>
        <w:ind w:left="220" w:right="254"/>
        <w:jc w:val="both"/>
      </w:pPr>
      <w:r>
        <w:t xml:space="preserve">Trial Balance, Schedules to Balance Sheet, Bank Reconciliation Statements, Details of closing stock, confirmation letters from different parties, certificates issued by the management, extracts from minutes books, </w:t>
      </w:r>
      <w:r>
        <w:t>list of audit queries and answers received for queries etc.</w:t>
      </w:r>
    </w:p>
    <w:p w:rsidR="00927ADA" w:rsidRDefault="00DC7EB7">
      <w:pPr>
        <w:pStyle w:val="Heading2"/>
        <w:spacing w:before="4"/>
        <w:ind w:left="220" w:firstLine="0"/>
      </w:pPr>
      <w:r>
        <w:t>Importance or Main functions of audit working papers</w:t>
      </w:r>
    </w:p>
    <w:p w:rsidR="00927ADA" w:rsidRDefault="00DC7EB7">
      <w:pPr>
        <w:pStyle w:val="ListParagraph"/>
        <w:numPr>
          <w:ilvl w:val="0"/>
          <w:numId w:val="107"/>
        </w:numPr>
        <w:tabs>
          <w:tab w:val="left" w:pos="941"/>
        </w:tabs>
        <w:spacing w:line="289" w:lineRule="exact"/>
        <w:ind w:hanging="361"/>
        <w:jc w:val="both"/>
      </w:pPr>
      <w:r>
        <w:t>Auditor can protect himself in the court of law in case of suit against him for</w:t>
      </w:r>
      <w:r>
        <w:rPr>
          <w:spacing w:val="-13"/>
        </w:rPr>
        <w:t xml:space="preserve"> </w:t>
      </w:r>
      <w:r>
        <w:t>negligence.</w:t>
      </w:r>
    </w:p>
    <w:p w:rsidR="00927ADA" w:rsidRDefault="00DC7EB7">
      <w:pPr>
        <w:pStyle w:val="ListParagraph"/>
        <w:numPr>
          <w:ilvl w:val="0"/>
          <w:numId w:val="107"/>
        </w:numPr>
        <w:tabs>
          <w:tab w:val="left" w:pos="941"/>
        </w:tabs>
        <w:spacing w:before="2" w:line="235" w:lineRule="auto"/>
        <w:ind w:right="259"/>
        <w:jc w:val="both"/>
      </w:pPr>
      <w:r>
        <w:t>It helps in finalizing audit fast. He can go throug</w:t>
      </w:r>
      <w:r>
        <w:t>h the working papers and see that all the queries are answered by the client and no important point is</w:t>
      </w:r>
      <w:r>
        <w:rPr>
          <w:spacing w:val="-5"/>
        </w:rPr>
        <w:t xml:space="preserve"> </w:t>
      </w:r>
      <w:r>
        <w:t>pending.</w:t>
      </w:r>
    </w:p>
    <w:p w:rsidR="00927ADA" w:rsidRDefault="00DC7EB7">
      <w:pPr>
        <w:pStyle w:val="ListParagraph"/>
        <w:numPr>
          <w:ilvl w:val="0"/>
          <w:numId w:val="107"/>
        </w:numPr>
        <w:tabs>
          <w:tab w:val="left" w:pos="941"/>
        </w:tabs>
        <w:spacing w:before="6" w:line="235" w:lineRule="auto"/>
        <w:ind w:right="258"/>
        <w:jc w:val="both"/>
      </w:pPr>
      <w:r>
        <w:t>It helps in assessing assistant work. It also acts as a guide for new audit assistants. It fixes responsibility on audit on staff and hence quality of audit</w:t>
      </w:r>
      <w:r>
        <w:rPr>
          <w:spacing w:val="-14"/>
        </w:rPr>
        <w:t xml:space="preserve"> </w:t>
      </w:r>
      <w:r>
        <w:t>improves.</w:t>
      </w:r>
    </w:p>
    <w:p w:rsidR="00927ADA" w:rsidRDefault="00DC7EB7">
      <w:pPr>
        <w:pStyle w:val="ListParagraph"/>
        <w:numPr>
          <w:ilvl w:val="0"/>
          <w:numId w:val="107"/>
        </w:numPr>
        <w:tabs>
          <w:tab w:val="left" w:pos="941"/>
        </w:tabs>
        <w:spacing w:line="290" w:lineRule="exact"/>
        <w:ind w:hanging="361"/>
        <w:jc w:val="both"/>
      </w:pPr>
      <w:r>
        <w:t>It helps as a guide for future planning of audit</w:t>
      </w:r>
      <w:r>
        <w:rPr>
          <w:spacing w:val="-3"/>
        </w:rPr>
        <w:t xml:space="preserve"> </w:t>
      </w:r>
      <w:r>
        <w:t>programme.</w:t>
      </w:r>
    </w:p>
    <w:p w:rsidR="00927ADA" w:rsidRDefault="00DC7EB7">
      <w:pPr>
        <w:pStyle w:val="ListParagraph"/>
        <w:numPr>
          <w:ilvl w:val="0"/>
          <w:numId w:val="107"/>
        </w:numPr>
        <w:tabs>
          <w:tab w:val="left" w:pos="941"/>
        </w:tabs>
        <w:spacing w:before="2" w:line="235" w:lineRule="auto"/>
        <w:ind w:right="257"/>
        <w:jc w:val="both"/>
      </w:pPr>
      <w:r>
        <w:t>Auditor can understand the weaknesses of internal control system of the clients from queries raised during</w:t>
      </w:r>
      <w:r>
        <w:rPr>
          <w:spacing w:val="-2"/>
        </w:rPr>
        <w:t xml:space="preserve"> </w:t>
      </w:r>
      <w:r>
        <w:t>audit.</w:t>
      </w:r>
    </w:p>
    <w:p w:rsidR="00927ADA" w:rsidRDefault="00DC7EB7">
      <w:pPr>
        <w:pStyle w:val="ListParagraph"/>
        <w:numPr>
          <w:ilvl w:val="0"/>
          <w:numId w:val="107"/>
        </w:numPr>
        <w:tabs>
          <w:tab w:val="left" w:pos="941"/>
        </w:tabs>
        <w:spacing w:before="7" w:line="235" w:lineRule="auto"/>
        <w:ind w:right="253"/>
        <w:jc w:val="both"/>
      </w:pPr>
      <w:r>
        <w:t>Auditor can modify audit programme from queries raised during audit, he can control audit work by going through working</w:t>
      </w:r>
      <w:r>
        <w:rPr>
          <w:spacing w:val="-6"/>
        </w:rPr>
        <w:t xml:space="preserve"> </w:t>
      </w:r>
      <w:r>
        <w:t>papers.</w:t>
      </w:r>
    </w:p>
    <w:p w:rsidR="00927ADA" w:rsidRDefault="00927ADA">
      <w:pPr>
        <w:pStyle w:val="BodyText"/>
        <w:spacing w:before="1"/>
        <w:rPr>
          <w:sz w:val="28"/>
        </w:rPr>
      </w:pPr>
      <w:r w:rsidRPr="00927ADA">
        <w:pict>
          <v:shape id="_x0000_s1095" style="position:absolute;margin-left:70.6pt;margin-top:19.1pt;width:490.3pt;height:4.45pt;z-index:-15705600;mso-wrap-distance-left:0;mso-wrap-distance-right:0;mso-position-horizontal-relative:page" coordorigin="1412,382" coordsize="9806,89" o:spt="100" adj="0,,0" path="m11217,457r-9805,l1412,471r9805,l11217,457xm11217,382r-9805,l1412,442r9805,l11217,382xe" fillcolor="#612322" stroked="f">
            <v:stroke joinstyle="round"/>
            <v:formulas/>
            <v:path arrowok="t" o:connecttype="segments"/>
            <w10:wrap type="topAndBottom" anchorx="page"/>
          </v:shape>
        </w:pict>
      </w:r>
    </w:p>
    <w:p w:rsidR="00927ADA" w:rsidRDefault="00927ADA">
      <w:pPr>
        <w:rPr>
          <w:sz w:val="28"/>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927ADA">
      <w:pPr>
        <w:pStyle w:val="BodyText"/>
        <w:spacing w:before="11"/>
        <w:rPr>
          <w:sz w:val="24"/>
        </w:rPr>
      </w:pPr>
    </w:p>
    <w:p w:rsidR="00927ADA" w:rsidRDefault="00DC7EB7">
      <w:pPr>
        <w:pStyle w:val="Heading2"/>
        <w:spacing w:before="52"/>
        <w:ind w:left="220" w:firstLine="0"/>
      </w:pPr>
      <w:r>
        <w:t>Write a note on audit notebook and explain its importance</w:t>
      </w:r>
    </w:p>
    <w:p w:rsidR="00927ADA" w:rsidRDefault="00DC7EB7">
      <w:pPr>
        <w:pStyle w:val="BodyText"/>
        <w:ind w:left="220" w:right="258" w:firstLine="719"/>
        <w:jc w:val="both"/>
      </w:pPr>
      <w:r>
        <w:t>Audit Note Book is a notebook maintained by the auditor for recording various matters observed by him during the course of his audit. It is in</w:t>
      </w:r>
      <w:r>
        <w:t xml:space="preserve"> the form of a bound book or loose sheets. It is also known as Audit Memoranda. Audit Note Book is divided into following two parts –</w:t>
      </w:r>
    </w:p>
    <w:p w:rsidR="00927ADA" w:rsidRDefault="00DC7EB7">
      <w:pPr>
        <w:pStyle w:val="ListParagraph"/>
        <w:numPr>
          <w:ilvl w:val="1"/>
          <w:numId w:val="107"/>
        </w:numPr>
        <w:tabs>
          <w:tab w:val="left" w:pos="941"/>
        </w:tabs>
        <w:ind w:right="252"/>
        <w:jc w:val="both"/>
      </w:pPr>
      <w:r>
        <w:rPr>
          <w:noProof/>
        </w:rPr>
        <w:drawing>
          <wp:anchor distT="0" distB="0" distL="0" distR="0" simplePos="0" relativeHeight="485313536" behindDoc="1" locked="0" layoutInCell="1" allowOverlap="1">
            <wp:simplePos x="0" y="0"/>
            <wp:positionH relativeFrom="page">
              <wp:posOffset>991336</wp:posOffset>
            </wp:positionH>
            <wp:positionV relativeFrom="paragraph">
              <wp:posOffset>599105</wp:posOffset>
            </wp:positionV>
            <wp:extent cx="5999632" cy="5927217"/>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7" cstate="print"/>
                    <a:stretch>
                      <a:fillRect/>
                    </a:stretch>
                  </pic:blipFill>
                  <pic:spPr>
                    <a:xfrm>
                      <a:off x="0" y="0"/>
                      <a:ext cx="5999632" cy="5927217"/>
                    </a:xfrm>
                    <a:prstGeom prst="rect">
                      <a:avLst/>
                    </a:prstGeom>
                  </pic:spPr>
                </pic:pic>
              </a:graphicData>
            </a:graphic>
          </wp:anchor>
        </w:drawing>
      </w:r>
      <w:r>
        <w:t>General information regarding nature of business carried on by the client, ownership and control, administrative organisa</w:t>
      </w:r>
      <w:r>
        <w:t>tion chart, principal officers and their duties and responsibilities, particulars of internal control system, accounting and financial policies, important documents such as Memorandum of Association, Articles of Association, Partnership Deed</w:t>
      </w:r>
      <w:r>
        <w:rPr>
          <w:spacing w:val="-8"/>
        </w:rPr>
        <w:t xml:space="preserve"> </w:t>
      </w:r>
      <w:r>
        <w:t>etc.</w:t>
      </w:r>
    </w:p>
    <w:p w:rsidR="00927ADA" w:rsidRDefault="00DC7EB7">
      <w:pPr>
        <w:pStyle w:val="ListParagraph"/>
        <w:numPr>
          <w:ilvl w:val="1"/>
          <w:numId w:val="107"/>
        </w:numPr>
        <w:tabs>
          <w:tab w:val="left" w:pos="941"/>
        </w:tabs>
        <w:ind w:right="255"/>
        <w:jc w:val="both"/>
      </w:pPr>
      <w:r>
        <w:t>Current i</w:t>
      </w:r>
      <w:r>
        <w:t>nformation regarding current year’s audit such as queries raised, explanations received , missing vouchers, error and frauds noticed and rectifying action taken, confirmations and certificates regarding important items</w:t>
      </w:r>
      <w:r>
        <w:rPr>
          <w:spacing w:val="-3"/>
        </w:rPr>
        <w:t xml:space="preserve"> </w:t>
      </w:r>
      <w:r>
        <w:t>etc.</w:t>
      </w:r>
    </w:p>
    <w:p w:rsidR="00927ADA" w:rsidRDefault="00DC7EB7">
      <w:pPr>
        <w:pStyle w:val="Heading2"/>
        <w:spacing w:before="1" w:line="240" w:lineRule="auto"/>
        <w:ind w:left="220" w:firstLine="0"/>
      </w:pPr>
      <w:r>
        <w:t>Importance of Audit Note Book</w:t>
      </w:r>
    </w:p>
    <w:p w:rsidR="00927ADA" w:rsidRDefault="00DC7EB7">
      <w:pPr>
        <w:pStyle w:val="ListParagraph"/>
        <w:numPr>
          <w:ilvl w:val="0"/>
          <w:numId w:val="106"/>
        </w:numPr>
        <w:tabs>
          <w:tab w:val="left" w:pos="941"/>
        </w:tabs>
        <w:spacing w:before="1" w:line="292" w:lineRule="exact"/>
        <w:ind w:hanging="361"/>
        <w:jc w:val="both"/>
        <w:rPr>
          <w:b/>
          <w:sz w:val="24"/>
        </w:rPr>
      </w:pPr>
      <w:r>
        <w:rPr>
          <w:b/>
          <w:sz w:val="24"/>
        </w:rPr>
        <w:t>Ea</w:t>
      </w:r>
      <w:r>
        <w:rPr>
          <w:b/>
          <w:sz w:val="24"/>
        </w:rPr>
        <w:t>sy</w:t>
      </w:r>
      <w:r>
        <w:rPr>
          <w:b/>
          <w:spacing w:val="-2"/>
          <w:sz w:val="24"/>
        </w:rPr>
        <w:t xml:space="preserve"> </w:t>
      </w:r>
      <w:r>
        <w:rPr>
          <w:b/>
          <w:sz w:val="24"/>
        </w:rPr>
        <w:t>finalisation:</w:t>
      </w:r>
    </w:p>
    <w:p w:rsidR="00927ADA" w:rsidRDefault="00DC7EB7">
      <w:pPr>
        <w:pStyle w:val="BodyText"/>
        <w:ind w:left="940" w:right="467" w:firstLine="720"/>
        <w:jc w:val="both"/>
      </w:pPr>
      <w:r>
        <w:t>Audit Note Book facilities easy finalisation of audit report ensures that all important points are covered in audit and that no important area or point is missed out or left out.</w:t>
      </w:r>
    </w:p>
    <w:p w:rsidR="00927ADA" w:rsidRDefault="00DC7EB7">
      <w:pPr>
        <w:pStyle w:val="Heading2"/>
        <w:numPr>
          <w:ilvl w:val="0"/>
          <w:numId w:val="106"/>
        </w:numPr>
        <w:tabs>
          <w:tab w:val="left" w:pos="941"/>
        </w:tabs>
        <w:spacing w:before="1"/>
        <w:ind w:hanging="361"/>
        <w:jc w:val="both"/>
      </w:pPr>
      <w:r>
        <w:t>Helps in planning:</w:t>
      </w:r>
    </w:p>
    <w:p w:rsidR="00927ADA" w:rsidRDefault="00DC7EB7">
      <w:pPr>
        <w:pStyle w:val="BodyText"/>
        <w:ind w:left="940" w:right="743" w:firstLine="360"/>
      </w:pPr>
      <w:r>
        <w:t>Audit Note Book helps in planning audit of the same company next year. Auditor knows the weak areas and the strong areas regarding internal control system of the client. It helps him in preparing audit prorgramme of the client for next year.</w:t>
      </w:r>
    </w:p>
    <w:p w:rsidR="00927ADA" w:rsidRDefault="00DC7EB7">
      <w:pPr>
        <w:pStyle w:val="Heading2"/>
        <w:numPr>
          <w:ilvl w:val="0"/>
          <w:numId w:val="106"/>
        </w:numPr>
        <w:tabs>
          <w:tab w:val="left" w:pos="941"/>
        </w:tabs>
        <w:spacing w:before="2"/>
        <w:ind w:hanging="361"/>
      </w:pPr>
      <w:r>
        <w:t>Guide for</w:t>
      </w:r>
      <w:r>
        <w:rPr>
          <w:spacing w:val="-3"/>
        </w:rPr>
        <w:t xml:space="preserve"> </w:t>
      </w:r>
      <w:r>
        <w:t>assi</w:t>
      </w:r>
      <w:r>
        <w:t>stants:</w:t>
      </w:r>
    </w:p>
    <w:p w:rsidR="00927ADA" w:rsidRDefault="00DC7EB7">
      <w:pPr>
        <w:pStyle w:val="BodyText"/>
        <w:ind w:left="940" w:right="247" w:firstLine="720"/>
      </w:pPr>
      <w:r>
        <w:t>Audit Note Book of a company’s audit acts as a guide for the audit assistants. They get an idea about the queries rose last year. Errors and frauds discovered last year etc. which is useful information for doing audit. They also know the flow of au</w:t>
      </w:r>
      <w:r>
        <w:t>dit work and important information about the client and the business of client.</w:t>
      </w:r>
    </w:p>
    <w:p w:rsidR="00927ADA" w:rsidRDefault="00DC7EB7">
      <w:pPr>
        <w:pStyle w:val="Heading2"/>
        <w:numPr>
          <w:ilvl w:val="0"/>
          <w:numId w:val="106"/>
        </w:numPr>
        <w:tabs>
          <w:tab w:val="left" w:pos="941"/>
        </w:tabs>
        <w:ind w:hanging="361"/>
      </w:pPr>
      <w:r>
        <w:t>Protects</w:t>
      </w:r>
      <w:r>
        <w:rPr>
          <w:spacing w:val="-1"/>
        </w:rPr>
        <w:t xml:space="preserve"> </w:t>
      </w:r>
      <w:r>
        <w:t>auditor:</w:t>
      </w:r>
    </w:p>
    <w:p w:rsidR="00927ADA" w:rsidRDefault="00DC7EB7">
      <w:pPr>
        <w:pStyle w:val="BodyText"/>
        <w:ind w:left="940" w:right="255" w:firstLine="720"/>
        <w:jc w:val="both"/>
      </w:pPr>
      <w:r>
        <w:t>Audit Note Book acts as a proof that auditor has taken utmost care and used due diligence while doing audit. If suit is filed in the court of law for negligen</w:t>
      </w:r>
      <w:r>
        <w:t>ce, audit notebook protects auditor from such charges.</w:t>
      </w:r>
    </w:p>
    <w:p w:rsidR="00927ADA" w:rsidRDefault="00DC7EB7">
      <w:pPr>
        <w:pStyle w:val="Heading2"/>
        <w:numPr>
          <w:ilvl w:val="0"/>
          <w:numId w:val="106"/>
        </w:numPr>
        <w:tabs>
          <w:tab w:val="left" w:pos="941"/>
        </w:tabs>
        <w:spacing w:before="2"/>
        <w:ind w:hanging="361"/>
        <w:jc w:val="both"/>
      </w:pPr>
      <w:r>
        <w:t>Review of audit</w:t>
      </w:r>
      <w:r>
        <w:rPr>
          <w:spacing w:val="1"/>
        </w:rPr>
        <w:t xml:space="preserve"> </w:t>
      </w:r>
      <w:r>
        <w:t>work:</w:t>
      </w:r>
    </w:p>
    <w:p w:rsidR="00927ADA" w:rsidRDefault="00DC7EB7">
      <w:pPr>
        <w:pStyle w:val="BodyText"/>
        <w:ind w:left="940" w:right="251" w:firstLine="720"/>
        <w:jc w:val="both"/>
      </w:pPr>
      <w:r>
        <w:t>Audit Note Book helps auditor to review audit work and make changes in audit programme as per the requirements. This ensures audit of high quality and also completion of audit in time.</w:t>
      </w:r>
    </w:p>
    <w:p w:rsidR="00927ADA" w:rsidRDefault="00927ADA">
      <w:pPr>
        <w:pStyle w:val="BodyText"/>
        <w:spacing w:before="1"/>
        <w:rPr>
          <w:sz w:val="24"/>
        </w:rPr>
      </w:pPr>
    </w:p>
    <w:p w:rsidR="00927ADA" w:rsidRDefault="00DC7EB7">
      <w:pPr>
        <w:pStyle w:val="Heading2"/>
        <w:spacing w:before="1" w:line="240" w:lineRule="auto"/>
        <w:ind w:left="220" w:right="3214" w:firstLine="0"/>
      </w:pPr>
      <w:r>
        <w:t>What do you mean by Current file and Permanent file ? (April, 2015) Classification of working papers</w:t>
      </w:r>
    </w:p>
    <w:p w:rsidR="00927ADA" w:rsidRDefault="00DC7EB7">
      <w:pPr>
        <w:spacing w:line="293" w:lineRule="exact"/>
        <w:ind w:left="220"/>
        <w:jc w:val="both"/>
        <w:rPr>
          <w:b/>
          <w:sz w:val="24"/>
        </w:rPr>
      </w:pPr>
      <w:r>
        <w:rPr>
          <w:b/>
          <w:sz w:val="24"/>
        </w:rPr>
        <w:t>Audit working papers are broadly classified as follows –</w:t>
      </w:r>
    </w:p>
    <w:p w:rsidR="00927ADA" w:rsidRDefault="00DC7EB7">
      <w:pPr>
        <w:pStyle w:val="ListParagraph"/>
        <w:numPr>
          <w:ilvl w:val="0"/>
          <w:numId w:val="105"/>
        </w:numPr>
        <w:tabs>
          <w:tab w:val="left" w:pos="941"/>
        </w:tabs>
        <w:spacing w:line="292" w:lineRule="exact"/>
        <w:ind w:hanging="361"/>
        <w:jc w:val="both"/>
        <w:rPr>
          <w:b/>
          <w:sz w:val="24"/>
        </w:rPr>
      </w:pPr>
      <w:r>
        <w:rPr>
          <w:b/>
          <w:sz w:val="24"/>
        </w:rPr>
        <w:t>Current file</w:t>
      </w:r>
      <w:r>
        <w:rPr>
          <w:b/>
          <w:spacing w:val="-1"/>
          <w:sz w:val="24"/>
        </w:rPr>
        <w:t xml:space="preserve"> </w:t>
      </w:r>
      <w:r>
        <w:rPr>
          <w:b/>
          <w:sz w:val="24"/>
        </w:rPr>
        <w:t>-</w:t>
      </w:r>
    </w:p>
    <w:p w:rsidR="00927ADA" w:rsidRDefault="00DC7EB7">
      <w:pPr>
        <w:pStyle w:val="BodyText"/>
        <w:spacing w:line="267" w:lineRule="exact"/>
        <w:ind w:left="220"/>
        <w:jc w:val="both"/>
      </w:pPr>
      <w:r>
        <w:t>In this file, working papers of the year under audit which are relevant only for th</w:t>
      </w:r>
      <w:r>
        <w:t>at particular year are filed.</w:t>
      </w:r>
    </w:p>
    <w:p w:rsidR="00927ADA" w:rsidRDefault="00DC7EB7">
      <w:pPr>
        <w:pStyle w:val="BodyText"/>
        <w:spacing w:before="1"/>
        <w:ind w:left="220" w:right="254"/>
        <w:jc w:val="both"/>
      </w:pPr>
      <w:r>
        <w:t xml:space="preserve">E.g. Letter of appointment and acceptance, on objection certificate from the previous auditor, audit programme, details of audit procedures and tests performed, queries raised and answers received to the queries in the course </w:t>
      </w:r>
      <w:r>
        <w:t xml:space="preserve">of audit, trial balance, final accounts, schedules, groupings, letters of confirmation  from different parties, bankers and lenders, correspondence with different parties and experts in fields, extracts of important resolutions from the minutes book, list </w:t>
      </w:r>
      <w:r>
        <w:t>of missing vouchers and bills, bank reconciliation statement, certificate from management regarding closing stock, cash-in-hand and verification of fixed assets, a copy of computation of income and income-tax , audit report</w:t>
      </w:r>
      <w:r>
        <w:rPr>
          <w:spacing w:val="-9"/>
        </w:rPr>
        <w:t xml:space="preserve"> </w:t>
      </w:r>
      <w:r>
        <w:t>etc.</w:t>
      </w:r>
    </w:p>
    <w:p w:rsidR="00927ADA" w:rsidRDefault="00927ADA">
      <w:pPr>
        <w:pStyle w:val="BodyText"/>
        <w:spacing w:before="1"/>
      </w:pPr>
    </w:p>
    <w:p w:rsidR="00927ADA" w:rsidRDefault="00DC7EB7">
      <w:pPr>
        <w:pStyle w:val="Heading2"/>
        <w:numPr>
          <w:ilvl w:val="0"/>
          <w:numId w:val="105"/>
        </w:numPr>
        <w:tabs>
          <w:tab w:val="left" w:pos="941"/>
        </w:tabs>
        <w:spacing w:before="1"/>
        <w:ind w:hanging="361"/>
        <w:jc w:val="both"/>
      </w:pPr>
      <w:r>
        <w:t>Permanent file</w:t>
      </w:r>
      <w:r>
        <w:rPr>
          <w:spacing w:val="-1"/>
        </w:rPr>
        <w:t xml:space="preserve"> </w:t>
      </w:r>
      <w:r>
        <w:t>-</w:t>
      </w:r>
    </w:p>
    <w:p w:rsidR="00927ADA" w:rsidRDefault="00DC7EB7">
      <w:pPr>
        <w:pStyle w:val="BodyText"/>
        <w:ind w:left="220" w:right="258"/>
        <w:jc w:val="both"/>
      </w:pPr>
      <w:r>
        <w:t>In this f</w:t>
      </w:r>
      <w:r>
        <w:t xml:space="preserve">ile , working papers of continuing importance affecting the company and the audit are filled. E.g. a certified copy of the Memorandum and Articles of association in case of a company, a certified copy of the partnership deed in case of a firm, a certified </w:t>
      </w:r>
      <w:r>
        <w:t>copy of the trust deed in case of a trust , certified copy of the</w:t>
      </w:r>
    </w:p>
    <w:p w:rsidR="00927ADA" w:rsidRDefault="00927ADA">
      <w:pPr>
        <w:pStyle w:val="BodyText"/>
        <w:spacing w:before="4"/>
        <w:rPr>
          <w:sz w:val="25"/>
        </w:rPr>
      </w:pPr>
      <w:r w:rsidRPr="00927ADA">
        <w:pict>
          <v:shape id="_x0000_s1094" style="position:absolute;margin-left:70.6pt;margin-top:17.4pt;width:490.3pt;height:4.45pt;z-index:-15704576;mso-wrap-distance-left:0;mso-wrap-distance-right:0;mso-position-horizontal-relative:page" coordorigin="1412,348" coordsize="9806,89" o:spt="100" adj="0,,0" path="m11217,423r-9805,l1412,437r9805,l11217,423xm11217,348r-9805,l1412,408r9805,l11217,348xe" fillcolor="#612322" stroked="f">
            <v:stroke joinstyle="round"/>
            <v:formulas/>
            <v:path arrowok="t" o:connecttype="segments"/>
            <w10:wrap type="topAndBottom" anchorx="page"/>
          </v:shape>
        </w:pict>
      </w:r>
    </w:p>
    <w:p w:rsidR="00927ADA" w:rsidRDefault="00927ADA">
      <w:pPr>
        <w:rPr>
          <w:sz w:val="25"/>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BodyText"/>
        <w:spacing w:before="84"/>
        <w:ind w:left="220" w:right="254"/>
        <w:jc w:val="both"/>
      </w:pPr>
      <w:r>
        <w:t>bye-laws in case of a society, a list of directors, partners, other important officers and their duties and responsibilities , organis</w:t>
      </w:r>
      <w:r>
        <w:t>ation chart, a list of books of account maintained , a note on the nature of business carried on by the client, addresses of different offices and factories and branches of the company, a note on the system of internal control, a note on the accounting pol</w:t>
      </w:r>
      <w:r>
        <w:t>icies and method of depreciation , method of stock valuation, method of accounting followed by the client, details of holding company and subsidiary companies of the concerns etc.</w:t>
      </w:r>
    </w:p>
    <w:p w:rsidR="00927ADA" w:rsidRDefault="00927ADA">
      <w:pPr>
        <w:pStyle w:val="BodyText"/>
        <w:spacing w:before="2"/>
      </w:pPr>
    </w:p>
    <w:p w:rsidR="00927ADA" w:rsidRDefault="00DC7EB7">
      <w:pPr>
        <w:pStyle w:val="Heading2"/>
        <w:spacing w:line="240" w:lineRule="auto"/>
        <w:ind w:left="220" w:right="2815" w:firstLine="0"/>
      </w:pPr>
      <w:r>
        <w:rPr>
          <w:noProof/>
        </w:rPr>
        <w:drawing>
          <wp:anchor distT="0" distB="0" distL="0" distR="0" simplePos="0" relativeHeight="485314560" behindDoc="1" locked="0" layoutInCell="1" allowOverlap="1">
            <wp:simplePos x="0" y="0"/>
            <wp:positionH relativeFrom="page">
              <wp:posOffset>991336</wp:posOffset>
            </wp:positionH>
            <wp:positionV relativeFrom="paragraph">
              <wp:posOffset>272869</wp:posOffset>
            </wp:positionV>
            <wp:extent cx="5999632" cy="5927217"/>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7" cstate="print"/>
                    <a:stretch>
                      <a:fillRect/>
                    </a:stretch>
                  </pic:blipFill>
                  <pic:spPr>
                    <a:xfrm>
                      <a:off x="0" y="0"/>
                      <a:ext cx="5999632" cy="5927217"/>
                    </a:xfrm>
                    <a:prstGeom prst="rect">
                      <a:avLst/>
                    </a:prstGeom>
                  </pic:spPr>
                </pic:pic>
              </a:graphicData>
            </a:graphic>
          </wp:anchor>
        </w:drawing>
      </w:r>
      <w:r>
        <w:t>Write a note on lien of auditor on book of accounts and working papers. Ownership , custody and Access of working papers</w:t>
      </w:r>
    </w:p>
    <w:p w:rsidR="00927ADA" w:rsidRDefault="00DC7EB7">
      <w:pPr>
        <w:pStyle w:val="BodyText"/>
        <w:ind w:left="220" w:right="256"/>
        <w:jc w:val="both"/>
      </w:pPr>
      <w:r>
        <w:t>Audit working papers are the property of auditor. He is the owner of these papers. He should keep these papers in his custody very safe</w:t>
      </w:r>
      <w:r>
        <w:t>ly for such time as per legal and professional requirement of record retention. Auditor may at his own discretion give copies or extracts of his working papers to his clients or other parties. He should keep these working papers confidential.</w:t>
      </w:r>
    </w:p>
    <w:p w:rsidR="00927ADA" w:rsidRDefault="00DC7EB7">
      <w:pPr>
        <w:pStyle w:val="Heading2"/>
        <w:spacing w:before="2"/>
        <w:ind w:left="220" w:firstLine="0"/>
      </w:pPr>
      <w:r>
        <w:t>Lien on worki</w:t>
      </w:r>
      <w:r>
        <w:t>ng papers and on client’s books</w:t>
      </w:r>
    </w:p>
    <w:p w:rsidR="00927ADA" w:rsidRDefault="00DC7EB7">
      <w:pPr>
        <w:pStyle w:val="BodyText"/>
        <w:spacing w:line="267" w:lineRule="exact"/>
        <w:ind w:left="220"/>
        <w:jc w:val="both"/>
      </w:pPr>
      <w:r>
        <w:t>Lien means the right of a person for keeping lawful possession of somebody else’s property on which he has</w:t>
      </w:r>
    </w:p>
    <w:p w:rsidR="00927ADA" w:rsidRDefault="00DC7EB7">
      <w:pPr>
        <w:pStyle w:val="BodyText"/>
        <w:ind w:left="220"/>
        <w:jc w:val="both"/>
      </w:pPr>
      <w:r>
        <w:t>worked for satisfying a claim against that person.</w:t>
      </w:r>
    </w:p>
    <w:p w:rsidR="00927ADA" w:rsidRDefault="00DC7EB7">
      <w:pPr>
        <w:pStyle w:val="BodyText"/>
        <w:ind w:left="220" w:right="254"/>
        <w:jc w:val="both"/>
      </w:pPr>
      <w:r>
        <w:t>If auditor is not paid his dues by the client for work done by him</w:t>
      </w:r>
      <w:r>
        <w:t xml:space="preserve"> then even in such cases he cannot keep the books of accounts and documents of the client in his possession as he has ne lien on such book or documents. It was held in R.D.Saxena V/s Balram Prasad Sharma (2000), 7 SCC, 264 by Supreme Court that auditor has</w:t>
      </w:r>
      <w:r>
        <w:t xml:space="preserve"> no lien over books of accounts and records of his clients for unpaid remuneration.</w:t>
      </w:r>
    </w:p>
    <w:p w:rsidR="00927ADA" w:rsidRDefault="00DC7EB7">
      <w:pPr>
        <w:pStyle w:val="BodyText"/>
        <w:ind w:left="220" w:right="253"/>
        <w:jc w:val="both"/>
      </w:pPr>
      <w:r>
        <w:t xml:space="preserve">However, working papers are documents prepared by auditor himself. It is his property and hence there is no question of lien on working papers. He can retain these working </w:t>
      </w:r>
      <w:r>
        <w:t>papers in case of non-payment of his dues. He can retain confirmation letters and certificates received from different parties in the course of audit as his</w:t>
      </w:r>
      <w:r>
        <w:rPr>
          <w:spacing w:val="-1"/>
        </w:rPr>
        <w:t xml:space="preserve"> </w:t>
      </w:r>
      <w:r>
        <w:t>property.</w:t>
      </w:r>
    </w:p>
    <w:p w:rsidR="00927ADA" w:rsidRDefault="00927ADA">
      <w:pPr>
        <w:pStyle w:val="BodyText"/>
      </w:pPr>
    </w:p>
    <w:p w:rsidR="00927ADA" w:rsidRDefault="00927ADA">
      <w:pPr>
        <w:pStyle w:val="BodyText"/>
        <w:spacing w:before="3"/>
        <w:rPr>
          <w:sz w:val="24"/>
        </w:rPr>
      </w:pPr>
    </w:p>
    <w:p w:rsidR="00927ADA" w:rsidRDefault="00DC7EB7">
      <w:pPr>
        <w:pStyle w:val="Heading2"/>
        <w:ind w:left="220" w:firstLine="0"/>
        <w:jc w:val="left"/>
      </w:pPr>
      <w:r>
        <w:t>Select the appropriate option and rewrite the following sentences:</w:t>
      </w:r>
    </w:p>
    <w:p w:rsidR="00927ADA" w:rsidRDefault="00DC7EB7">
      <w:pPr>
        <w:pStyle w:val="ListParagraph"/>
        <w:numPr>
          <w:ilvl w:val="0"/>
          <w:numId w:val="104"/>
        </w:numPr>
        <w:tabs>
          <w:tab w:val="left" w:pos="941"/>
        </w:tabs>
        <w:spacing w:line="267" w:lineRule="exact"/>
        <w:ind w:hanging="361"/>
      </w:pPr>
      <w:r>
        <w:t>Audit Programme shou</w:t>
      </w:r>
      <w:r>
        <w:t>ld</w:t>
      </w:r>
      <w:r>
        <w:rPr>
          <w:spacing w:val="-9"/>
        </w:rPr>
        <w:t xml:space="preserve"> </w:t>
      </w:r>
      <w:r>
        <w:t>be</w:t>
      </w:r>
    </w:p>
    <w:p w:rsidR="00927ADA" w:rsidRDefault="00DC7EB7">
      <w:pPr>
        <w:pStyle w:val="ListParagraph"/>
        <w:numPr>
          <w:ilvl w:val="1"/>
          <w:numId w:val="104"/>
        </w:numPr>
        <w:tabs>
          <w:tab w:val="left" w:pos="1661"/>
          <w:tab w:val="left" w:pos="2300"/>
        </w:tabs>
        <w:ind w:left="1660" w:hanging="361"/>
      </w:pPr>
      <w:r>
        <w:t>Rigid</w:t>
      </w:r>
      <w:r>
        <w:tab/>
        <w:t xml:space="preserve">b. oral   c. </w:t>
      </w:r>
      <w:r>
        <w:rPr>
          <w:b/>
        </w:rPr>
        <w:t xml:space="preserve">Witten  </w:t>
      </w:r>
      <w:r>
        <w:t>d.</w:t>
      </w:r>
      <w:r>
        <w:rPr>
          <w:spacing w:val="-11"/>
        </w:rPr>
        <w:t xml:space="preserve"> </w:t>
      </w:r>
      <w:r>
        <w:t>confusing</w:t>
      </w:r>
    </w:p>
    <w:p w:rsidR="00927ADA" w:rsidRDefault="00DC7EB7">
      <w:pPr>
        <w:pStyle w:val="Heading3"/>
        <w:numPr>
          <w:ilvl w:val="0"/>
          <w:numId w:val="104"/>
        </w:numPr>
        <w:tabs>
          <w:tab w:val="left" w:pos="941"/>
        </w:tabs>
        <w:spacing w:before="3" w:line="292" w:lineRule="exact"/>
        <w:ind w:hanging="361"/>
      </w:pPr>
      <w:r>
        <w:t>Audit working papers is the property</w:t>
      </w:r>
      <w:r>
        <w:rPr>
          <w:spacing w:val="-7"/>
        </w:rPr>
        <w:t xml:space="preserve"> </w:t>
      </w:r>
      <w:r>
        <w:t>of</w:t>
      </w:r>
    </w:p>
    <w:p w:rsidR="00927ADA" w:rsidRDefault="00DC7EB7">
      <w:pPr>
        <w:pStyle w:val="ListParagraph"/>
        <w:numPr>
          <w:ilvl w:val="1"/>
          <w:numId w:val="104"/>
        </w:numPr>
        <w:tabs>
          <w:tab w:val="left" w:pos="1301"/>
        </w:tabs>
        <w:spacing w:line="267" w:lineRule="exact"/>
        <w:ind w:left="1300" w:hanging="361"/>
      </w:pPr>
      <w:r>
        <w:rPr>
          <w:b/>
        </w:rPr>
        <w:t xml:space="preserve">auditor </w:t>
      </w:r>
      <w:r>
        <w:t>b. Client c. Government d.</w:t>
      </w:r>
      <w:r>
        <w:rPr>
          <w:spacing w:val="-4"/>
        </w:rPr>
        <w:t xml:space="preserve"> </w:t>
      </w:r>
      <w:r>
        <w:t>ICAI</w:t>
      </w:r>
    </w:p>
    <w:p w:rsidR="00927ADA" w:rsidRDefault="00DC7EB7">
      <w:pPr>
        <w:pStyle w:val="ListParagraph"/>
        <w:numPr>
          <w:ilvl w:val="0"/>
          <w:numId w:val="104"/>
        </w:numPr>
        <w:tabs>
          <w:tab w:val="left" w:pos="941"/>
        </w:tabs>
        <w:ind w:hanging="361"/>
      </w:pPr>
      <w:r>
        <w:t>Materiality levels in audit are set while</w:t>
      </w:r>
      <w:r>
        <w:rPr>
          <w:spacing w:val="-5"/>
        </w:rPr>
        <w:t xml:space="preserve"> </w:t>
      </w:r>
      <w:r>
        <w:t>preparing</w:t>
      </w:r>
    </w:p>
    <w:p w:rsidR="00927ADA" w:rsidRDefault="00DC7EB7">
      <w:pPr>
        <w:pStyle w:val="ListParagraph"/>
        <w:numPr>
          <w:ilvl w:val="1"/>
          <w:numId w:val="104"/>
        </w:numPr>
        <w:tabs>
          <w:tab w:val="left" w:pos="1301"/>
        </w:tabs>
        <w:ind w:left="1300" w:hanging="361"/>
      </w:pPr>
      <w:r>
        <w:t xml:space="preserve">Audit Note Book b. </w:t>
      </w:r>
      <w:r>
        <w:rPr>
          <w:b/>
        </w:rPr>
        <w:t xml:space="preserve">Audit Plan </w:t>
      </w:r>
      <w:r>
        <w:t>c. Permanent file d. Current</w:t>
      </w:r>
      <w:r>
        <w:rPr>
          <w:spacing w:val="-16"/>
        </w:rPr>
        <w:t xml:space="preserve"> </w:t>
      </w:r>
      <w:r>
        <w:t>file</w:t>
      </w:r>
    </w:p>
    <w:p w:rsidR="00927ADA" w:rsidRDefault="00DC7EB7">
      <w:pPr>
        <w:pStyle w:val="Heading3"/>
        <w:numPr>
          <w:ilvl w:val="0"/>
          <w:numId w:val="104"/>
        </w:numPr>
        <w:tabs>
          <w:tab w:val="left" w:pos="941"/>
        </w:tabs>
        <w:spacing w:before="3" w:line="292" w:lineRule="exact"/>
        <w:ind w:hanging="361"/>
      </w:pPr>
      <w:r>
        <w:t>Permanent file in audit</w:t>
      </w:r>
      <w:r>
        <w:rPr>
          <w:spacing w:val="3"/>
        </w:rPr>
        <w:t xml:space="preserve"> </w:t>
      </w:r>
      <w:r>
        <w:t>contains</w:t>
      </w:r>
    </w:p>
    <w:p w:rsidR="00927ADA" w:rsidRDefault="00DC7EB7">
      <w:pPr>
        <w:pStyle w:val="ListParagraph"/>
        <w:numPr>
          <w:ilvl w:val="1"/>
          <w:numId w:val="104"/>
        </w:numPr>
        <w:tabs>
          <w:tab w:val="left" w:pos="1301"/>
        </w:tabs>
        <w:spacing w:line="267" w:lineRule="exact"/>
        <w:ind w:left="1300" w:hanging="361"/>
        <w:rPr>
          <w:b/>
        </w:rPr>
      </w:pPr>
      <w:r>
        <w:t xml:space="preserve">Queries raised b. trial balance c. balance confirmations d. </w:t>
      </w:r>
      <w:r>
        <w:rPr>
          <w:b/>
        </w:rPr>
        <w:t>organisation</w:t>
      </w:r>
      <w:r>
        <w:rPr>
          <w:b/>
          <w:spacing w:val="-12"/>
        </w:rPr>
        <w:t xml:space="preserve"> </w:t>
      </w:r>
      <w:r>
        <w:rPr>
          <w:b/>
        </w:rPr>
        <w:t>chart</w:t>
      </w:r>
    </w:p>
    <w:p w:rsidR="00927ADA" w:rsidRDefault="00DC7EB7">
      <w:pPr>
        <w:pStyle w:val="ListParagraph"/>
        <w:numPr>
          <w:ilvl w:val="0"/>
          <w:numId w:val="104"/>
        </w:numPr>
        <w:tabs>
          <w:tab w:val="left" w:pos="941"/>
        </w:tabs>
        <w:ind w:hanging="361"/>
      </w:pPr>
      <w:r>
        <w:t>Current file in audit</w:t>
      </w:r>
      <w:r>
        <w:rPr>
          <w:spacing w:val="-4"/>
        </w:rPr>
        <w:t xml:space="preserve"> </w:t>
      </w:r>
      <w:r>
        <w:t>contains</w:t>
      </w:r>
    </w:p>
    <w:p w:rsidR="00927ADA" w:rsidRDefault="00DC7EB7">
      <w:pPr>
        <w:pStyle w:val="BodyText"/>
        <w:spacing w:before="1"/>
        <w:ind w:left="940"/>
      </w:pPr>
      <w:r>
        <w:t xml:space="preserve">a.organisation chart b </w:t>
      </w:r>
      <w:r>
        <w:rPr>
          <w:b/>
        </w:rPr>
        <w:t xml:space="preserve">Queries raised </w:t>
      </w:r>
      <w:r>
        <w:t>c. List of directors d. list of books of accounts</w:t>
      </w:r>
    </w:p>
    <w:p w:rsidR="00927ADA" w:rsidRDefault="00DC7EB7">
      <w:pPr>
        <w:pStyle w:val="Heading3"/>
        <w:numPr>
          <w:ilvl w:val="0"/>
          <w:numId w:val="104"/>
        </w:numPr>
        <w:tabs>
          <w:tab w:val="left" w:pos="941"/>
        </w:tabs>
        <w:spacing w:line="292" w:lineRule="exact"/>
        <w:ind w:hanging="361"/>
      </w:pPr>
      <w:r>
        <w:t>Auditor has no lien</w:t>
      </w:r>
      <w:r>
        <w:rPr>
          <w:spacing w:val="-3"/>
        </w:rPr>
        <w:t xml:space="preserve"> </w:t>
      </w:r>
      <w:r>
        <w:t>over</w:t>
      </w:r>
    </w:p>
    <w:p w:rsidR="00927ADA" w:rsidRDefault="00DC7EB7">
      <w:pPr>
        <w:pStyle w:val="BodyText"/>
        <w:spacing w:line="267" w:lineRule="exact"/>
        <w:ind w:left="940"/>
      </w:pPr>
      <w:r>
        <w:t>a.Cash book b. BRS c. Balance confirmation from Bank d. Cash-book audit queries</w:t>
      </w:r>
    </w:p>
    <w:p w:rsidR="00927ADA" w:rsidRDefault="00DC7EB7">
      <w:pPr>
        <w:pStyle w:val="ListParagraph"/>
        <w:numPr>
          <w:ilvl w:val="0"/>
          <w:numId w:val="104"/>
        </w:numPr>
        <w:tabs>
          <w:tab w:val="left" w:pos="941"/>
        </w:tabs>
        <w:spacing w:before="1"/>
        <w:ind w:hanging="361"/>
      </w:pPr>
      <w:r>
        <w:t>Before commencing audit, auditor should</w:t>
      </w:r>
      <w:r>
        <w:rPr>
          <w:spacing w:val="-4"/>
        </w:rPr>
        <w:t xml:space="preserve"> </w:t>
      </w:r>
      <w:r>
        <w:t>obtain</w:t>
      </w:r>
    </w:p>
    <w:p w:rsidR="00927ADA" w:rsidRDefault="00DC7EB7">
      <w:pPr>
        <w:pStyle w:val="ListParagraph"/>
        <w:numPr>
          <w:ilvl w:val="1"/>
          <w:numId w:val="104"/>
        </w:numPr>
        <w:tabs>
          <w:tab w:val="left" w:pos="1301"/>
        </w:tabs>
        <w:ind w:left="940" w:right="1196" w:firstLine="0"/>
      </w:pPr>
      <w:r>
        <w:t xml:space="preserve">Appreciation letter b. </w:t>
      </w:r>
      <w:r>
        <w:rPr>
          <w:b/>
        </w:rPr>
        <w:t xml:space="preserve">appointment letter </w:t>
      </w:r>
      <w:r>
        <w:t>c. balance confirmation letter from debtor d.balance confirmation letter from</w:t>
      </w:r>
      <w:r>
        <w:rPr>
          <w:spacing w:val="-2"/>
        </w:rPr>
        <w:t xml:space="preserve"> </w:t>
      </w:r>
      <w:r>
        <w:t>creditor</w:t>
      </w:r>
    </w:p>
    <w:p w:rsidR="00927ADA" w:rsidRDefault="00DC7EB7">
      <w:pPr>
        <w:pStyle w:val="ListParagraph"/>
        <w:numPr>
          <w:ilvl w:val="0"/>
          <w:numId w:val="104"/>
        </w:numPr>
        <w:tabs>
          <w:tab w:val="left" w:pos="941"/>
        </w:tabs>
        <w:spacing w:before="1"/>
        <w:ind w:hanging="361"/>
      </w:pPr>
      <w:r>
        <w:t>Objective of audit plan</w:t>
      </w:r>
      <w:r>
        <w:rPr>
          <w:spacing w:val="-7"/>
        </w:rPr>
        <w:t xml:space="preserve"> </w:t>
      </w:r>
      <w:r>
        <w:t>to</w:t>
      </w:r>
    </w:p>
    <w:p w:rsidR="00927ADA" w:rsidRDefault="00DC7EB7">
      <w:pPr>
        <w:ind w:left="940" w:right="292"/>
        <w:rPr>
          <w:b/>
        </w:rPr>
      </w:pPr>
      <w:r>
        <w:t xml:space="preserve">a.delay audit report b.omit important areas of audit c. make material mis-statement d. </w:t>
      </w:r>
      <w:r>
        <w:rPr>
          <w:b/>
        </w:rPr>
        <w:t>complete audit in time</w:t>
      </w:r>
    </w:p>
    <w:p w:rsidR="00927ADA" w:rsidRDefault="00DC7EB7">
      <w:pPr>
        <w:pStyle w:val="ListParagraph"/>
        <w:numPr>
          <w:ilvl w:val="0"/>
          <w:numId w:val="104"/>
        </w:numPr>
        <w:tabs>
          <w:tab w:val="left" w:pos="941"/>
        </w:tabs>
        <w:ind w:hanging="361"/>
      </w:pPr>
      <w:r>
        <w:t>The considerations in developing audit plan are given by the</w:t>
      </w:r>
      <w:r>
        <w:rPr>
          <w:spacing w:val="-5"/>
        </w:rPr>
        <w:t xml:space="preserve"> </w:t>
      </w:r>
      <w:r>
        <w:t>–</w:t>
      </w:r>
    </w:p>
    <w:p w:rsidR="00927ADA" w:rsidRDefault="00DC7EB7">
      <w:pPr>
        <w:pStyle w:val="BodyText"/>
        <w:spacing w:before="1"/>
        <w:ind w:left="918"/>
      </w:pPr>
      <w:r>
        <w:t xml:space="preserve">a.SA - 200 b. </w:t>
      </w:r>
      <w:r>
        <w:rPr>
          <w:b/>
        </w:rPr>
        <w:t xml:space="preserve">SA - 300 </w:t>
      </w:r>
      <w:r>
        <w:t>c. SA – 500 d.SA – 600</w:t>
      </w:r>
    </w:p>
    <w:p w:rsidR="00927ADA" w:rsidRDefault="00DC7EB7">
      <w:pPr>
        <w:pStyle w:val="ListParagraph"/>
        <w:numPr>
          <w:ilvl w:val="0"/>
          <w:numId w:val="104"/>
        </w:numPr>
        <w:tabs>
          <w:tab w:val="left" w:pos="941"/>
        </w:tabs>
        <w:spacing w:line="267" w:lineRule="exact"/>
        <w:ind w:hanging="361"/>
      </w:pPr>
      <w:r>
        <w:t>Auditor should ensure that financial statements audited by the</w:t>
      </w:r>
      <w:r>
        <w:rPr>
          <w:spacing w:val="-12"/>
        </w:rPr>
        <w:t xml:space="preserve"> </w:t>
      </w:r>
      <w:r>
        <w:t>-</w:t>
      </w:r>
    </w:p>
    <w:p w:rsidR="00927ADA" w:rsidRDefault="00DC7EB7">
      <w:pPr>
        <w:pStyle w:val="ListParagraph"/>
        <w:numPr>
          <w:ilvl w:val="1"/>
          <w:numId w:val="104"/>
        </w:numPr>
        <w:tabs>
          <w:tab w:val="left" w:pos="1872"/>
          <w:tab w:val="left" w:pos="4908"/>
        </w:tabs>
        <w:spacing w:line="267" w:lineRule="exact"/>
        <w:ind w:left="1871" w:hanging="212"/>
      </w:pPr>
      <w:r>
        <w:rPr>
          <w:b/>
        </w:rPr>
        <w:t>are free from errors</w:t>
      </w:r>
      <w:r>
        <w:rPr>
          <w:b/>
          <w:spacing w:val="-9"/>
        </w:rPr>
        <w:t xml:space="preserve"> </w:t>
      </w:r>
      <w:r>
        <w:rPr>
          <w:b/>
        </w:rPr>
        <w:t>and</w:t>
      </w:r>
      <w:r>
        <w:rPr>
          <w:b/>
          <w:spacing w:val="-6"/>
        </w:rPr>
        <w:t xml:space="preserve"> </w:t>
      </w:r>
      <w:r>
        <w:rPr>
          <w:b/>
        </w:rPr>
        <w:t>frauds</w:t>
      </w:r>
      <w:r>
        <w:rPr>
          <w:b/>
        </w:rPr>
        <w:tab/>
      </w:r>
      <w:r>
        <w:t>b. contain material mis-statement of</w:t>
      </w:r>
      <w:r>
        <w:rPr>
          <w:spacing w:val="-5"/>
        </w:rPr>
        <w:t xml:space="preserve"> </w:t>
      </w:r>
      <w:r>
        <w:t>facts</w:t>
      </w:r>
    </w:p>
    <w:p w:rsidR="00927ADA" w:rsidRDefault="00DC7EB7">
      <w:pPr>
        <w:pStyle w:val="BodyText"/>
        <w:tabs>
          <w:tab w:val="left" w:pos="4834"/>
        </w:tabs>
        <w:ind w:left="1665"/>
      </w:pPr>
      <w:r>
        <w:t>c. omit</w:t>
      </w:r>
      <w:r>
        <w:rPr>
          <w:spacing w:val="-6"/>
        </w:rPr>
        <w:t xml:space="preserve"> </w:t>
      </w:r>
      <w:r>
        <w:t>material information</w:t>
      </w:r>
      <w:r>
        <w:tab/>
        <w:t>d. contain errors and</w:t>
      </w:r>
      <w:r>
        <w:rPr>
          <w:spacing w:val="-10"/>
        </w:rPr>
        <w:t xml:space="preserve"> </w:t>
      </w:r>
      <w:r>
        <w:t>frauds</w:t>
      </w:r>
    </w:p>
    <w:p w:rsidR="00927ADA" w:rsidRDefault="00927ADA">
      <w:pPr>
        <w:pStyle w:val="BodyText"/>
        <w:rPr>
          <w:sz w:val="20"/>
        </w:rPr>
      </w:pPr>
    </w:p>
    <w:p w:rsidR="00927ADA" w:rsidRDefault="00927ADA">
      <w:pPr>
        <w:pStyle w:val="BodyText"/>
        <w:spacing w:before="5"/>
        <w:rPr>
          <w:sz w:val="15"/>
        </w:rPr>
      </w:pPr>
      <w:r w:rsidRPr="00927ADA">
        <w:pict>
          <v:shape id="_x0000_s1093" style="position:absolute;margin-left:70.6pt;margin-top:11.4pt;width:490.3pt;height:4.45pt;z-index:-15703552;mso-wrap-distance-left:0;mso-wrap-distance-right:0;mso-position-horizontal-relative:page" coordorigin="1412,228" coordsize="9806,89" o:spt="100" adj="0,,0" path="m11217,302r-9805,l1412,317r9805,l11217,302xm11217,228r-9805,l1412,288r9805,l11217,228xe" fillcolor="#612322" stroked="f">
            <v:stroke joinstyle="round"/>
            <v:formulas/>
            <v:path arrowok="t" o:connecttype="segments"/>
            <w10:wrap type="topAndBottom" anchorx="page"/>
          </v:shape>
        </w:pict>
      </w:r>
    </w:p>
    <w:p w:rsidR="00927ADA" w:rsidRDefault="00927ADA">
      <w:pPr>
        <w:rPr>
          <w:sz w:val="15"/>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Heading3"/>
        <w:numPr>
          <w:ilvl w:val="0"/>
          <w:numId w:val="104"/>
        </w:numPr>
        <w:tabs>
          <w:tab w:val="left" w:pos="941"/>
        </w:tabs>
        <w:spacing w:before="87" w:line="292" w:lineRule="exact"/>
        <w:ind w:hanging="361"/>
      </w:pPr>
      <w:r>
        <w:t>Allocation of duties and fixing of responsibilities is done</w:t>
      </w:r>
      <w:r>
        <w:rPr>
          <w:spacing w:val="-9"/>
        </w:rPr>
        <w:t xml:space="preserve"> </w:t>
      </w:r>
      <w:r>
        <w:t>by</w:t>
      </w:r>
    </w:p>
    <w:p w:rsidR="00927ADA" w:rsidRDefault="00DC7EB7">
      <w:pPr>
        <w:spacing w:line="267" w:lineRule="exact"/>
        <w:ind w:left="940"/>
      </w:pPr>
      <w:r>
        <w:rPr>
          <w:b/>
        </w:rPr>
        <w:t xml:space="preserve">a.Audit programme </w:t>
      </w:r>
      <w:r>
        <w:t>b. audit report c. audit working papers d. audit note book</w:t>
      </w:r>
    </w:p>
    <w:p w:rsidR="00927ADA" w:rsidRDefault="00DC7EB7">
      <w:pPr>
        <w:pStyle w:val="ListParagraph"/>
        <w:numPr>
          <w:ilvl w:val="0"/>
          <w:numId w:val="104"/>
        </w:numPr>
        <w:tabs>
          <w:tab w:val="left" w:pos="941"/>
        </w:tabs>
        <w:ind w:hanging="361"/>
      </w:pPr>
      <w:r>
        <w:t>Noting of last transaction audited is made</w:t>
      </w:r>
      <w:r>
        <w:rPr>
          <w:spacing w:val="-8"/>
        </w:rPr>
        <w:t xml:space="preserve"> </w:t>
      </w:r>
      <w:r>
        <w:t>in</w:t>
      </w:r>
    </w:p>
    <w:p w:rsidR="00927ADA" w:rsidRDefault="00DC7EB7">
      <w:pPr>
        <w:pStyle w:val="BodyText"/>
        <w:ind w:left="940"/>
      </w:pPr>
      <w:r>
        <w:t>a.audit permanent file b. audit report c. audit note book d. audit pro</w:t>
      </w:r>
      <w:r>
        <w:t>gramme</w:t>
      </w:r>
    </w:p>
    <w:p w:rsidR="00927ADA" w:rsidRDefault="00DC7EB7">
      <w:pPr>
        <w:pStyle w:val="ListParagraph"/>
        <w:numPr>
          <w:ilvl w:val="0"/>
          <w:numId w:val="104"/>
        </w:numPr>
        <w:tabs>
          <w:tab w:val="left" w:pos="941"/>
        </w:tabs>
        <w:ind w:right="4341"/>
      </w:pPr>
      <w:r>
        <w:t xml:space="preserve">Company’s Bank balance certificiate is the property of - a.auditor b. bank </w:t>
      </w:r>
      <w:r>
        <w:rPr>
          <w:b/>
        </w:rPr>
        <w:t xml:space="preserve">c. company </w:t>
      </w:r>
      <w:r>
        <w:t>d.</w:t>
      </w:r>
      <w:r>
        <w:rPr>
          <w:spacing w:val="-4"/>
        </w:rPr>
        <w:t xml:space="preserve"> </w:t>
      </w:r>
      <w:r>
        <w:t>accountant</w:t>
      </w:r>
    </w:p>
    <w:p w:rsidR="00927ADA" w:rsidRDefault="00DC7EB7">
      <w:pPr>
        <w:pStyle w:val="ListParagraph"/>
        <w:numPr>
          <w:ilvl w:val="0"/>
          <w:numId w:val="104"/>
        </w:numPr>
        <w:tabs>
          <w:tab w:val="left" w:pos="941"/>
        </w:tabs>
        <w:spacing w:before="1" w:line="267" w:lineRule="exact"/>
        <w:ind w:hanging="361"/>
      </w:pPr>
      <w:r>
        <w:t>A copy of society’s bye law copy is filed in</w:t>
      </w:r>
      <w:r>
        <w:rPr>
          <w:spacing w:val="-9"/>
        </w:rPr>
        <w:t xml:space="preserve"> </w:t>
      </w:r>
      <w:r>
        <w:t>-</w:t>
      </w:r>
    </w:p>
    <w:p w:rsidR="00927ADA" w:rsidRDefault="00DC7EB7">
      <w:pPr>
        <w:spacing w:line="267" w:lineRule="exact"/>
        <w:ind w:left="940"/>
        <w:rPr>
          <w:b/>
        </w:rPr>
      </w:pPr>
      <w:r>
        <w:t xml:space="preserve">a.current file b. box file c. flat file </w:t>
      </w:r>
      <w:r>
        <w:rPr>
          <w:b/>
        </w:rPr>
        <w:t>d. permanent file</w:t>
      </w:r>
    </w:p>
    <w:p w:rsidR="00927ADA" w:rsidRDefault="00DC7EB7">
      <w:pPr>
        <w:pStyle w:val="ListParagraph"/>
        <w:numPr>
          <w:ilvl w:val="0"/>
          <w:numId w:val="104"/>
        </w:numPr>
        <w:tabs>
          <w:tab w:val="left" w:pos="941"/>
        </w:tabs>
        <w:ind w:hanging="361"/>
      </w:pPr>
      <w:r>
        <w:rPr>
          <w:noProof/>
        </w:rPr>
        <w:drawing>
          <wp:anchor distT="0" distB="0" distL="0" distR="0" simplePos="0" relativeHeight="485315584" behindDoc="1" locked="0" layoutInCell="1" allowOverlap="1">
            <wp:simplePos x="0" y="0"/>
            <wp:positionH relativeFrom="page">
              <wp:posOffset>991336</wp:posOffset>
            </wp:positionH>
            <wp:positionV relativeFrom="paragraph">
              <wp:posOffset>88564</wp:posOffset>
            </wp:positionV>
            <wp:extent cx="5999632" cy="5927217"/>
            <wp:effectExtent l="0" t="0" r="0" b="0"/>
            <wp:wrapNone/>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7" cstate="print"/>
                    <a:stretch>
                      <a:fillRect/>
                    </a:stretch>
                  </pic:blipFill>
                  <pic:spPr>
                    <a:xfrm>
                      <a:off x="0" y="0"/>
                      <a:ext cx="5999632" cy="5927217"/>
                    </a:xfrm>
                    <a:prstGeom prst="rect">
                      <a:avLst/>
                    </a:prstGeom>
                  </pic:spPr>
                </pic:pic>
              </a:graphicData>
            </a:graphic>
          </wp:anchor>
        </w:drawing>
      </w:r>
      <w:r>
        <w:t>Audit queries papers are preserved</w:t>
      </w:r>
      <w:r>
        <w:rPr>
          <w:spacing w:val="-2"/>
        </w:rPr>
        <w:t xml:space="preserve"> </w:t>
      </w:r>
      <w:r>
        <w:t>in</w:t>
      </w:r>
    </w:p>
    <w:p w:rsidR="00927ADA" w:rsidRDefault="00DC7EB7">
      <w:pPr>
        <w:pStyle w:val="ListParagraph"/>
        <w:numPr>
          <w:ilvl w:val="1"/>
          <w:numId w:val="104"/>
        </w:numPr>
        <w:tabs>
          <w:tab w:val="left" w:pos="1879"/>
          <w:tab w:val="left" w:pos="5529"/>
        </w:tabs>
        <w:ind w:hanging="219"/>
      </w:pPr>
      <w:r>
        <w:rPr>
          <w:b/>
        </w:rPr>
        <w:t xml:space="preserve">current file    </w:t>
      </w:r>
      <w:r>
        <w:t>b. box file   c.</w:t>
      </w:r>
      <w:r>
        <w:rPr>
          <w:spacing w:val="-12"/>
        </w:rPr>
        <w:t xml:space="preserve"> </w:t>
      </w:r>
      <w:r>
        <w:t>flat file</w:t>
      </w:r>
      <w:r>
        <w:tab/>
        <w:t>d. permanent</w:t>
      </w:r>
      <w:r>
        <w:rPr>
          <w:spacing w:val="-2"/>
        </w:rPr>
        <w:t xml:space="preserve"> </w:t>
      </w:r>
      <w:r>
        <w:t>file</w:t>
      </w:r>
    </w:p>
    <w:p w:rsidR="00927ADA" w:rsidRDefault="00DC7EB7">
      <w:pPr>
        <w:pStyle w:val="ListParagraph"/>
        <w:numPr>
          <w:ilvl w:val="0"/>
          <w:numId w:val="104"/>
        </w:numPr>
        <w:tabs>
          <w:tab w:val="left" w:pos="941"/>
        </w:tabs>
        <w:spacing w:before="1"/>
        <w:ind w:hanging="361"/>
      </w:pPr>
      <w:r>
        <w:t>Audit programme is also called</w:t>
      </w:r>
      <w:r>
        <w:rPr>
          <w:spacing w:val="-1"/>
        </w:rPr>
        <w:t xml:space="preserve"> </w:t>
      </w:r>
      <w:r>
        <w:t>as</w:t>
      </w:r>
    </w:p>
    <w:p w:rsidR="00927ADA" w:rsidRDefault="00DC7EB7">
      <w:pPr>
        <w:ind w:left="995"/>
      </w:pPr>
      <w:r>
        <w:rPr>
          <w:b/>
        </w:rPr>
        <w:t xml:space="preserve">a.blue-print of audit work </w:t>
      </w:r>
      <w:r>
        <w:t>b. report of audit work</w:t>
      </w:r>
    </w:p>
    <w:p w:rsidR="00927ADA" w:rsidRDefault="00DC7EB7">
      <w:pPr>
        <w:pStyle w:val="ListParagraph"/>
        <w:numPr>
          <w:ilvl w:val="1"/>
          <w:numId w:val="107"/>
        </w:numPr>
        <w:tabs>
          <w:tab w:val="left" w:pos="1169"/>
        </w:tabs>
        <w:ind w:left="1168" w:hanging="200"/>
        <w:jc w:val="left"/>
      </w:pPr>
      <w:r>
        <w:t>post-mortem of audit work d. summary of audit</w:t>
      </w:r>
      <w:r>
        <w:rPr>
          <w:spacing w:val="-11"/>
        </w:rPr>
        <w:t xml:space="preserve"> </w:t>
      </w:r>
      <w:r>
        <w:t>work</w:t>
      </w:r>
    </w:p>
    <w:p w:rsidR="00927ADA" w:rsidRDefault="00927ADA">
      <w:pPr>
        <w:pStyle w:val="BodyText"/>
        <w:spacing w:before="3"/>
        <w:rPr>
          <w:sz w:val="24"/>
        </w:rPr>
      </w:pPr>
    </w:p>
    <w:p w:rsidR="00927ADA" w:rsidRDefault="00DC7EB7">
      <w:pPr>
        <w:pStyle w:val="Heading2"/>
        <w:ind w:left="220" w:firstLine="0"/>
        <w:jc w:val="left"/>
      </w:pPr>
      <w:r>
        <w:t>Fill in the blanks</w:t>
      </w:r>
    </w:p>
    <w:p w:rsidR="00927ADA" w:rsidRDefault="00DC7EB7">
      <w:pPr>
        <w:pStyle w:val="ListParagraph"/>
        <w:numPr>
          <w:ilvl w:val="0"/>
          <w:numId w:val="103"/>
        </w:numPr>
        <w:tabs>
          <w:tab w:val="left" w:pos="941"/>
          <w:tab w:val="left" w:pos="1957"/>
        </w:tabs>
        <w:spacing w:line="267" w:lineRule="exact"/>
        <w:ind w:hanging="361"/>
      </w:pPr>
      <w:r>
        <w:t>Audit</w:t>
      </w:r>
      <w:r>
        <w:rPr>
          <w:u w:val="single"/>
        </w:rPr>
        <w:t xml:space="preserve"> </w:t>
      </w:r>
      <w:r>
        <w:rPr>
          <w:u w:val="single"/>
        </w:rPr>
        <w:tab/>
      </w:r>
      <w:r>
        <w:t>is a written timetable of audit</w:t>
      </w:r>
      <w:r>
        <w:rPr>
          <w:spacing w:val="-9"/>
        </w:rPr>
        <w:t xml:space="preserve"> </w:t>
      </w:r>
      <w:r>
        <w:t>work.</w:t>
      </w:r>
    </w:p>
    <w:p w:rsidR="00927ADA" w:rsidRDefault="00DC7EB7">
      <w:pPr>
        <w:pStyle w:val="ListParagraph"/>
        <w:numPr>
          <w:ilvl w:val="0"/>
          <w:numId w:val="103"/>
        </w:numPr>
        <w:tabs>
          <w:tab w:val="left" w:pos="941"/>
          <w:tab w:val="left" w:pos="2117"/>
        </w:tabs>
        <w:spacing w:before="1"/>
        <w:ind w:hanging="361"/>
      </w:pPr>
      <w:r>
        <w:t>Audit</w:t>
      </w:r>
      <w:r>
        <w:rPr>
          <w:u w:val="single"/>
        </w:rPr>
        <w:t xml:space="preserve"> </w:t>
      </w:r>
      <w:r>
        <w:rPr>
          <w:u w:val="single"/>
        </w:rPr>
        <w:tab/>
      </w:r>
      <w:r>
        <w:t>is the property of auditor which he should</w:t>
      </w:r>
      <w:r>
        <w:rPr>
          <w:spacing w:val="-11"/>
        </w:rPr>
        <w:t xml:space="preserve"> </w:t>
      </w:r>
      <w:r>
        <w:t>preserve.</w:t>
      </w:r>
    </w:p>
    <w:p w:rsidR="00927ADA" w:rsidRDefault="00DC7EB7">
      <w:pPr>
        <w:pStyle w:val="ListParagraph"/>
        <w:numPr>
          <w:ilvl w:val="0"/>
          <w:numId w:val="103"/>
        </w:numPr>
        <w:tabs>
          <w:tab w:val="left" w:pos="941"/>
          <w:tab w:val="left" w:pos="3795"/>
        </w:tabs>
        <w:ind w:hanging="361"/>
      </w:pPr>
      <w:r>
        <w:t>Auditor has no lien</w:t>
      </w:r>
      <w:r>
        <w:rPr>
          <w:spacing w:val="-4"/>
        </w:rPr>
        <w:t xml:space="preserve"> </w:t>
      </w:r>
      <w:r>
        <w:t>on</w:t>
      </w:r>
      <w:r>
        <w:rPr>
          <w:spacing w:val="-2"/>
        </w:rPr>
        <w:t xml:space="preserve"> </w:t>
      </w:r>
      <w:r>
        <w:t>the</w:t>
      </w:r>
      <w:r>
        <w:rPr>
          <w:u w:val="single"/>
        </w:rPr>
        <w:t xml:space="preserve"> </w:t>
      </w:r>
      <w:r>
        <w:rPr>
          <w:u w:val="single"/>
        </w:rPr>
        <w:tab/>
      </w:r>
      <w:r>
        <w:t>and documents of his client for nonpayment of his</w:t>
      </w:r>
      <w:r>
        <w:rPr>
          <w:spacing w:val="-9"/>
        </w:rPr>
        <w:t xml:space="preserve"> </w:t>
      </w:r>
      <w:r>
        <w:t>dues.</w:t>
      </w:r>
    </w:p>
    <w:p w:rsidR="00927ADA" w:rsidRDefault="00DC7EB7">
      <w:pPr>
        <w:pStyle w:val="ListParagraph"/>
        <w:numPr>
          <w:ilvl w:val="0"/>
          <w:numId w:val="103"/>
        </w:numPr>
        <w:tabs>
          <w:tab w:val="left" w:pos="941"/>
          <w:tab w:val="left" w:pos="1534"/>
        </w:tabs>
        <w:ind w:hanging="361"/>
      </w:pPr>
      <w:r>
        <w:rPr>
          <w:u w:val="single"/>
        </w:rPr>
        <w:t xml:space="preserve"> </w:t>
      </w:r>
      <w:r>
        <w:rPr>
          <w:u w:val="single"/>
        </w:rPr>
        <w:tab/>
      </w:r>
      <w:r>
        <w:t>file and permanent file are the types of audit working</w:t>
      </w:r>
      <w:r>
        <w:rPr>
          <w:spacing w:val="-9"/>
        </w:rPr>
        <w:t xml:space="preserve"> </w:t>
      </w:r>
      <w:r>
        <w:t>papers.</w:t>
      </w:r>
    </w:p>
    <w:p w:rsidR="00927ADA" w:rsidRDefault="00DC7EB7">
      <w:pPr>
        <w:pStyle w:val="ListParagraph"/>
        <w:numPr>
          <w:ilvl w:val="0"/>
          <w:numId w:val="103"/>
        </w:numPr>
        <w:tabs>
          <w:tab w:val="left" w:pos="941"/>
          <w:tab w:val="left" w:pos="3202"/>
        </w:tabs>
        <w:spacing w:line="267" w:lineRule="exact"/>
        <w:ind w:hanging="361"/>
      </w:pPr>
      <w:r>
        <w:t>Auditor</w:t>
      </w:r>
      <w:r>
        <w:rPr>
          <w:spacing w:val="-3"/>
        </w:rPr>
        <w:t xml:space="preserve"> </w:t>
      </w:r>
      <w:r>
        <w:t>must</w:t>
      </w:r>
      <w:r>
        <w:rPr>
          <w:spacing w:val="1"/>
        </w:rPr>
        <w:t xml:space="preserve"> </w:t>
      </w:r>
      <w:r>
        <w:t>setup</w:t>
      </w:r>
      <w:r>
        <w:rPr>
          <w:u w:val="single"/>
        </w:rPr>
        <w:t xml:space="preserve"> </w:t>
      </w:r>
      <w:r>
        <w:rPr>
          <w:u w:val="single"/>
        </w:rPr>
        <w:tab/>
      </w:r>
      <w:r>
        <w:t>level while developing audit</w:t>
      </w:r>
      <w:r>
        <w:rPr>
          <w:spacing w:val="-5"/>
        </w:rPr>
        <w:t xml:space="preserve"> </w:t>
      </w:r>
      <w:r>
        <w:t>plan.</w:t>
      </w:r>
    </w:p>
    <w:p w:rsidR="00927ADA" w:rsidRDefault="00DC7EB7">
      <w:pPr>
        <w:pStyle w:val="ListParagraph"/>
        <w:numPr>
          <w:ilvl w:val="0"/>
          <w:numId w:val="103"/>
        </w:numPr>
        <w:tabs>
          <w:tab w:val="left" w:pos="941"/>
          <w:tab w:val="left" w:pos="8873"/>
        </w:tabs>
        <w:ind w:right="255"/>
      </w:pPr>
      <w:r>
        <w:t xml:space="preserve">While developing audit plan, auditor should decide the </w:t>
      </w:r>
      <w:r>
        <w:rPr>
          <w:spacing w:val="12"/>
        </w:rPr>
        <w:t xml:space="preserve"> </w:t>
      </w:r>
      <w:r>
        <w:t>nature and extent of</w:t>
      </w:r>
      <w:r>
        <w:rPr>
          <w:spacing w:val="3"/>
        </w:rPr>
        <w:t xml:space="preserve"> </w:t>
      </w:r>
      <w:r>
        <w:t>audit</w:t>
      </w:r>
      <w:r>
        <w:rPr>
          <w:u w:val="single"/>
        </w:rPr>
        <w:t xml:space="preserve"> </w:t>
      </w:r>
      <w:r>
        <w:rPr>
          <w:u w:val="single"/>
        </w:rPr>
        <w:tab/>
      </w:r>
      <w:r>
        <w:t>required for different</w:t>
      </w:r>
      <w:r>
        <w:rPr>
          <w:spacing w:val="-2"/>
        </w:rPr>
        <w:t xml:space="preserve"> </w:t>
      </w:r>
      <w:r>
        <w:t>matters.</w:t>
      </w:r>
    </w:p>
    <w:p w:rsidR="00927ADA" w:rsidRDefault="00DC7EB7">
      <w:pPr>
        <w:pStyle w:val="ListParagraph"/>
        <w:numPr>
          <w:ilvl w:val="0"/>
          <w:numId w:val="103"/>
        </w:numPr>
        <w:tabs>
          <w:tab w:val="left" w:pos="941"/>
          <w:tab w:val="left" w:pos="4818"/>
        </w:tabs>
        <w:ind w:hanging="361"/>
      </w:pPr>
      <w:r>
        <w:t>Audit Note Book is also known</w:t>
      </w:r>
      <w:r>
        <w:rPr>
          <w:spacing w:val="-6"/>
        </w:rPr>
        <w:t xml:space="preserve"> </w:t>
      </w:r>
      <w:r>
        <w:t>as Audit</w:t>
      </w:r>
      <w:r>
        <w:rPr>
          <w:u w:val="single"/>
        </w:rPr>
        <w:t xml:space="preserve"> </w:t>
      </w:r>
      <w:r>
        <w:rPr>
          <w:u w:val="single"/>
        </w:rPr>
        <w:tab/>
      </w:r>
      <w:r>
        <w:t>.</w:t>
      </w:r>
    </w:p>
    <w:p w:rsidR="00927ADA" w:rsidRDefault="00DC7EB7">
      <w:pPr>
        <w:pStyle w:val="ListParagraph"/>
        <w:numPr>
          <w:ilvl w:val="0"/>
          <w:numId w:val="103"/>
        </w:numPr>
        <w:tabs>
          <w:tab w:val="left" w:pos="941"/>
          <w:tab w:val="left" w:pos="5345"/>
        </w:tabs>
        <w:ind w:hanging="361"/>
      </w:pPr>
      <w:r>
        <w:t>Working papers of audit are the</w:t>
      </w:r>
      <w:r>
        <w:rPr>
          <w:spacing w:val="-5"/>
        </w:rPr>
        <w:t xml:space="preserve"> </w:t>
      </w:r>
      <w:r>
        <w:t>property</w:t>
      </w:r>
      <w:r>
        <w:rPr>
          <w:spacing w:val="-1"/>
        </w:rPr>
        <w:t xml:space="preserve"> </w:t>
      </w:r>
      <w:r>
        <w:t>of</w:t>
      </w:r>
      <w:r>
        <w:rPr>
          <w:u w:val="single"/>
        </w:rPr>
        <w:t xml:space="preserve"> </w:t>
      </w:r>
      <w:r>
        <w:rPr>
          <w:u w:val="single"/>
        </w:rPr>
        <w:tab/>
      </w:r>
      <w:r>
        <w:t>.</w:t>
      </w:r>
    </w:p>
    <w:p w:rsidR="00927ADA" w:rsidRDefault="00DC7EB7">
      <w:pPr>
        <w:pStyle w:val="ListParagraph"/>
        <w:numPr>
          <w:ilvl w:val="0"/>
          <w:numId w:val="103"/>
        </w:numPr>
        <w:tabs>
          <w:tab w:val="left" w:pos="941"/>
          <w:tab w:val="left" w:pos="2166"/>
        </w:tabs>
        <w:ind w:right="256"/>
      </w:pPr>
      <w:r>
        <w:t>Working papers o</w:t>
      </w:r>
      <w:r>
        <w:t>f continuing importance affecting the company and the audit are preserved in a file known</w:t>
      </w:r>
      <w:r>
        <w:rPr>
          <w:spacing w:val="-1"/>
        </w:rPr>
        <w:t xml:space="preserve"> </w:t>
      </w:r>
      <w:r>
        <w:t>as</w:t>
      </w:r>
      <w:r>
        <w:rPr>
          <w:u w:val="single"/>
        </w:rPr>
        <w:t xml:space="preserve"> </w:t>
      </w:r>
      <w:r>
        <w:rPr>
          <w:u w:val="single"/>
        </w:rPr>
        <w:tab/>
      </w:r>
      <w:r>
        <w:t>.</w:t>
      </w:r>
    </w:p>
    <w:p w:rsidR="00927ADA" w:rsidRDefault="00DC7EB7">
      <w:pPr>
        <w:pStyle w:val="ListParagraph"/>
        <w:numPr>
          <w:ilvl w:val="0"/>
          <w:numId w:val="103"/>
        </w:numPr>
        <w:tabs>
          <w:tab w:val="left" w:pos="941"/>
        </w:tabs>
        <w:spacing w:before="1"/>
        <w:ind w:hanging="361"/>
      </w:pPr>
      <w:r>
        <w:t>Working papers of the year under audit relevant only for that year are preserved in a file known as</w:t>
      </w:r>
      <w:r>
        <w:rPr>
          <w:spacing w:val="-23"/>
        </w:rPr>
        <w:t xml:space="preserve"> </w:t>
      </w:r>
      <w:r>
        <w:t>_</w:t>
      </w:r>
    </w:p>
    <w:p w:rsidR="00927ADA" w:rsidRDefault="00DC7EB7">
      <w:pPr>
        <w:pStyle w:val="ListParagraph"/>
        <w:numPr>
          <w:ilvl w:val="0"/>
          <w:numId w:val="103"/>
        </w:numPr>
        <w:tabs>
          <w:tab w:val="left" w:pos="941"/>
          <w:tab w:val="left" w:pos="5124"/>
        </w:tabs>
        <w:ind w:right="256"/>
      </w:pPr>
      <w:r>
        <w:t>Working papers like Trial balance, Bank balance confirmation, Debtor’s balance confirmation, creditor’s balance confirmation are</w:t>
      </w:r>
      <w:r>
        <w:rPr>
          <w:spacing w:val="-6"/>
        </w:rPr>
        <w:t xml:space="preserve"> </w:t>
      </w:r>
      <w:r>
        <w:t>filed</w:t>
      </w:r>
      <w:r>
        <w:rPr>
          <w:spacing w:val="-1"/>
        </w:rPr>
        <w:t xml:space="preserve"> </w:t>
      </w:r>
      <w:r>
        <w:t>in</w:t>
      </w:r>
      <w:r>
        <w:rPr>
          <w:u w:val="single"/>
        </w:rPr>
        <w:t xml:space="preserve"> </w:t>
      </w:r>
      <w:r>
        <w:rPr>
          <w:u w:val="single"/>
        </w:rPr>
        <w:tab/>
      </w:r>
      <w:r>
        <w:t>.</w:t>
      </w:r>
    </w:p>
    <w:p w:rsidR="00927ADA" w:rsidRDefault="00DC7EB7">
      <w:pPr>
        <w:pStyle w:val="ListParagraph"/>
        <w:numPr>
          <w:ilvl w:val="0"/>
          <w:numId w:val="103"/>
        </w:numPr>
        <w:tabs>
          <w:tab w:val="left" w:pos="941"/>
        </w:tabs>
        <w:spacing w:before="3" w:line="237" w:lineRule="auto"/>
        <w:ind w:right="257"/>
      </w:pPr>
      <w:r>
        <w:t>Working papers like memorandum and articles of association, partnership deed, trust deed, bye law copy are filed in</w:t>
      </w:r>
      <w:r>
        <w:rPr>
          <w:spacing w:val="19"/>
        </w:rPr>
        <w:t xml:space="preserve"> </w:t>
      </w:r>
      <w:r>
        <w:t>.</w:t>
      </w:r>
    </w:p>
    <w:p w:rsidR="00927ADA" w:rsidRDefault="00DC7EB7">
      <w:pPr>
        <w:pStyle w:val="ListParagraph"/>
        <w:numPr>
          <w:ilvl w:val="0"/>
          <w:numId w:val="103"/>
        </w:numPr>
        <w:tabs>
          <w:tab w:val="left" w:pos="941"/>
        </w:tabs>
        <w:spacing w:before="1"/>
        <w:ind w:right="255"/>
      </w:pPr>
      <w:r>
        <w:t>A detailed plan of the audit work to be performed , specifying the procedures to be followed in verification of each item in the financial statements and giving the time required is called as .</w:t>
      </w:r>
    </w:p>
    <w:p w:rsidR="00927ADA" w:rsidRDefault="00DC7EB7">
      <w:pPr>
        <w:pStyle w:val="ListParagraph"/>
        <w:numPr>
          <w:ilvl w:val="0"/>
          <w:numId w:val="103"/>
        </w:numPr>
        <w:tabs>
          <w:tab w:val="left" w:pos="941"/>
          <w:tab w:val="left" w:pos="2939"/>
        </w:tabs>
        <w:spacing w:before="1"/>
        <w:ind w:hanging="361"/>
      </w:pPr>
      <w:r>
        <w:t>Auditor</w:t>
      </w:r>
      <w:r>
        <w:rPr>
          <w:spacing w:val="-1"/>
        </w:rPr>
        <w:t xml:space="preserve"> </w:t>
      </w:r>
      <w:r>
        <w:t>don’t</w:t>
      </w:r>
      <w:r>
        <w:rPr>
          <w:spacing w:val="-1"/>
        </w:rPr>
        <w:t xml:space="preserve"> </w:t>
      </w:r>
      <w:r>
        <w:t>have</w:t>
      </w:r>
      <w:r>
        <w:rPr>
          <w:u w:val="single"/>
        </w:rPr>
        <w:t xml:space="preserve"> </w:t>
      </w:r>
      <w:r>
        <w:rPr>
          <w:u w:val="single"/>
        </w:rPr>
        <w:tab/>
      </w:r>
      <w:r>
        <w:t>on the books of accounts of the company audited by</w:t>
      </w:r>
      <w:r>
        <w:rPr>
          <w:spacing w:val="-5"/>
        </w:rPr>
        <w:t xml:space="preserve"> </w:t>
      </w:r>
      <w:r>
        <w:t>him.</w:t>
      </w:r>
    </w:p>
    <w:p w:rsidR="00927ADA" w:rsidRDefault="00DC7EB7">
      <w:pPr>
        <w:pStyle w:val="ListParagraph"/>
        <w:numPr>
          <w:ilvl w:val="0"/>
          <w:numId w:val="103"/>
        </w:numPr>
        <w:tabs>
          <w:tab w:val="left" w:pos="941"/>
          <w:tab w:val="left" w:pos="3239"/>
        </w:tabs>
        <w:ind w:hanging="361"/>
      </w:pPr>
      <w:r>
        <w:t>Auditor can</w:t>
      </w:r>
      <w:r>
        <w:rPr>
          <w:spacing w:val="-2"/>
        </w:rPr>
        <w:t xml:space="preserve"> </w:t>
      </w:r>
      <w:r>
        <w:t>keep</w:t>
      </w:r>
      <w:r>
        <w:rPr>
          <w:spacing w:val="-1"/>
        </w:rPr>
        <w:t xml:space="preserve"> </w:t>
      </w:r>
      <w:r>
        <w:t>the</w:t>
      </w:r>
      <w:r>
        <w:rPr>
          <w:u w:val="single"/>
        </w:rPr>
        <w:t xml:space="preserve"> </w:t>
      </w:r>
      <w:r>
        <w:rPr>
          <w:u w:val="single"/>
        </w:rPr>
        <w:tab/>
      </w:r>
      <w:r>
        <w:t>of the audit with himself as his</w:t>
      </w:r>
      <w:r>
        <w:rPr>
          <w:spacing w:val="-7"/>
        </w:rPr>
        <w:t xml:space="preserve"> </w:t>
      </w:r>
      <w:r>
        <w:t>property.</w:t>
      </w:r>
    </w:p>
    <w:p w:rsidR="00927ADA" w:rsidRDefault="00DC7EB7">
      <w:pPr>
        <w:pStyle w:val="ListParagraph"/>
        <w:numPr>
          <w:ilvl w:val="0"/>
          <w:numId w:val="103"/>
        </w:numPr>
        <w:tabs>
          <w:tab w:val="left" w:pos="941"/>
          <w:tab w:val="left" w:pos="3318"/>
        </w:tabs>
        <w:ind w:hanging="361"/>
      </w:pPr>
      <w:r>
        <w:t>Auditor should</w:t>
      </w:r>
      <w:r>
        <w:rPr>
          <w:spacing w:val="-3"/>
        </w:rPr>
        <w:t xml:space="preserve"> </w:t>
      </w:r>
      <w:r>
        <w:t>obtain</w:t>
      </w:r>
      <w:r>
        <w:rPr>
          <w:u w:val="single"/>
        </w:rPr>
        <w:t xml:space="preserve"> </w:t>
      </w:r>
      <w:r>
        <w:rPr>
          <w:u w:val="single"/>
        </w:rPr>
        <w:tab/>
      </w:r>
      <w:r>
        <w:t>letter from the client before commencing the</w:t>
      </w:r>
      <w:r>
        <w:rPr>
          <w:spacing w:val="-4"/>
        </w:rPr>
        <w:t xml:space="preserve"> </w:t>
      </w:r>
      <w:r>
        <w:t>audit.</w:t>
      </w:r>
    </w:p>
    <w:p w:rsidR="00927ADA" w:rsidRDefault="00DC7EB7">
      <w:pPr>
        <w:pStyle w:val="ListParagraph"/>
        <w:numPr>
          <w:ilvl w:val="0"/>
          <w:numId w:val="103"/>
        </w:numPr>
        <w:tabs>
          <w:tab w:val="left" w:pos="941"/>
          <w:tab w:val="left" w:pos="3793"/>
          <w:tab w:val="left" w:pos="4556"/>
        </w:tabs>
        <w:spacing w:before="1"/>
        <w:ind w:hanging="361"/>
      </w:pPr>
      <w:r>
        <w:t>Auditor should find</w:t>
      </w:r>
      <w:r>
        <w:rPr>
          <w:spacing w:val="-4"/>
        </w:rPr>
        <w:t xml:space="preserve"> </w:t>
      </w:r>
      <w:r>
        <w:t>out</w:t>
      </w:r>
      <w:r>
        <w:rPr>
          <w:spacing w:val="-2"/>
        </w:rPr>
        <w:t xml:space="preserve"> </w:t>
      </w:r>
      <w:r>
        <w:t>the</w:t>
      </w:r>
      <w:r>
        <w:rPr>
          <w:u w:val="single"/>
        </w:rPr>
        <w:t xml:space="preserve"> </w:t>
      </w:r>
      <w:r>
        <w:rPr>
          <w:u w:val="single"/>
        </w:rPr>
        <w:tab/>
      </w:r>
      <w:r>
        <w:t>and</w:t>
      </w:r>
      <w:r>
        <w:rPr>
          <w:u w:val="single"/>
        </w:rPr>
        <w:t xml:space="preserve"> </w:t>
      </w:r>
      <w:r>
        <w:rPr>
          <w:u w:val="single"/>
        </w:rPr>
        <w:tab/>
      </w:r>
      <w:r>
        <w:t xml:space="preserve">of audit to be undertaken </w:t>
      </w:r>
      <w:r>
        <w:t>before commencing the</w:t>
      </w:r>
      <w:r>
        <w:rPr>
          <w:spacing w:val="-6"/>
        </w:rPr>
        <w:t xml:space="preserve"> </w:t>
      </w:r>
      <w:r>
        <w:t>audit.</w:t>
      </w:r>
    </w:p>
    <w:p w:rsidR="00927ADA" w:rsidRDefault="00DC7EB7">
      <w:pPr>
        <w:pStyle w:val="ListParagraph"/>
        <w:numPr>
          <w:ilvl w:val="0"/>
          <w:numId w:val="103"/>
        </w:numPr>
        <w:tabs>
          <w:tab w:val="left" w:pos="941"/>
          <w:tab w:val="left" w:pos="3987"/>
        </w:tabs>
        <w:ind w:hanging="361"/>
      </w:pPr>
      <w:r>
        <w:t>Audit programme</w:t>
      </w:r>
      <w:r>
        <w:rPr>
          <w:spacing w:val="-3"/>
        </w:rPr>
        <w:t xml:space="preserve"> </w:t>
      </w:r>
      <w:r>
        <w:t>should</w:t>
      </w:r>
      <w:r>
        <w:rPr>
          <w:spacing w:val="-3"/>
        </w:rPr>
        <w:t xml:space="preserve"> </w:t>
      </w:r>
      <w:r>
        <w:t>be</w:t>
      </w:r>
      <w:r>
        <w:rPr>
          <w:u w:val="single"/>
        </w:rPr>
        <w:t xml:space="preserve"> </w:t>
      </w:r>
      <w:r>
        <w:rPr>
          <w:u w:val="single"/>
        </w:rPr>
        <w:tab/>
      </w:r>
      <w:r>
        <w:t>and modified from time to</w:t>
      </w:r>
      <w:r>
        <w:rPr>
          <w:spacing w:val="-6"/>
        </w:rPr>
        <w:t xml:space="preserve"> </w:t>
      </w:r>
      <w:r>
        <w:t>time.</w:t>
      </w:r>
    </w:p>
    <w:p w:rsidR="00927ADA" w:rsidRDefault="00DC7EB7">
      <w:pPr>
        <w:pStyle w:val="ListParagraph"/>
        <w:numPr>
          <w:ilvl w:val="0"/>
          <w:numId w:val="103"/>
        </w:numPr>
        <w:tabs>
          <w:tab w:val="left" w:pos="941"/>
          <w:tab w:val="left" w:pos="4236"/>
        </w:tabs>
        <w:ind w:hanging="361"/>
      </w:pPr>
      <w:r>
        <w:t>Audit progrmme should</w:t>
      </w:r>
      <w:r>
        <w:rPr>
          <w:spacing w:val="-7"/>
        </w:rPr>
        <w:t xml:space="preserve"> </w:t>
      </w:r>
      <w:r>
        <w:t>not</w:t>
      </w:r>
      <w:r>
        <w:rPr>
          <w:spacing w:val="-1"/>
        </w:rPr>
        <w:t xml:space="preserve"> </w:t>
      </w:r>
      <w:r>
        <w:t>be</w:t>
      </w:r>
      <w:r>
        <w:rPr>
          <w:u w:val="single"/>
        </w:rPr>
        <w:t xml:space="preserve"> </w:t>
      </w:r>
      <w:r>
        <w:rPr>
          <w:u w:val="single"/>
        </w:rPr>
        <w:tab/>
      </w:r>
      <w:r>
        <w:t>and modified from time to</w:t>
      </w:r>
      <w:r>
        <w:rPr>
          <w:spacing w:val="-3"/>
        </w:rPr>
        <w:t xml:space="preserve"> </w:t>
      </w:r>
      <w:r>
        <w:t>time.</w:t>
      </w:r>
    </w:p>
    <w:p w:rsidR="00927ADA" w:rsidRDefault="00DC7EB7">
      <w:pPr>
        <w:pStyle w:val="ListParagraph"/>
        <w:numPr>
          <w:ilvl w:val="0"/>
          <w:numId w:val="103"/>
        </w:numPr>
        <w:tabs>
          <w:tab w:val="left" w:pos="941"/>
          <w:tab w:val="left" w:pos="10015"/>
        </w:tabs>
        <w:spacing w:before="1" w:line="267" w:lineRule="exact"/>
        <w:ind w:hanging="361"/>
        <w:rPr>
          <w:rFonts w:ascii="Times New Roman" w:hAnsi="Times New Roman"/>
        </w:rPr>
      </w:pPr>
      <w:r>
        <w:t>If there is a change in the auditor then auditor should obtain “No Objection Certificate” from</w:t>
      </w:r>
      <w:r>
        <w:rPr>
          <w:spacing w:val="-8"/>
        </w:rPr>
        <w:t xml:space="preserve"> </w:t>
      </w:r>
      <w:r>
        <w:t xml:space="preserve">the </w:t>
      </w:r>
      <w:r>
        <w:rPr>
          <w:rFonts w:ascii="Times New Roman" w:hAnsi="Times New Roman"/>
          <w:u w:val="single"/>
        </w:rPr>
        <w:t xml:space="preserve"> </w:t>
      </w:r>
      <w:r>
        <w:rPr>
          <w:rFonts w:ascii="Times New Roman" w:hAnsi="Times New Roman"/>
          <w:u w:val="single"/>
        </w:rPr>
        <w:tab/>
      </w:r>
    </w:p>
    <w:p w:rsidR="00927ADA" w:rsidRDefault="00DC7EB7">
      <w:pPr>
        <w:pStyle w:val="BodyText"/>
        <w:spacing w:line="267" w:lineRule="exact"/>
        <w:ind w:left="940"/>
      </w:pPr>
      <w:r>
        <w:t>before accepting the audit.</w:t>
      </w:r>
    </w:p>
    <w:p w:rsidR="00927ADA" w:rsidRDefault="00927ADA">
      <w:pPr>
        <w:pStyle w:val="BodyText"/>
        <w:spacing w:before="2"/>
        <w:rPr>
          <w:sz w:val="24"/>
        </w:rPr>
      </w:pPr>
    </w:p>
    <w:p w:rsidR="00927ADA" w:rsidRDefault="00DC7EB7">
      <w:pPr>
        <w:pStyle w:val="Heading2"/>
        <w:numPr>
          <w:ilvl w:val="0"/>
          <w:numId w:val="102"/>
        </w:numPr>
        <w:tabs>
          <w:tab w:val="left" w:pos="941"/>
        </w:tabs>
        <w:spacing w:before="1" w:line="240" w:lineRule="auto"/>
        <w:ind w:hanging="361"/>
      </w:pPr>
      <w:r>
        <w:t>Match the</w:t>
      </w:r>
      <w:r>
        <w:rPr>
          <w:spacing w:val="-1"/>
        </w:rPr>
        <w:t xml:space="preserve"> </w:t>
      </w:r>
      <w:r>
        <w:t>columns</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383"/>
        <w:gridCol w:w="5807"/>
      </w:tblGrid>
      <w:tr w:rsidR="00927ADA">
        <w:trPr>
          <w:trHeight w:val="294"/>
        </w:trPr>
        <w:tc>
          <w:tcPr>
            <w:tcW w:w="3383" w:type="dxa"/>
          </w:tcPr>
          <w:p w:rsidR="00927ADA" w:rsidRDefault="00DC7EB7">
            <w:pPr>
              <w:pStyle w:val="TableParagraph"/>
              <w:spacing w:before="1" w:line="273" w:lineRule="exact"/>
              <w:ind w:left="108"/>
              <w:rPr>
                <w:b/>
                <w:sz w:val="24"/>
              </w:rPr>
            </w:pPr>
            <w:r>
              <w:rPr>
                <w:b/>
                <w:sz w:val="24"/>
              </w:rPr>
              <w:t>A</w:t>
            </w:r>
          </w:p>
        </w:tc>
        <w:tc>
          <w:tcPr>
            <w:tcW w:w="5807" w:type="dxa"/>
          </w:tcPr>
          <w:p w:rsidR="00927ADA" w:rsidRDefault="00DC7EB7">
            <w:pPr>
              <w:pStyle w:val="TableParagraph"/>
              <w:spacing w:before="1" w:line="273" w:lineRule="exact"/>
              <w:rPr>
                <w:b/>
                <w:sz w:val="24"/>
              </w:rPr>
            </w:pPr>
            <w:r>
              <w:rPr>
                <w:b/>
                <w:sz w:val="24"/>
              </w:rPr>
              <w:t>B</w:t>
            </w:r>
          </w:p>
        </w:tc>
      </w:tr>
      <w:tr w:rsidR="00927ADA">
        <w:trPr>
          <w:trHeight w:val="292"/>
        </w:trPr>
        <w:tc>
          <w:tcPr>
            <w:tcW w:w="3383" w:type="dxa"/>
          </w:tcPr>
          <w:p w:rsidR="00927ADA" w:rsidRDefault="00DC7EB7">
            <w:pPr>
              <w:pStyle w:val="TableParagraph"/>
              <w:ind w:left="468"/>
            </w:pPr>
            <w:r>
              <w:t>1. Audit Planning</w:t>
            </w:r>
          </w:p>
        </w:tc>
        <w:tc>
          <w:tcPr>
            <w:tcW w:w="5807" w:type="dxa"/>
          </w:tcPr>
          <w:p w:rsidR="00927ADA" w:rsidRDefault="00DC7EB7">
            <w:pPr>
              <w:pStyle w:val="TableParagraph"/>
              <w:spacing w:line="272" w:lineRule="exact"/>
              <w:ind w:left="467"/>
              <w:rPr>
                <w:sz w:val="24"/>
              </w:rPr>
            </w:pPr>
            <w:r>
              <w:rPr>
                <w:sz w:val="24"/>
              </w:rPr>
              <w:t>a. Property of auditor</w:t>
            </w:r>
          </w:p>
        </w:tc>
      </w:tr>
      <w:tr w:rsidR="00927ADA">
        <w:trPr>
          <w:trHeight w:val="292"/>
        </w:trPr>
        <w:tc>
          <w:tcPr>
            <w:tcW w:w="3383" w:type="dxa"/>
          </w:tcPr>
          <w:p w:rsidR="00927ADA" w:rsidRDefault="00DC7EB7">
            <w:pPr>
              <w:pStyle w:val="TableParagraph"/>
              <w:spacing w:line="272" w:lineRule="exact"/>
              <w:ind w:left="468"/>
              <w:rPr>
                <w:sz w:val="24"/>
              </w:rPr>
            </w:pPr>
            <w:r>
              <w:rPr>
                <w:sz w:val="24"/>
              </w:rPr>
              <w:t>2. Audit Programme</w:t>
            </w:r>
          </w:p>
        </w:tc>
        <w:tc>
          <w:tcPr>
            <w:tcW w:w="5807" w:type="dxa"/>
          </w:tcPr>
          <w:p w:rsidR="00927ADA" w:rsidRDefault="00DC7EB7">
            <w:pPr>
              <w:pStyle w:val="TableParagraph"/>
              <w:spacing w:line="272" w:lineRule="exact"/>
              <w:ind w:left="467"/>
              <w:rPr>
                <w:sz w:val="24"/>
              </w:rPr>
            </w:pPr>
            <w:r>
              <w:rPr>
                <w:sz w:val="24"/>
              </w:rPr>
              <w:t>b. Standard of Auditing - 300</w:t>
            </w:r>
          </w:p>
        </w:tc>
      </w:tr>
      <w:tr w:rsidR="00927ADA">
        <w:trPr>
          <w:trHeight w:val="292"/>
        </w:trPr>
        <w:tc>
          <w:tcPr>
            <w:tcW w:w="3383" w:type="dxa"/>
          </w:tcPr>
          <w:p w:rsidR="00927ADA" w:rsidRDefault="00DC7EB7">
            <w:pPr>
              <w:pStyle w:val="TableParagraph"/>
              <w:spacing w:line="272" w:lineRule="exact"/>
              <w:ind w:left="468"/>
              <w:rPr>
                <w:sz w:val="24"/>
              </w:rPr>
            </w:pPr>
            <w:r>
              <w:rPr>
                <w:sz w:val="24"/>
              </w:rPr>
              <w:t>3. Audit working papers</w:t>
            </w:r>
          </w:p>
        </w:tc>
        <w:tc>
          <w:tcPr>
            <w:tcW w:w="5807" w:type="dxa"/>
          </w:tcPr>
          <w:p w:rsidR="00927ADA" w:rsidRDefault="00DC7EB7">
            <w:pPr>
              <w:pStyle w:val="TableParagraph"/>
              <w:spacing w:line="272" w:lineRule="exact"/>
              <w:ind w:left="467"/>
              <w:rPr>
                <w:sz w:val="24"/>
              </w:rPr>
            </w:pPr>
            <w:r>
              <w:rPr>
                <w:sz w:val="24"/>
              </w:rPr>
              <w:t>c. Audit Memoranda</w:t>
            </w:r>
          </w:p>
        </w:tc>
      </w:tr>
      <w:tr w:rsidR="00927ADA">
        <w:trPr>
          <w:trHeight w:val="294"/>
        </w:trPr>
        <w:tc>
          <w:tcPr>
            <w:tcW w:w="3383" w:type="dxa"/>
          </w:tcPr>
          <w:p w:rsidR="00927ADA" w:rsidRDefault="00DC7EB7">
            <w:pPr>
              <w:pStyle w:val="TableParagraph"/>
              <w:spacing w:before="1" w:line="273" w:lineRule="exact"/>
              <w:ind w:left="468"/>
              <w:rPr>
                <w:sz w:val="24"/>
              </w:rPr>
            </w:pPr>
            <w:r>
              <w:rPr>
                <w:sz w:val="24"/>
              </w:rPr>
              <w:t>4. Audit Note Book</w:t>
            </w:r>
          </w:p>
        </w:tc>
        <w:tc>
          <w:tcPr>
            <w:tcW w:w="5807" w:type="dxa"/>
          </w:tcPr>
          <w:p w:rsidR="00927ADA" w:rsidRDefault="00DC7EB7">
            <w:pPr>
              <w:pStyle w:val="TableParagraph"/>
              <w:spacing w:before="1" w:line="273" w:lineRule="exact"/>
              <w:ind w:left="467"/>
              <w:rPr>
                <w:sz w:val="24"/>
              </w:rPr>
            </w:pPr>
            <w:r>
              <w:rPr>
                <w:sz w:val="24"/>
              </w:rPr>
              <w:t>d. Current year’s audit papers</w:t>
            </w:r>
          </w:p>
        </w:tc>
      </w:tr>
      <w:tr w:rsidR="00927ADA">
        <w:trPr>
          <w:trHeight w:val="292"/>
        </w:trPr>
        <w:tc>
          <w:tcPr>
            <w:tcW w:w="3383" w:type="dxa"/>
          </w:tcPr>
          <w:p w:rsidR="00927ADA" w:rsidRDefault="00DC7EB7">
            <w:pPr>
              <w:pStyle w:val="TableParagraph"/>
              <w:spacing w:line="272" w:lineRule="exact"/>
              <w:ind w:left="468"/>
              <w:rPr>
                <w:sz w:val="24"/>
              </w:rPr>
            </w:pPr>
            <w:r>
              <w:rPr>
                <w:sz w:val="24"/>
              </w:rPr>
              <w:t>5. Current file</w:t>
            </w:r>
          </w:p>
        </w:tc>
        <w:tc>
          <w:tcPr>
            <w:tcW w:w="5807" w:type="dxa"/>
          </w:tcPr>
          <w:p w:rsidR="00927ADA" w:rsidRDefault="00DC7EB7">
            <w:pPr>
              <w:pStyle w:val="TableParagraph"/>
              <w:spacing w:line="272" w:lineRule="exact"/>
              <w:ind w:left="467"/>
              <w:rPr>
                <w:sz w:val="24"/>
              </w:rPr>
            </w:pPr>
            <w:r>
              <w:rPr>
                <w:sz w:val="24"/>
              </w:rPr>
              <w:t>e. Time-table of audit</w:t>
            </w:r>
          </w:p>
        </w:tc>
      </w:tr>
      <w:tr w:rsidR="00927ADA">
        <w:trPr>
          <w:trHeight w:val="292"/>
        </w:trPr>
        <w:tc>
          <w:tcPr>
            <w:tcW w:w="3383" w:type="dxa"/>
          </w:tcPr>
          <w:p w:rsidR="00927ADA" w:rsidRDefault="00DC7EB7">
            <w:pPr>
              <w:pStyle w:val="TableParagraph"/>
              <w:spacing w:line="272" w:lineRule="exact"/>
              <w:ind w:left="468"/>
              <w:rPr>
                <w:sz w:val="24"/>
              </w:rPr>
            </w:pPr>
            <w:r>
              <w:rPr>
                <w:sz w:val="24"/>
              </w:rPr>
              <w:t>6. Permanent file</w:t>
            </w:r>
          </w:p>
        </w:tc>
        <w:tc>
          <w:tcPr>
            <w:tcW w:w="5807" w:type="dxa"/>
          </w:tcPr>
          <w:p w:rsidR="00927ADA" w:rsidRDefault="00DC7EB7">
            <w:pPr>
              <w:pStyle w:val="TableParagraph"/>
              <w:tabs>
                <w:tab w:val="left" w:pos="827"/>
              </w:tabs>
              <w:spacing w:line="272" w:lineRule="exact"/>
              <w:ind w:left="467"/>
              <w:rPr>
                <w:sz w:val="24"/>
              </w:rPr>
            </w:pPr>
            <w:r>
              <w:rPr>
                <w:sz w:val="24"/>
              </w:rPr>
              <w:t>f.</w:t>
            </w:r>
            <w:r>
              <w:rPr>
                <w:sz w:val="24"/>
              </w:rPr>
              <w:tab/>
              <w:t>No objection Certificate from previous</w:t>
            </w:r>
            <w:r>
              <w:rPr>
                <w:spacing w:val="-8"/>
                <w:sz w:val="24"/>
              </w:rPr>
              <w:t xml:space="preserve"> </w:t>
            </w:r>
            <w:r>
              <w:rPr>
                <w:sz w:val="24"/>
              </w:rPr>
              <w:t>auditor</w:t>
            </w:r>
          </w:p>
        </w:tc>
      </w:tr>
    </w:tbl>
    <w:p w:rsidR="00927ADA" w:rsidRDefault="00927ADA">
      <w:pPr>
        <w:pStyle w:val="BodyText"/>
        <w:spacing w:before="7"/>
        <w:rPr>
          <w:b/>
          <w:sz w:val="20"/>
        </w:rPr>
      </w:pPr>
      <w:r w:rsidRPr="00927ADA">
        <w:pict>
          <v:shape id="_x0000_s1092" style="position:absolute;margin-left:70.6pt;margin-top:14.55pt;width:490.3pt;height:4.45pt;z-index:-15702528;mso-wrap-distance-left:0;mso-wrap-distance-right:0;mso-position-horizontal-relative:page;mso-position-vertical-relative:text" coordorigin="1412,291" coordsize="9806,89" o:spt="100" adj="0,,0" path="m11217,365r-9805,l1412,380r9805,l11217,365xm11217,291r-9805,l1412,351r9805,l11217,291xe" fillcolor="#612322" stroked="f">
            <v:stroke joinstyle="round"/>
            <v:formulas/>
            <v:path arrowok="t" o:connecttype="segments"/>
            <w10:wrap type="topAndBottom" anchorx="page"/>
          </v:shape>
        </w:pict>
      </w:r>
    </w:p>
    <w:p w:rsidR="00927ADA" w:rsidRDefault="00927ADA">
      <w:pPr>
        <w:rPr>
          <w:sz w:val="20"/>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927ADA">
      <w:pPr>
        <w:pStyle w:val="BodyText"/>
        <w:spacing w:before="2"/>
        <w:rPr>
          <w:b/>
          <w:sz w:val="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383"/>
        <w:gridCol w:w="5807"/>
      </w:tblGrid>
      <w:tr w:rsidR="00927ADA">
        <w:trPr>
          <w:trHeight w:val="292"/>
        </w:trPr>
        <w:tc>
          <w:tcPr>
            <w:tcW w:w="3383" w:type="dxa"/>
          </w:tcPr>
          <w:p w:rsidR="00927ADA" w:rsidRDefault="00DC7EB7">
            <w:pPr>
              <w:pStyle w:val="TableParagraph"/>
              <w:spacing w:line="273" w:lineRule="exact"/>
              <w:ind w:left="468"/>
              <w:rPr>
                <w:sz w:val="24"/>
              </w:rPr>
            </w:pPr>
            <w:r>
              <w:rPr>
                <w:sz w:val="24"/>
              </w:rPr>
              <w:t>7. Change of auditor</w:t>
            </w:r>
          </w:p>
        </w:tc>
        <w:tc>
          <w:tcPr>
            <w:tcW w:w="5807" w:type="dxa"/>
          </w:tcPr>
          <w:p w:rsidR="00927ADA" w:rsidRDefault="00DC7EB7">
            <w:pPr>
              <w:pStyle w:val="TableParagraph"/>
              <w:spacing w:line="273" w:lineRule="exact"/>
              <w:ind w:left="827"/>
              <w:rPr>
                <w:sz w:val="24"/>
              </w:rPr>
            </w:pPr>
            <w:r>
              <w:t xml:space="preserve">a. </w:t>
            </w:r>
            <w:r>
              <w:rPr>
                <w:sz w:val="24"/>
              </w:rPr>
              <w:t>Memorandum of Association</w:t>
            </w:r>
          </w:p>
        </w:tc>
      </w:tr>
    </w:tbl>
    <w:p w:rsidR="00927ADA" w:rsidRDefault="00DC7EB7">
      <w:pPr>
        <w:pStyle w:val="ListParagraph"/>
        <w:numPr>
          <w:ilvl w:val="0"/>
          <w:numId w:val="102"/>
        </w:numPr>
        <w:tabs>
          <w:tab w:val="left" w:pos="941"/>
        </w:tabs>
        <w:spacing w:line="293" w:lineRule="exact"/>
        <w:ind w:hanging="361"/>
        <w:rPr>
          <w:b/>
          <w:sz w:val="24"/>
        </w:rPr>
      </w:pPr>
      <w:r>
        <w:rPr>
          <w:b/>
          <w:sz w:val="24"/>
        </w:rPr>
        <w:t>Match the</w:t>
      </w:r>
      <w:r>
        <w:rPr>
          <w:b/>
          <w:spacing w:val="-3"/>
          <w:sz w:val="24"/>
        </w:rPr>
        <w:t xml:space="preserve"> </w:t>
      </w:r>
      <w:r>
        <w:rPr>
          <w:b/>
          <w:sz w:val="24"/>
        </w:rPr>
        <w:t>columns</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292"/>
        <w:gridCol w:w="4962"/>
      </w:tblGrid>
      <w:tr w:rsidR="00927ADA">
        <w:trPr>
          <w:trHeight w:val="294"/>
        </w:trPr>
        <w:tc>
          <w:tcPr>
            <w:tcW w:w="4292" w:type="dxa"/>
          </w:tcPr>
          <w:p w:rsidR="00927ADA" w:rsidRDefault="00DC7EB7">
            <w:pPr>
              <w:pStyle w:val="TableParagraph"/>
              <w:spacing w:before="1" w:line="273" w:lineRule="exact"/>
              <w:ind w:left="108"/>
              <w:rPr>
                <w:b/>
                <w:sz w:val="24"/>
              </w:rPr>
            </w:pPr>
            <w:r>
              <w:rPr>
                <w:b/>
                <w:sz w:val="24"/>
              </w:rPr>
              <w:t>A</w:t>
            </w:r>
          </w:p>
        </w:tc>
        <w:tc>
          <w:tcPr>
            <w:tcW w:w="4962" w:type="dxa"/>
          </w:tcPr>
          <w:p w:rsidR="00927ADA" w:rsidRDefault="00DC7EB7">
            <w:pPr>
              <w:pStyle w:val="TableParagraph"/>
              <w:spacing w:before="1" w:line="273" w:lineRule="exact"/>
              <w:ind w:left="108"/>
              <w:rPr>
                <w:b/>
                <w:sz w:val="24"/>
              </w:rPr>
            </w:pPr>
            <w:r>
              <w:rPr>
                <w:b/>
                <w:sz w:val="24"/>
              </w:rPr>
              <w:t>B</w:t>
            </w:r>
          </w:p>
        </w:tc>
      </w:tr>
      <w:tr w:rsidR="00927ADA">
        <w:trPr>
          <w:trHeight w:val="292"/>
        </w:trPr>
        <w:tc>
          <w:tcPr>
            <w:tcW w:w="4292" w:type="dxa"/>
          </w:tcPr>
          <w:p w:rsidR="00927ADA" w:rsidRDefault="00DC7EB7">
            <w:pPr>
              <w:pStyle w:val="TableParagraph"/>
              <w:ind w:left="828"/>
            </w:pPr>
            <w:r>
              <w:t>1. Copy of Partnership Deed</w:t>
            </w:r>
          </w:p>
        </w:tc>
        <w:tc>
          <w:tcPr>
            <w:tcW w:w="4962" w:type="dxa"/>
          </w:tcPr>
          <w:p w:rsidR="00927ADA" w:rsidRDefault="00DC7EB7">
            <w:pPr>
              <w:pStyle w:val="TableParagraph"/>
              <w:numPr>
                <w:ilvl w:val="0"/>
                <w:numId w:val="101"/>
              </w:numPr>
              <w:tabs>
                <w:tab w:val="left" w:pos="1189"/>
              </w:tabs>
              <w:spacing w:line="272" w:lineRule="exact"/>
              <w:rPr>
                <w:sz w:val="24"/>
              </w:rPr>
            </w:pPr>
            <w:r>
              <w:rPr>
                <w:sz w:val="24"/>
              </w:rPr>
              <w:t>Audit plan</w:t>
            </w:r>
          </w:p>
        </w:tc>
      </w:tr>
      <w:tr w:rsidR="00927ADA">
        <w:trPr>
          <w:trHeight w:val="292"/>
        </w:trPr>
        <w:tc>
          <w:tcPr>
            <w:tcW w:w="4292" w:type="dxa"/>
          </w:tcPr>
          <w:p w:rsidR="00927ADA" w:rsidRDefault="00DC7EB7">
            <w:pPr>
              <w:pStyle w:val="TableParagraph"/>
              <w:spacing w:line="272" w:lineRule="exact"/>
              <w:ind w:left="816"/>
              <w:rPr>
                <w:sz w:val="24"/>
              </w:rPr>
            </w:pPr>
            <w:r>
              <w:rPr>
                <w:sz w:val="24"/>
              </w:rPr>
              <w:t>2. Bank Reconciliation Statement</w:t>
            </w:r>
          </w:p>
        </w:tc>
        <w:tc>
          <w:tcPr>
            <w:tcW w:w="4962" w:type="dxa"/>
          </w:tcPr>
          <w:p w:rsidR="00927ADA" w:rsidRDefault="00DC7EB7">
            <w:pPr>
              <w:pStyle w:val="TableParagraph"/>
              <w:spacing w:line="272" w:lineRule="exact"/>
              <w:ind w:left="828"/>
              <w:rPr>
                <w:sz w:val="24"/>
              </w:rPr>
            </w:pPr>
            <w:r>
              <w:rPr>
                <w:sz w:val="24"/>
              </w:rPr>
              <w:t>b.No lien for auditor</w:t>
            </w:r>
          </w:p>
        </w:tc>
      </w:tr>
      <w:tr w:rsidR="00927ADA">
        <w:trPr>
          <w:trHeight w:val="292"/>
        </w:trPr>
        <w:tc>
          <w:tcPr>
            <w:tcW w:w="4292" w:type="dxa"/>
          </w:tcPr>
          <w:p w:rsidR="00927ADA" w:rsidRDefault="00DC7EB7">
            <w:pPr>
              <w:pStyle w:val="TableParagraph"/>
              <w:spacing w:line="272" w:lineRule="exact"/>
              <w:ind w:left="828"/>
              <w:rPr>
                <w:sz w:val="24"/>
              </w:rPr>
            </w:pPr>
            <w:r>
              <w:rPr>
                <w:sz w:val="24"/>
              </w:rPr>
              <w:t>2. Materiality Level</w:t>
            </w:r>
          </w:p>
        </w:tc>
        <w:tc>
          <w:tcPr>
            <w:tcW w:w="4962" w:type="dxa"/>
          </w:tcPr>
          <w:p w:rsidR="00927ADA" w:rsidRDefault="00DC7EB7">
            <w:pPr>
              <w:pStyle w:val="TableParagraph"/>
              <w:spacing w:line="272" w:lineRule="exact"/>
              <w:ind w:left="828"/>
              <w:rPr>
                <w:sz w:val="24"/>
              </w:rPr>
            </w:pPr>
            <w:r>
              <w:rPr>
                <w:sz w:val="24"/>
              </w:rPr>
              <w:t>c.Permanent file</w:t>
            </w:r>
          </w:p>
        </w:tc>
      </w:tr>
      <w:tr w:rsidR="00927ADA">
        <w:trPr>
          <w:trHeight w:val="294"/>
        </w:trPr>
        <w:tc>
          <w:tcPr>
            <w:tcW w:w="4292" w:type="dxa"/>
          </w:tcPr>
          <w:p w:rsidR="00927ADA" w:rsidRDefault="00DC7EB7">
            <w:pPr>
              <w:pStyle w:val="TableParagraph"/>
              <w:spacing w:before="1" w:line="273" w:lineRule="exact"/>
              <w:ind w:left="828"/>
              <w:rPr>
                <w:sz w:val="24"/>
              </w:rPr>
            </w:pPr>
            <w:r>
              <w:rPr>
                <w:sz w:val="24"/>
              </w:rPr>
              <w:t>3. Books of accounts</w:t>
            </w:r>
          </w:p>
        </w:tc>
        <w:tc>
          <w:tcPr>
            <w:tcW w:w="4962" w:type="dxa"/>
          </w:tcPr>
          <w:p w:rsidR="00927ADA" w:rsidRDefault="00DC7EB7">
            <w:pPr>
              <w:pStyle w:val="TableParagraph"/>
              <w:spacing w:before="1" w:line="273" w:lineRule="exact"/>
              <w:ind w:left="828"/>
              <w:rPr>
                <w:sz w:val="24"/>
              </w:rPr>
            </w:pPr>
            <w:r>
              <w:rPr>
                <w:sz w:val="24"/>
              </w:rPr>
              <w:t>d.current file</w:t>
            </w:r>
          </w:p>
        </w:tc>
      </w:tr>
      <w:tr w:rsidR="00927ADA">
        <w:trPr>
          <w:trHeight w:val="292"/>
        </w:trPr>
        <w:tc>
          <w:tcPr>
            <w:tcW w:w="4292" w:type="dxa"/>
          </w:tcPr>
          <w:p w:rsidR="00927ADA" w:rsidRDefault="00DC7EB7">
            <w:pPr>
              <w:pStyle w:val="TableParagraph"/>
              <w:spacing w:line="272" w:lineRule="exact"/>
              <w:ind w:left="828"/>
              <w:rPr>
                <w:sz w:val="24"/>
              </w:rPr>
            </w:pPr>
            <w:r>
              <w:rPr>
                <w:sz w:val="24"/>
              </w:rPr>
              <w:t>4. Appointment letter</w:t>
            </w:r>
          </w:p>
        </w:tc>
        <w:tc>
          <w:tcPr>
            <w:tcW w:w="4962" w:type="dxa"/>
          </w:tcPr>
          <w:p w:rsidR="00927ADA" w:rsidRDefault="00DC7EB7">
            <w:pPr>
              <w:pStyle w:val="TableParagraph"/>
              <w:spacing w:line="272" w:lineRule="exact"/>
              <w:ind w:left="828"/>
              <w:rPr>
                <w:sz w:val="24"/>
              </w:rPr>
            </w:pPr>
            <w:r>
              <w:rPr>
                <w:sz w:val="24"/>
              </w:rPr>
              <w:t>e.Noting of audit observations</w:t>
            </w:r>
          </w:p>
        </w:tc>
      </w:tr>
      <w:tr w:rsidR="00927ADA">
        <w:trPr>
          <w:trHeight w:val="292"/>
        </w:trPr>
        <w:tc>
          <w:tcPr>
            <w:tcW w:w="4292" w:type="dxa"/>
          </w:tcPr>
          <w:p w:rsidR="00927ADA" w:rsidRDefault="00DC7EB7">
            <w:pPr>
              <w:pStyle w:val="TableParagraph"/>
              <w:spacing w:line="272" w:lineRule="exact"/>
              <w:ind w:left="828"/>
              <w:rPr>
                <w:sz w:val="24"/>
              </w:rPr>
            </w:pPr>
            <w:r>
              <w:rPr>
                <w:sz w:val="24"/>
              </w:rPr>
              <w:t>5. Audit Note Book</w:t>
            </w:r>
          </w:p>
        </w:tc>
        <w:tc>
          <w:tcPr>
            <w:tcW w:w="4962" w:type="dxa"/>
          </w:tcPr>
          <w:p w:rsidR="00927ADA" w:rsidRDefault="00DC7EB7">
            <w:pPr>
              <w:pStyle w:val="TableParagraph"/>
              <w:spacing w:line="272" w:lineRule="exact"/>
              <w:ind w:left="828"/>
              <w:rPr>
                <w:sz w:val="24"/>
              </w:rPr>
            </w:pPr>
            <w:r>
              <w:rPr>
                <w:sz w:val="24"/>
              </w:rPr>
              <w:t>f.to complete audit in time</w:t>
            </w:r>
          </w:p>
        </w:tc>
      </w:tr>
      <w:tr w:rsidR="00927ADA">
        <w:trPr>
          <w:trHeight w:val="292"/>
        </w:trPr>
        <w:tc>
          <w:tcPr>
            <w:tcW w:w="4292" w:type="dxa"/>
          </w:tcPr>
          <w:p w:rsidR="00927ADA" w:rsidRDefault="00DC7EB7">
            <w:pPr>
              <w:pStyle w:val="TableParagraph"/>
              <w:spacing w:line="272" w:lineRule="exact"/>
              <w:ind w:left="828"/>
              <w:rPr>
                <w:sz w:val="24"/>
              </w:rPr>
            </w:pPr>
            <w:r>
              <w:rPr>
                <w:sz w:val="24"/>
              </w:rPr>
              <w:t>6. Objective of audit planning</w:t>
            </w:r>
          </w:p>
        </w:tc>
        <w:tc>
          <w:tcPr>
            <w:tcW w:w="4962" w:type="dxa"/>
          </w:tcPr>
          <w:p w:rsidR="00927ADA" w:rsidRDefault="00DC7EB7">
            <w:pPr>
              <w:pStyle w:val="TableParagraph"/>
              <w:spacing w:line="272" w:lineRule="exact"/>
              <w:ind w:left="828"/>
              <w:rPr>
                <w:sz w:val="24"/>
              </w:rPr>
            </w:pPr>
            <w:r>
              <w:rPr>
                <w:sz w:val="24"/>
              </w:rPr>
              <w:t>g.Time table of audit work</w:t>
            </w:r>
          </w:p>
        </w:tc>
      </w:tr>
      <w:tr w:rsidR="00927ADA">
        <w:trPr>
          <w:trHeight w:val="294"/>
        </w:trPr>
        <w:tc>
          <w:tcPr>
            <w:tcW w:w="4292" w:type="dxa"/>
          </w:tcPr>
          <w:p w:rsidR="00927ADA" w:rsidRDefault="00DC7EB7">
            <w:pPr>
              <w:pStyle w:val="TableParagraph"/>
              <w:spacing w:before="1" w:line="273" w:lineRule="exact"/>
              <w:ind w:left="828"/>
              <w:rPr>
                <w:sz w:val="24"/>
              </w:rPr>
            </w:pPr>
            <w:r>
              <w:rPr>
                <w:sz w:val="24"/>
              </w:rPr>
              <w:t>7. Audit Programme means</w:t>
            </w:r>
          </w:p>
        </w:tc>
        <w:tc>
          <w:tcPr>
            <w:tcW w:w="4962" w:type="dxa"/>
          </w:tcPr>
          <w:p w:rsidR="00927ADA" w:rsidRDefault="00DC7EB7">
            <w:pPr>
              <w:pStyle w:val="TableParagraph"/>
              <w:spacing w:before="1" w:line="273" w:lineRule="exact"/>
              <w:ind w:left="828"/>
              <w:rPr>
                <w:sz w:val="24"/>
              </w:rPr>
            </w:pPr>
            <w:r>
              <w:rPr>
                <w:sz w:val="24"/>
              </w:rPr>
              <w:t>h.Pre-commencement audit requirement</w:t>
            </w:r>
          </w:p>
        </w:tc>
      </w:tr>
    </w:tbl>
    <w:p w:rsidR="00927ADA" w:rsidRDefault="00DC7EB7">
      <w:pPr>
        <w:pStyle w:val="ListParagraph"/>
        <w:numPr>
          <w:ilvl w:val="0"/>
          <w:numId w:val="102"/>
        </w:numPr>
        <w:tabs>
          <w:tab w:val="left" w:pos="941"/>
        </w:tabs>
        <w:ind w:hanging="361"/>
        <w:rPr>
          <w:b/>
          <w:sz w:val="24"/>
        </w:rPr>
      </w:pPr>
      <w:r>
        <w:rPr>
          <w:noProof/>
        </w:rPr>
        <w:drawing>
          <wp:anchor distT="0" distB="0" distL="0" distR="0" simplePos="0" relativeHeight="485316608" behindDoc="1" locked="0" layoutInCell="1" allowOverlap="1">
            <wp:simplePos x="0" y="0"/>
            <wp:positionH relativeFrom="page">
              <wp:posOffset>991336</wp:posOffset>
            </wp:positionH>
            <wp:positionV relativeFrom="paragraph">
              <wp:posOffset>-656770</wp:posOffset>
            </wp:positionV>
            <wp:extent cx="5999632" cy="5927217"/>
            <wp:effectExtent l="0" t="0" r="0" b="0"/>
            <wp:wrapNone/>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7" cstate="print"/>
                    <a:stretch>
                      <a:fillRect/>
                    </a:stretch>
                  </pic:blipFill>
                  <pic:spPr>
                    <a:xfrm>
                      <a:off x="0" y="0"/>
                      <a:ext cx="5999632" cy="5927217"/>
                    </a:xfrm>
                    <a:prstGeom prst="rect">
                      <a:avLst/>
                    </a:prstGeom>
                  </pic:spPr>
                </pic:pic>
              </a:graphicData>
            </a:graphic>
          </wp:anchor>
        </w:drawing>
      </w:r>
      <w:r>
        <w:rPr>
          <w:b/>
          <w:sz w:val="24"/>
        </w:rPr>
        <w:t>Match the</w:t>
      </w:r>
      <w:r>
        <w:rPr>
          <w:b/>
          <w:spacing w:val="-3"/>
          <w:sz w:val="24"/>
        </w:rPr>
        <w:t xml:space="preserve"> </w:t>
      </w:r>
      <w:r>
        <w:rPr>
          <w:b/>
          <w:sz w:val="24"/>
        </w:rPr>
        <w:t>columns</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543"/>
        <w:gridCol w:w="5806"/>
      </w:tblGrid>
      <w:tr w:rsidR="00927ADA">
        <w:trPr>
          <w:trHeight w:val="293"/>
        </w:trPr>
        <w:tc>
          <w:tcPr>
            <w:tcW w:w="3543" w:type="dxa"/>
          </w:tcPr>
          <w:p w:rsidR="00927ADA" w:rsidRDefault="00DC7EB7">
            <w:pPr>
              <w:pStyle w:val="TableParagraph"/>
              <w:spacing w:line="273" w:lineRule="exact"/>
              <w:ind w:left="108"/>
              <w:rPr>
                <w:b/>
                <w:sz w:val="24"/>
              </w:rPr>
            </w:pPr>
            <w:r>
              <w:rPr>
                <w:b/>
                <w:sz w:val="24"/>
              </w:rPr>
              <w:t>A</w:t>
            </w:r>
          </w:p>
        </w:tc>
        <w:tc>
          <w:tcPr>
            <w:tcW w:w="5806" w:type="dxa"/>
          </w:tcPr>
          <w:p w:rsidR="00927ADA" w:rsidRDefault="00DC7EB7">
            <w:pPr>
              <w:pStyle w:val="TableParagraph"/>
              <w:spacing w:line="273" w:lineRule="exact"/>
              <w:ind w:left="108"/>
              <w:rPr>
                <w:b/>
                <w:sz w:val="24"/>
              </w:rPr>
            </w:pPr>
            <w:r>
              <w:rPr>
                <w:b/>
                <w:sz w:val="24"/>
              </w:rPr>
              <w:t>B</w:t>
            </w:r>
          </w:p>
        </w:tc>
      </w:tr>
      <w:tr w:rsidR="00927ADA">
        <w:trPr>
          <w:trHeight w:val="292"/>
        </w:trPr>
        <w:tc>
          <w:tcPr>
            <w:tcW w:w="3543" w:type="dxa"/>
          </w:tcPr>
          <w:p w:rsidR="00927ADA" w:rsidRDefault="00DC7EB7">
            <w:pPr>
              <w:pStyle w:val="TableParagraph"/>
              <w:ind w:left="467"/>
            </w:pPr>
            <w:r>
              <w:rPr>
                <w:noProof/>
              </w:rPr>
              <w:drawing>
                <wp:inline distT="0" distB="0" distL="0" distR="0">
                  <wp:extent cx="114300" cy="114300"/>
                  <wp:effectExtent l="0" t="0" r="0" b="0"/>
                  <wp:docPr id="4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10" cstate="print"/>
                          <a:stretch>
                            <a:fillRect/>
                          </a:stretch>
                        </pic:blipFill>
                        <pic:spPr>
                          <a:xfrm>
                            <a:off x="0" y="0"/>
                            <a:ext cx="114300" cy="114300"/>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t>Balance Sheet audit</w:t>
            </w:r>
          </w:p>
        </w:tc>
        <w:tc>
          <w:tcPr>
            <w:tcW w:w="5806" w:type="dxa"/>
          </w:tcPr>
          <w:p w:rsidR="00927ADA" w:rsidRDefault="00DC7EB7">
            <w:pPr>
              <w:pStyle w:val="TableParagraph"/>
              <w:numPr>
                <w:ilvl w:val="0"/>
                <w:numId w:val="100"/>
              </w:numPr>
              <w:tabs>
                <w:tab w:val="left" w:pos="1189"/>
              </w:tabs>
              <w:spacing w:line="272" w:lineRule="exact"/>
              <w:ind w:hanging="361"/>
              <w:rPr>
                <w:sz w:val="24"/>
              </w:rPr>
            </w:pPr>
            <w:r>
              <w:rPr>
                <w:sz w:val="24"/>
              </w:rPr>
              <w:t>Generally applied in</w:t>
            </w:r>
            <w:r>
              <w:rPr>
                <w:spacing w:val="-3"/>
                <w:sz w:val="24"/>
              </w:rPr>
              <w:t xml:space="preserve"> </w:t>
            </w:r>
            <w:r>
              <w:rPr>
                <w:sz w:val="24"/>
              </w:rPr>
              <w:t>banks</w:t>
            </w:r>
          </w:p>
        </w:tc>
      </w:tr>
      <w:tr w:rsidR="00927ADA">
        <w:trPr>
          <w:trHeight w:val="294"/>
        </w:trPr>
        <w:tc>
          <w:tcPr>
            <w:tcW w:w="3543" w:type="dxa"/>
          </w:tcPr>
          <w:p w:rsidR="00927ADA" w:rsidRDefault="00DC7EB7">
            <w:pPr>
              <w:pStyle w:val="TableParagraph"/>
              <w:spacing w:line="275" w:lineRule="exact"/>
              <w:ind w:left="467"/>
              <w:rPr>
                <w:sz w:val="24"/>
              </w:rPr>
            </w:pPr>
            <w:r>
              <w:rPr>
                <w:noProof/>
              </w:rPr>
              <w:drawing>
                <wp:inline distT="0" distB="0" distL="0" distR="0">
                  <wp:extent cx="126365" cy="126365"/>
                  <wp:effectExtent l="0" t="0" r="0" b="0"/>
                  <wp:docPr id="4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10" cstate="print"/>
                          <a:stretch>
                            <a:fillRect/>
                          </a:stretch>
                        </pic:blipFill>
                        <pic:spPr>
                          <a:xfrm>
                            <a:off x="0" y="0"/>
                            <a:ext cx="126365" cy="126365"/>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rPr>
                <w:sz w:val="24"/>
              </w:rPr>
              <w:t>Concurrent</w:t>
            </w:r>
            <w:r>
              <w:rPr>
                <w:spacing w:val="-2"/>
                <w:sz w:val="24"/>
              </w:rPr>
              <w:t xml:space="preserve"> </w:t>
            </w:r>
            <w:r>
              <w:rPr>
                <w:sz w:val="24"/>
              </w:rPr>
              <w:t>audit</w:t>
            </w:r>
          </w:p>
        </w:tc>
        <w:tc>
          <w:tcPr>
            <w:tcW w:w="5806" w:type="dxa"/>
          </w:tcPr>
          <w:p w:rsidR="00927ADA" w:rsidRDefault="00DC7EB7">
            <w:pPr>
              <w:pStyle w:val="TableParagraph"/>
              <w:numPr>
                <w:ilvl w:val="0"/>
                <w:numId w:val="99"/>
              </w:numPr>
              <w:tabs>
                <w:tab w:val="left" w:pos="1189"/>
              </w:tabs>
              <w:spacing w:line="275" w:lineRule="exact"/>
              <w:ind w:hanging="361"/>
              <w:rPr>
                <w:sz w:val="24"/>
              </w:rPr>
            </w:pPr>
            <w:r>
              <w:rPr>
                <w:sz w:val="24"/>
              </w:rPr>
              <w:t>Useful for declaring interim</w:t>
            </w:r>
            <w:r>
              <w:rPr>
                <w:spacing w:val="-5"/>
                <w:sz w:val="24"/>
              </w:rPr>
              <w:t xml:space="preserve"> </w:t>
            </w:r>
            <w:r>
              <w:rPr>
                <w:sz w:val="24"/>
              </w:rPr>
              <w:t>dividend</w:t>
            </w:r>
          </w:p>
        </w:tc>
      </w:tr>
      <w:tr w:rsidR="00927ADA">
        <w:trPr>
          <w:trHeight w:val="292"/>
        </w:trPr>
        <w:tc>
          <w:tcPr>
            <w:tcW w:w="3543" w:type="dxa"/>
          </w:tcPr>
          <w:p w:rsidR="00927ADA" w:rsidRDefault="00DC7EB7">
            <w:pPr>
              <w:pStyle w:val="TableParagraph"/>
              <w:spacing w:line="272" w:lineRule="exact"/>
              <w:ind w:left="467"/>
              <w:rPr>
                <w:sz w:val="24"/>
              </w:rPr>
            </w:pPr>
            <w:r>
              <w:rPr>
                <w:noProof/>
              </w:rPr>
              <w:drawing>
                <wp:inline distT="0" distB="0" distL="0" distR="0">
                  <wp:extent cx="126365" cy="126365"/>
                  <wp:effectExtent l="0" t="0" r="0" b="0"/>
                  <wp:docPr id="4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10" cstate="print"/>
                          <a:stretch>
                            <a:fillRect/>
                          </a:stretch>
                        </pic:blipFill>
                        <pic:spPr>
                          <a:xfrm>
                            <a:off x="0" y="0"/>
                            <a:ext cx="126365" cy="126365"/>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rPr>
                <w:sz w:val="24"/>
              </w:rPr>
              <w:t>Interim</w:t>
            </w:r>
            <w:r>
              <w:rPr>
                <w:spacing w:val="-3"/>
                <w:sz w:val="24"/>
              </w:rPr>
              <w:t xml:space="preserve"> </w:t>
            </w:r>
            <w:r>
              <w:rPr>
                <w:sz w:val="24"/>
              </w:rPr>
              <w:t>audit</w:t>
            </w:r>
          </w:p>
        </w:tc>
        <w:tc>
          <w:tcPr>
            <w:tcW w:w="5806" w:type="dxa"/>
          </w:tcPr>
          <w:p w:rsidR="00927ADA" w:rsidRDefault="00DC7EB7">
            <w:pPr>
              <w:pStyle w:val="TableParagraph"/>
              <w:numPr>
                <w:ilvl w:val="0"/>
                <w:numId w:val="98"/>
              </w:numPr>
              <w:tabs>
                <w:tab w:val="left" w:pos="1189"/>
              </w:tabs>
              <w:spacing w:line="272" w:lineRule="exact"/>
              <w:ind w:hanging="361"/>
              <w:rPr>
                <w:sz w:val="24"/>
              </w:rPr>
            </w:pPr>
            <w:r>
              <w:rPr>
                <w:sz w:val="24"/>
              </w:rPr>
              <w:t>Final</w:t>
            </w:r>
            <w:r>
              <w:rPr>
                <w:spacing w:val="-1"/>
                <w:sz w:val="24"/>
              </w:rPr>
              <w:t xml:space="preserve"> </w:t>
            </w:r>
            <w:r>
              <w:rPr>
                <w:sz w:val="24"/>
              </w:rPr>
              <w:t>audit</w:t>
            </w:r>
          </w:p>
        </w:tc>
      </w:tr>
      <w:tr w:rsidR="00927ADA">
        <w:trPr>
          <w:trHeight w:val="292"/>
        </w:trPr>
        <w:tc>
          <w:tcPr>
            <w:tcW w:w="3543" w:type="dxa"/>
          </w:tcPr>
          <w:p w:rsidR="00927ADA" w:rsidRDefault="00DC7EB7">
            <w:pPr>
              <w:pStyle w:val="TableParagraph"/>
              <w:spacing w:line="272" w:lineRule="exact"/>
              <w:ind w:left="467"/>
              <w:rPr>
                <w:sz w:val="24"/>
              </w:rPr>
            </w:pPr>
            <w:r>
              <w:rPr>
                <w:noProof/>
              </w:rPr>
              <w:drawing>
                <wp:inline distT="0" distB="0" distL="0" distR="0">
                  <wp:extent cx="126365" cy="127000"/>
                  <wp:effectExtent l="0" t="0" r="0" b="0"/>
                  <wp:docPr id="4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10" cstate="print"/>
                          <a:stretch>
                            <a:fillRect/>
                          </a:stretch>
                        </pic:blipFill>
                        <pic:spPr>
                          <a:xfrm>
                            <a:off x="0" y="0"/>
                            <a:ext cx="126365" cy="127000"/>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rPr>
                <w:sz w:val="24"/>
              </w:rPr>
              <w:t>Annual</w:t>
            </w:r>
            <w:r>
              <w:rPr>
                <w:spacing w:val="-1"/>
                <w:sz w:val="24"/>
              </w:rPr>
              <w:t xml:space="preserve"> </w:t>
            </w:r>
            <w:r>
              <w:rPr>
                <w:sz w:val="24"/>
              </w:rPr>
              <w:t>audit</w:t>
            </w:r>
          </w:p>
        </w:tc>
        <w:tc>
          <w:tcPr>
            <w:tcW w:w="5806" w:type="dxa"/>
          </w:tcPr>
          <w:p w:rsidR="00927ADA" w:rsidRDefault="00DC7EB7">
            <w:pPr>
              <w:pStyle w:val="TableParagraph"/>
              <w:numPr>
                <w:ilvl w:val="0"/>
                <w:numId w:val="97"/>
              </w:numPr>
              <w:tabs>
                <w:tab w:val="left" w:pos="1189"/>
              </w:tabs>
              <w:spacing w:line="272" w:lineRule="exact"/>
              <w:ind w:hanging="361"/>
              <w:rPr>
                <w:sz w:val="24"/>
              </w:rPr>
            </w:pPr>
            <w:r>
              <w:rPr>
                <w:sz w:val="24"/>
              </w:rPr>
              <w:t>Audit carried out throughout the</w:t>
            </w:r>
            <w:r>
              <w:rPr>
                <w:spacing w:val="-6"/>
                <w:sz w:val="24"/>
              </w:rPr>
              <w:t xml:space="preserve"> </w:t>
            </w:r>
            <w:r>
              <w:rPr>
                <w:sz w:val="24"/>
              </w:rPr>
              <w:t>year</w:t>
            </w:r>
          </w:p>
        </w:tc>
      </w:tr>
      <w:tr w:rsidR="00927ADA">
        <w:trPr>
          <w:trHeight w:val="292"/>
        </w:trPr>
        <w:tc>
          <w:tcPr>
            <w:tcW w:w="3543" w:type="dxa"/>
          </w:tcPr>
          <w:p w:rsidR="00927ADA" w:rsidRDefault="00DC7EB7">
            <w:pPr>
              <w:pStyle w:val="TableParagraph"/>
              <w:spacing w:line="272" w:lineRule="exact"/>
              <w:ind w:left="467"/>
              <w:rPr>
                <w:sz w:val="24"/>
              </w:rPr>
            </w:pPr>
            <w:r>
              <w:rPr>
                <w:noProof/>
              </w:rPr>
              <w:drawing>
                <wp:inline distT="0" distB="0" distL="0" distR="0">
                  <wp:extent cx="126365" cy="126364"/>
                  <wp:effectExtent l="0" t="0" r="0" b="0"/>
                  <wp:docPr id="5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10" cstate="print"/>
                          <a:stretch>
                            <a:fillRect/>
                          </a:stretch>
                        </pic:blipFill>
                        <pic:spPr>
                          <a:xfrm>
                            <a:off x="0" y="0"/>
                            <a:ext cx="126365" cy="126364"/>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rPr>
                <w:sz w:val="24"/>
              </w:rPr>
              <w:t>Continuous</w:t>
            </w:r>
            <w:r>
              <w:rPr>
                <w:spacing w:val="-1"/>
                <w:sz w:val="24"/>
              </w:rPr>
              <w:t xml:space="preserve"> </w:t>
            </w:r>
            <w:r>
              <w:rPr>
                <w:sz w:val="24"/>
              </w:rPr>
              <w:t>audit</w:t>
            </w:r>
          </w:p>
        </w:tc>
        <w:tc>
          <w:tcPr>
            <w:tcW w:w="5806" w:type="dxa"/>
          </w:tcPr>
          <w:p w:rsidR="00927ADA" w:rsidRDefault="00DC7EB7">
            <w:pPr>
              <w:pStyle w:val="TableParagraph"/>
              <w:numPr>
                <w:ilvl w:val="0"/>
                <w:numId w:val="96"/>
              </w:numPr>
              <w:tabs>
                <w:tab w:val="left" w:pos="1189"/>
              </w:tabs>
              <w:spacing w:line="272" w:lineRule="exact"/>
              <w:ind w:hanging="361"/>
              <w:rPr>
                <w:sz w:val="24"/>
              </w:rPr>
            </w:pPr>
            <w:r>
              <w:rPr>
                <w:sz w:val="24"/>
              </w:rPr>
              <w:t>American concept</w:t>
            </w:r>
          </w:p>
        </w:tc>
      </w:tr>
      <w:tr w:rsidR="00927ADA">
        <w:trPr>
          <w:trHeight w:val="294"/>
        </w:trPr>
        <w:tc>
          <w:tcPr>
            <w:tcW w:w="3543" w:type="dxa"/>
          </w:tcPr>
          <w:p w:rsidR="00927ADA" w:rsidRDefault="00DC7EB7">
            <w:pPr>
              <w:pStyle w:val="TableParagraph"/>
              <w:spacing w:line="275" w:lineRule="exact"/>
              <w:ind w:left="467"/>
              <w:rPr>
                <w:sz w:val="24"/>
              </w:rPr>
            </w:pPr>
            <w:r>
              <w:rPr>
                <w:noProof/>
              </w:rPr>
              <w:drawing>
                <wp:inline distT="0" distB="0" distL="0" distR="0">
                  <wp:extent cx="126365" cy="126364"/>
                  <wp:effectExtent l="0" t="0" r="0" b="0"/>
                  <wp:docPr id="5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png"/>
                          <pic:cNvPicPr/>
                        </pic:nvPicPr>
                        <pic:blipFill>
                          <a:blip r:embed="rId10" cstate="print"/>
                          <a:stretch>
                            <a:fillRect/>
                          </a:stretch>
                        </pic:blipFill>
                        <pic:spPr>
                          <a:xfrm>
                            <a:off x="0" y="0"/>
                            <a:ext cx="126365" cy="126364"/>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rPr>
                <w:sz w:val="24"/>
              </w:rPr>
              <w:t>Concept of</w:t>
            </w:r>
            <w:r>
              <w:rPr>
                <w:spacing w:val="-3"/>
                <w:sz w:val="24"/>
              </w:rPr>
              <w:t xml:space="preserve"> </w:t>
            </w:r>
            <w:r>
              <w:rPr>
                <w:sz w:val="24"/>
              </w:rPr>
              <w:t>materiality</w:t>
            </w:r>
          </w:p>
        </w:tc>
        <w:tc>
          <w:tcPr>
            <w:tcW w:w="5806" w:type="dxa"/>
          </w:tcPr>
          <w:p w:rsidR="00927ADA" w:rsidRDefault="00DC7EB7">
            <w:pPr>
              <w:pStyle w:val="TableParagraph"/>
              <w:numPr>
                <w:ilvl w:val="0"/>
                <w:numId w:val="95"/>
              </w:numPr>
              <w:tabs>
                <w:tab w:val="left" w:pos="1189"/>
              </w:tabs>
              <w:spacing w:line="275" w:lineRule="exact"/>
              <w:ind w:hanging="361"/>
              <w:rPr>
                <w:sz w:val="24"/>
              </w:rPr>
            </w:pPr>
            <w:r>
              <w:rPr>
                <w:sz w:val="24"/>
              </w:rPr>
              <w:t>Assumption that firm will continue</w:t>
            </w:r>
            <w:r>
              <w:rPr>
                <w:spacing w:val="-9"/>
                <w:sz w:val="24"/>
              </w:rPr>
              <w:t xml:space="preserve"> </w:t>
            </w:r>
            <w:r>
              <w:rPr>
                <w:sz w:val="24"/>
              </w:rPr>
              <w:t>forever</w:t>
            </w:r>
          </w:p>
        </w:tc>
      </w:tr>
      <w:tr w:rsidR="00927ADA">
        <w:trPr>
          <w:trHeight w:val="292"/>
        </w:trPr>
        <w:tc>
          <w:tcPr>
            <w:tcW w:w="3543" w:type="dxa"/>
          </w:tcPr>
          <w:p w:rsidR="00927ADA" w:rsidRDefault="00DC7EB7">
            <w:pPr>
              <w:pStyle w:val="TableParagraph"/>
              <w:spacing w:line="272" w:lineRule="exact"/>
              <w:ind w:left="467"/>
              <w:rPr>
                <w:sz w:val="24"/>
              </w:rPr>
            </w:pPr>
            <w:r>
              <w:rPr>
                <w:noProof/>
              </w:rPr>
              <w:drawing>
                <wp:inline distT="0" distB="0" distL="0" distR="0">
                  <wp:extent cx="126365" cy="126364"/>
                  <wp:effectExtent l="0" t="0" r="0" b="0"/>
                  <wp:docPr id="5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png"/>
                          <pic:cNvPicPr/>
                        </pic:nvPicPr>
                        <pic:blipFill>
                          <a:blip r:embed="rId10" cstate="print"/>
                          <a:stretch>
                            <a:fillRect/>
                          </a:stretch>
                        </pic:blipFill>
                        <pic:spPr>
                          <a:xfrm>
                            <a:off x="0" y="0"/>
                            <a:ext cx="126365" cy="126364"/>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rPr>
                <w:sz w:val="24"/>
              </w:rPr>
              <w:t>Going concern concept</w:t>
            </w:r>
          </w:p>
        </w:tc>
        <w:tc>
          <w:tcPr>
            <w:tcW w:w="5806" w:type="dxa"/>
          </w:tcPr>
          <w:p w:rsidR="00927ADA" w:rsidRDefault="00DC7EB7">
            <w:pPr>
              <w:pStyle w:val="TableParagraph"/>
              <w:numPr>
                <w:ilvl w:val="0"/>
                <w:numId w:val="94"/>
              </w:numPr>
              <w:tabs>
                <w:tab w:val="left" w:pos="1189"/>
              </w:tabs>
              <w:spacing w:line="272" w:lineRule="exact"/>
              <w:ind w:hanging="361"/>
              <w:rPr>
                <w:sz w:val="24"/>
              </w:rPr>
            </w:pPr>
            <w:r>
              <w:rPr>
                <w:sz w:val="24"/>
              </w:rPr>
              <w:t>Disclose all material items</w:t>
            </w:r>
            <w:r>
              <w:rPr>
                <w:spacing w:val="-2"/>
                <w:sz w:val="24"/>
              </w:rPr>
              <w:t xml:space="preserve"> </w:t>
            </w:r>
            <w:r>
              <w:rPr>
                <w:sz w:val="24"/>
              </w:rPr>
              <w:t>separately</w:t>
            </w:r>
          </w:p>
        </w:tc>
      </w:tr>
    </w:tbl>
    <w:p w:rsidR="00927ADA" w:rsidRDefault="00927ADA">
      <w:pPr>
        <w:pStyle w:val="BodyText"/>
        <w:spacing w:before="11"/>
        <w:rPr>
          <w:b/>
          <w:sz w:val="23"/>
        </w:rPr>
      </w:pPr>
    </w:p>
    <w:p w:rsidR="00927ADA" w:rsidRDefault="00DC7EB7">
      <w:pPr>
        <w:pStyle w:val="ListParagraph"/>
        <w:numPr>
          <w:ilvl w:val="0"/>
          <w:numId w:val="102"/>
        </w:numPr>
        <w:tabs>
          <w:tab w:val="left" w:pos="941"/>
        </w:tabs>
        <w:ind w:hanging="361"/>
        <w:rPr>
          <w:b/>
          <w:sz w:val="24"/>
        </w:rPr>
      </w:pPr>
      <w:r>
        <w:rPr>
          <w:b/>
          <w:sz w:val="24"/>
        </w:rPr>
        <w:t>Match the</w:t>
      </w:r>
      <w:r>
        <w:rPr>
          <w:b/>
          <w:spacing w:val="-3"/>
          <w:sz w:val="24"/>
        </w:rPr>
        <w:t xml:space="preserve"> </w:t>
      </w:r>
      <w:r>
        <w:rPr>
          <w:b/>
          <w:sz w:val="24"/>
        </w:rPr>
        <w:t>columns</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873"/>
        <w:gridCol w:w="5058"/>
      </w:tblGrid>
      <w:tr w:rsidR="00927ADA">
        <w:trPr>
          <w:trHeight w:val="292"/>
        </w:trPr>
        <w:tc>
          <w:tcPr>
            <w:tcW w:w="4873" w:type="dxa"/>
          </w:tcPr>
          <w:p w:rsidR="00927ADA" w:rsidRDefault="00DC7EB7">
            <w:pPr>
              <w:pStyle w:val="TableParagraph"/>
              <w:spacing w:line="272" w:lineRule="exact"/>
              <w:ind w:left="108"/>
              <w:rPr>
                <w:b/>
                <w:sz w:val="24"/>
              </w:rPr>
            </w:pPr>
            <w:r>
              <w:rPr>
                <w:b/>
                <w:sz w:val="24"/>
              </w:rPr>
              <w:t>A</w:t>
            </w:r>
          </w:p>
        </w:tc>
        <w:tc>
          <w:tcPr>
            <w:tcW w:w="5058" w:type="dxa"/>
          </w:tcPr>
          <w:p w:rsidR="00927ADA" w:rsidRDefault="00DC7EB7">
            <w:pPr>
              <w:pStyle w:val="TableParagraph"/>
              <w:spacing w:line="272" w:lineRule="exact"/>
              <w:rPr>
                <w:b/>
                <w:sz w:val="24"/>
              </w:rPr>
            </w:pPr>
            <w:r>
              <w:rPr>
                <w:b/>
                <w:sz w:val="24"/>
              </w:rPr>
              <w:t>B</w:t>
            </w:r>
          </w:p>
        </w:tc>
      </w:tr>
      <w:tr w:rsidR="00927ADA">
        <w:trPr>
          <w:trHeight w:val="295"/>
        </w:trPr>
        <w:tc>
          <w:tcPr>
            <w:tcW w:w="4873" w:type="dxa"/>
          </w:tcPr>
          <w:p w:rsidR="00927ADA" w:rsidRDefault="00DC7EB7">
            <w:pPr>
              <w:pStyle w:val="TableParagraph"/>
              <w:numPr>
                <w:ilvl w:val="0"/>
                <w:numId w:val="93"/>
              </w:numPr>
              <w:tabs>
                <w:tab w:val="left" w:pos="829"/>
              </w:tabs>
              <w:spacing w:line="275" w:lineRule="exact"/>
              <w:ind w:hanging="361"/>
              <w:rPr>
                <w:sz w:val="24"/>
              </w:rPr>
            </w:pPr>
            <w:r>
              <w:rPr>
                <w:sz w:val="24"/>
              </w:rPr>
              <w:t>Constant moral check on</w:t>
            </w:r>
            <w:r>
              <w:rPr>
                <w:spacing w:val="-6"/>
                <w:sz w:val="24"/>
              </w:rPr>
              <w:t xml:space="preserve"> </w:t>
            </w:r>
            <w:r>
              <w:rPr>
                <w:sz w:val="24"/>
              </w:rPr>
              <w:t>accountant</w:t>
            </w:r>
          </w:p>
        </w:tc>
        <w:tc>
          <w:tcPr>
            <w:tcW w:w="5058" w:type="dxa"/>
          </w:tcPr>
          <w:p w:rsidR="00927ADA" w:rsidRDefault="00DC7EB7">
            <w:pPr>
              <w:pStyle w:val="TableParagraph"/>
              <w:numPr>
                <w:ilvl w:val="0"/>
                <w:numId w:val="92"/>
              </w:numPr>
              <w:tabs>
                <w:tab w:val="left" w:pos="829"/>
              </w:tabs>
              <w:spacing w:line="275" w:lineRule="exact"/>
              <w:ind w:hanging="362"/>
              <w:rPr>
                <w:sz w:val="24"/>
              </w:rPr>
            </w:pPr>
            <w:r>
              <w:rPr>
                <w:sz w:val="24"/>
              </w:rPr>
              <w:t>Concurrent</w:t>
            </w:r>
            <w:r>
              <w:rPr>
                <w:spacing w:val="-2"/>
                <w:sz w:val="24"/>
              </w:rPr>
              <w:t xml:space="preserve"> </w:t>
            </w:r>
            <w:r>
              <w:rPr>
                <w:sz w:val="24"/>
              </w:rPr>
              <w:t>audit</w:t>
            </w:r>
          </w:p>
        </w:tc>
      </w:tr>
      <w:tr w:rsidR="00927ADA">
        <w:trPr>
          <w:trHeight w:val="292"/>
        </w:trPr>
        <w:tc>
          <w:tcPr>
            <w:tcW w:w="4873" w:type="dxa"/>
          </w:tcPr>
          <w:p w:rsidR="00927ADA" w:rsidRDefault="00DC7EB7">
            <w:pPr>
              <w:pStyle w:val="TableParagraph"/>
              <w:numPr>
                <w:ilvl w:val="0"/>
                <w:numId w:val="91"/>
              </w:numPr>
              <w:tabs>
                <w:tab w:val="left" w:pos="829"/>
              </w:tabs>
              <w:spacing w:line="272" w:lineRule="exact"/>
              <w:ind w:hanging="361"/>
              <w:rPr>
                <w:sz w:val="24"/>
              </w:rPr>
            </w:pPr>
            <w:r>
              <w:rPr>
                <w:sz w:val="24"/>
              </w:rPr>
              <w:t>Checking assets and</w:t>
            </w:r>
            <w:r>
              <w:rPr>
                <w:spacing w:val="-2"/>
                <w:sz w:val="24"/>
              </w:rPr>
              <w:t xml:space="preserve"> </w:t>
            </w:r>
            <w:r>
              <w:rPr>
                <w:sz w:val="24"/>
              </w:rPr>
              <w:t>liabilities</w:t>
            </w:r>
          </w:p>
        </w:tc>
        <w:tc>
          <w:tcPr>
            <w:tcW w:w="5058" w:type="dxa"/>
          </w:tcPr>
          <w:p w:rsidR="00927ADA" w:rsidRDefault="00DC7EB7">
            <w:pPr>
              <w:pStyle w:val="TableParagraph"/>
              <w:numPr>
                <w:ilvl w:val="0"/>
                <w:numId w:val="90"/>
              </w:numPr>
              <w:tabs>
                <w:tab w:val="left" w:pos="829"/>
              </w:tabs>
              <w:spacing w:line="272" w:lineRule="exact"/>
              <w:ind w:hanging="362"/>
              <w:rPr>
                <w:sz w:val="24"/>
              </w:rPr>
            </w:pPr>
            <w:r>
              <w:rPr>
                <w:sz w:val="24"/>
              </w:rPr>
              <w:t>Interim</w:t>
            </w:r>
            <w:r>
              <w:rPr>
                <w:spacing w:val="-3"/>
                <w:sz w:val="24"/>
              </w:rPr>
              <w:t xml:space="preserve"> </w:t>
            </w:r>
            <w:r>
              <w:rPr>
                <w:sz w:val="24"/>
              </w:rPr>
              <w:t>audit</w:t>
            </w:r>
          </w:p>
        </w:tc>
      </w:tr>
      <w:tr w:rsidR="00927ADA">
        <w:trPr>
          <w:trHeight w:val="292"/>
        </w:trPr>
        <w:tc>
          <w:tcPr>
            <w:tcW w:w="4873" w:type="dxa"/>
          </w:tcPr>
          <w:p w:rsidR="00927ADA" w:rsidRDefault="00DC7EB7">
            <w:pPr>
              <w:pStyle w:val="TableParagraph"/>
              <w:numPr>
                <w:ilvl w:val="0"/>
                <w:numId w:val="89"/>
              </w:numPr>
              <w:tabs>
                <w:tab w:val="left" w:pos="829"/>
              </w:tabs>
              <w:spacing w:line="272" w:lineRule="exact"/>
              <w:ind w:hanging="361"/>
              <w:rPr>
                <w:sz w:val="24"/>
              </w:rPr>
            </w:pPr>
            <w:r>
              <w:rPr>
                <w:sz w:val="24"/>
              </w:rPr>
              <w:t>Checking on day to day</w:t>
            </w:r>
            <w:r>
              <w:rPr>
                <w:spacing w:val="-7"/>
                <w:sz w:val="24"/>
              </w:rPr>
              <w:t xml:space="preserve"> </w:t>
            </w:r>
            <w:r>
              <w:rPr>
                <w:sz w:val="24"/>
              </w:rPr>
              <w:t>basis</w:t>
            </w:r>
          </w:p>
        </w:tc>
        <w:tc>
          <w:tcPr>
            <w:tcW w:w="5058" w:type="dxa"/>
          </w:tcPr>
          <w:p w:rsidR="00927ADA" w:rsidRDefault="00DC7EB7">
            <w:pPr>
              <w:pStyle w:val="TableParagraph"/>
              <w:numPr>
                <w:ilvl w:val="0"/>
                <w:numId w:val="88"/>
              </w:numPr>
              <w:tabs>
                <w:tab w:val="left" w:pos="829"/>
              </w:tabs>
              <w:spacing w:line="272" w:lineRule="exact"/>
              <w:ind w:hanging="362"/>
              <w:rPr>
                <w:sz w:val="24"/>
              </w:rPr>
            </w:pPr>
            <w:r>
              <w:rPr>
                <w:sz w:val="24"/>
              </w:rPr>
              <w:t>Annual</w:t>
            </w:r>
            <w:r>
              <w:rPr>
                <w:spacing w:val="-1"/>
                <w:sz w:val="24"/>
              </w:rPr>
              <w:t xml:space="preserve"> </w:t>
            </w:r>
            <w:r>
              <w:rPr>
                <w:sz w:val="24"/>
              </w:rPr>
              <w:t>audit</w:t>
            </w:r>
          </w:p>
        </w:tc>
      </w:tr>
      <w:tr w:rsidR="00927ADA">
        <w:trPr>
          <w:trHeight w:val="292"/>
        </w:trPr>
        <w:tc>
          <w:tcPr>
            <w:tcW w:w="4873" w:type="dxa"/>
          </w:tcPr>
          <w:p w:rsidR="00927ADA" w:rsidRDefault="00DC7EB7">
            <w:pPr>
              <w:pStyle w:val="TableParagraph"/>
              <w:numPr>
                <w:ilvl w:val="0"/>
                <w:numId w:val="87"/>
              </w:numPr>
              <w:tabs>
                <w:tab w:val="left" w:pos="829"/>
              </w:tabs>
              <w:spacing w:line="272" w:lineRule="exact"/>
              <w:ind w:hanging="361"/>
              <w:rPr>
                <w:sz w:val="24"/>
              </w:rPr>
            </w:pPr>
            <w:r>
              <w:rPr>
                <w:sz w:val="24"/>
              </w:rPr>
              <w:t>Quarterly audited financial</w:t>
            </w:r>
            <w:r>
              <w:rPr>
                <w:spacing w:val="-5"/>
                <w:sz w:val="24"/>
              </w:rPr>
              <w:t xml:space="preserve"> </w:t>
            </w:r>
            <w:r>
              <w:rPr>
                <w:sz w:val="24"/>
              </w:rPr>
              <w:t>results</w:t>
            </w:r>
          </w:p>
        </w:tc>
        <w:tc>
          <w:tcPr>
            <w:tcW w:w="5058" w:type="dxa"/>
          </w:tcPr>
          <w:p w:rsidR="00927ADA" w:rsidRDefault="00DC7EB7">
            <w:pPr>
              <w:pStyle w:val="TableParagraph"/>
              <w:numPr>
                <w:ilvl w:val="0"/>
                <w:numId w:val="86"/>
              </w:numPr>
              <w:tabs>
                <w:tab w:val="left" w:pos="829"/>
              </w:tabs>
              <w:spacing w:line="272" w:lineRule="exact"/>
              <w:ind w:hanging="362"/>
              <w:rPr>
                <w:sz w:val="24"/>
              </w:rPr>
            </w:pPr>
            <w:r>
              <w:rPr>
                <w:sz w:val="24"/>
              </w:rPr>
              <w:t>Going concern</w:t>
            </w:r>
            <w:r>
              <w:rPr>
                <w:spacing w:val="1"/>
                <w:sz w:val="24"/>
              </w:rPr>
              <w:t xml:space="preserve"> </w:t>
            </w:r>
            <w:r>
              <w:rPr>
                <w:sz w:val="24"/>
              </w:rPr>
              <w:t>concept</w:t>
            </w:r>
          </w:p>
        </w:tc>
      </w:tr>
      <w:tr w:rsidR="00927ADA">
        <w:trPr>
          <w:trHeight w:val="292"/>
        </w:trPr>
        <w:tc>
          <w:tcPr>
            <w:tcW w:w="4873" w:type="dxa"/>
          </w:tcPr>
          <w:p w:rsidR="00927ADA" w:rsidRDefault="00DC7EB7">
            <w:pPr>
              <w:pStyle w:val="TableParagraph"/>
              <w:numPr>
                <w:ilvl w:val="0"/>
                <w:numId w:val="85"/>
              </w:numPr>
              <w:tabs>
                <w:tab w:val="left" w:pos="829"/>
              </w:tabs>
              <w:spacing w:line="272" w:lineRule="exact"/>
              <w:ind w:hanging="361"/>
              <w:rPr>
                <w:sz w:val="24"/>
              </w:rPr>
            </w:pPr>
            <w:r>
              <w:rPr>
                <w:sz w:val="24"/>
              </w:rPr>
              <w:t>Audit beginning after final</w:t>
            </w:r>
            <w:r>
              <w:rPr>
                <w:spacing w:val="-5"/>
                <w:sz w:val="24"/>
              </w:rPr>
              <w:t xml:space="preserve"> </w:t>
            </w:r>
            <w:r>
              <w:rPr>
                <w:sz w:val="24"/>
              </w:rPr>
              <w:t>accounts</w:t>
            </w:r>
          </w:p>
        </w:tc>
        <w:tc>
          <w:tcPr>
            <w:tcW w:w="5058" w:type="dxa"/>
          </w:tcPr>
          <w:p w:rsidR="00927ADA" w:rsidRDefault="00DC7EB7">
            <w:pPr>
              <w:pStyle w:val="TableParagraph"/>
              <w:numPr>
                <w:ilvl w:val="0"/>
                <w:numId w:val="84"/>
              </w:numPr>
              <w:tabs>
                <w:tab w:val="left" w:pos="829"/>
              </w:tabs>
              <w:spacing w:line="272" w:lineRule="exact"/>
              <w:ind w:hanging="362"/>
              <w:rPr>
                <w:sz w:val="24"/>
              </w:rPr>
            </w:pPr>
            <w:r>
              <w:rPr>
                <w:sz w:val="24"/>
              </w:rPr>
              <w:t>Continuous</w:t>
            </w:r>
            <w:r>
              <w:rPr>
                <w:spacing w:val="-1"/>
                <w:sz w:val="24"/>
              </w:rPr>
              <w:t xml:space="preserve"> </w:t>
            </w:r>
            <w:r>
              <w:rPr>
                <w:sz w:val="24"/>
              </w:rPr>
              <w:t>audit</w:t>
            </w:r>
          </w:p>
        </w:tc>
      </w:tr>
      <w:tr w:rsidR="00927ADA">
        <w:trPr>
          <w:trHeight w:val="294"/>
        </w:trPr>
        <w:tc>
          <w:tcPr>
            <w:tcW w:w="4873" w:type="dxa"/>
          </w:tcPr>
          <w:p w:rsidR="00927ADA" w:rsidRDefault="00DC7EB7">
            <w:pPr>
              <w:pStyle w:val="TableParagraph"/>
              <w:numPr>
                <w:ilvl w:val="0"/>
                <w:numId w:val="83"/>
              </w:numPr>
              <w:tabs>
                <w:tab w:val="left" w:pos="829"/>
              </w:tabs>
              <w:spacing w:before="1" w:line="273" w:lineRule="exact"/>
              <w:ind w:hanging="361"/>
              <w:rPr>
                <w:sz w:val="24"/>
              </w:rPr>
            </w:pPr>
            <w:r>
              <w:rPr>
                <w:sz w:val="24"/>
              </w:rPr>
              <w:t>Director’s</w:t>
            </w:r>
            <w:r>
              <w:rPr>
                <w:spacing w:val="-1"/>
                <w:sz w:val="24"/>
              </w:rPr>
              <w:t xml:space="preserve"> </w:t>
            </w:r>
            <w:r>
              <w:rPr>
                <w:sz w:val="24"/>
              </w:rPr>
              <w:t>Remuneration</w:t>
            </w:r>
          </w:p>
        </w:tc>
        <w:tc>
          <w:tcPr>
            <w:tcW w:w="5058" w:type="dxa"/>
          </w:tcPr>
          <w:p w:rsidR="00927ADA" w:rsidRDefault="00DC7EB7">
            <w:pPr>
              <w:pStyle w:val="TableParagraph"/>
              <w:numPr>
                <w:ilvl w:val="0"/>
                <w:numId w:val="82"/>
              </w:numPr>
              <w:tabs>
                <w:tab w:val="left" w:pos="829"/>
              </w:tabs>
              <w:spacing w:before="1" w:line="273" w:lineRule="exact"/>
              <w:ind w:hanging="362"/>
              <w:rPr>
                <w:sz w:val="24"/>
              </w:rPr>
            </w:pPr>
            <w:r>
              <w:rPr>
                <w:sz w:val="24"/>
              </w:rPr>
              <w:t>Balance Sheet audit</w:t>
            </w:r>
          </w:p>
        </w:tc>
      </w:tr>
      <w:tr w:rsidR="00927ADA">
        <w:trPr>
          <w:trHeight w:val="292"/>
        </w:trPr>
        <w:tc>
          <w:tcPr>
            <w:tcW w:w="4873" w:type="dxa"/>
          </w:tcPr>
          <w:p w:rsidR="00927ADA" w:rsidRDefault="00DC7EB7">
            <w:pPr>
              <w:pStyle w:val="TableParagraph"/>
              <w:numPr>
                <w:ilvl w:val="0"/>
                <w:numId w:val="81"/>
              </w:numPr>
              <w:tabs>
                <w:tab w:val="left" w:pos="829"/>
              </w:tabs>
              <w:spacing w:line="272" w:lineRule="exact"/>
              <w:ind w:hanging="361"/>
              <w:rPr>
                <w:sz w:val="24"/>
              </w:rPr>
            </w:pPr>
            <w:r>
              <w:rPr>
                <w:sz w:val="24"/>
              </w:rPr>
              <w:t>Assets not shown at market</w:t>
            </w:r>
            <w:r>
              <w:rPr>
                <w:spacing w:val="-5"/>
                <w:sz w:val="24"/>
              </w:rPr>
              <w:t xml:space="preserve"> </w:t>
            </w:r>
            <w:r>
              <w:rPr>
                <w:sz w:val="24"/>
              </w:rPr>
              <w:t>price</w:t>
            </w:r>
          </w:p>
        </w:tc>
        <w:tc>
          <w:tcPr>
            <w:tcW w:w="5058" w:type="dxa"/>
          </w:tcPr>
          <w:p w:rsidR="00927ADA" w:rsidRDefault="00DC7EB7">
            <w:pPr>
              <w:pStyle w:val="TableParagraph"/>
              <w:numPr>
                <w:ilvl w:val="0"/>
                <w:numId w:val="80"/>
              </w:numPr>
              <w:tabs>
                <w:tab w:val="left" w:pos="829"/>
              </w:tabs>
              <w:spacing w:line="272" w:lineRule="exact"/>
              <w:ind w:hanging="362"/>
              <w:rPr>
                <w:sz w:val="24"/>
              </w:rPr>
            </w:pPr>
            <w:r>
              <w:rPr>
                <w:sz w:val="24"/>
              </w:rPr>
              <w:t>Absence of Going Concern</w:t>
            </w:r>
            <w:r>
              <w:rPr>
                <w:spacing w:val="-9"/>
                <w:sz w:val="24"/>
              </w:rPr>
              <w:t xml:space="preserve"> </w:t>
            </w:r>
            <w:r>
              <w:rPr>
                <w:sz w:val="24"/>
              </w:rPr>
              <w:t>assumption</w:t>
            </w:r>
          </w:p>
        </w:tc>
      </w:tr>
      <w:tr w:rsidR="00927ADA">
        <w:trPr>
          <w:trHeight w:val="292"/>
        </w:trPr>
        <w:tc>
          <w:tcPr>
            <w:tcW w:w="4873" w:type="dxa"/>
          </w:tcPr>
          <w:p w:rsidR="00927ADA" w:rsidRDefault="00DC7EB7">
            <w:pPr>
              <w:pStyle w:val="TableParagraph"/>
              <w:numPr>
                <w:ilvl w:val="0"/>
                <w:numId w:val="79"/>
              </w:numPr>
              <w:tabs>
                <w:tab w:val="left" w:pos="829"/>
              </w:tabs>
              <w:spacing w:line="272" w:lineRule="exact"/>
              <w:ind w:hanging="361"/>
              <w:rPr>
                <w:sz w:val="24"/>
              </w:rPr>
            </w:pPr>
            <w:r>
              <w:rPr>
                <w:sz w:val="24"/>
              </w:rPr>
              <w:t>Continuous negative net</w:t>
            </w:r>
            <w:r>
              <w:rPr>
                <w:spacing w:val="-5"/>
                <w:sz w:val="24"/>
              </w:rPr>
              <w:t xml:space="preserve"> </w:t>
            </w:r>
            <w:r>
              <w:rPr>
                <w:sz w:val="24"/>
              </w:rPr>
              <w:t>worth</w:t>
            </w:r>
          </w:p>
        </w:tc>
        <w:tc>
          <w:tcPr>
            <w:tcW w:w="5058" w:type="dxa"/>
          </w:tcPr>
          <w:p w:rsidR="00927ADA" w:rsidRDefault="00DC7EB7">
            <w:pPr>
              <w:pStyle w:val="TableParagraph"/>
              <w:numPr>
                <w:ilvl w:val="0"/>
                <w:numId w:val="78"/>
              </w:numPr>
              <w:tabs>
                <w:tab w:val="left" w:pos="829"/>
              </w:tabs>
              <w:spacing w:line="272" w:lineRule="exact"/>
              <w:ind w:hanging="362"/>
              <w:rPr>
                <w:sz w:val="24"/>
              </w:rPr>
            </w:pPr>
            <w:r>
              <w:rPr>
                <w:sz w:val="24"/>
              </w:rPr>
              <w:t>Material item to be shown</w:t>
            </w:r>
            <w:r>
              <w:rPr>
                <w:spacing w:val="-6"/>
                <w:sz w:val="24"/>
              </w:rPr>
              <w:t xml:space="preserve"> </w:t>
            </w:r>
            <w:r>
              <w:rPr>
                <w:sz w:val="24"/>
              </w:rPr>
              <w:t>separtely</w:t>
            </w:r>
          </w:p>
        </w:tc>
      </w:tr>
    </w:tbl>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spacing w:before="10"/>
        <w:rPr>
          <w:b/>
          <w:sz w:val="21"/>
        </w:rPr>
      </w:pPr>
      <w:r w:rsidRPr="00927ADA">
        <w:pict>
          <v:shape id="_x0000_s1091" style="position:absolute;margin-left:70.6pt;margin-top:15.3pt;width:490.3pt;height:4.45pt;z-index:-15701504;mso-wrap-distance-left:0;mso-wrap-distance-right:0;mso-position-horizontal-relative:page" coordorigin="1412,306" coordsize="9806,89" o:spt="100" adj="0,,0" path="m11217,380r-9805,l1412,394r9805,l11217,380xm11217,306r-9805,l1412,366r9805,l11217,306xe" fillcolor="#612322" stroked="f">
            <v:stroke joinstyle="round"/>
            <v:formulas/>
            <v:path arrowok="t" o:connecttype="segments"/>
            <w10:wrap type="topAndBottom" anchorx="page"/>
          </v:shape>
        </w:pict>
      </w:r>
    </w:p>
    <w:p w:rsidR="00927ADA" w:rsidRDefault="00927ADA">
      <w:pPr>
        <w:rPr>
          <w:sz w:val="21"/>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spacing w:before="87"/>
        <w:ind w:left="220" w:right="6269"/>
        <w:jc w:val="both"/>
        <w:rPr>
          <w:b/>
          <w:sz w:val="24"/>
        </w:rPr>
      </w:pPr>
      <w:r>
        <w:rPr>
          <w:b/>
          <w:sz w:val="24"/>
        </w:rPr>
        <w:t>What are the techniques of Auditing? Auditing Techniques ( SA – 500 )</w:t>
      </w:r>
    </w:p>
    <w:p w:rsidR="00927ADA" w:rsidRDefault="00DC7EB7">
      <w:pPr>
        <w:pStyle w:val="BodyText"/>
        <w:ind w:left="220" w:right="254" w:firstLine="719"/>
        <w:jc w:val="both"/>
      </w:pPr>
      <w:r>
        <w:t>After deciding the nature and type of audit and after preparing audit programme, auditor should actually commence the audit. There are various techniques and procedures of auditing. A technique of auditing means the methods used by the auditor to obtain au</w:t>
      </w:r>
      <w:r>
        <w:t>dit evidence. According to SA -500 and Auditing &amp; Assurance Standard – 5 (AAS – 5) , audit techniques are as follows –</w:t>
      </w:r>
    </w:p>
    <w:p w:rsidR="00927ADA" w:rsidRDefault="00DC7EB7">
      <w:pPr>
        <w:pStyle w:val="Heading2"/>
        <w:numPr>
          <w:ilvl w:val="0"/>
          <w:numId w:val="77"/>
        </w:numPr>
        <w:tabs>
          <w:tab w:val="left" w:pos="941"/>
        </w:tabs>
        <w:spacing w:before="1"/>
        <w:ind w:hanging="361"/>
        <w:jc w:val="both"/>
      </w:pPr>
      <w:r>
        <w:t>Inspection</w:t>
      </w:r>
      <w:r>
        <w:rPr>
          <w:spacing w:val="-2"/>
        </w:rPr>
        <w:t xml:space="preserve"> </w:t>
      </w:r>
      <w:r>
        <w:t>:</w:t>
      </w:r>
    </w:p>
    <w:p w:rsidR="00927ADA" w:rsidRDefault="00DC7EB7">
      <w:pPr>
        <w:pStyle w:val="BodyText"/>
        <w:ind w:left="220" w:right="253" w:firstLine="1439"/>
      </w:pPr>
      <w:r>
        <w:rPr>
          <w:noProof/>
        </w:rPr>
        <w:drawing>
          <wp:anchor distT="0" distB="0" distL="0" distR="0" simplePos="0" relativeHeight="485317632" behindDoc="1" locked="0" layoutInCell="1" allowOverlap="1">
            <wp:simplePos x="0" y="0"/>
            <wp:positionH relativeFrom="page">
              <wp:posOffset>991336</wp:posOffset>
            </wp:positionH>
            <wp:positionV relativeFrom="paragraph">
              <wp:posOffset>227249</wp:posOffset>
            </wp:positionV>
            <wp:extent cx="5999632" cy="5927217"/>
            <wp:effectExtent l="0" t="0" r="0" b="0"/>
            <wp:wrapNone/>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7" cstate="print"/>
                    <a:stretch>
                      <a:fillRect/>
                    </a:stretch>
                  </pic:blipFill>
                  <pic:spPr>
                    <a:xfrm>
                      <a:off x="0" y="0"/>
                      <a:ext cx="5999632" cy="5927217"/>
                    </a:xfrm>
                    <a:prstGeom prst="rect">
                      <a:avLst/>
                    </a:prstGeom>
                  </pic:spPr>
                </pic:pic>
              </a:graphicData>
            </a:graphic>
          </wp:anchor>
        </w:drawing>
      </w:r>
      <w:r>
        <w:t xml:space="preserve">It consists of examination of records, documents and tangible assets. Physical examination  of tangible assets ensures the </w:t>
      </w:r>
      <w:r>
        <w:t>existence and possession of assets and examination of documents ensures the ownership of assets. The auditor with reference to authenticity or genuineness, appropriateness or legitimacy, authorisation or proper and correct recording of the transactions exa</w:t>
      </w:r>
      <w:r>
        <w:t>mines documents and vouchers.</w:t>
      </w:r>
    </w:p>
    <w:p w:rsidR="00927ADA" w:rsidRDefault="00DC7EB7">
      <w:pPr>
        <w:pStyle w:val="BodyText"/>
        <w:spacing w:line="267" w:lineRule="exact"/>
        <w:ind w:left="220"/>
      </w:pPr>
      <w:r>
        <w:t>Documentary evidence is classified into four categories, from point of view of reliability:</w:t>
      </w:r>
    </w:p>
    <w:p w:rsidR="00927ADA" w:rsidRDefault="00DC7EB7">
      <w:pPr>
        <w:pStyle w:val="ListParagraph"/>
        <w:numPr>
          <w:ilvl w:val="1"/>
          <w:numId w:val="77"/>
        </w:numPr>
        <w:tabs>
          <w:tab w:val="left" w:pos="941"/>
        </w:tabs>
        <w:ind w:hanging="361"/>
      </w:pPr>
      <w:r>
        <w:t>Evidence originating from and held by third</w:t>
      </w:r>
      <w:r>
        <w:rPr>
          <w:spacing w:val="-6"/>
        </w:rPr>
        <w:t xml:space="preserve"> </w:t>
      </w:r>
      <w:r>
        <w:t>parties.</w:t>
      </w:r>
    </w:p>
    <w:p w:rsidR="00927ADA" w:rsidRDefault="00DC7EB7">
      <w:pPr>
        <w:pStyle w:val="ListParagraph"/>
        <w:numPr>
          <w:ilvl w:val="1"/>
          <w:numId w:val="77"/>
        </w:numPr>
        <w:tabs>
          <w:tab w:val="left" w:pos="941"/>
        </w:tabs>
        <w:ind w:hanging="361"/>
      </w:pPr>
      <w:r>
        <w:t>Evidence originating from the entity and held by the third</w:t>
      </w:r>
      <w:r>
        <w:rPr>
          <w:spacing w:val="-6"/>
        </w:rPr>
        <w:t xml:space="preserve"> </w:t>
      </w:r>
      <w:r>
        <w:t>parties.</w:t>
      </w:r>
    </w:p>
    <w:p w:rsidR="00927ADA" w:rsidRDefault="00DC7EB7">
      <w:pPr>
        <w:pStyle w:val="ListParagraph"/>
        <w:numPr>
          <w:ilvl w:val="1"/>
          <w:numId w:val="77"/>
        </w:numPr>
        <w:tabs>
          <w:tab w:val="left" w:pos="940"/>
          <w:tab w:val="left" w:pos="941"/>
        </w:tabs>
        <w:ind w:hanging="361"/>
      </w:pPr>
      <w:r>
        <w:t>Evidence originating from the third party and held by the</w:t>
      </w:r>
      <w:r>
        <w:rPr>
          <w:spacing w:val="-9"/>
        </w:rPr>
        <w:t xml:space="preserve"> </w:t>
      </w:r>
      <w:r>
        <w:t>entity.</w:t>
      </w:r>
    </w:p>
    <w:p w:rsidR="00927ADA" w:rsidRDefault="00DC7EB7">
      <w:pPr>
        <w:pStyle w:val="ListParagraph"/>
        <w:numPr>
          <w:ilvl w:val="1"/>
          <w:numId w:val="77"/>
        </w:numPr>
        <w:tabs>
          <w:tab w:val="left" w:pos="941"/>
        </w:tabs>
        <w:ind w:hanging="361"/>
      </w:pPr>
      <w:r>
        <w:t>Evidence originating from and held by the</w:t>
      </w:r>
      <w:r>
        <w:rPr>
          <w:spacing w:val="-8"/>
        </w:rPr>
        <w:t xml:space="preserve"> </w:t>
      </w:r>
      <w:r>
        <w:t>entity.</w:t>
      </w:r>
    </w:p>
    <w:p w:rsidR="00927ADA" w:rsidRDefault="00DC7EB7">
      <w:pPr>
        <w:pStyle w:val="BodyText"/>
        <w:ind w:left="580"/>
      </w:pPr>
      <w:r>
        <w:t>Physical examination of tangible assets provides reliable evidence as regards their existence.</w:t>
      </w:r>
    </w:p>
    <w:p w:rsidR="00927ADA" w:rsidRDefault="00DC7EB7">
      <w:pPr>
        <w:pStyle w:val="BodyText"/>
        <w:ind w:left="220"/>
      </w:pPr>
      <w:r>
        <w:t>Live examples in day to day life for inspecti</w:t>
      </w:r>
      <w:r>
        <w:t>on</w:t>
      </w:r>
    </w:p>
    <w:p w:rsidR="00927ADA" w:rsidRDefault="00DC7EB7">
      <w:pPr>
        <w:pStyle w:val="ListParagraph"/>
        <w:numPr>
          <w:ilvl w:val="0"/>
          <w:numId w:val="76"/>
        </w:numPr>
        <w:tabs>
          <w:tab w:val="left" w:pos="940"/>
          <w:tab w:val="left" w:pos="941"/>
        </w:tabs>
        <w:spacing w:before="1" w:line="267" w:lineRule="exact"/>
        <w:ind w:hanging="361"/>
      </w:pPr>
      <w:r>
        <w:t>Students inspecting the mobile buying</w:t>
      </w:r>
      <w:r>
        <w:rPr>
          <w:spacing w:val="-6"/>
        </w:rPr>
        <w:t xml:space="preserve"> </w:t>
      </w:r>
      <w:r>
        <w:t>it.</w:t>
      </w:r>
    </w:p>
    <w:p w:rsidR="00927ADA" w:rsidRDefault="00DC7EB7">
      <w:pPr>
        <w:pStyle w:val="ListParagraph"/>
        <w:numPr>
          <w:ilvl w:val="0"/>
          <w:numId w:val="76"/>
        </w:numPr>
        <w:tabs>
          <w:tab w:val="left" w:pos="940"/>
          <w:tab w:val="left" w:pos="941"/>
        </w:tabs>
        <w:spacing w:line="267" w:lineRule="exact"/>
        <w:ind w:hanging="361"/>
      </w:pPr>
      <w:r>
        <w:t>On line ticket booking (movies/ travels) , check availability / price</w:t>
      </w:r>
      <w:r>
        <w:rPr>
          <w:spacing w:val="-10"/>
        </w:rPr>
        <w:t xml:space="preserve"> </w:t>
      </w:r>
      <w:r>
        <w:t>etc.</w:t>
      </w:r>
    </w:p>
    <w:p w:rsidR="00927ADA" w:rsidRDefault="00DC7EB7">
      <w:pPr>
        <w:pStyle w:val="ListParagraph"/>
        <w:numPr>
          <w:ilvl w:val="0"/>
          <w:numId w:val="76"/>
        </w:numPr>
        <w:tabs>
          <w:tab w:val="left" w:pos="941"/>
        </w:tabs>
        <w:ind w:left="1300" w:right="256" w:hanging="720"/>
      </w:pPr>
      <w:r>
        <w:t>Professor checking the students Roll NO. / Seat NO. Signature on Answer book/ checking Hall Ticket during</w:t>
      </w:r>
      <w:r>
        <w:rPr>
          <w:spacing w:val="-2"/>
        </w:rPr>
        <w:t xml:space="preserve"> </w:t>
      </w:r>
      <w:r>
        <w:t>examination.</w:t>
      </w:r>
    </w:p>
    <w:p w:rsidR="00927ADA" w:rsidRDefault="00DC7EB7">
      <w:pPr>
        <w:pStyle w:val="ListParagraph"/>
        <w:numPr>
          <w:ilvl w:val="0"/>
          <w:numId w:val="76"/>
        </w:numPr>
        <w:tabs>
          <w:tab w:val="left" w:pos="941"/>
        </w:tabs>
        <w:ind w:hanging="361"/>
      </w:pPr>
      <w:r>
        <w:t>Security person c</w:t>
      </w:r>
      <w:r>
        <w:t>hecking I.D.Cards before entry into college</w:t>
      </w:r>
      <w:r>
        <w:rPr>
          <w:spacing w:val="-8"/>
        </w:rPr>
        <w:t xml:space="preserve"> </w:t>
      </w:r>
      <w:r>
        <w:t>premises.</w:t>
      </w:r>
    </w:p>
    <w:p w:rsidR="00927ADA" w:rsidRDefault="00DC7EB7">
      <w:pPr>
        <w:pStyle w:val="BodyText"/>
        <w:spacing w:before="1"/>
        <w:ind w:left="220"/>
      </w:pPr>
      <w:r>
        <w:t>Practical examples during auditing</w:t>
      </w:r>
    </w:p>
    <w:p w:rsidR="00927ADA" w:rsidRDefault="00DC7EB7">
      <w:pPr>
        <w:pStyle w:val="ListParagraph"/>
        <w:numPr>
          <w:ilvl w:val="0"/>
          <w:numId w:val="75"/>
        </w:numPr>
        <w:tabs>
          <w:tab w:val="left" w:pos="940"/>
          <w:tab w:val="left" w:pos="941"/>
        </w:tabs>
        <w:ind w:hanging="361"/>
      </w:pPr>
      <w:r>
        <w:t>Auditor present during physical checking of</w:t>
      </w:r>
      <w:r>
        <w:rPr>
          <w:spacing w:val="-7"/>
        </w:rPr>
        <w:t xml:space="preserve"> </w:t>
      </w:r>
      <w:r>
        <w:t>stock.</w:t>
      </w:r>
    </w:p>
    <w:p w:rsidR="00927ADA" w:rsidRDefault="00DC7EB7">
      <w:pPr>
        <w:pStyle w:val="ListParagraph"/>
        <w:numPr>
          <w:ilvl w:val="0"/>
          <w:numId w:val="75"/>
        </w:numPr>
        <w:tabs>
          <w:tab w:val="left" w:pos="940"/>
          <w:tab w:val="left" w:pos="941"/>
        </w:tabs>
        <w:spacing w:before="1"/>
        <w:ind w:hanging="361"/>
      </w:pPr>
      <w:r>
        <w:t>New Asset purchased where installed/</w:t>
      </w:r>
      <w:r>
        <w:rPr>
          <w:spacing w:val="1"/>
        </w:rPr>
        <w:t xml:space="preserve"> </w:t>
      </w:r>
      <w:r>
        <w:t>working.</w:t>
      </w:r>
    </w:p>
    <w:p w:rsidR="00927ADA" w:rsidRDefault="00DC7EB7">
      <w:pPr>
        <w:pStyle w:val="ListParagraph"/>
        <w:numPr>
          <w:ilvl w:val="0"/>
          <w:numId w:val="75"/>
        </w:numPr>
        <w:tabs>
          <w:tab w:val="left" w:pos="941"/>
        </w:tabs>
        <w:ind w:hanging="361"/>
      </w:pPr>
      <w:r>
        <w:t>Inspection of bill, challans, goods, purchased during the</w:t>
      </w:r>
      <w:r>
        <w:rPr>
          <w:spacing w:val="-11"/>
        </w:rPr>
        <w:t xml:space="preserve"> </w:t>
      </w:r>
      <w:r>
        <w:t>year.</w:t>
      </w:r>
    </w:p>
    <w:p w:rsidR="00927ADA" w:rsidRDefault="00DC7EB7">
      <w:pPr>
        <w:pStyle w:val="ListParagraph"/>
        <w:numPr>
          <w:ilvl w:val="0"/>
          <w:numId w:val="75"/>
        </w:numPr>
        <w:tabs>
          <w:tab w:val="left" w:pos="941"/>
        </w:tabs>
        <w:ind w:hanging="361"/>
      </w:pPr>
      <w:r>
        <w:t>Checking of goods dispatched to customers, Quality, Quantity to be sent to</w:t>
      </w:r>
      <w:r>
        <w:rPr>
          <w:spacing w:val="-11"/>
        </w:rPr>
        <w:t xml:space="preserve"> </w:t>
      </w:r>
      <w:r>
        <w:t>whom.</w:t>
      </w:r>
    </w:p>
    <w:p w:rsidR="00927ADA" w:rsidRDefault="00DC7EB7">
      <w:pPr>
        <w:pStyle w:val="ListParagraph"/>
        <w:numPr>
          <w:ilvl w:val="0"/>
          <w:numId w:val="75"/>
        </w:numPr>
        <w:tabs>
          <w:tab w:val="left" w:pos="940"/>
          <w:tab w:val="left" w:pos="941"/>
        </w:tabs>
        <w:spacing w:line="267" w:lineRule="exact"/>
        <w:ind w:hanging="361"/>
      </w:pPr>
      <w:r>
        <w:t>Verification of assets appearing in books of accounts and where</w:t>
      </w:r>
      <w:r>
        <w:rPr>
          <w:spacing w:val="-11"/>
        </w:rPr>
        <w:t xml:space="preserve"> </w:t>
      </w:r>
      <w:r>
        <w:t>located.</w:t>
      </w:r>
    </w:p>
    <w:p w:rsidR="00927ADA" w:rsidRDefault="00DC7EB7">
      <w:pPr>
        <w:pStyle w:val="ListParagraph"/>
        <w:numPr>
          <w:ilvl w:val="0"/>
          <w:numId w:val="75"/>
        </w:numPr>
        <w:tabs>
          <w:tab w:val="left" w:pos="941"/>
        </w:tabs>
        <w:spacing w:line="267" w:lineRule="exact"/>
        <w:ind w:hanging="361"/>
      </w:pPr>
      <w:r>
        <w:t>Cash checking lying with the cashier at periodical</w:t>
      </w:r>
      <w:r>
        <w:rPr>
          <w:spacing w:val="-8"/>
        </w:rPr>
        <w:t xml:space="preserve"> </w:t>
      </w:r>
      <w:r>
        <w:t>intervals.</w:t>
      </w:r>
    </w:p>
    <w:p w:rsidR="00927ADA" w:rsidRDefault="00DC7EB7">
      <w:pPr>
        <w:pStyle w:val="ListParagraph"/>
        <w:numPr>
          <w:ilvl w:val="0"/>
          <w:numId w:val="75"/>
        </w:numPr>
        <w:tabs>
          <w:tab w:val="left" w:pos="941"/>
        </w:tabs>
        <w:spacing w:before="1"/>
        <w:ind w:hanging="361"/>
      </w:pPr>
      <w:r>
        <w:t>Cancellation of blank cheques already si</w:t>
      </w:r>
      <w:r>
        <w:t>gned by the owner but not used at year</w:t>
      </w:r>
      <w:r>
        <w:rPr>
          <w:spacing w:val="-17"/>
        </w:rPr>
        <w:t xml:space="preserve"> </w:t>
      </w:r>
      <w:r>
        <w:t>end.</w:t>
      </w:r>
    </w:p>
    <w:p w:rsidR="00927ADA" w:rsidRDefault="00DC7EB7">
      <w:pPr>
        <w:pStyle w:val="Heading2"/>
        <w:numPr>
          <w:ilvl w:val="0"/>
          <w:numId w:val="77"/>
        </w:numPr>
        <w:tabs>
          <w:tab w:val="left" w:pos="941"/>
        </w:tabs>
        <w:spacing w:before="2"/>
        <w:ind w:hanging="361"/>
      </w:pPr>
      <w:r>
        <w:t>Observation :</w:t>
      </w:r>
    </w:p>
    <w:p w:rsidR="00927ADA" w:rsidRDefault="00DC7EB7">
      <w:pPr>
        <w:pStyle w:val="BodyText"/>
        <w:spacing w:line="267" w:lineRule="exact"/>
        <w:ind w:left="1660"/>
      </w:pPr>
      <w:r>
        <w:t>It consists of observing or witnessing a process or procedure performed by others. Auditor</w:t>
      </w:r>
    </w:p>
    <w:p w:rsidR="00927ADA" w:rsidRDefault="00DC7EB7">
      <w:pPr>
        <w:pStyle w:val="BodyText"/>
        <w:spacing w:before="1"/>
        <w:ind w:left="220"/>
      </w:pPr>
      <w:r>
        <w:t>may observe the procedure of stocktaking done by the client’s staff.</w:t>
      </w:r>
    </w:p>
    <w:p w:rsidR="00927ADA" w:rsidRDefault="00DC7EB7">
      <w:pPr>
        <w:pStyle w:val="ListParagraph"/>
        <w:numPr>
          <w:ilvl w:val="1"/>
          <w:numId w:val="77"/>
        </w:numPr>
        <w:tabs>
          <w:tab w:val="left" w:pos="941"/>
        </w:tabs>
        <w:ind w:hanging="361"/>
      </w:pPr>
      <w:r>
        <w:t>Process of a admission (procedure) in</w:t>
      </w:r>
      <w:r>
        <w:rPr>
          <w:spacing w:val="-11"/>
        </w:rPr>
        <w:t xml:space="preserve"> </w:t>
      </w:r>
      <w:r>
        <w:t>college.</w:t>
      </w:r>
    </w:p>
    <w:p w:rsidR="00927ADA" w:rsidRDefault="00DC7EB7">
      <w:pPr>
        <w:pStyle w:val="ListParagraph"/>
        <w:numPr>
          <w:ilvl w:val="1"/>
          <w:numId w:val="77"/>
        </w:numPr>
        <w:tabs>
          <w:tab w:val="left" w:pos="941"/>
        </w:tabs>
        <w:ind w:hanging="361"/>
      </w:pPr>
      <w:r>
        <w:t>Security</w:t>
      </w:r>
      <w:r>
        <w:rPr>
          <w:spacing w:val="-3"/>
        </w:rPr>
        <w:t xml:space="preserve"> </w:t>
      </w:r>
      <w:r>
        <w:t>observation.</w:t>
      </w:r>
    </w:p>
    <w:p w:rsidR="00927ADA" w:rsidRDefault="00DC7EB7">
      <w:pPr>
        <w:pStyle w:val="ListParagraph"/>
        <w:numPr>
          <w:ilvl w:val="1"/>
          <w:numId w:val="77"/>
        </w:numPr>
        <w:tabs>
          <w:tab w:val="left" w:pos="940"/>
          <w:tab w:val="left" w:pos="941"/>
        </w:tabs>
        <w:ind w:hanging="361"/>
      </w:pPr>
      <w:r>
        <w:t>Fuel filing at petrol</w:t>
      </w:r>
      <w:r>
        <w:rPr>
          <w:spacing w:val="-2"/>
        </w:rPr>
        <w:t xml:space="preserve"> </w:t>
      </w:r>
      <w:r>
        <w:t>pumps.</w:t>
      </w:r>
    </w:p>
    <w:p w:rsidR="00927ADA" w:rsidRDefault="00DC7EB7">
      <w:pPr>
        <w:pStyle w:val="ListParagraph"/>
        <w:numPr>
          <w:ilvl w:val="1"/>
          <w:numId w:val="77"/>
        </w:numPr>
        <w:tabs>
          <w:tab w:val="left" w:pos="941"/>
        </w:tabs>
        <w:spacing w:before="1"/>
        <w:ind w:hanging="361"/>
      </w:pPr>
      <w:r>
        <w:t>Examination time – observing students trying to</w:t>
      </w:r>
      <w:r>
        <w:rPr>
          <w:spacing w:val="-6"/>
        </w:rPr>
        <w:t xml:space="preserve"> </w:t>
      </w:r>
      <w:r>
        <w:t>copy.</w:t>
      </w:r>
    </w:p>
    <w:p w:rsidR="00927ADA" w:rsidRDefault="00DC7EB7">
      <w:pPr>
        <w:pStyle w:val="ListParagraph"/>
        <w:numPr>
          <w:ilvl w:val="1"/>
          <w:numId w:val="77"/>
        </w:numPr>
        <w:tabs>
          <w:tab w:val="left" w:pos="941"/>
        </w:tabs>
        <w:ind w:hanging="361"/>
      </w:pPr>
      <w:r>
        <w:t>Observing – Selection – Buying – Packing – Delivery – goods in Departmental stores/</w:t>
      </w:r>
      <w:r>
        <w:rPr>
          <w:spacing w:val="-16"/>
        </w:rPr>
        <w:t xml:space="preserve"> </w:t>
      </w:r>
      <w:r>
        <w:t>Mall.</w:t>
      </w:r>
    </w:p>
    <w:p w:rsidR="00927ADA" w:rsidRDefault="00927ADA">
      <w:pPr>
        <w:pStyle w:val="BodyText"/>
        <w:spacing w:before="11"/>
        <w:rPr>
          <w:sz w:val="21"/>
        </w:rPr>
      </w:pPr>
    </w:p>
    <w:p w:rsidR="00927ADA" w:rsidRDefault="00DC7EB7">
      <w:pPr>
        <w:pStyle w:val="BodyText"/>
        <w:ind w:left="940"/>
      </w:pPr>
      <w:r>
        <w:t>Practical examples during Auditing</w:t>
      </w:r>
    </w:p>
    <w:p w:rsidR="00927ADA" w:rsidRDefault="00DC7EB7">
      <w:pPr>
        <w:pStyle w:val="ListParagraph"/>
        <w:numPr>
          <w:ilvl w:val="2"/>
          <w:numId w:val="77"/>
        </w:numPr>
        <w:tabs>
          <w:tab w:val="left" w:pos="1301"/>
        </w:tabs>
        <w:ind w:hanging="361"/>
      </w:pPr>
      <w:r>
        <w:t>Process of stock</w:t>
      </w:r>
      <w:r>
        <w:rPr>
          <w:spacing w:val="-7"/>
        </w:rPr>
        <w:t xml:space="preserve"> </w:t>
      </w:r>
      <w:r>
        <w:t>taking</w:t>
      </w:r>
    </w:p>
    <w:p w:rsidR="00927ADA" w:rsidRDefault="00DC7EB7">
      <w:pPr>
        <w:pStyle w:val="ListParagraph"/>
        <w:numPr>
          <w:ilvl w:val="2"/>
          <w:numId w:val="77"/>
        </w:numPr>
        <w:tabs>
          <w:tab w:val="left" w:pos="1301"/>
        </w:tabs>
        <w:ind w:hanging="361"/>
      </w:pPr>
      <w:r>
        <w:t>Observe how cash receipts and cash payments are certified and</w:t>
      </w:r>
      <w:r>
        <w:rPr>
          <w:spacing w:val="-12"/>
        </w:rPr>
        <w:t xml:space="preserve"> </w:t>
      </w:r>
      <w:r>
        <w:t>made.</w:t>
      </w:r>
    </w:p>
    <w:p w:rsidR="00927ADA" w:rsidRDefault="00DC7EB7">
      <w:pPr>
        <w:pStyle w:val="ListParagraph"/>
        <w:numPr>
          <w:ilvl w:val="2"/>
          <w:numId w:val="77"/>
        </w:numPr>
        <w:tabs>
          <w:tab w:val="left" w:pos="1300"/>
          <w:tab w:val="left" w:pos="1301"/>
        </w:tabs>
        <w:spacing w:before="1"/>
        <w:ind w:right="256"/>
      </w:pPr>
      <w:r>
        <w:t>Observe how the employees are having enough work or are playing games on computers or are doing their personal</w:t>
      </w:r>
      <w:r>
        <w:rPr>
          <w:spacing w:val="-5"/>
        </w:rPr>
        <w:t xml:space="preserve"> </w:t>
      </w:r>
      <w:r>
        <w:t>work.</w:t>
      </w:r>
    </w:p>
    <w:p w:rsidR="00927ADA" w:rsidRDefault="00DC7EB7">
      <w:pPr>
        <w:pStyle w:val="ListParagraph"/>
        <w:numPr>
          <w:ilvl w:val="2"/>
          <w:numId w:val="77"/>
        </w:numPr>
        <w:tabs>
          <w:tab w:val="left" w:pos="1301"/>
        </w:tabs>
        <w:ind w:hanging="361"/>
      </w:pPr>
      <w:r>
        <w:t>Observe whether assets of the concern are used only for officia</w:t>
      </w:r>
      <w:r>
        <w:t>l</w:t>
      </w:r>
      <w:r>
        <w:rPr>
          <w:spacing w:val="-13"/>
        </w:rPr>
        <w:t xml:space="preserve"> </w:t>
      </w:r>
      <w:r>
        <w:t>purposes.</w:t>
      </w:r>
    </w:p>
    <w:p w:rsidR="00927ADA" w:rsidRDefault="00DC7EB7">
      <w:pPr>
        <w:pStyle w:val="Heading2"/>
        <w:numPr>
          <w:ilvl w:val="0"/>
          <w:numId w:val="77"/>
        </w:numPr>
        <w:tabs>
          <w:tab w:val="left" w:pos="941"/>
        </w:tabs>
        <w:spacing w:before="3"/>
        <w:ind w:hanging="361"/>
      </w:pPr>
      <w:r>
        <w:t>Enquiry</w:t>
      </w:r>
      <w:r>
        <w:rPr>
          <w:spacing w:val="-2"/>
        </w:rPr>
        <w:t xml:space="preserve"> </w:t>
      </w:r>
      <w:r>
        <w:t>:</w:t>
      </w:r>
    </w:p>
    <w:p w:rsidR="00927ADA" w:rsidRDefault="00DC7EB7">
      <w:pPr>
        <w:pStyle w:val="BodyText"/>
        <w:ind w:left="220" w:right="256" w:firstLine="1439"/>
        <w:jc w:val="both"/>
      </w:pPr>
      <w:r>
        <w:t>It consists of seeking information from right persons. Auditor may seek information from the officers or workers of the clients or from outsiders such as bankers, customers, suppliers, lenders , consultants of the client.</w:t>
      </w:r>
    </w:p>
    <w:p w:rsidR="00927ADA" w:rsidRDefault="00927ADA">
      <w:pPr>
        <w:pStyle w:val="BodyText"/>
        <w:spacing w:before="3"/>
        <w:rPr>
          <w:sz w:val="19"/>
        </w:rPr>
      </w:pPr>
      <w:r w:rsidRPr="00927ADA">
        <w:pict>
          <v:shape id="_x0000_s1090" style="position:absolute;margin-left:70.6pt;margin-top:13.7pt;width:490.3pt;height:4.45pt;z-index:-15700480;mso-wrap-distance-left:0;mso-wrap-distance-right:0;mso-position-horizontal-relative:page" coordorigin="1412,274" coordsize="9806,89" o:spt="100" adj="0,,0" path="m11217,349r-9805,l1412,363r9805,l11217,349xm11217,274r-9805,l1412,334r9805,l11217,274xe" fillcolor="#612322" stroked="f">
            <v:stroke joinstyle="round"/>
            <v:formulas/>
            <v:path arrowok="t" o:connecttype="segments"/>
            <w10:wrap type="topAndBottom" anchorx="page"/>
          </v:shape>
        </w:pict>
      </w:r>
    </w:p>
    <w:p w:rsidR="00927ADA" w:rsidRDefault="00927ADA">
      <w:pPr>
        <w:rPr>
          <w:sz w:val="19"/>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Heading2"/>
        <w:numPr>
          <w:ilvl w:val="0"/>
          <w:numId w:val="77"/>
        </w:numPr>
        <w:tabs>
          <w:tab w:val="left" w:pos="941"/>
        </w:tabs>
        <w:spacing w:before="87"/>
        <w:ind w:hanging="361"/>
        <w:jc w:val="both"/>
      </w:pPr>
      <w:r>
        <w:t>Confirmation :</w:t>
      </w:r>
    </w:p>
    <w:p w:rsidR="00927ADA" w:rsidRDefault="00DC7EB7">
      <w:pPr>
        <w:pStyle w:val="BodyText"/>
        <w:ind w:left="220" w:right="255"/>
        <w:jc w:val="both"/>
      </w:pPr>
      <w:r>
        <w:t>It consists of obtaining confirmation of balances. Auditor may contact banker, customers, suppliers, lenders etc. of the client and obtain confirmation of their balances with the concern</w:t>
      </w:r>
      <w:r>
        <w:t>.</w:t>
      </w:r>
    </w:p>
    <w:p w:rsidR="00927ADA" w:rsidRDefault="00DC7EB7">
      <w:pPr>
        <w:pStyle w:val="Heading2"/>
        <w:numPr>
          <w:ilvl w:val="0"/>
          <w:numId w:val="77"/>
        </w:numPr>
        <w:tabs>
          <w:tab w:val="left" w:pos="941"/>
        </w:tabs>
        <w:spacing w:before="2"/>
        <w:ind w:hanging="361"/>
        <w:jc w:val="both"/>
      </w:pPr>
      <w:r>
        <w:t>Analytical Review :</w:t>
      </w:r>
    </w:p>
    <w:p w:rsidR="00927ADA" w:rsidRDefault="00DC7EB7">
      <w:pPr>
        <w:pStyle w:val="BodyText"/>
        <w:spacing w:line="267" w:lineRule="exact"/>
        <w:ind w:left="1660"/>
        <w:jc w:val="both"/>
      </w:pPr>
      <w:r>
        <w:t>It consists of studying various accounting ratios such as gross profit ratio, stock turnover</w:t>
      </w:r>
    </w:p>
    <w:p w:rsidR="00927ADA" w:rsidRDefault="00DC7EB7">
      <w:pPr>
        <w:pStyle w:val="BodyText"/>
        <w:ind w:left="220" w:right="256"/>
        <w:jc w:val="both"/>
      </w:pPr>
      <w:r>
        <w:rPr>
          <w:noProof/>
        </w:rPr>
        <w:drawing>
          <wp:anchor distT="0" distB="0" distL="0" distR="0" simplePos="0" relativeHeight="485318656" behindDoc="1" locked="0" layoutInCell="1" allowOverlap="1">
            <wp:simplePos x="0" y="0"/>
            <wp:positionH relativeFrom="page">
              <wp:posOffset>991336</wp:posOffset>
            </wp:positionH>
            <wp:positionV relativeFrom="paragraph">
              <wp:posOffset>583864</wp:posOffset>
            </wp:positionV>
            <wp:extent cx="5999632" cy="5927217"/>
            <wp:effectExtent l="0" t="0" r="0" b="0"/>
            <wp:wrapNone/>
            <wp:docPr id="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png"/>
                    <pic:cNvPicPr/>
                  </pic:nvPicPr>
                  <pic:blipFill>
                    <a:blip r:embed="rId7" cstate="print"/>
                    <a:stretch>
                      <a:fillRect/>
                    </a:stretch>
                  </pic:blipFill>
                  <pic:spPr>
                    <a:xfrm>
                      <a:off x="0" y="0"/>
                      <a:ext cx="5999632" cy="5927217"/>
                    </a:xfrm>
                    <a:prstGeom prst="rect">
                      <a:avLst/>
                    </a:prstGeom>
                  </pic:spPr>
                </pic:pic>
              </a:graphicData>
            </a:graphic>
          </wp:anchor>
        </w:drawing>
      </w:r>
      <w:r>
        <w:t>ratio, debtor’s turnover ratio etc., studying trend analaysis, comparison of current year’s figures with previous year’s figures and investigating into unusual fluctuations. Auditor can scan various unusual transactions and marks detailed ledger scrutiny t</w:t>
      </w:r>
      <w:r>
        <w:t>o examine and analyse accounts.</w:t>
      </w:r>
    </w:p>
    <w:p w:rsidR="00927ADA" w:rsidRDefault="00927ADA">
      <w:pPr>
        <w:pStyle w:val="BodyText"/>
      </w:pPr>
    </w:p>
    <w:p w:rsidR="00927ADA" w:rsidRDefault="00927ADA">
      <w:pPr>
        <w:pStyle w:val="BodyText"/>
        <w:spacing w:before="1"/>
      </w:pPr>
    </w:p>
    <w:p w:rsidR="00927ADA" w:rsidRDefault="00DC7EB7">
      <w:pPr>
        <w:pStyle w:val="Heading2"/>
        <w:ind w:left="220" w:firstLine="0"/>
      </w:pPr>
      <w:r>
        <w:t>What is Test Checking and What are the features of Test-checking ?</w:t>
      </w:r>
    </w:p>
    <w:p w:rsidR="00927ADA" w:rsidRDefault="00DC7EB7">
      <w:pPr>
        <w:pStyle w:val="BodyText"/>
        <w:ind w:left="220" w:right="260"/>
        <w:jc w:val="both"/>
      </w:pPr>
      <w:r>
        <w:t>According to Prof. Meigs – “ Test checking means to select and examine a representative sample from a  large number of similar</w:t>
      </w:r>
      <w:r>
        <w:rPr>
          <w:spacing w:val="-8"/>
        </w:rPr>
        <w:t xml:space="preserve"> </w:t>
      </w:r>
      <w:r>
        <w:t>items.”</w:t>
      </w:r>
    </w:p>
    <w:p w:rsidR="00927ADA" w:rsidRDefault="00DC7EB7">
      <w:pPr>
        <w:pStyle w:val="BodyText"/>
        <w:ind w:left="220" w:right="253"/>
        <w:jc w:val="both"/>
      </w:pPr>
      <w:r>
        <w:t>These days in case o</w:t>
      </w:r>
      <w:r>
        <w:t>f big companies, the number of transactions is so large that it is physically impossible for the auditor to check each transaction and hence he has to apply test check in such cases.</w:t>
      </w:r>
    </w:p>
    <w:p w:rsidR="00927ADA" w:rsidRDefault="00DC7EB7">
      <w:pPr>
        <w:pStyle w:val="BodyText"/>
        <w:ind w:left="220" w:right="252"/>
        <w:jc w:val="both"/>
      </w:pPr>
      <w:r>
        <w:t>After analyzing and evaluating the internal control system, internal chec</w:t>
      </w:r>
      <w:r>
        <w:t>k system and internal audit, auditor should decide the extent the test check he can apply. Auditor selects certain transactions for detailed examination and checks them in detail from their commencement to conclusion. In Test- Check, auditor checks some of</w:t>
      </w:r>
      <w:r>
        <w:t xml:space="preserve"> the similar transactions to form an opinion about the whole of those transactions. AS per SA</w:t>
      </w:r>
    </w:p>
    <w:p w:rsidR="00927ADA" w:rsidRDefault="00DC7EB7">
      <w:pPr>
        <w:pStyle w:val="BodyText"/>
        <w:spacing w:before="4" w:line="237" w:lineRule="auto"/>
        <w:ind w:left="220" w:right="258"/>
        <w:jc w:val="both"/>
      </w:pPr>
      <w:r>
        <w:t>– 500, auditor can obtain audit evidence on a selective basis based on his personal judgment or statistical sampling technique.</w:t>
      </w:r>
    </w:p>
    <w:p w:rsidR="00927ADA" w:rsidRDefault="00DC7EB7">
      <w:pPr>
        <w:pStyle w:val="Heading2"/>
        <w:spacing w:before="3"/>
        <w:ind w:left="220" w:firstLine="0"/>
      </w:pPr>
      <w:r>
        <w:t>Features of Test Checking</w:t>
      </w:r>
    </w:p>
    <w:p w:rsidR="00927ADA" w:rsidRDefault="00DC7EB7">
      <w:pPr>
        <w:pStyle w:val="ListParagraph"/>
        <w:numPr>
          <w:ilvl w:val="0"/>
          <w:numId w:val="74"/>
        </w:numPr>
        <w:tabs>
          <w:tab w:val="left" w:pos="941"/>
        </w:tabs>
        <w:ind w:right="253"/>
        <w:jc w:val="both"/>
      </w:pPr>
      <w:r>
        <w:t>Few tran</w:t>
      </w:r>
      <w:r>
        <w:t>sactions are selected from large number of similar transactions for detailed examination or checking.</w:t>
      </w:r>
    </w:p>
    <w:p w:rsidR="00927ADA" w:rsidRDefault="00DC7EB7">
      <w:pPr>
        <w:pStyle w:val="ListParagraph"/>
        <w:numPr>
          <w:ilvl w:val="0"/>
          <w:numId w:val="74"/>
        </w:numPr>
        <w:tabs>
          <w:tab w:val="left" w:pos="941"/>
        </w:tabs>
        <w:ind w:right="257"/>
        <w:jc w:val="both"/>
      </w:pPr>
      <w:r>
        <w:t xml:space="preserve">For non-similar transactions, extraordinary transactions, cash transactions test check is generally </w:t>
      </w:r>
      <w:r>
        <w:rPr>
          <w:spacing w:val="-2"/>
        </w:rPr>
        <w:t xml:space="preserve">not </w:t>
      </w:r>
      <w:r>
        <w:t>applied.</w:t>
      </w:r>
    </w:p>
    <w:p w:rsidR="00927ADA" w:rsidRDefault="00DC7EB7">
      <w:pPr>
        <w:pStyle w:val="ListParagraph"/>
        <w:numPr>
          <w:ilvl w:val="0"/>
          <w:numId w:val="74"/>
        </w:numPr>
        <w:tabs>
          <w:tab w:val="left" w:pos="941"/>
        </w:tabs>
        <w:ind w:right="257"/>
        <w:jc w:val="both"/>
      </w:pPr>
      <w:r>
        <w:t>Test checking covers all the types of exp</w:t>
      </w:r>
      <w:r>
        <w:t xml:space="preserve">enses, incomes, assets and liabilities and the entire period of audit during a planned period. E.g. if printing and stationery account is checking thoroughly for April, June, August and so on in one year then during the next year thorough checking is done </w:t>
      </w:r>
      <w:r>
        <w:t>for May, July, September and so</w:t>
      </w:r>
      <w:r>
        <w:rPr>
          <w:spacing w:val="-3"/>
        </w:rPr>
        <w:t xml:space="preserve"> </w:t>
      </w:r>
      <w:r>
        <w:t>on.</w:t>
      </w:r>
    </w:p>
    <w:p w:rsidR="00927ADA" w:rsidRDefault="00DC7EB7">
      <w:pPr>
        <w:pStyle w:val="ListParagraph"/>
        <w:numPr>
          <w:ilvl w:val="0"/>
          <w:numId w:val="74"/>
        </w:numPr>
        <w:tabs>
          <w:tab w:val="left" w:pos="941"/>
        </w:tabs>
        <w:spacing w:before="1"/>
        <w:ind w:right="256"/>
        <w:jc w:val="both"/>
      </w:pPr>
      <w:r>
        <w:t>Test checking is kept flexible and changed as per the information gathered during the course of audit. E.g. if lot of mistakes are detected in selected transactions then instead of test checking, all the transactions on that type should be</w:t>
      </w:r>
      <w:r>
        <w:rPr>
          <w:spacing w:val="-13"/>
        </w:rPr>
        <w:t xml:space="preserve"> </w:t>
      </w:r>
      <w:r>
        <w:t>checked.</w:t>
      </w:r>
    </w:p>
    <w:p w:rsidR="00927ADA" w:rsidRDefault="00DC7EB7">
      <w:pPr>
        <w:pStyle w:val="ListParagraph"/>
        <w:numPr>
          <w:ilvl w:val="0"/>
          <w:numId w:val="74"/>
        </w:numPr>
        <w:tabs>
          <w:tab w:val="left" w:pos="941"/>
        </w:tabs>
        <w:ind w:right="255"/>
        <w:jc w:val="both"/>
      </w:pPr>
      <w:r>
        <w:t>Transac</w:t>
      </w:r>
      <w:r>
        <w:t>tions selected for test-checking are examined thoroughly from their commencement to conclusion.</w:t>
      </w:r>
    </w:p>
    <w:p w:rsidR="00927ADA" w:rsidRDefault="00DC7EB7">
      <w:pPr>
        <w:pStyle w:val="ListParagraph"/>
        <w:numPr>
          <w:ilvl w:val="0"/>
          <w:numId w:val="74"/>
        </w:numPr>
        <w:tabs>
          <w:tab w:val="left" w:pos="941"/>
        </w:tabs>
        <w:ind w:right="258"/>
        <w:jc w:val="both"/>
      </w:pPr>
      <w:r>
        <w:t>The method of test checking is changed suddenly during the course of audit with an element of surprise. E.g. if transactions above Rs.10000 are selected for tes</w:t>
      </w:r>
      <w:r>
        <w:t>t checking , then suddenly during a month transactions less than Rs.10000 may be selected for test</w:t>
      </w:r>
      <w:r>
        <w:rPr>
          <w:spacing w:val="-16"/>
        </w:rPr>
        <w:t xml:space="preserve"> </w:t>
      </w:r>
      <w:r>
        <w:t>checking.</w:t>
      </w:r>
    </w:p>
    <w:p w:rsidR="00927ADA" w:rsidRDefault="00927ADA">
      <w:pPr>
        <w:pStyle w:val="BodyText"/>
        <w:spacing w:before="3"/>
      </w:pPr>
    </w:p>
    <w:p w:rsidR="00927ADA" w:rsidRDefault="00DC7EB7">
      <w:pPr>
        <w:pStyle w:val="Heading2"/>
        <w:ind w:left="220" w:firstLine="0"/>
        <w:jc w:val="left"/>
      </w:pPr>
      <w:r>
        <w:t>What is Test Checking and What are the features of Test-checking ?</w:t>
      </w:r>
    </w:p>
    <w:p w:rsidR="00927ADA" w:rsidRDefault="00DC7EB7">
      <w:pPr>
        <w:pStyle w:val="BodyText"/>
        <w:spacing w:line="267" w:lineRule="exact"/>
        <w:ind w:left="220"/>
      </w:pPr>
      <w:r>
        <w:t>According to Prof. Meigs – “ Test checking means to select and examine a repres</w:t>
      </w:r>
      <w:r>
        <w:t>entative sample from a</w:t>
      </w:r>
    </w:p>
    <w:p w:rsidR="00927ADA" w:rsidRDefault="00DC7EB7">
      <w:pPr>
        <w:pStyle w:val="BodyText"/>
        <w:spacing w:before="1"/>
        <w:ind w:left="220"/>
      </w:pPr>
      <w:r>
        <w:t>large number of similar items.”</w:t>
      </w:r>
    </w:p>
    <w:p w:rsidR="00927ADA" w:rsidRDefault="00DC7EB7">
      <w:pPr>
        <w:pStyle w:val="BodyText"/>
        <w:spacing w:before="2" w:line="237" w:lineRule="auto"/>
        <w:ind w:left="220" w:right="247"/>
      </w:pPr>
      <w:r>
        <w:t>These days in case of big companies, the number of transactions is so large that it is physically impossible for the auditor to check</w:t>
      </w:r>
    </w:p>
    <w:p w:rsidR="00927ADA" w:rsidRDefault="00927ADA">
      <w:pPr>
        <w:pStyle w:val="BodyText"/>
        <w:spacing w:before="4"/>
      </w:pPr>
    </w:p>
    <w:p w:rsidR="00927ADA" w:rsidRDefault="00DC7EB7">
      <w:pPr>
        <w:pStyle w:val="Heading2"/>
        <w:ind w:left="220" w:firstLine="0"/>
        <w:jc w:val="left"/>
      </w:pPr>
      <w:r>
        <w:t>FEATURES OF TEST CHECKING</w:t>
      </w:r>
    </w:p>
    <w:p w:rsidR="00927ADA" w:rsidRDefault="00DC7EB7">
      <w:pPr>
        <w:pStyle w:val="BodyText"/>
        <w:ind w:left="220" w:right="292"/>
      </w:pPr>
      <w:r>
        <w:t xml:space="preserve">Test checking consists of selecting and </w:t>
      </w:r>
      <w:r>
        <w:t>checking a proportion of transactions selected by the Auditor. The salient features of Test Checking are –</w:t>
      </w: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spacing w:before="4"/>
        <w:rPr>
          <w:sz w:val="23"/>
        </w:rPr>
      </w:pPr>
      <w:r w:rsidRPr="00927ADA">
        <w:pict>
          <v:shape id="_x0000_s1089" style="position:absolute;margin-left:70.6pt;margin-top:16.2pt;width:490.3pt;height:4.45pt;z-index:-15699456;mso-wrap-distance-left:0;mso-wrap-distance-right:0;mso-position-horizontal-relative:page" coordorigin="1412,324" coordsize="9806,89" o:spt="100" adj="0,,0" path="m11217,399r-9805,l1412,413r9805,l11217,399xm11217,324r-9805,l1412,384r9805,l11217,324xe" fillcolor="#612322" stroked="f">
            <v:stroke joinstyle="round"/>
            <v:formulas/>
            <v:path arrowok="t" o:connecttype="segments"/>
            <w10:wrap type="topAndBottom" anchorx="page"/>
          </v:shape>
        </w:pict>
      </w:r>
    </w:p>
    <w:p w:rsidR="00927ADA" w:rsidRDefault="00927ADA">
      <w:pPr>
        <w:rPr>
          <w:sz w:val="23"/>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Heading4"/>
        <w:numPr>
          <w:ilvl w:val="0"/>
          <w:numId w:val="73"/>
        </w:numPr>
        <w:tabs>
          <w:tab w:val="left" w:pos="627"/>
        </w:tabs>
        <w:spacing w:before="84"/>
        <w:ind w:hanging="361"/>
        <w:jc w:val="both"/>
        <w:rPr>
          <w:rFonts w:ascii="Carlito"/>
        </w:rPr>
      </w:pPr>
      <w:r>
        <w:rPr>
          <w:rFonts w:ascii="Carlito"/>
        </w:rPr>
        <w:t>Scientific:</w:t>
      </w:r>
    </w:p>
    <w:p w:rsidR="00927ADA" w:rsidRDefault="00DC7EB7">
      <w:pPr>
        <w:pStyle w:val="BodyText"/>
        <w:spacing w:before="1"/>
        <w:ind w:left="266" w:right="251" w:firstLine="724"/>
        <w:jc w:val="both"/>
      </w:pPr>
      <w:r>
        <w:t>It is a mathematical truth that a scientifically selected sample would reveal the features and characteristics of the population. The statistical theory of sampling is based on a scientific law. Hence, it can be relied upon to a greater extent than any arb</w:t>
      </w:r>
      <w:r>
        <w:t>itrary technique which lacks basis and acceptability.</w:t>
      </w:r>
    </w:p>
    <w:p w:rsidR="00927ADA" w:rsidRDefault="00DC7EB7">
      <w:pPr>
        <w:pStyle w:val="Heading4"/>
        <w:numPr>
          <w:ilvl w:val="0"/>
          <w:numId w:val="73"/>
        </w:numPr>
        <w:tabs>
          <w:tab w:val="left" w:pos="627"/>
        </w:tabs>
        <w:spacing w:before="1" w:line="267" w:lineRule="exact"/>
        <w:ind w:hanging="361"/>
        <w:jc w:val="both"/>
        <w:rPr>
          <w:rFonts w:ascii="Carlito"/>
        </w:rPr>
      </w:pPr>
      <w:r>
        <w:rPr>
          <w:rFonts w:ascii="Carlito"/>
        </w:rPr>
        <w:t>Estimation</w:t>
      </w:r>
      <w:r>
        <w:rPr>
          <w:rFonts w:ascii="Carlito"/>
          <w:spacing w:val="-2"/>
        </w:rPr>
        <w:t xml:space="preserve"> </w:t>
      </w:r>
      <w:r>
        <w:rPr>
          <w:rFonts w:ascii="Carlito"/>
        </w:rPr>
        <w:t>Process:</w:t>
      </w:r>
    </w:p>
    <w:p w:rsidR="00927ADA" w:rsidRDefault="00DC7EB7">
      <w:pPr>
        <w:pStyle w:val="BodyText"/>
        <w:ind w:left="220" w:right="260" w:firstLine="719"/>
        <w:jc w:val="both"/>
      </w:pPr>
      <w:r>
        <w:t>Test Checking and Sampling can never .bring complete reliability; it cannot give accurate results. It is a process of estimation. What error is tolerable for a particular matter unde</w:t>
      </w:r>
      <w:r>
        <w:t>r examination is a matter of the individual's judgment in that particular</w:t>
      </w:r>
    </w:p>
    <w:p w:rsidR="00927ADA" w:rsidRDefault="00DC7EB7">
      <w:pPr>
        <w:pStyle w:val="Heading4"/>
        <w:numPr>
          <w:ilvl w:val="0"/>
          <w:numId w:val="73"/>
        </w:numPr>
        <w:tabs>
          <w:tab w:val="left" w:pos="627"/>
        </w:tabs>
        <w:ind w:hanging="361"/>
        <w:jc w:val="both"/>
        <w:rPr>
          <w:rFonts w:ascii="Carlito"/>
        </w:rPr>
      </w:pPr>
      <w:r>
        <w:rPr>
          <w:noProof/>
        </w:rPr>
        <w:drawing>
          <wp:anchor distT="0" distB="0" distL="0" distR="0" simplePos="0" relativeHeight="485319680" behindDoc="1" locked="0" layoutInCell="1" allowOverlap="1">
            <wp:simplePos x="0" y="0"/>
            <wp:positionH relativeFrom="page">
              <wp:posOffset>991336</wp:posOffset>
            </wp:positionH>
            <wp:positionV relativeFrom="paragraph">
              <wp:posOffset>103805</wp:posOffset>
            </wp:positionV>
            <wp:extent cx="5999632" cy="5927217"/>
            <wp:effectExtent l="0" t="0" r="0" b="0"/>
            <wp:wrapNone/>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7" cstate="print"/>
                    <a:stretch>
                      <a:fillRect/>
                    </a:stretch>
                  </pic:blipFill>
                  <pic:spPr>
                    <a:xfrm>
                      <a:off x="0" y="0"/>
                      <a:ext cx="5999632" cy="5927217"/>
                    </a:xfrm>
                    <a:prstGeom prst="rect">
                      <a:avLst/>
                    </a:prstGeom>
                  </pic:spPr>
                </pic:pic>
              </a:graphicData>
            </a:graphic>
          </wp:anchor>
        </w:drawing>
      </w:r>
      <w:r>
        <w:rPr>
          <w:rFonts w:ascii="Carlito"/>
        </w:rPr>
        <w:t>Coverage of material</w:t>
      </w:r>
      <w:r>
        <w:rPr>
          <w:rFonts w:ascii="Carlito"/>
          <w:spacing w:val="-6"/>
        </w:rPr>
        <w:t xml:space="preserve"> </w:t>
      </w:r>
      <w:r>
        <w:rPr>
          <w:rFonts w:ascii="Carlito"/>
        </w:rPr>
        <w:t>items:</w:t>
      </w:r>
    </w:p>
    <w:p w:rsidR="00927ADA" w:rsidRDefault="00DC7EB7">
      <w:pPr>
        <w:pStyle w:val="BodyText"/>
        <w:ind w:left="266" w:right="255" w:firstLine="674"/>
        <w:jc w:val="both"/>
      </w:pPr>
      <w:r>
        <w:t>Entries involving large amounts or relating to material accounts are seen exhaustively and other entries are picked up for verification from the remainde</w:t>
      </w:r>
      <w:r>
        <w:t>r according to a certain plan. Sometimes entries are checked for a few specified months exhaustively and the rest go unchecked.</w:t>
      </w:r>
    </w:p>
    <w:p w:rsidR="00927ADA" w:rsidRDefault="00DC7EB7">
      <w:pPr>
        <w:pStyle w:val="Heading4"/>
        <w:numPr>
          <w:ilvl w:val="0"/>
          <w:numId w:val="73"/>
        </w:numPr>
        <w:tabs>
          <w:tab w:val="left" w:pos="627"/>
        </w:tabs>
        <w:ind w:hanging="361"/>
        <w:jc w:val="both"/>
        <w:rPr>
          <w:rFonts w:ascii="Carlito"/>
        </w:rPr>
      </w:pPr>
      <w:r>
        <w:rPr>
          <w:rFonts w:ascii="Carlito"/>
        </w:rPr>
        <w:t>Full Coverage over a time</w:t>
      </w:r>
      <w:r>
        <w:rPr>
          <w:rFonts w:ascii="Carlito"/>
          <w:spacing w:val="-10"/>
        </w:rPr>
        <w:t xml:space="preserve"> </w:t>
      </w:r>
      <w:r>
        <w:rPr>
          <w:rFonts w:ascii="Carlito"/>
        </w:rPr>
        <w:t>period:</w:t>
      </w:r>
    </w:p>
    <w:p w:rsidR="00927ADA" w:rsidRDefault="00DC7EB7">
      <w:pPr>
        <w:pStyle w:val="BodyText"/>
        <w:ind w:left="266" w:right="251" w:firstLine="674"/>
        <w:jc w:val="both"/>
      </w:pPr>
      <w:r>
        <w:t xml:space="preserve">Test Check is normally planned in such a way that the audit programmes for 3 to 5 years cover </w:t>
      </w:r>
      <w:r>
        <w:t>all types of transactions in case of a medium or large sized Company. Thus, if in one year the months of January, June and December are checked; April, July and September may be checked in the second year and so</w:t>
      </w:r>
      <w:r>
        <w:rPr>
          <w:spacing w:val="-1"/>
        </w:rPr>
        <w:t xml:space="preserve"> </w:t>
      </w:r>
      <w:r>
        <w:t>on.</w:t>
      </w:r>
    </w:p>
    <w:p w:rsidR="00927ADA" w:rsidRDefault="00DC7EB7">
      <w:pPr>
        <w:pStyle w:val="Heading4"/>
        <w:numPr>
          <w:ilvl w:val="0"/>
          <w:numId w:val="73"/>
        </w:numPr>
        <w:tabs>
          <w:tab w:val="left" w:pos="627"/>
        </w:tabs>
        <w:spacing w:line="268" w:lineRule="exact"/>
        <w:ind w:hanging="361"/>
        <w:jc w:val="both"/>
        <w:rPr>
          <w:rFonts w:ascii="Carlito"/>
        </w:rPr>
      </w:pPr>
      <w:r>
        <w:rPr>
          <w:rFonts w:ascii="Carlito"/>
        </w:rPr>
        <w:t>Surprise</w:t>
      </w:r>
      <w:r>
        <w:rPr>
          <w:rFonts w:ascii="Carlito"/>
          <w:spacing w:val="-2"/>
        </w:rPr>
        <w:t xml:space="preserve"> </w:t>
      </w:r>
      <w:r>
        <w:rPr>
          <w:rFonts w:ascii="Carlito"/>
        </w:rPr>
        <w:t>Element:</w:t>
      </w:r>
    </w:p>
    <w:p w:rsidR="00927ADA" w:rsidRDefault="00DC7EB7">
      <w:pPr>
        <w:pStyle w:val="BodyText"/>
        <w:spacing w:before="1"/>
        <w:ind w:left="266" w:right="254" w:firstLine="674"/>
        <w:jc w:val="both"/>
      </w:pPr>
      <w:r>
        <w:t>The staff and manageme</w:t>
      </w:r>
      <w:r>
        <w:t>nt of the Auditee Company should not be able to anticipate the pattern of test checking; otherwise they will predict the areas and periods to be covered in any one year and will be careful regarding the same.</w:t>
      </w:r>
    </w:p>
    <w:p w:rsidR="00927ADA" w:rsidRDefault="00DC7EB7">
      <w:pPr>
        <w:pStyle w:val="Heading4"/>
        <w:numPr>
          <w:ilvl w:val="0"/>
          <w:numId w:val="73"/>
        </w:numPr>
        <w:tabs>
          <w:tab w:val="left" w:pos="627"/>
        </w:tabs>
        <w:ind w:hanging="361"/>
        <w:jc w:val="both"/>
        <w:rPr>
          <w:rFonts w:ascii="Carlito"/>
        </w:rPr>
      </w:pPr>
      <w:r>
        <w:rPr>
          <w:rFonts w:ascii="Carlito"/>
        </w:rPr>
        <w:t>Flexibility:</w:t>
      </w:r>
    </w:p>
    <w:p w:rsidR="00927ADA" w:rsidRDefault="00DC7EB7">
      <w:pPr>
        <w:pStyle w:val="BodyText"/>
        <w:spacing w:before="1"/>
        <w:ind w:left="220" w:right="897" w:firstLine="1034"/>
        <w:jc w:val="both"/>
      </w:pPr>
      <w:r>
        <w:t>If test checking becomes routine, predictable and mechanical, it loses its value. Hence, the Auditor should keep changing the methods of test checking at reasonably frequent intervals.</w:t>
      </w:r>
    </w:p>
    <w:p w:rsidR="00927ADA" w:rsidRDefault="00DC7EB7">
      <w:pPr>
        <w:pStyle w:val="Heading4"/>
        <w:numPr>
          <w:ilvl w:val="0"/>
          <w:numId w:val="73"/>
        </w:numPr>
        <w:tabs>
          <w:tab w:val="left" w:pos="627"/>
        </w:tabs>
        <w:spacing w:line="267" w:lineRule="exact"/>
        <w:ind w:hanging="361"/>
        <w:jc w:val="both"/>
        <w:rPr>
          <w:rFonts w:ascii="Carlito"/>
        </w:rPr>
      </w:pPr>
      <w:r>
        <w:rPr>
          <w:rFonts w:ascii="Carlito"/>
        </w:rPr>
        <w:t>Judgment</w:t>
      </w:r>
      <w:r>
        <w:rPr>
          <w:rFonts w:ascii="Carlito"/>
          <w:spacing w:val="-1"/>
        </w:rPr>
        <w:t xml:space="preserve"> </w:t>
      </w:r>
      <w:r>
        <w:rPr>
          <w:rFonts w:ascii="Carlito"/>
        </w:rPr>
        <w:t>Based:</w:t>
      </w:r>
    </w:p>
    <w:p w:rsidR="00927ADA" w:rsidRDefault="00DC7EB7">
      <w:pPr>
        <w:pStyle w:val="BodyText"/>
        <w:ind w:left="266" w:right="257" w:firstLine="674"/>
        <w:jc w:val="both"/>
      </w:pPr>
      <w:r>
        <w:t>The extent of test checking would primarily depend on t</w:t>
      </w:r>
      <w:r>
        <w:t>he Auditor's judgment of a particular situation. This judgment in turn depends on the previous experience of the Auditor, current developments and the efficacy of Internal Control System.</w:t>
      </w:r>
    </w:p>
    <w:p w:rsidR="00927ADA" w:rsidRDefault="00927ADA">
      <w:pPr>
        <w:pStyle w:val="BodyText"/>
        <w:spacing w:before="3"/>
      </w:pPr>
    </w:p>
    <w:p w:rsidR="00927ADA" w:rsidRDefault="00DC7EB7">
      <w:pPr>
        <w:pStyle w:val="Heading2"/>
        <w:spacing w:line="240" w:lineRule="auto"/>
        <w:ind w:left="220" w:firstLine="0"/>
      </w:pPr>
      <w:r>
        <w:t>What do you mean by routine checking?</w:t>
      </w:r>
    </w:p>
    <w:p w:rsidR="00927ADA" w:rsidRDefault="00DC7EB7">
      <w:pPr>
        <w:pStyle w:val="BodyText"/>
        <w:spacing w:before="2" w:line="237" w:lineRule="auto"/>
        <w:ind w:left="220" w:right="260"/>
        <w:jc w:val="both"/>
      </w:pPr>
      <w:r>
        <w:rPr>
          <w:b/>
          <w:sz w:val="24"/>
        </w:rPr>
        <w:t xml:space="preserve">Routine checking </w:t>
      </w:r>
      <w:r>
        <w:t>means checki</w:t>
      </w:r>
      <w:r>
        <w:t>ng of arithmetical accuracy of books of original entry and ledgers with a view to detecting clerical errors and simple frauds.</w:t>
      </w:r>
    </w:p>
    <w:p w:rsidR="00927ADA" w:rsidRDefault="00DC7EB7">
      <w:pPr>
        <w:pStyle w:val="BodyText"/>
        <w:spacing w:before="1"/>
        <w:ind w:left="220" w:right="253" w:firstLine="719"/>
        <w:jc w:val="both"/>
      </w:pPr>
      <w:r>
        <w:t>Routine checking is the detailed checking of all transactional aspects such as casts, sub – casts, carry- forwards, extensions an</w:t>
      </w:r>
      <w:r>
        <w:t>d calculations etc. in subsidiary books, checking of posting into the ledgers, casting of ledger accounts and extraction of their balances etc.</w:t>
      </w:r>
    </w:p>
    <w:p w:rsidR="00927ADA" w:rsidRDefault="00927ADA">
      <w:pPr>
        <w:pStyle w:val="BodyText"/>
        <w:spacing w:before="3"/>
      </w:pPr>
    </w:p>
    <w:p w:rsidR="00927ADA" w:rsidRDefault="00DC7EB7">
      <w:pPr>
        <w:pStyle w:val="Heading2"/>
        <w:spacing w:before="1"/>
        <w:ind w:left="220" w:firstLine="0"/>
        <w:jc w:val="left"/>
      </w:pPr>
      <w:r>
        <w:t>What are objects of routine checking?</w:t>
      </w:r>
    </w:p>
    <w:p w:rsidR="00927ADA" w:rsidRDefault="00DC7EB7">
      <w:pPr>
        <w:pStyle w:val="BodyText"/>
        <w:ind w:left="220" w:right="292"/>
      </w:pPr>
      <w:r>
        <w:t>Routine checking is of a mechanical nature. But it should be done thoroug</w:t>
      </w:r>
      <w:r>
        <w:t>hly and intelligently as it will help to discover many errors of posting, wrong totals etc. The main objects of routine checking are</w:t>
      </w:r>
    </w:p>
    <w:p w:rsidR="00927ADA" w:rsidRDefault="00DC7EB7">
      <w:pPr>
        <w:pStyle w:val="ListParagraph"/>
        <w:numPr>
          <w:ilvl w:val="0"/>
          <w:numId w:val="72"/>
        </w:numPr>
        <w:tabs>
          <w:tab w:val="left" w:pos="561"/>
        </w:tabs>
        <w:spacing w:line="267" w:lineRule="exact"/>
        <w:ind w:hanging="291"/>
      </w:pPr>
      <w:r>
        <w:t>to verify the arithmetical accuracy of the</w:t>
      </w:r>
      <w:r>
        <w:rPr>
          <w:spacing w:val="-5"/>
        </w:rPr>
        <w:t xml:space="preserve"> </w:t>
      </w:r>
      <w:r>
        <w:t>entries,</w:t>
      </w:r>
    </w:p>
    <w:p w:rsidR="00927ADA" w:rsidRDefault="00DC7EB7">
      <w:pPr>
        <w:pStyle w:val="ListParagraph"/>
        <w:numPr>
          <w:ilvl w:val="0"/>
          <w:numId w:val="72"/>
        </w:numPr>
        <w:tabs>
          <w:tab w:val="left" w:pos="571"/>
        </w:tabs>
        <w:spacing w:line="267" w:lineRule="exact"/>
        <w:ind w:left="570" w:hanging="301"/>
      </w:pPr>
      <w:r>
        <w:t>to verify the accuracy of posting to</w:t>
      </w:r>
      <w:r>
        <w:rPr>
          <w:spacing w:val="-7"/>
        </w:rPr>
        <w:t xml:space="preserve"> </w:t>
      </w:r>
      <w:r>
        <w:t>ledgers.</w:t>
      </w:r>
    </w:p>
    <w:p w:rsidR="00927ADA" w:rsidRDefault="00DC7EB7">
      <w:pPr>
        <w:pStyle w:val="ListParagraph"/>
        <w:numPr>
          <w:ilvl w:val="0"/>
          <w:numId w:val="72"/>
        </w:numPr>
        <w:tabs>
          <w:tab w:val="left" w:pos="598"/>
        </w:tabs>
        <w:ind w:left="597" w:hanging="328"/>
      </w:pPr>
      <w:r>
        <w:t>to check that the ledger accounts have been correctly balanced,</w:t>
      </w:r>
      <w:r>
        <w:rPr>
          <w:spacing w:val="-3"/>
        </w:rPr>
        <w:t xml:space="preserve"> </w:t>
      </w:r>
      <w:r>
        <w:t>and</w:t>
      </w:r>
    </w:p>
    <w:p w:rsidR="00927ADA" w:rsidRDefault="00DC7EB7">
      <w:pPr>
        <w:pStyle w:val="ListParagraph"/>
        <w:numPr>
          <w:ilvl w:val="0"/>
          <w:numId w:val="72"/>
        </w:numPr>
        <w:tabs>
          <w:tab w:val="left" w:pos="571"/>
        </w:tabs>
        <w:ind w:left="570" w:hanging="301"/>
      </w:pPr>
      <w:r>
        <w:t>to ensure that no figures are altered after</w:t>
      </w:r>
      <w:r>
        <w:rPr>
          <w:spacing w:val="-4"/>
        </w:rPr>
        <w:t xml:space="preserve"> </w:t>
      </w:r>
      <w:r>
        <w:t>checking.</w:t>
      </w:r>
    </w:p>
    <w:p w:rsidR="00927ADA" w:rsidRDefault="00927ADA">
      <w:pPr>
        <w:pStyle w:val="BodyText"/>
        <w:spacing w:before="3"/>
      </w:pPr>
    </w:p>
    <w:p w:rsidR="00927ADA" w:rsidRDefault="00DC7EB7">
      <w:pPr>
        <w:spacing w:line="292" w:lineRule="exact"/>
        <w:ind w:left="220"/>
        <w:rPr>
          <w:b/>
          <w:sz w:val="24"/>
        </w:rPr>
      </w:pPr>
      <w:r>
        <w:rPr>
          <w:b/>
        </w:rPr>
        <w:t xml:space="preserve">Advantages </w:t>
      </w:r>
      <w:r>
        <w:rPr>
          <w:b/>
          <w:sz w:val="24"/>
        </w:rPr>
        <w:t>routine checking</w:t>
      </w:r>
    </w:p>
    <w:p w:rsidR="00927ADA" w:rsidRDefault="00DC7EB7">
      <w:pPr>
        <w:pStyle w:val="ListParagraph"/>
        <w:numPr>
          <w:ilvl w:val="0"/>
          <w:numId w:val="71"/>
        </w:numPr>
        <w:tabs>
          <w:tab w:val="left" w:pos="511"/>
        </w:tabs>
        <w:spacing w:line="267" w:lineRule="exact"/>
        <w:ind w:hanging="291"/>
      </w:pPr>
      <w:r>
        <w:t>Checking of posting and</w:t>
      </w:r>
      <w:r>
        <w:rPr>
          <w:spacing w:val="-10"/>
        </w:rPr>
        <w:t xml:space="preserve"> </w:t>
      </w:r>
      <w:r>
        <w:t>ledgers.</w:t>
      </w:r>
    </w:p>
    <w:p w:rsidR="00927ADA" w:rsidRDefault="00DC7EB7">
      <w:pPr>
        <w:pStyle w:val="ListParagraph"/>
        <w:numPr>
          <w:ilvl w:val="0"/>
          <w:numId w:val="71"/>
        </w:numPr>
        <w:tabs>
          <w:tab w:val="left" w:pos="520"/>
        </w:tabs>
        <w:ind w:left="520" w:hanging="300"/>
      </w:pPr>
      <w:r>
        <w:t>Arithmetical accuracy can be</w:t>
      </w:r>
      <w:r>
        <w:rPr>
          <w:spacing w:val="-5"/>
        </w:rPr>
        <w:t xml:space="preserve"> </w:t>
      </w:r>
      <w:r>
        <w:t>checked.</w:t>
      </w:r>
    </w:p>
    <w:p w:rsidR="00927ADA" w:rsidRDefault="00DC7EB7">
      <w:pPr>
        <w:pStyle w:val="BodyText"/>
        <w:ind w:left="220"/>
      </w:pPr>
      <w:r>
        <w:t>(C) Trial balance tallying is facilitated.</w:t>
      </w:r>
    </w:p>
    <w:p w:rsidR="00927ADA" w:rsidRDefault="00DC7EB7">
      <w:pPr>
        <w:pStyle w:val="ListParagraph"/>
        <w:numPr>
          <w:ilvl w:val="0"/>
          <w:numId w:val="70"/>
        </w:numPr>
        <w:tabs>
          <w:tab w:val="left" w:pos="571"/>
        </w:tabs>
        <w:spacing w:before="1"/>
        <w:ind w:hanging="301"/>
      </w:pPr>
      <w:r>
        <w:t>Easy detection of errors and</w:t>
      </w:r>
      <w:r>
        <w:rPr>
          <w:spacing w:val="-7"/>
        </w:rPr>
        <w:t xml:space="preserve"> </w:t>
      </w:r>
      <w:r>
        <w:t>frauds.</w:t>
      </w:r>
    </w:p>
    <w:p w:rsidR="00927ADA" w:rsidRDefault="00DC7EB7">
      <w:pPr>
        <w:pStyle w:val="ListParagraph"/>
        <w:numPr>
          <w:ilvl w:val="0"/>
          <w:numId w:val="70"/>
        </w:numPr>
        <w:tabs>
          <w:tab w:val="left" w:pos="513"/>
        </w:tabs>
        <w:ind w:left="512" w:hanging="293"/>
      </w:pPr>
      <w:r>
        <w:t>Delegation of audit work to junior</w:t>
      </w:r>
      <w:r>
        <w:rPr>
          <w:spacing w:val="-7"/>
        </w:rPr>
        <w:t xml:space="preserve"> </w:t>
      </w:r>
      <w:r>
        <w:t>staff.</w:t>
      </w:r>
    </w:p>
    <w:p w:rsidR="00927ADA" w:rsidRDefault="00927ADA">
      <w:pPr>
        <w:pStyle w:val="BodyText"/>
        <w:rPr>
          <w:sz w:val="20"/>
        </w:rPr>
      </w:pPr>
    </w:p>
    <w:p w:rsidR="00927ADA" w:rsidRDefault="00927ADA">
      <w:pPr>
        <w:pStyle w:val="BodyText"/>
        <w:spacing w:before="3"/>
        <w:rPr>
          <w:sz w:val="23"/>
        </w:rPr>
      </w:pPr>
      <w:r w:rsidRPr="00927ADA">
        <w:pict>
          <v:shape id="_x0000_s1088" style="position:absolute;margin-left:70.6pt;margin-top:16.2pt;width:490.3pt;height:4.45pt;z-index:-15698432;mso-wrap-distance-left:0;mso-wrap-distance-right:0;mso-position-horizontal-relative:page" coordorigin="1412,324" coordsize="9806,89" o:spt="100" adj="0,,0" path="m11217,398r-9805,l1412,412r9805,l11217,398xm11217,324r-9805,l1412,384r9805,l11217,324xe" fillcolor="#612322" stroked="f">
            <v:stroke joinstyle="round"/>
            <v:formulas/>
            <v:path arrowok="t" o:connecttype="segments"/>
            <w10:wrap type="topAndBottom" anchorx="page"/>
          </v:shape>
        </w:pict>
      </w:r>
    </w:p>
    <w:p w:rsidR="00927ADA" w:rsidRDefault="00927ADA">
      <w:pPr>
        <w:rPr>
          <w:sz w:val="23"/>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927ADA">
      <w:pPr>
        <w:pStyle w:val="BodyText"/>
        <w:spacing w:before="11"/>
        <w:rPr>
          <w:sz w:val="26"/>
        </w:rPr>
      </w:pPr>
    </w:p>
    <w:p w:rsidR="00927ADA" w:rsidRDefault="00DC7EB7">
      <w:pPr>
        <w:pStyle w:val="Heading2"/>
        <w:spacing w:before="52"/>
        <w:ind w:left="220" w:firstLine="0"/>
        <w:jc w:val="left"/>
      </w:pPr>
      <w:r>
        <w:t>Dis-advantages routine checking</w:t>
      </w:r>
    </w:p>
    <w:p w:rsidR="00927ADA" w:rsidRDefault="00DC7EB7">
      <w:pPr>
        <w:pStyle w:val="ListParagraph"/>
        <w:numPr>
          <w:ilvl w:val="0"/>
          <w:numId w:val="69"/>
        </w:numPr>
        <w:tabs>
          <w:tab w:val="left" w:pos="511"/>
        </w:tabs>
        <w:spacing w:line="267" w:lineRule="exact"/>
      </w:pPr>
      <w:r>
        <w:t>It is mechanical and boring</w:t>
      </w:r>
      <w:r>
        <w:rPr>
          <w:spacing w:val="-5"/>
        </w:rPr>
        <w:t xml:space="preserve"> </w:t>
      </w:r>
      <w:r>
        <w:t>work.</w:t>
      </w:r>
    </w:p>
    <w:p w:rsidR="00927ADA" w:rsidRDefault="00DC7EB7">
      <w:pPr>
        <w:pStyle w:val="ListParagraph"/>
        <w:numPr>
          <w:ilvl w:val="0"/>
          <w:numId w:val="69"/>
        </w:numPr>
        <w:tabs>
          <w:tab w:val="left" w:pos="521"/>
        </w:tabs>
        <w:ind w:left="520" w:hanging="301"/>
      </w:pPr>
      <w:r>
        <w:t>it is unnecessary in case of large business using information</w:t>
      </w:r>
      <w:r>
        <w:rPr>
          <w:spacing w:val="-8"/>
        </w:rPr>
        <w:t xml:space="preserve"> </w:t>
      </w:r>
      <w:r>
        <w:t>technology.</w:t>
      </w:r>
    </w:p>
    <w:p w:rsidR="00927ADA" w:rsidRDefault="00DC7EB7">
      <w:pPr>
        <w:pStyle w:val="BodyText"/>
        <w:ind w:left="220"/>
      </w:pPr>
      <w:r>
        <w:t>(C) It is detect only simple arithmetical errors and small frauds.</w:t>
      </w:r>
    </w:p>
    <w:p w:rsidR="00927ADA" w:rsidRDefault="00DC7EB7">
      <w:pPr>
        <w:pStyle w:val="BodyText"/>
        <w:ind w:left="270"/>
      </w:pPr>
      <w:r>
        <w:t>(d) It is time consuming and expensive.</w:t>
      </w:r>
    </w:p>
    <w:p w:rsidR="00927ADA" w:rsidRDefault="00927ADA">
      <w:pPr>
        <w:pStyle w:val="BodyText"/>
        <w:spacing w:before="3"/>
        <w:rPr>
          <w:sz w:val="24"/>
        </w:rPr>
      </w:pPr>
    </w:p>
    <w:p w:rsidR="00927ADA" w:rsidRDefault="00DC7EB7">
      <w:pPr>
        <w:pStyle w:val="Heading2"/>
        <w:spacing w:line="240" w:lineRule="auto"/>
        <w:ind w:left="220" w:right="6284" w:firstLine="0"/>
        <w:jc w:val="left"/>
      </w:pPr>
      <w:r>
        <w:rPr>
          <w:noProof/>
        </w:rPr>
        <w:drawing>
          <wp:anchor distT="0" distB="0" distL="0" distR="0" simplePos="0" relativeHeight="485320704" behindDoc="1" locked="0" layoutInCell="1" allowOverlap="1">
            <wp:simplePos x="0" y="0"/>
            <wp:positionH relativeFrom="page">
              <wp:posOffset>991336</wp:posOffset>
            </wp:positionH>
            <wp:positionV relativeFrom="paragraph">
              <wp:posOffset>225625</wp:posOffset>
            </wp:positionV>
            <wp:extent cx="5999632" cy="5927217"/>
            <wp:effectExtent l="0" t="0" r="0" b="0"/>
            <wp:wrapNone/>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png"/>
                    <pic:cNvPicPr/>
                  </pic:nvPicPr>
                  <pic:blipFill>
                    <a:blip r:embed="rId7" cstate="print"/>
                    <a:stretch>
                      <a:fillRect/>
                    </a:stretch>
                  </pic:blipFill>
                  <pic:spPr>
                    <a:xfrm>
                      <a:off x="0" y="0"/>
                      <a:ext cx="5999632" cy="5927217"/>
                    </a:xfrm>
                    <a:prstGeom prst="rect">
                      <a:avLst/>
                    </a:prstGeom>
                  </pic:spPr>
                </pic:pic>
              </a:graphicData>
            </a:graphic>
          </wp:anchor>
        </w:drawing>
      </w:r>
      <w:r>
        <w:t>What do you mean by Test checking? Test checking</w:t>
      </w:r>
    </w:p>
    <w:p w:rsidR="00927ADA" w:rsidRDefault="00DC7EB7">
      <w:pPr>
        <w:pStyle w:val="BodyText"/>
        <w:spacing w:line="266" w:lineRule="exact"/>
        <w:ind w:left="220"/>
      </w:pPr>
      <w:r>
        <w:t>Prof. Meig defines</w:t>
      </w:r>
    </w:p>
    <w:p w:rsidR="00927ADA" w:rsidRDefault="00DC7EB7">
      <w:pPr>
        <w:pStyle w:val="BodyText"/>
        <w:ind w:left="940"/>
      </w:pPr>
      <w:r>
        <w:t>“Test</w:t>
      </w:r>
      <w:r>
        <w:t xml:space="preserve"> Checking means to select and examine representative sample from a large number of similar</w:t>
      </w:r>
    </w:p>
    <w:p w:rsidR="00927ADA" w:rsidRDefault="00DC7EB7">
      <w:pPr>
        <w:pStyle w:val="BodyText"/>
        <w:ind w:left="220"/>
      </w:pPr>
      <w:r>
        <w:t>items.”</w:t>
      </w:r>
    </w:p>
    <w:p w:rsidR="00927ADA" w:rsidRDefault="00DC7EB7">
      <w:pPr>
        <w:pStyle w:val="BodyText"/>
        <w:spacing w:before="1"/>
        <w:ind w:left="220" w:right="253"/>
      </w:pPr>
      <w:r>
        <w:t>Test check may be define to mean checking certain selected transactions with a view to proper accounting of the transactions and to draw conclusion about all</w:t>
      </w:r>
      <w:r>
        <w:t xml:space="preserve"> the transactions of the same kind.</w:t>
      </w:r>
    </w:p>
    <w:p w:rsidR="00927ADA" w:rsidRDefault="00DC7EB7">
      <w:pPr>
        <w:pStyle w:val="BodyText"/>
        <w:ind w:left="220" w:right="257" w:firstLine="719"/>
        <w:jc w:val="both"/>
      </w:pPr>
      <w:r>
        <w:t>In a large sized organisation, where the number of transactions to be checked is very large and the auditor has a little time at his disposal, a few transactions may be selected on random basis and checked. Such a check is called as “Test Check”. All the t</w:t>
      </w:r>
      <w:r>
        <w:t>ransactions need not be checked. This type of check minimizes the work of the auditor.</w:t>
      </w:r>
    </w:p>
    <w:p w:rsidR="00927ADA" w:rsidRDefault="00927ADA">
      <w:pPr>
        <w:pStyle w:val="BodyText"/>
        <w:spacing w:before="2"/>
      </w:pPr>
    </w:p>
    <w:p w:rsidR="00927ADA" w:rsidRDefault="00DC7EB7">
      <w:pPr>
        <w:pStyle w:val="Heading2"/>
        <w:ind w:left="220" w:firstLine="0"/>
        <w:jc w:val="left"/>
      </w:pPr>
      <w:r>
        <w:t>FEATURES OF TEST CHECKING</w:t>
      </w:r>
    </w:p>
    <w:p w:rsidR="00927ADA" w:rsidRDefault="00DC7EB7">
      <w:pPr>
        <w:pStyle w:val="BodyText"/>
        <w:ind w:left="220" w:right="260"/>
        <w:jc w:val="both"/>
      </w:pPr>
      <w:r>
        <w:t>Test checking consists of selecting and checking a proportion of transactions selected by the Auditor. The salient features of Test Checking are –</w:t>
      </w:r>
    </w:p>
    <w:p w:rsidR="00927ADA" w:rsidRDefault="00DC7EB7">
      <w:pPr>
        <w:pStyle w:val="ListParagraph"/>
        <w:numPr>
          <w:ilvl w:val="0"/>
          <w:numId w:val="68"/>
        </w:numPr>
        <w:tabs>
          <w:tab w:val="left" w:pos="468"/>
        </w:tabs>
        <w:ind w:right="257" w:firstLine="0"/>
        <w:jc w:val="both"/>
      </w:pPr>
      <w:r>
        <w:rPr>
          <w:b/>
        </w:rPr>
        <w:t xml:space="preserve">Scientific: </w:t>
      </w:r>
      <w:r>
        <w:t>It is a mathematical truth that a scientifically selected sample would reveal the features and ch</w:t>
      </w:r>
      <w:r>
        <w:t>aracteristics of the population. The statistical theory of sampling is based on a scientific law. Hence, it can be relied upon to a greater extent than any arbitrary technique which lacks basis and</w:t>
      </w:r>
      <w:r>
        <w:rPr>
          <w:spacing w:val="-15"/>
        </w:rPr>
        <w:t xml:space="preserve"> </w:t>
      </w:r>
      <w:r>
        <w:t>acceptability.</w:t>
      </w:r>
    </w:p>
    <w:p w:rsidR="00927ADA" w:rsidRDefault="00DC7EB7">
      <w:pPr>
        <w:pStyle w:val="ListParagraph"/>
        <w:numPr>
          <w:ilvl w:val="0"/>
          <w:numId w:val="68"/>
        </w:numPr>
        <w:tabs>
          <w:tab w:val="left" w:pos="487"/>
        </w:tabs>
        <w:ind w:right="257" w:firstLine="0"/>
        <w:jc w:val="both"/>
      </w:pPr>
      <w:r>
        <w:rPr>
          <w:b/>
        </w:rPr>
        <w:t xml:space="preserve">Estimation Process: </w:t>
      </w:r>
      <w:r>
        <w:t>Test Checking and Sampl</w:t>
      </w:r>
      <w:r>
        <w:t>ing can never .bring complete reliability; it cannot give accurate results. It is a process of estimation. What error is tolerable for a particular matter under examination is a matter of the individual's judgment in that</w:t>
      </w:r>
      <w:r>
        <w:rPr>
          <w:spacing w:val="-9"/>
        </w:rPr>
        <w:t xml:space="preserve"> </w:t>
      </w:r>
      <w:r>
        <w:t>particular</w:t>
      </w:r>
    </w:p>
    <w:p w:rsidR="00927ADA" w:rsidRDefault="00DC7EB7">
      <w:pPr>
        <w:pStyle w:val="ListParagraph"/>
        <w:numPr>
          <w:ilvl w:val="0"/>
          <w:numId w:val="68"/>
        </w:numPr>
        <w:tabs>
          <w:tab w:val="left" w:pos="521"/>
        </w:tabs>
        <w:ind w:right="255" w:firstLine="50"/>
        <w:jc w:val="both"/>
      </w:pPr>
      <w:r>
        <w:rPr>
          <w:b/>
        </w:rPr>
        <w:t>Coverage of material it</w:t>
      </w:r>
      <w:r>
        <w:rPr>
          <w:b/>
        </w:rPr>
        <w:t xml:space="preserve">ems: </w:t>
      </w:r>
      <w:r>
        <w:t>Entries involving large amounts or relating to material accounts are seen exhaustively and other entries are picked up for verification from the remainder according to a certain plan. Sometimes entries are checked for a few specified months exhaustive</w:t>
      </w:r>
      <w:r>
        <w:t>ly and the rest go</w:t>
      </w:r>
      <w:r>
        <w:rPr>
          <w:spacing w:val="-21"/>
        </w:rPr>
        <w:t xml:space="preserve"> </w:t>
      </w:r>
      <w:r>
        <w:t>unchecked.</w:t>
      </w:r>
    </w:p>
    <w:p w:rsidR="00927ADA" w:rsidRDefault="00DC7EB7">
      <w:pPr>
        <w:pStyle w:val="ListParagraph"/>
        <w:numPr>
          <w:ilvl w:val="0"/>
          <w:numId w:val="68"/>
        </w:numPr>
        <w:tabs>
          <w:tab w:val="left" w:pos="554"/>
        </w:tabs>
        <w:ind w:right="253" w:firstLine="50"/>
        <w:jc w:val="both"/>
      </w:pPr>
      <w:r>
        <w:rPr>
          <w:b/>
        </w:rPr>
        <w:t xml:space="preserve">Full Coverage over a time period: </w:t>
      </w:r>
      <w:r>
        <w:t>Test Check is normally planned in such a way that the audit programmes for 3 to 5 years cover all types of transactions in case of a medium or large sized Company. Thus, if in one year the mon</w:t>
      </w:r>
      <w:r>
        <w:t>ths of January, June and December are checked; April, July and September may be checked in the second year and so</w:t>
      </w:r>
      <w:r>
        <w:rPr>
          <w:spacing w:val="-5"/>
        </w:rPr>
        <w:t xml:space="preserve"> </w:t>
      </w:r>
      <w:r>
        <w:t>on.</w:t>
      </w:r>
    </w:p>
    <w:p w:rsidR="00927ADA" w:rsidRDefault="00DC7EB7">
      <w:pPr>
        <w:pStyle w:val="ListParagraph"/>
        <w:numPr>
          <w:ilvl w:val="0"/>
          <w:numId w:val="68"/>
        </w:numPr>
        <w:tabs>
          <w:tab w:val="left" w:pos="463"/>
        </w:tabs>
        <w:ind w:right="258" w:firstLine="0"/>
        <w:jc w:val="both"/>
      </w:pPr>
      <w:r>
        <w:rPr>
          <w:b/>
        </w:rPr>
        <w:t xml:space="preserve">Surprise Element: </w:t>
      </w:r>
      <w:r>
        <w:t>The staff and management of the Auditee Company should not be able to anticipate the pattern of test checking; otherwise</w:t>
      </w:r>
      <w:r>
        <w:t xml:space="preserve"> they will predict the areas and periods to be covered in any one year and will be careful regarding the</w:t>
      </w:r>
      <w:r>
        <w:rPr>
          <w:spacing w:val="-2"/>
        </w:rPr>
        <w:t xml:space="preserve"> </w:t>
      </w:r>
      <w:r>
        <w:t>same.</w:t>
      </w:r>
    </w:p>
    <w:p w:rsidR="00927ADA" w:rsidRDefault="00DC7EB7">
      <w:pPr>
        <w:pStyle w:val="ListParagraph"/>
        <w:numPr>
          <w:ilvl w:val="0"/>
          <w:numId w:val="68"/>
        </w:numPr>
        <w:tabs>
          <w:tab w:val="left" w:pos="521"/>
        </w:tabs>
        <w:ind w:right="252" w:firstLine="50"/>
        <w:jc w:val="both"/>
      </w:pPr>
      <w:r>
        <w:rPr>
          <w:b/>
        </w:rPr>
        <w:t xml:space="preserve">Flexibility: </w:t>
      </w:r>
      <w:r>
        <w:t>If test checking becomes routine, predictable and mechanical, it loses its value. Hence, the Auditor should keep changing the method</w:t>
      </w:r>
      <w:r>
        <w:t>s of test checking at reasonably frequent intervals. 7. Judgment Based: The extent of test checking would primarily depend on the Auditor's judgment of a particular situation. This judgment in turn depends on the previous experience of the Auditor, current</w:t>
      </w:r>
      <w:r>
        <w:t xml:space="preserve"> developments and the efficacy of Internal Control</w:t>
      </w:r>
      <w:r>
        <w:rPr>
          <w:spacing w:val="-9"/>
        </w:rPr>
        <w:t xml:space="preserve"> </w:t>
      </w:r>
      <w:r>
        <w:t>System.</w:t>
      </w:r>
    </w:p>
    <w:p w:rsidR="00927ADA" w:rsidRDefault="00927ADA">
      <w:pPr>
        <w:pStyle w:val="BodyText"/>
        <w:spacing w:before="3"/>
        <w:rPr>
          <w:sz w:val="24"/>
        </w:rPr>
      </w:pPr>
    </w:p>
    <w:p w:rsidR="00927ADA" w:rsidRDefault="00DC7EB7">
      <w:pPr>
        <w:pStyle w:val="Heading2"/>
        <w:ind w:left="220" w:firstLine="0"/>
      </w:pPr>
      <w:r>
        <w:t>ADVANTAGES OF TEST CHECKING</w:t>
      </w:r>
    </w:p>
    <w:p w:rsidR="00927ADA" w:rsidRDefault="00DC7EB7">
      <w:pPr>
        <w:pStyle w:val="BodyText"/>
        <w:spacing w:line="267" w:lineRule="exact"/>
        <w:ind w:left="270"/>
        <w:jc w:val="both"/>
      </w:pPr>
      <w:r>
        <w:t>The advantages of Test Checking include –</w:t>
      </w:r>
    </w:p>
    <w:p w:rsidR="00927ADA" w:rsidRDefault="00DC7EB7">
      <w:pPr>
        <w:pStyle w:val="ListParagraph"/>
        <w:numPr>
          <w:ilvl w:val="0"/>
          <w:numId w:val="67"/>
        </w:numPr>
        <w:tabs>
          <w:tab w:val="left" w:pos="394"/>
        </w:tabs>
        <w:ind w:right="256" w:firstLine="0"/>
        <w:jc w:val="both"/>
      </w:pPr>
      <w:r>
        <w:rPr>
          <w:b/>
        </w:rPr>
        <w:t xml:space="preserve">Audit Objective: </w:t>
      </w:r>
      <w:r>
        <w:t>The Auditor is required to form an opinion on the Financial Statements. Even after 100% checking, he may not derive absolute satisfaction. Hence, proper and careful test checking serves the audit objective in obtaining reasonable audit</w:t>
      </w:r>
      <w:r>
        <w:rPr>
          <w:spacing w:val="-4"/>
        </w:rPr>
        <w:t xml:space="preserve"> </w:t>
      </w:r>
      <w:r>
        <w:t>assurance.</w:t>
      </w:r>
    </w:p>
    <w:p w:rsidR="00927ADA" w:rsidRDefault="00DC7EB7">
      <w:pPr>
        <w:pStyle w:val="ListParagraph"/>
        <w:numPr>
          <w:ilvl w:val="0"/>
          <w:numId w:val="67"/>
        </w:numPr>
        <w:tabs>
          <w:tab w:val="left" w:pos="394"/>
        </w:tabs>
        <w:ind w:right="255" w:firstLine="0"/>
        <w:jc w:val="both"/>
      </w:pPr>
      <w:r>
        <w:rPr>
          <w:b/>
        </w:rPr>
        <w:t>Expertise</w:t>
      </w:r>
      <w:r>
        <w:rPr>
          <w:b/>
        </w:rPr>
        <w:t xml:space="preserve">: </w:t>
      </w:r>
      <w:r>
        <w:t>Application of test check principles involves the application of mind and intelligent judgment. It enables the Auditor to use his expertise</w:t>
      </w:r>
      <w:r>
        <w:rPr>
          <w:spacing w:val="-9"/>
        </w:rPr>
        <w:t xml:space="preserve"> </w:t>
      </w:r>
      <w:r>
        <w:t>effectively.</w:t>
      </w:r>
    </w:p>
    <w:p w:rsidR="00927ADA" w:rsidRDefault="00927ADA">
      <w:pPr>
        <w:pStyle w:val="BodyText"/>
        <w:spacing w:before="4"/>
        <w:rPr>
          <w:sz w:val="13"/>
        </w:rPr>
      </w:pPr>
      <w:r w:rsidRPr="00927ADA">
        <w:pict>
          <v:shape id="_x0000_s1087" style="position:absolute;margin-left:70.6pt;margin-top:10.1pt;width:490.3pt;height:4.45pt;z-index:-15697408;mso-wrap-distance-left:0;mso-wrap-distance-right:0;mso-position-horizontal-relative:page" coordorigin="1412,202" coordsize="9806,89" o:spt="100" adj="0,,0" path="m11217,276r-9805,l1412,291r9805,l11217,276xm11217,202r-9805,l1412,262r9805,l11217,202xe" fillcolor="#612322" stroked="f">
            <v:stroke joinstyle="round"/>
            <v:formulas/>
            <v:path arrowok="t" o:connecttype="segments"/>
            <w10:wrap type="topAndBottom" anchorx="page"/>
          </v:shape>
        </w:pict>
      </w:r>
    </w:p>
    <w:p w:rsidR="00927ADA" w:rsidRDefault="00927ADA">
      <w:pPr>
        <w:rPr>
          <w:sz w:val="13"/>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ListParagraph"/>
        <w:numPr>
          <w:ilvl w:val="0"/>
          <w:numId w:val="67"/>
        </w:numPr>
        <w:tabs>
          <w:tab w:val="left" w:pos="394"/>
        </w:tabs>
        <w:spacing w:before="84"/>
        <w:ind w:right="255" w:firstLine="0"/>
      </w:pPr>
      <w:r>
        <w:rPr>
          <w:b/>
        </w:rPr>
        <w:t xml:space="preserve">Exception Principle: </w:t>
      </w:r>
      <w:r>
        <w:t>Test Checking adopts the</w:t>
      </w:r>
      <w:r>
        <w:t xml:space="preserve"> principle of exception in control. If certain aspects of internal control do not create suspicion, there is no need to verify all those transactions</w:t>
      </w:r>
      <w:r>
        <w:rPr>
          <w:spacing w:val="-22"/>
        </w:rPr>
        <w:t xml:space="preserve"> </w:t>
      </w:r>
      <w:r>
        <w:t>exhaustively.</w:t>
      </w:r>
    </w:p>
    <w:p w:rsidR="00927ADA" w:rsidRDefault="00DC7EB7">
      <w:pPr>
        <w:pStyle w:val="ListParagraph"/>
        <w:numPr>
          <w:ilvl w:val="0"/>
          <w:numId w:val="67"/>
        </w:numPr>
        <w:tabs>
          <w:tab w:val="left" w:pos="472"/>
        </w:tabs>
        <w:spacing w:before="1"/>
        <w:ind w:right="253" w:firstLine="0"/>
      </w:pPr>
      <w:r>
        <w:rPr>
          <w:b/>
        </w:rPr>
        <w:t xml:space="preserve">Scientific Assessment of Risk: </w:t>
      </w:r>
      <w:r>
        <w:t>The Auditor assesses the risk of material misstatements in th</w:t>
      </w:r>
      <w:r>
        <w:t>e Financial Statements in a scientific manner by drawing suitable samples and studying the same in</w:t>
      </w:r>
      <w:r>
        <w:rPr>
          <w:spacing w:val="-17"/>
        </w:rPr>
        <w:t xml:space="preserve"> </w:t>
      </w:r>
      <w:r>
        <w:t>detail.</w:t>
      </w:r>
    </w:p>
    <w:p w:rsidR="00927ADA" w:rsidRDefault="00DC7EB7">
      <w:pPr>
        <w:pStyle w:val="ListParagraph"/>
        <w:numPr>
          <w:ilvl w:val="0"/>
          <w:numId w:val="67"/>
        </w:numPr>
        <w:tabs>
          <w:tab w:val="left" w:pos="463"/>
        </w:tabs>
        <w:spacing w:before="3" w:line="237" w:lineRule="auto"/>
        <w:ind w:right="257" w:firstLine="0"/>
      </w:pPr>
      <w:r>
        <w:rPr>
          <w:b/>
        </w:rPr>
        <w:t xml:space="preserve">Saving in time: </w:t>
      </w:r>
      <w:r>
        <w:t>As fewer transactions are verified, time is saved to a great extent. This, in turn, enables completion of all the audits / verificati</w:t>
      </w:r>
      <w:r>
        <w:t>on procedures in</w:t>
      </w:r>
      <w:r>
        <w:rPr>
          <w:spacing w:val="-8"/>
        </w:rPr>
        <w:t xml:space="preserve"> </w:t>
      </w:r>
      <w:r>
        <w:t>time.</w:t>
      </w:r>
    </w:p>
    <w:p w:rsidR="00927ADA" w:rsidRDefault="00DC7EB7">
      <w:pPr>
        <w:pStyle w:val="ListParagraph"/>
        <w:numPr>
          <w:ilvl w:val="0"/>
          <w:numId w:val="67"/>
        </w:numPr>
        <w:tabs>
          <w:tab w:val="left" w:pos="448"/>
        </w:tabs>
        <w:spacing w:before="1"/>
        <w:ind w:right="260" w:firstLine="0"/>
      </w:pPr>
      <w:r>
        <w:rPr>
          <w:b/>
        </w:rPr>
        <w:t xml:space="preserve">Reduction in Work: </w:t>
      </w:r>
      <w:r>
        <w:t>Volume of work is reduced by test checking methods. Audit processes are not carried out mechanically on ail</w:t>
      </w:r>
      <w:r>
        <w:rPr>
          <w:spacing w:val="-9"/>
        </w:rPr>
        <w:t xml:space="preserve"> </w:t>
      </w:r>
      <w:r>
        <w:t>transactions.</w:t>
      </w:r>
    </w:p>
    <w:p w:rsidR="00927ADA" w:rsidRDefault="00927ADA">
      <w:pPr>
        <w:pStyle w:val="BodyText"/>
        <w:spacing w:before="1"/>
      </w:pPr>
    </w:p>
    <w:p w:rsidR="00927ADA" w:rsidRDefault="00DC7EB7">
      <w:pPr>
        <w:pStyle w:val="Heading4"/>
        <w:ind w:left="270" w:firstLine="0"/>
        <w:jc w:val="left"/>
        <w:rPr>
          <w:rFonts w:ascii="Carlito"/>
        </w:rPr>
      </w:pPr>
      <w:r>
        <w:rPr>
          <w:noProof/>
        </w:rPr>
        <w:drawing>
          <wp:anchor distT="0" distB="0" distL="0" distR="0" simplePos="0" relativeHeight="485321728" behindDoc="1" locked="0" layoutInCell="1" allowOverlap="1">
            <wp:simplePos x="0" y="0"/>
            <wp:positionH relativeFrom="page">
              <wp:posOffset>991336</wp:posOffset>
            </wp:positionH>
            <wp:positionV relativeFrom="paragraph">
              <wp:posOffset>-66882</wp:posOffset>
            </wp:positionV>
            <wp:extent cx="5999632" cy="5927217"/>
            <wp:effectExtent l="0" t="0" r="0" b="0"/>
            <wp:wrapNone/>
            <wp:docPr id="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png"/>
                    <pic:cNvPicPr/>
                  </pic:nvPicPr>
                  <pic:blipFill>
                    <a:blip r:embed="rId7" cstate="print"/>
                    <a:stretch>
                      <a:fillRect/>
                    </a:stretch>
                  </pic:blipFill>
                  <pic:spPr>
                    <a:xfrm>
                      <a:off x="0" y="0"/>
                      <a:ext cx="5999632" cy="5927217"/>
                    </a:xfrm>
                    <a:prstGeom prst="rect">
                      <a:avLst/>
                    </a:prstGeom>
                  </pic:spPr>
                </pic:pic>
              </a:graphicData>
            </a:graphic>
          </wp:anchor>
        </w:drawing>
      </w:r>
      <w:r>
        <w:rPr>
          <w:rFonts w:ascii="Carlito"/>
        </w:rPr>
        <w:t>DISADVANTAGES</w:t>
      </w:r>
    </w:p>
    <w:p w:rsidR="00927ADA" w:rsidRDefault="00DC7EB7">
      <w:pPr>
        <w:ind w:left="220"/>
        <w:jc w:val="both"/>
        <w:rPr>
          <w:b/>
        </w:rPr>
      </w:pPr>
      <w:r>
        <w:rPr>
          <w:b/>
        </w:rPr>
        <w:t>The disadvantages of Test Checking are –</w:t>
      </w:r>
    </w:p>
    <w:p w:rsidR="00927ADA" w:rsidRDefault="00DC7EB7">
      <w:pPr>
        <w:pStyle w:val="ListParagraph"/>
        <w:numPr>
          <w:ilvl w:val="0"/>
          <w:numId w:val="66"/>
        </w:numPr>
        <w:tabs>
          <w:tab w:val="left" w:pos="394"/>
        </w:tabs>
        <w:ind w:right="258" w:firstLine="0"/>
        <w:jc w:val="both"/>
      </w:pPr>
      <w:r>
        <w:rPr>
          <w:b/>
        </w:rPr>
        <w:t xml:space="preserve">Naive and Biased: </w:t>
      </w:r>
      <w:r>
        <w:t>The extent to which test checking can be resorted to is a matter of Auditor's personal assessment. It does not ensure selection of representative samples of adequate size and offers opportunities for bias to enter into selection</w:t>
      </w:r>
      <w:r>
        <w:rPr>
          <w:spacing w:val="-10"/>
        </w:rPr>
        <w:t xml:space="preserve"> </w:t>
      </w:r>
      <w:r>
        <w:t>process.</w:t>
      </w:r>
    </w:p>
    <w:p w:rsidR="00927ADA" w:rsidRDefault="00DC7EB7">
      <w:pPr>
        <w:pStyle w:val="ListParagraph"/>
        <w:numPr>
          <w:ilvl w:val="0"/>
          <w:numId w:val="66"/>
        </w:numPr>
        <w:tabs>
          <w:tab w:val="left" w:pos="473"/>
        </w:tabs>
        <w:spacing w:before="2"/>
        <w:ind w:right="255" w:firstLine="0"/>
        <w:jc w:val="both"/>
      </w:pPr>
      <w:r>
        <w:rPr>
          <w:b/>
        </w:rPr>
        <w:t xml:space="preserve">Unauthentic : </w:t>
      </w:r>
      <w:r>
        <w:t>Test</w:t>
      </w:r>
      <w:r>
        <w:t xml:space="preserve"> Checking lacks authenticity, precision and an acceptable basis. It does not give the Auditor an idea about the degree of reliability that can be placed on the findings for application to the whole set of</w:t>
      </w:r>
      <w:r>
        <w:rPr>
          <w:spacing w:val="-3"/>
        </w:rPr>
        <w:t xml:space="preserve"> </w:t>
      </w:r>
      <w:r>
        <w:t>entries.</w:t>
      </w:r>
    </w:p>
    <w:p w:rsidR="00927ADA" w:rsidRDefault="00DC7EB7">
      <w:pPr>
        <w:pStyle w:val="ListParagraph"/>
        <w:numPr>
          <w:ilvl w:val="0"/>
          <w:numId w:val="66"/>
        </w:numPr>
        <w:tabs>
          <w:tab w:val="left" w:pos="487"/>
        </w:tabs>
        <w:ind w:right="257" w:firstLine="0"/>
        <w:jc w:val="both"/>
      </w:pPr>
      <w:r>
        <w:rPr>
          <w:b/>
        </w:rPr>
        <w:t xml:space="preserve">Higher Risk: </w:t>
      </w:r>
      <w:r>
        <w:t>runs the risk that some of th</w:t>
      </w:r>
      <w:r>
        <w:t>e material error may not be discovered and some of the important areas may go unaudited. Sometimes, it may increase the level of inherent Audit</w:t>
      </w:r>
      <w:r>
        <w:rPr>
          <w:spacing w:val="-15"/>
        </w:rPr>
        <w:t xml:space="preserve"> </w:t>
      </w:r>
      <w:r>
        <w:t>Risk.</w:t>
      </w:r>
    </w:p>
    <w:p w:rsidR="00927ADA" w:rsidRDefault="00DC7EB7">
      <w:pPr>
        <w:pStyle w:val="ListParagraph"/>
        <w:numPr>
          <w:ilvl w:val="0"/>
          <w:numId w:val="66"/>
        </w:numPr>
        <w:tabs>
          <w:tab w:val="left" w:pos="468"/>
        </w:tabs>
        <w:ind w:right="254" w:firstLine="0"/>
        <w:jc w:val="both"/>
      </w:pPr>
      <w:r>
        <w:rPr>
          <w:b/>
        </w:rPr>
        <w:t xml:space="preserve">Unscientific: </w:t>
      </w:r>
      <w:r>
        <w:t>It involves lot of arbitrariness on the part of the Auditor in determining and selecting the</w:t>
      </w:r>
      <w:r>
        <w:t xml:space="preserve"> number of transactions. Therefore, the approach cannot be considered as a scientific</w:t>
      </w:r>
      <w:r>
        <w:rPr>
          <w:spacing w:val="-12"/>
        </w:rPr>
        <w:t xml:space="preserve"> </w:t>
      </w:r>
      <w:r>
        <w:t>one.</w:t>
      </w:r>
    </w:p>
    <w:p w:rsidR="00927ADA" w:rsidRDefault="00DC7EB7">
      <w:pPr>
        <w:pStyle w:val="ListParagraph"/>
        <w:numPr>
          <w:ilvl w:val="0"/>
          <w:numId w:val="66"/>
        </w:numPr>
        <w:tabs>
          <w:tab w:val="left" w:pos="394"/>
        </w:tabs>
        <w:ind w:right="255" w:firstLine="0"/>
        <w:jc w:val="both"/>
      </w:pPr>
      <w:r>
        <w:rPr>
          <w:b/>
        </w:rPr>
        <w:t xml:space="preserve">Difference in activity levels: </w:t>
      </w:r>
      <w:r>
        <w:t>Where activity levels vary in a year, e.g. a few months of peak production and sales seasons, the Auditor cannot draw reasonable concl</w:t>
      </w:r>
      <w:r>
        <w:t>usions about the transactions of the whole year merely by checking transactions of a few specified</w:t>
      </w:r>
      <w:r>
        <w:rPr>
          <w:spacing w:val="-10"/>
        </w:rPr>
        <w:t xml:space="preserve"> </w:t>
      </w:r>
      <w:r>
        <w:t>months.</w:t>
      </w:r>
    </w:p>
    <w:p w:rsidR="00927ADA" w:rsidRDefault="00DC7EB7">
      <w:pPr>
        <w:pStyle w:val="ListParagraph"/>
        <w:numPr>
          <w:ilvl w:val="0"/>
          <w:numId w:val="66"/>
        </w:numPr>
        <w:tabs>
          <w:tab w:val="left" w:pos="442"/>
        </w:tabs>
        <w:ind w:left="441" w:hanging="222"/>
        <w:jc w:val="both"/>
      </w:pPr>
      <w:r>
        <w:rPr>
          <w:b/>
        </w:rPr>
        <w:t xml:space="preserve">Lack of Surprise Element: </w:t>
      </w:r>
      <w:r>
        <w:t>If the surprise element is absent, the client may predict the pattern of</w:t>
      </w:r>
      <w:r>
        <w:rPr>
          <w:spacing w:val="-28"/>
        </w:rPr>
        <w:t xml:space="preserve"> </w:t>
      </w:r>
      <w:r>
        <w:t>checking.</w:t>
      </w:r>
    </w:p>
    <w:p w:rsidR="00927ADA" w:rsidRDefault="00927ADA">
      <w:pPr>
        <w:pStyle w:val="BodyText"/>
        <w:spacing w:before="1"/>
      </w:pPr>
    </w:p>
    <w:p w:rsidR="00927ADA" w:rsidRDefault="00DC7EB7">
      <w:pPr>
        <w:pStyle w:val="Heading2"/>
        <w:ind w:left="220" w:firstLine="0"/>
        <w:jc w:val="left"/>
      </w:pPr>
      <w:r>
        <w:t>AUDIT SAMPLING</w:t>
      </w:r>
    </w:p>
    <w:p w:rsidR="00927ADA" w:rsidRDefault="00DC7EB7">
      <w:pPr>
        <w:pStyle w:val="Heading4"/>
        <w:spacing w:line="267" w:lineRule="exact"/>
        <w:ind w:left="220" w:firstLine="0"/>
        <w:jc w:val="left"/>
        <w:rPr>
          <w:rFonts w:ascii="Carlito"/>
        </w:rPr>
      </w:pPr>
      <w:r>
        <w:rPr>
          <w:rFonts w:ascii="Carlito"/>
        </w:rPr>
        <w:t>MEANING:</w:t>
      </w:r>
    </w:p>
    <w:p w:rsidR="00927ADA" w:rsidRDefault="00DC7EB7">
      <w:pPr>
        <w:pStyle w:val="ListParagraph"/>
        <w:numPr>
          <w:ilvl w:val="0"/>
          <w:numId w:val="65"/>
        </w:numPr>
        <w:tabs>
          <w:tab w:val="left" w:pos="511"/>
        </w:tabs>
        <w:ind w:right="254" w:firstLine="50"/>
        <w:jc w:val="both"/>
      </w:pPr>
      <w:r>
        <w:t xml:space="preserve">The purpose of this Auditing and Assurance Standard (AAS) is to establish standards on the design and selection of an audit sample and the evaluation of the sample results. This AAS applies equally to both statistical sampling methods. Either method, when </w:t>
      </w:r>
      <w:r>
        <w:t>properly applied, can provide sufficient appropriate audit evidence</w:t>
      </w:r>
    </w:p>
    <w:p w:rsidR="00927ADA" w:rsidRDefault="00DC7EB7">
      <w:pPr>
        <w:pStyle w:val="ListParagraph"/>
        <w:numPr>
          <w:ilvl w:val="0"/>
          <w:numId w:val="65"/>
        </w:numPr>
        <w:tabs>
          <w:tab w:val="left" w:pos="446"/>
        </w:tabs>
        <w:spacing w:before="1"/>
        <w:ind w:right="255" w:firstLine="0"/>
        <w:jc w:val="both"/>
      </w:pPr>
      <w:r>
        <w:t>When using either statistical or non-statistical sampling methods, the auditor should design and select an audit sample, perform audit procedures thereon, and evaluate sample results so as</w:t>
      </w:r>
      <w:r>
        <w:t xml:space="preserve"> to provide sufficient appropriate audit</w:t>
      </w:r>
      <w:r>
        <w:rPr>
          <w:spacing w:val="-4"/>
        </w:rPr>
        <w:t xml:space="preserve"> </w:t>
      </w:r>
      <w:r>
        <w:t>evidence.</w:t>
      </w:r>
    </w:p>
    <w:p w:rsidR="00927ADA" w:rsidRDefault="00DC7EB7">
      <w:pPr>
        <w:pStyle w:val="ListParagraph"/>
        <w:numPr>
          <w:ilvl w:val="0"/>
          <w:numId w:val="65"/>
        </w:numPr>
        <w:tabs>
          <w:tab w:val="left" w:pos="470"/>
        </w:tabs>
        <w:spacing w:before="1"/>
        <w:ind w:right="254" w:firstLine="0"/>
        <w:jc w:val="both"/>
      </w:pPr>
      <w:r>
        <w:t>“Audit sampling” means the application of audit procedures to less than 100% of the items within an account balance about some characteristic of the items selected in order to form or assist in forming a c</w:t>
      </w:r>
      <w:r>
        <w:t>onclusion concerning the</w:t>
      </w:r>
      <w:r>
        <w:rPr>
          <w:spacing w:val="-6"/>
        </w:rPr>
        <w:t xml:space="preserve"> </w:t>
      </w:r>
      <w:r>
        <w:t>population.</w:t>
      </w:r>
    </w:p>
    <w:p w:rsidR="00927ADA" w:rsidRDefault="00DC7EB7">
      <w:pPr>
        <w:pStyle w:val="ListParagraph"/>
        <w:numPr>
          <w:ilvl w:val="0"/>
          <w:numId w:val="65"/>
        </w:numPr>
        <w:tabs>
          <w:tab w:val="left" w:pos="444"/>
        </w:tabs>
        <w:ind w:right="256" w:firstLine="0"/>
        <w:jc w:val="both"/>
      </w:pPr>
      <w:r>
        <w:t>It is important to recognise that certain testing procedures do not come within the definition of sampling. Tests performed on 100% of the items within a population do not involve sampling. Likewise, applying audit proc</w:t>
      </w:r>
      <w:r>
        <w:t>edures to all items within a population which have a particular characteristic (for example, all items over a certain amount)does not qualify as audit sampling with respect to the population examined, nor with regard to the population as a whole, since the</w:t>
      </w:r>
      <w:r>
        <w:t xml:space="preserve"> items were not selected from the total population on a basis that was expected to be representative. Such items might imply some characteristic of the remaining portion of the population but would not necessarily be the basis for a valid conclusion about </w:t>
      </w:r>
      <w:r>
        <w:t>the remaining portion of the</w:t>
      </w:r>
      <w:r>
        <w:rPr>
          <w:spacing w:val="-2"/>
        </w:rPr>
        <w:t xml:space="preserve"> </w:t>
      </w:r>
      <w:r>
        <w:t>population.</w:t>
      </w: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spacing w:before="4"/>
        <w:rPr>
          <w:sz w:val="17"/>
        </w:rPr>
      </w:pPr>
      <w:r w:rsidRPr="00927ADA">
        <w:pict>
          <v:shape id="_x0000_s1086" style="position:absolute;margin-left:70.6pt;margin-top:12.55pt;width:490.3pt;height:4.45pt;z-index:-15696384;mso-wrap-distance-left:0;mso-wrap-distance-right:0;mso-position-horizontal-relative:page" coordorigin="1412,251" coordsize="9806,89" o:spt="100" adj="0,,0" path="m11217,325r-9805,l1412,339r9805,l11217,325xm11217,251r-9805,l1412,311r9805,l11217,251xe" fillcolor="#612322" stroked="f">
            <v:stroke joinstyle="round"/>
            <v:formulas/>
            <v:path arrowok="t" o:connecttype="segments"/>
            <w10:wrap type="topAndBottom" anchorx="page"/>
          </v:shape>
        </w:pict>
      </w:r>
    </w:p>
    <w:p w:rsidR="00927ADA" w:rsidRDefault="00927ADA">
      <w:pPr>
        <w:rPr>
          <w:sz w:val="17"/>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Heading4"/>
        <w:spacing w:before="84"/>
        <w:ind w:left="220" w:firstLine="0"/>
        <w:rPr>
          <w:rFonts w:ascii="Carlito"/>
        </w:rPr>
      </w:pPr>
      <w:r>
        <w:rPr>
          <w:rFonts w:ascii="Carlito"/>
        </w:rPr>
        <w:t>FACTORS IN DETERMINING SAMPLE SIZE- SAMPLING RISK</w:t>
      </w:r>
    </w:p>
    <w:p w:rsidR="00927ADA" w:rsidRDefault="00DC7EB7">
      <w:pPr>
        <w:pStyle w:val="ListParagraph"/>
        <w:numPr>
          <w:ilvl w:val="0"/>
          <w:numId w:val="64"/>
        </w:numPr>
        <w:tabs>
          <w:tab w:val="left" w:pos="519"/>
        </w:tabs>
        <w:spacing w:before="1"/>
        <w:ind w:right="258" w:firstLine="50"/>
        <w:jc w:val="both"/>
      </w:pPr>
      <w:r>
        <w:t>When determining the sample size, the auditor should consider sampling risk, the tolerable error, and the expected error. Examples of some factors affecting sample size are contained in Appendix 1 and Appendix</w:t>
      </w:r>
      <w:r>
        <w:rPr>
          <w:spacing w:val="-27"/>
        </w:rPr>
        <w:t xml:space="preserve"> </w:t>
      </w:r>
      <w:r>
        <w:t>2.</w:t>
      </w:r>
    </w:p>
    <w:p w:rsidR="00927ADA" w:rsidRDefault="00927ADA">
      <w:pPr>
        <w:pStyle w:val="BodyText"/>
      </w:pPr>
    </w:p>
    <w:p w:rsidR="00927ADA" w:rsidRDefault="00DC7EB7">
      <w:pPr>
        <w:pStyle w:val="BodyText"/>
        <w:spacing w:before="1" w:line="267" w:lineRule="exact"/>
        <w:ind w:left="220"/>
        <w:jc w:val="both"/>
      </w:pPr>
      <w:r>
        <w:t>SAMPLING RISK</w:t>
      </w:r>
    </w:p>
    <w:p w:rsidR="00927ADA" w:rsidRDefault="00DC7EB7">
      <w:pPr>
        <w:pStyle w:val="ListParagraph"/>
        <w:numPr>
          <w:ilvl w:val="0"/>
          <w:numId w:val="64"/>
        </w:numPr>
        <w:tabs>
          <w:tab w:val="left" w:pos="561"/>
        </w:tabs>
        <w:ind w:right="253" w:firstLine="0"/>
        <w:jc w:val="both"/>
      </w:pPr>
      <w:r>
        <w:t xml:space="preserve">Sampling risk20 arises from </w:t>
      </w:r>
      <w:r>
        <w:t>the possibility that the auditor conclusion, based on a sample, may be different from the conclusion that would be reached if the entire population were subjected to the same audit</w:t>
      </w:r>
      <w:r>
        <w:rPr>
          <w:spacing w:val="-1"/>
        </w:rPr>
        <w:t xml:space="preserve"> </w:t>
      </w:r>
      <w:r>
        <w:t>procedure.</w:t>
      </w:r>
    </w:p>
    <w:p w:rsidR="00927ADA" w:rsidRDefault="00927ADA">
      <w:pPr>
        <w:pStyle w:val="BodyText"/>
        <w:spacing w:before="11"/>
        <w:rPr>
          <w:sz w:val="21"/>
        </w:rPr>
      </w:pPr>
    </w:p>
    <w:p w:rsidR="00927ADA" w:rsidRDefault="00DC7EB7">
      <w:pPr>
        <w:pStyle w:val="ListParagraph"/>
        <w:numPr>
          <w:ilvl w:val="0"/>
          <w:numId w:val="64"/>
        </w:numPr>
        <w:tabs>
          <w:tab w:val="left" w:pos="516"/>
        </w:tabs>
        <w:spacing w:before="1"/>
        <w:ind w:left="515" w:hanging="296"/>
      </w:pPr>
      <w:r>
        <w:rPr>
          <w:noProof/>
        </w:rPr>
        <w:drawing>
          <wp:anchor distT="0" distB="0" distL="0" distR="0" simplePos="0" relativeHeight="485322752" behindDoc="1" locked="0" layoutInCell="1" allowOverlap="1">
            <wp:simplePos x="0" y="0"/>
            <wp:positionH relativeFrom="page">
              <wp:posOffset>991336</wp:posOffset>
            </wp:positionH>
            <wp:positionV relativeFrom="paragraph">
              <wp:posOffset>-66247</wp:posOffset>
            </wp:positionV>
            <wp:extent cx="5999632" cy="5927217"/>
            <wp:effectExtent l="0" t="0" r="0" b="0"/>
            <wp:wrapNone/>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7" cstate="print"/>
                    <a:stretch>
                      <a:fillRect/>
                    </a:stretch>
                  </pic:blipFill>
                  <pic:spPr>
                    <a:xfrm>
                      <a:off x="0" y="0"/>
                      <a:ext cx="5999632" cy="5927217"/>
                    </a:xfrm>
                    <a:prstGeom prst="rect">
                      <a:avLst/>
                    </a:prstGeom>
                  </pic:spPr>
                </pic:pic>
              </a:graphicData>
            </a:graphic>
          </wp:anchor>
        </w:drawing>
      </w:r>
      <w:r>
        <w:t>The auditor is faced with sampling risk in both tests of contr</w:t>
      </w:r>
      <w:r>
        <w:t>ol and substantive procedure as</w:t>
      </w:r>
      <w:r>
        <w:rPr>
          <w:spacing w:val="-23"/>
        </w:rPr>
        <w:t xml:space="preserve"> </w:t>
      </w:r>
      <w:r>
        <w:t>follow:</w:t>
      </w:r>
    </w:p>
    <w:p w:rsidR="00927ADA" w:rsidRDefault="00DC7EB7">
      <w:pPr>
        <w:pStyle w:val="Heading4"/>
        <w:numPr>
          <w:ilvl w:val="1"/>
          <w:numId w:val="64"/>
        </w:numPr>
        <w:tabs>
          <w:tab w:val="left" w:pos="711"/>
        </w:tabs>
        <w:ind w:hanging="289"/>
        <w:jc w:val="left"/>
        <w:rPr>
          <w:rFonts w:ascii="Carlito"/>
        </w:rPr>
      </w:pPr>
      <w:r>
        <w:rPr>
          <w:rFonts w:ascii="Carlito"/>
        </w:rPr>
        <w:t>Tests of</w:t>
      </w:r>
      <w:r>
        <w:rPr>
          <w:rFonts w:ascii="Carlito"/>
          <w:spacing w:val="-4"/>
        </w:rPr>
        <w:t xml:space="preserve"> </w:t>
      </w:r>
      <w:r>
        <w:rPr>
          <w:rFonts w:ascii="Carlito"/>
        </w:rPr>
        <w:t>control:</w:t>
      </w:r>
    </w:p>
    <w:p w:rsidR="00927ADA" w:rsidRDefault="00DC7EB7">
      <w:pPr>
        <w:pStyle w:val="ListParagraph"/>
        <w:numPr>
          <w:ilvl w:val="2"/>
          <w:numId w:val="64"/>
        </w:numPr>
        <w:tabs>
          <w:tab w:val="left" w:pos="859"/>
        </w:tabs>
      </w:pPr>
      <w:r>
        <w:t>Risk of under reliance: The risk that, although the sample result dose not support the</w:t>
      </w:r>
      <w:r>
        <w:rPr>
          <w:spacing w:val="-16"/>
        </w:rPr>
        <w:t xml:space="preserve"> </w:t>
      </w:r>
      <w:r>
        <w:t>auditor’s</w:t>
      </w:r>
    </w:p>
    <w:p w:rsidR="00927ADA" w:rsidRDefault="00DC7EB7">
      <w:pPr>
        <w:pStyle w:val="BodyText"/>
        <w:ind w:left="868"/>
      </w:pPr>
      <w:r>
        <w:t>assessment of control risk, the actual compliance rate would support such an assessment.</w:t>
      </w:r>
    </w:p>
    <w:p w:rsidR="00927ADA" w:rsidRDefault="00DC7EB7">
      <w:pPr>
        <w:pStyle w:val="ListParagraph"/>
        <w:numPr>
          <w:ilvl w:val="2"/>
          <w:numId w:val="64"/>
        </w:numPr>
        <w:tabs>
          <w:tab w:val="left" w:pos="864"/>
        </w:tabs>
        <w:spacing w:before="1"/>
        <w:ind w:left="818" w:right="486" w:hanging="248"/>
      </w:pPr>
      <w:r>
        <w:t>Risk of over</w:t>
      </w:r>
      <w:r>
        <w:t xml:space="preserve"> reliance: The risk that, although the sample result supports the auditor’s assessment of control risk, the actual compliance rate would not support such as an</w:t>
      </w:r>
      <w:r>
        <w:rPr>
          <w:spacing w:val="-11"/>
        </w:rPr>
        <w:t xml:space="preserve"> </w:t>
      </w:r>
      <w:r>
        <w:t>assessment.</w:t>
      </w:r>
    </w:p>
    <w:p w:rsidR="00927ADA" w:rsidRDefault="00DC7EB7">
      <w:pPr>
        <w:pStyle w:val="Heading4"/>
        <w:numPr>
          <w:ilvl w:val="1"/>
          <w:numId w:val="64"/>
        </w:numPr>
        <w:tabs>
          <w:tab w:val="left" w:pos="622"/>
        </w:tabs>
        <w:spacing w:line="267" w:lineRule="exact"/>
        <w:ind w:left="621" w:hanging="301"/>
        <w:jc w:val="left"/>
        <w:rPr>
          <w:rFonts w:ascii="Carlito"/>
        </w:rPr>
      </w:pPr>
      <w:r>
        <w:rPr>
          <w:rFonts w:ascii="Carlito"/>
        </w:rPr>
        <w:t>Substantive</w:t>
      </w:r>
      <w:r>
        <w:rPr>
          <w:rFonts w:ascii="Carlito"/>
          <w:spacing w:val="-2"/>
        </w:rPr>
        <w:t xml:space="preserve"> </w:t>
      </w:r>
      <w:r>
        <w:rPr>
          <w:rFonts w:ascii="Carlito"/>
        </w:rPr>
        <w:t>procedures:</w:t>
      </w:r>
    </w:p>
    <w:p w:rsidR="00927ADA" w:rsidRDefault="00DC7EB7">
      <w:pPr>
        <w:pStyle w:val="ListParagraph"/>
        <w:numPr>
          <w:ilvl w:val="2"/>
          <w:numId w:val="64"/>
        </w:numPr>
        <w:tabs>
          <w:tab w:val="left" w:pos="808"/>
        </w:tabs>
        <w:ind w:left="767" w:right="360" w:hanging="197"/>
      </w:pPr>
      <w:r>
        <w:t>Risk of incorrect rejection: The risk that, although the sample results the supports the conclusion that a recorded account balance or class of transactions is materially misstated, in fact it is not materially misstated.</w:t>
      </w:r>
    </w:p>
    <w:p w:rsidR="00927ADA" w:rsidRDefault="00DC7EB7">
      <w:pPr>
        <w:pStyle w:val="ListParagraph"/>
        <w:numPr>
          <w:ilvl w:val="2"/>
          <w:numId w:val="64"/>
        </w:numPr>
        <w:tabs>
          <w:tab w:val="left" w:pos="864"/>
        </w:tabs>
        <w:spacing w:before="1"/>
        <w:ind w:left="820" w:right="366" w:hanging="250"/>
      </w:pPr>
      <w:r>
        <w:t xml:space="preserve">Risk of incorrect acceptance: The </w:t>
      </w:r>
      <w:r>
        <w:t>risk that, although the sample result supports the conclusion that a recorded account balance or class or transactions is not materially</w:t>
      </w:r>
      <w:r>
        <w:rPr>
          <w:spacing w:val="-14"/>
        </w:rPr>
        <w:t xml:space="preserve"> </w:t>
      </w:r>
      <w:r>
        <w:t>misstated.</w:t>
      </w:r>
    </w:p>
    <w:p w:rsidR="00927ADA" w:rsidRDefault="00927ADA">
      <w:pPr>
        <w:pStyle w:val="BodyText"/>
      </w:pPr>
    </w:p>
    <w:p w:rsidR="00927ADA" w:rsidRDefault="00DC7EB7">
      <w:pPr>
        <w:pStyle w:val="ListParagraph"/>
        <w:numPr>
          <w:ilvl w:val="0"/>
          <w:numId w:val="64"/>
        </w:numPr>
        <w:tabs>
          <w:tab w:val="left" w:pos="614"/>
        </w:tabs>
        <w:ind w:right="252" w:firstLine="50"/>
        <w:jc w:val="both"/>
      </w:pPr>
      <w:r>
        <w:t>The risk of under reliance and the risk of incorrect rejection affect audit efficiency as they would ordina</w:t>
      </w:r>
      <w:r>
        <w:t xml:space="preserve">rily lead to additional work being performed by the auditor, or the entity, which would establish that the initial conclusions were incorrect. The risk of over reliance and the risk of incorrect acceptance affect audit effectiveness and are more likely to </w:t>
      </w:r>
      <w:r>
        <w:t>lead to an erroneous opinion on the financial statements than either the risk of under reliance or the risk of incorrect</w:t>
      </w:r>
      <w:r>
        <w:rPr>
          <w:spacing w:val="-9"/>
        </w:rPr>
        <w:t xml:space="preserve"> </w:t>
      </w:r>
      <w:r>
        <w:t>rejection.</w:t>
      </w:r>
    </w:p>
    <w:p w:rsidR="00927ADA" w:rsidRDefault="00927ADA">
      <w:pPr>
        <w:pStyle w:val="BodyText"/>
      </w:pPr>
    </w:p>
    <w:p w:rsidR="00927ADA" w:rsidRDefault="00DC7EB7">
      <w:pPr>
        <w:pStyle w:val="ListParagraph"/>
        <w:numPr>
          <w:ilvl w:val="0"/>
          <w:numId w:val="64"/>
        </w:numPr>
        <w:tabs>
          <w:tab w:val="left" w:pos="523"/>
        </w:tabs>
        <w:ind w:right="260" w:firstLine="0"/>
      </w:pPr>
      <w:r>
        <w:t xml:space="preserve">Sample size is affected by the level of sampling risk the auditor is willing to accept from the results of the sample. The </w:t>
      </w:r>
      <w:r>
        <w:t>lower the risk the auditor is willing to accept, the greater the sample size will need to</w:t>
      </w:r>
      <w:r>
        <w:rPr>
          <w:spacing w:val="-25"/>
        </w:rPr>
        <w:t xml:space="preserve"> </w:t>
      </w:r>
      <w:r>
        <w:t>be.</w:t>
      </w:r>
    </w:p>
    <w:p w:rsidR="00927ADA" w:rsidRDefault="00927ADA">
      <w:pPr>
        <w:pStyle w:val="BodyText"/>
      </w:pPr>
    </w:p>
    <w:p w:rsidR="00927ADA" w:rsidRDefault="00DC7EB7">
      <w:pPr>
        <w:pStyle w:val="Heading4"/>
        <w:spacing w:before="1"/>
        <w:ind w:left="220" w:firstLine="0"/>
        <w:rPr>
          <w:rFonts w:ascii="Carlito"/>
        </w:rPr>
      </w:pPr>
      <w:r>
        <w:rPr>
          <w:rFonts w:ascii="Carlito"/>
        </w:rPr>
        <w:t>Tolerable Error</w:t>
      </w:r>
    </w:p>
    <w:p w:rsidR="00927ADA" w:rsidRDefault="00DC7EB7">
      <w:pPr>
        <w:pStyle w:val="BodyText"/>
        <w:ind w:left="220" w:right="256"/>
        <w:jc w:val="both"/>
      </w:pPr>
      <w:r>
        <w:rPr>
          <w:b/>
        </w:rPr>
        <w:t>Meaning :</w:t>
      </w:r>
      <w:r>
        <w:t>Tolerable error is the maximum error in the population that the auditor would be willing to accept and still concludes that the result f</w:t>
      </w:r>
      <w:r>
        <w:t>rom the sample has achieved the audit objective.</w:t>
      </w:r>
    </w:p>
    <w:p w:rsidR="00927ADA" w:rsidRDefault="00DC7EB7">
      <w:pPr>
        <w:pStyle w:val="BodyText"/>
        <w:ind w:left="220" w:right="258"/>
        <w:jc w:val="both"/>
      </w:pPr>
      <w:r>
        <w:rPr>
          <w:b/>
        </w:rPr>
        <w:t xml:space="preserve">Relationship : </w:t>
      </w:r>
      <w:r>
        <w:t>Tolerable error is considered during the planning stage and, for substantive procedures, is related to the auditor'</w:t>
      </w:r>
      <w:r>
        <w:t>s judgement about materiality. The smaller the tolerable error, the greater the sample size will need to be.</w:t>
      </w:r>
    </w:p>
    <w:p w:rsidR="00927ADA" w:rsidRDefault="00DC7EB7">
      <w:pPr>
        <w:pStyle w:val="BodyText"/>
        <w:ind w:left="220" w:right="254"/>
        <w:jc w:val="both"/>
      </w:pPr>
      <w:r>
        <w:rPr>
          <w:b/>
        </w:rPr>
        <w:t>Interests of control</w:t>
      </w:r>
      <w:r>
        <w:t xml:space="preserve">: the tolerable error is the maximum rate of deviation from a prescribed control procedure that the auditor would be willing to accept, based on the preliminary assessment of control risk. </w:t>
      </w:r>
      <w:r>
        <w:rPr>
          <w:b/>
        </w:rPr>
        <w:t>Substantive procedures</w:t>
      </w:r>
      <w:r>
        <w:t>: the tolerable error is the maximum monetary</w:t>
      </w:r>
      <w:r>
        <w:t xml:space="preserve"> error in an account balance or class of transactions that the auditor would be willing to accept so that when the results of all audit procedures are considered, the auditor is able to conclude, with reasonable assurance, that the financial statements are</w:t>
      </w:r>
      <w:r>
        <w:t xml:space="preserve"> not materially</w:t>
      </w:r>
      <w:r>
        <w:rPr>
          <w:spacing w:val="-4"/>
        </w:rPr>
        <w:t xml:space="preserve"> </w:t>
      </w:r>
      <w:r>
        <w:t>misstated.</w:t>
      </w:r>
    </w:p>
    <w:p w:rsidR="00927ADA" w:rsidRDefault="00927ADA">
      <w:pPr>
        <w:pStyle w:val="BodyText"/>
        <w:spacing w:before="1"/>
      </w:pPr>
    </w:p>
    <w:p w:rsidR="00927ADA" w:rsidRDefault="00DC7EB7">
      <w:pPr>
        <w:pStyle w:val="Heading4"/>
        <w:spacing w:line="267" w:lineRule="exact"/>
        <w:ind w:left="220" w:firstLine="0"/>
        <w:rPr>
          <w:rFonts w:ascii="Carlito"/>
        </w:rPr>
      </w:pPr>
      <w:r>
        <w:rPr>
          <w:rFonts w:ascii="Carlito"/>
        </w:rPr>
        <w:t>Expected Error</w:t>
      </w:r>
    </w:p>
    <w:p w:rsidR="00927ADA" w:rsidRDefault="00DC7EB7">
      <w:pPr>
        <w:pStyle w:val="BodyText"/>
        <w:ind w:left="220" w:right="253"/>
        <w:jc w:val="both"/>
      </w:pPr>
      <w:r>
        <w:rPr>
          <w:b/>
        </w:rPr>
        <w:t xml:space="preserve">Meaning </w:t>
      </w:r>
      <w:r>
        <w:t>If the auditor expects error to be present in the population, a larger sample than when no error is expected ordinarily needs to be examined to conclude that the actual error in the population is not great</w:t>
      </w:r>
      <w:r>
        <w:t>er than the planned tolerable error.</w:t>
      </w:r>
    </w:p>
    <w:p w:rsidR="00927ADA" w:rsidRDefault="00DC7EB7">
      <w:pPr>
        <w:pStyle w:val="BodyText"/>
        <w:ind w:left="220"/>
        <w:jc w:val="both"/>
      </w:pPr>
      <w:r>
        <w:rPr>
          <w:b/>
        </w:rPr>
        <w:t xml:space="preserve">Relationship </w:t>
      </w:r>
      <w:r>
        <w:t>Smaller sample sizes are justified when the population is expected to be error free.</w:t>
      </w: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spacing w:before="4"/>
        <w:rPr>
          <w:sz w:val="13"/>
        </w:rPr>
      </w:pPr>
      <w:r w:rsidRPr="00927ADA">
        <w:pict>
          <v:shape id="_x0000_s1085" style="position:absolute;margin-left:70.6pt;margin-top:10.1pt;width:490.3pt;height:4.45pt;z-index:-15695360;mso-wrap-distance-left:0;mso-wrap-distance-right:0;mso-position-horizontal-relative:page" coordorigin="1412,202" coordsize="9806,89" o:spt="100" adj="0,,0" path="m11217,277r-9805,l1412,291r9805,l11217,277xm11217,202r-9805,l1412,262r9805,l11217,202xe" fillcolor="#612322" stroked="f">
            <v:stroke joinstyle="round"/>
            <v:formulas/>
            <v:path arrowok="t" o:connecttype="segments"/>
            <w10:wrap type="topAndBottom" anchorx="page"/>
          </v:shape>
        </w:pict>
      </w:r>
    </w:p>
    <w:p w:rsidR="00927ADA" w:rsidRDefault="00927ADA">
      <w:pPr>
        <w:rPr>
          <w:sz w:val="13"/>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BodyText"/>
        <w:spacing w:before="84"/>
        <w:ind w:left="220" w:right="256"/>
        <w:jc w:val="both"/>
      </w:pPr>
      <w:r>
        <w:rPr>
          <w:b/>
        </w:rPr>
        <w:t xml:space="preserve">Factors </w:t>
      </w:r>
      <w:r>
        <w:t>In determining the expected error in a population, the</w:t>
      </w:r>
      <w:r>
        <w:t xml:space="preserve"> auditor would consider such matters as error levels identified in previous audits, changes in the entity's procedures, and evidence available from other procedures</w:t>
      </w:r>
    </w:p>
    <w:p w:rsidR="00927ADA" w:rsidRDefault="00927ADA">
      <w:pPr>
        <w:pStyle w:val="BodyText"/>
        <w:spacing w:before="4"/>
      </w:pPr>
    </w:p>
    <w:p w:rsidR="00927ADA" w:rsidRDefault="00DC7EB7">
      <w:pPr>
        <w:pStyle w:val="Heading2"/>
        <w:spacing w:line="240" w:lineRule="auto"/>
        <w:ind w:left="220" w:right="5069" w:firstLine="0"/>
      </w:pPr>
      <w:r>
        <w:t>What are the methods of selecting sample items? SELECTION OF THE SAMPLE</w:t>
      </w:r>
    </w:p>
    <w:p w:rsidR="00927ADA" w:rsidRDefault="00DC7EB7">
      <w:pPr>
        <w:pStyle w:val="BodyText"/>
        <w:ind w:left="220" w:right="255" w:firstLine="50"/>
        <w:jc w:val="both"/>
      </w:pPr>
      <w:r>
        <w:rPr>
          <w:noProof/>
        </w:rPr>
        <w:drawing>
          <wp:anchor distT="0" distB="0" distL="0" distR="0" simplePos="0" relativeHeight="485323776" behindDoc="1" locked="0" layoutInCell="1" allowOverlap="1">
            <wp:simplePos x="0" y="0"/>
            <wp:positionH relativeFrom="page">
              <wp:posOffset>991336</wp:posOffset>
            </wp:positionH>
            <wp:positionV relativeFrom="paragraph">
              <wp:posOffset>413176</wp:posOffset>
            </wp:positionV>
            <wp:extent cx="5999632" cy="5927217"/>
            <wp:effectExtent l="0" t="0" r="0" b="0"/>
            <wp:wrapNone/>
            <wp:docPr id="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png"/>
                    <pic:cNvPicPr/>
                  </pic:nvPicPr>
                  <pic:blipFill>
                    <a:blip r:embed="rId7" cstate="print"/>
                    <a:stretch>
                      <a:fillRect/>
                    </a:stretch>
                  </pic:blipFill>
                  <pic:spPr>
                    <a:xfrm>
                      <a:off x="0" y="0"/>
                      <a:ext cx="5999632" cy="5927217"/>
                    </a:xfrm>
                    <a:prstGeom prst="rect">
                      <a:avLst/>
                    </a:prstGeom>
                  </pic:spPr>
                </pic:pic>
              </a:graphicData>
            </a:graphic>
          </wp:anchor>
        </w:drawing>
      </w:r>
      <w:r>
        <w:t>The auditor shoul</w:t>
      </w:r>
      <w:r>
        <w:t xml:space="preserve">d select sample items in such a way that the sample can be expected to be representative of the population. This requires that all items in the population have an opportunity of being selected. While there are a number of selection methods, </w:t>
      </w:r>
      <w:r>
        <w:rPr>
          <w:b/>
        </w:rPr>
        <w:t xml:space="preserve">three methods </w:t>
      </w:r>
      <w:r>
        <w:t>c</w:t>
      </w:r>
      <w:r>
        <w:t>ommonly used are:</w:t>
      </w:r>
    </w:p>
    <w:p w:rsidR="00927ADA" w:rsidRDefault="00DC7EB7">
      <w:pPr>
        <w:pStyle w:val="Heading2"/>
        <w:numPr>
          <w:ilvl w:val="0"/>
          <w:numId w:val="63"/>
        </w:numPr>
        <w:tabs>
          <w:tab w:val="left" w:pos="547"/>
        </w:tabs>
        <w:jc w:val="both"/>
      </w:pPr>
      <w:r>
        <w:t>Random selection</w:t>
      </w:r>
      <w:r>
        <w:rPr>
          <w:spacing w:val="1"/>
        </w:rPr>
        <w:t xml:space="preserve"> </w:t>
      </w:r>
      <w:r>
        <w:t>method:</w:t>
      </w:r>
    </w:p>
    <w:p w:rsidR="00927ADA" w:rsidRDefault="00DC7EB7">
      <w:pPr>
        <w:pStyle w:val="BodyText"/>
        <w:ind w:left="220" w:right="252" w:firstLine="360"/>
        <w:jc w:val="both"/>
      </w:pPr>
      <w:r>
        <w:t xml:space="preserve">Random selection, which ensures that all items in the population have an equal chance of selection, for example, by use of random number tables. The samples should be selected at random. It means that each transaction has a known and equal chance of being </w:t>
      </w:r>
      <w:r>
        <w:t>included in the sample. Random sampling could be  either simple or stratified</w:t>
      </w:r>
      <w:r>
        <w:rPr>
          <w:spacing w:val="-6"/>
        </w:rPr>
        <w:t xml:space="preserve"> </w:t>
      </w:r>
      <w:r>
        <w:t>sampling.</w:t>
      </w:r>
    </w:p>
    <w:p w:rsidR="00927ADA" w:rsidRDefault="00DC7EB7">
      <w:pPr>
        <w:pStyle w:val="BodyText"/>
        <w:ind w:left="220" w:right="255" w:firstLine="360"/>
        <w:jc w:val="both"/>
      </w:pPr>
      <w:r>
        <w:t>Today, many computer programs for generating random numbers are available, for example, Microsoft spreadsheet software Excel has a function that can generate random num</w:t>
      </w:r>
      <w:r>
        <w:t>ber. These computer program save time, reduce the possibility of errors and provide an automatic documentation of the selected numbers.</w:t>
      </w:r>
    </w:p>
    <w:p w:rsidR="00927ADA" w:rsidRDefault="00927ADA">
      <w:pPr>
        <w:pStyle w:val="BodyText"/>
        <w:spacing w:before="2"/>
      </w:pPr>
    </w:p>
    <w:p w:rsidR="00927ADA" w:rsidRDefault="00DC7EB7">
      <w:pPr>
        <w:pStyle w:val="Heading2"/>
        <w:numPr>
          <w:ilvl w:val="0"/>
          <w:numId w:val="63"/>
        </w:numPr>
        <w:tabs>
          <w:tab w:val="left" w:pos="493"/>
        </w:tabs>
        <w:ind w:left="492" w:hanging="273"/>
        <w:jc w:val="both"/>
      </w:pPr>
      <w:r>
        <w:t>Systematic selection</w:t>
      </w:r>
      <w:r>
        <w:rPr>
          <w:spacing w:val="-4"/>
        </w:rPr>
        <w:t xml:space="preserve"> </w:t>
      </w:r>
      <w:r>
        <w:t>Method:</w:t>
      </w:r>
    </w:p>
    <w:p w:rsidR="00927ADA" w:rsidRDefault="00DC7EB7">
      <w:pPr>
        <w:pStyle w:val="BodyText"/>
        <w:ind w:left="220" w:right="251" w:firstLine="719"/>
        <w:jc w:val="both"/>
      </w:pPr>
      <w:r>
        <w:t>Systematic selection, which involves selecting items using a constant interval between sel</w:t>
      </w:r>
      <w:r>
        <w:t>ections, the first interval having a random start. The interval might be based on a certain number of items (for example, every 20th voucher number) or on monetary totals (for example, every Rs 1,000 increase in the cumulative value of the</w:t>
      </w:r>
      <w:r>
        <w:rPr>
          <w:spacing w:val="-7"/>
        </w:rPr>
        <w:t xml:space="preserve"> </w:t>
      </w:r>
      <w:r>
        <w:t>population).</w:t>
      </w:r>
    </w:p>
    <w:p w:rsidR="00927ADA" w:rsidRDefault="00DC7EB7">
      <w:pPr>
        <w:pStyle w:val="BodyText"/>
        <w:ind w:left="220" w:right="259" w:firstLine="770"/>
        <w:jc w:val="both"/>
      </w:pPr>
      <w:r>
        <w:t>Whe</w:t>
      </w:r>
      <w:r>
        <w:t>n using systematic selection, the auditor would need to determine that the population is not structured in such a manner that the sampling interval corresponds with a particular pattern in the population.</w:t>
      </w:r>
    </w:p>
    <w:p w:rsidR="00927ADA" w:rsidRDefault="00DC7EB7">
      <w:pPr>
        <w:pStyle w:val="BodyText"/>
        <w:ind w:left="220" w:right="254" w:firstLine="770"/>
        <w:jc w:val="both"/>
      </w:pPr>
      <w:r>
        <w:t xml:space="preserve">For example, if in a population of branch sales, a </w:t>
      </w:r>
      <w:r>
        <w:t>particular branch's sales occur only as every 100th item and the sampling interval selected is 50, the result would be that the auditor would have selected all, or none, of the sales of that particular branch.</w:t>
      </w:r>
    </w:p>
    <w:p w:rsidR="00927ADA" w:rsidRDefault="00927ADA">
      <w:pPr>
        <w:pStyle w:val="BodyText"/>
        <w:spacing w:before="2"/>
      </w:pPr>
    </w:p>
    <w:p w:rsidR="00927ADA" w:rsidRDefault="00DC7EB7">
      <w:pPr>
        <w:pStyle w:val="Heading2"/>
        <w:numPr>
          <w:ilvl w:val="0"/>
          <w:numId w:val="63"/>
        </w:numPr>
        <w:tabs>
          <w:tab w:val="left" w:pos="493"/>
        </w:tabs>
        <w:ind w:left="492" w:hanging="273"/>
        <w:jc w:val="both"/>
      </w:pPr>
      <w:r>
        <w:t>Haphazard selection</w:t>
      </w:r>
      <w:r>
        <w:rPr>
          <w:spacing w:val="-3"/>
        </w:rPr>
        <w:t xml:space="preserve"> </w:t>
      </w:r>
      <w:r>
        <w:t>Method:</w:t>
      </w:r>
    </w:p>
    <w:p w:rsidR="00927ADA" w:rsidRDefault="00DC7EB7">
      <w:pPr>
        <w:pStyle w:val="BodyText"/>
        <w:ind w:left="220" w:right="255" w:firstLine="719"/>
        <w:jc w:val="both"/>
      </w:pPr>
      <w:r>
        <w:t>Haphazard selecti</w:t>
      </w:r>
      <w:r>
        <w:t xml:space="preserve">on, which may be an acceptable alternative to random selection, provided the auditor attempts to draw a representative sample from the entire population with no intention to either include or exclude specific units. When the auditor uses this method, care </w:t>
      </w:r>
      <w:r>
        <w:t>needs to be taken to guard  against making a selection that is biased, for example, towards items which are easily located, as they may not be</w:t>
      </w:r>
      <w:r>
        <w:rPr>
          <w:spacing w:val="-3"/>
        </w:rPr>
        <w:t xml:space="preserve"> </w:t>
      </w:r>
      <w:r>
        <w:t>representative.</w:t>
      </w:r>
    </w:p>
    <w:p w:rsidR="00927ADA" w:rsidRDefault="00927ADA">
      <w:pPr>
        <w:pStyle w:val="BodyText"/>
      </w:pPr>
    </w:p>
    <w:p w:rsidR="00927ADA" w:rsidRDefault="00DC7EB7">
      <w:pPr>
        <w:pStyle w:val="Heading2"/>
        <w:spacing w:line="240" w:lineRule="auto"/>
        <w:ind w:left="220" w:right="6016" w:firstLine="0"/>
      </w:pPr>
      <w:r>
        <w:t>How would you evaluate sample result? EVALUATION OF SAMPLE RESULTS</w:t>
      </w:r>
    </w:p>
    <w:p w:rsidR="00927ADA" w:rsidRDefault="00DC7EB7">
      <w:pPr>
        <w:pStyle w:val="BodyText"/>
        <w:ind w:left="220" w:right="259"/>
        <w:jc w:val="both"/>
      </w:pPr>
      <w:r>
        <w:t>After carried out, on each sample item, those audit procedures that are appropriate to the particular audit objective, the auditor should evaluate the result:</w:t>
      </w:r>
    </w:p>
    <w:p w:rsidR="00927ADA" w:rsidRDefault="00DC7EB7">
      <w:pPr>
        <w:pStyle w:val="Heading4"/>
        <w:ind w:left="220" w:firstLine="0"/>
        <w:rPr>
          <w:rFonts w:ascii="Carlito"/>
        </w:rPr>
      </w:pPr>
      <w:r>
        <w:rPr>
          <w:rFonts w:ascii="Carlito"/>
        </w:rPr>
        <w:t>Analysis of errors in the sample:</w:t>
      </w:r>
    </w:p>
    <w:p w:rsidR="00927ADA" w:rsidRDefault="00DC7EB7">
      <w:pPr>
        <w:pStyle w:val="BodyText"/>
        <w:ind w:left="220" w:right="252" w:firstLine="719"/>
        <w:jc w:val="both"/>
      </w:pPr>
      <w:r>
        <w:t>In analyzing the errors detected in the sample, the auditor wil</w:t>
      </w:r>
      <w:r>
        <w:t>l first need to determine that an item in question is in fact an error. In designing the sample, the auditor will have defined those conditions that constitute an error by reference to the audit</w:t>
      </w:r>
      <w:r>
        <w:rPr>
          <w:spacing w:val="-6"/>
        </w:rPr>
        <w:t xml:space="preserve"> </w:t>
      </w:r>
      <w:r>
        <w:t>objectives.</w:t>
      </w:r>
    </w:p>
    <w:p w:rsidR="00927ADA" w:rsidRDefault="00DC7EB7">
      <w:pPr>
        <w:pStyle w:val="BodyText"/>
        <w:ind w:left="220" w:right="250" w:firstLine="770"/>
        <w:jc w:val="both"/>
      </w:pPr>
      <w:r>
        <w:t xml:space="preserve">For example, in a substantive procedure relating </w:t>
      </w:r>
      <w:r>
        <w:t xml:space="preserve">to the recording of accounts receivable, a mis- posting between customer accounts does not affect the total accounts receivable. Therefore, it may be appropriate to consider this an error in evaluating the sample results of this particular procedure, even </w:t>
      </w:r>
      <w:r>
        <w:t>though it may have an effect on other areas of the audit such as the assessment of doubtful accounts.</w:t>
      </w:r>
    </w:p>
    <w:p w:rsidR="00927ADA" w:rsidRDefault="00DC7EB7">
      <w:pPr>
        <w:pStyle w:val="BodyText"/>
        <w:ind w:left="220" w:right="253" w:firstLine="719"/>
        <w:jc w:val="both"/>
      </w:pPr>
      <w:r>
        <w:t>When the expected audit evidence regarding a specific sample item cannot be obtained, he auditor may be able to obtain sufficient appropriate audit evidence through performing Alternative procedures. For</w:t>
      </w:r>
    </w:p>
    <w:p w:rsidR="00927ADA" w:rsidRDefault="00927ADA">
      <w:pPr>
        <w:pStyle w:val="BodyText"/>
        <w:spacing w:before="3"/>
        <w:rPr>
          <w:sz w:val="15"/>
        </w:rPr>
      </w:pPr>
      <w:r w:rsidRPr="00927ADA">
        <w:pict>
          <v:shape id="_x0000_s1084" style="position:absolute;margin-left:70.6pt;margin-top:11.25pt;width:490.3pt;height:4.45pt;z-index:-15694336;mso-wrap-distance-left:0;mso-wrap-distance-right:0;mso-position-horizontal-relative:page" coordorigin="1412,225" coordsize="9806,89" o:spt="100" adj="0,,0" path="m11217,300r-9805,l1412,314r9805,l11217,300xm11217,225r-9805,l1412,285r9805,l11217,225xe" fillcolor="#612322" stroked="f">
            <v:stroke joinstyle="round"/>
            <v:formulas/>
            <v:path arrowok="t" o:connecttype="segments"/>
            <w10:wrap type="topAndBottom" anchorx="page"/>
          </v:shape>
        </w:pict>
      </w:r>
    </w:p>
    <w:p w:rsidR="00927ADA" w:rsidRDefault="00927ADA">
      <w:pPr>
        <w:rPr>
          <w:sz w:val="15"/>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BodyText"/>
        <w:spacing w:before="84"/>
        <w:ind w:left="220" w:right="257"/>
        <w:jc w:val="both"/>
      </w:pPr>
      <w:r>
        <w:t>example, if a positive account receivable confirmation has been equated and no reply was received, the auditor may be able to obtain sufficient appropriate suit evidence that the receivable is valid by</w:t>
      </w:r>
      <w:r>
        <w:t xml:space="preserve"> reviewing subsequent payments from the ;customer. If the auditor does not, or is unable to, perform satisfactory alternative procedures if the procedures performed do not enable the auditor to obtain sufficient appropriate audit evidence, the item would b</w:t>
      </w:r>
      <w:r>
        <w:t>e treated as an error.</w:t>
      </w:r>
    </w:p>
    <w:p w:rsidR="00927ADA" w:rsidRDefault="00DC7EB7">
      <w:pPr>
        <w:pStyle w:val="BodyText"/>
        <w:ind w:left="220" w:right="256" w:firstLine="719"/>
        <w:jc w:val="both"/>
      </w:pPr>
      <w:r>
        <w:rPr>
          <w:noProof/>
        </w:rPr>
        <w:drawing>
          <wp:anchor distT="0" distB="0" distL="0" distR="0" simplePos="0" relativeHeight="485324800" behindDoc="1" locked="0" layoutInCell="1" allowOverlap="1">
            <wp:simplePos x="0" y="0"/>
            <wp:positionH relativeFrom="page">
              <wp:posOffset>991336</wp:posOffset>
            </wp:positionH>
            <wp:positionV relativeFrom="paragraph">
              <wp:posOffset>615869</wp:posOffset>
            </wp:positionV>
            <wp:extent cx="5999632" cy="5927217"/>
            <wp:effectExtent l="0" t="0" r="0" b="0"/>
            <wp:wrapNone/>
            <wp:docPr id="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png"/>
                    <pic:cNvPicPr/>
                  </pic:nvPicPr>
                  <pic:blipFill>
                    <a:blip r:embed="rId7" cstate="print"/>
                    <a:stretch>
                      <a:fillRect/>
                    </a:stretch>
                  </pic:blipFill>
                  <pic:spPr>
                    <a:xfrm>
                      <a:off x="0" y="0"/>
                      <a:ext cx="5999632" cy="5927217"/>
                    </a:xfrm>
                    <a:prstGeom prst="rect">
                      <a:avLst/>
                    </a:prstGeom>
                  </pic:spPr>
                </pic:pic>
              </a:graphicData>
            </a:graphic>
          </wp:anchor>
        </w:drawing>
      </w:r>
      <w:r>
        <w:t xml:space="preserve">In analysing the errors discovered, the auditor may observe that many have a common feature, for example, type of transaction, location, product line, or period of time. In such circumstances, the auditor may decide to identify all </w:t>
      </w:r>
      <w:r>
        <w:t>items in the population which possess the common feature, thereby producing a sub-population, and extend audit procedures in this area. The auditor would then perform a separate analysis based on the items examined for</w:t>
      </w:r>
      <w:r>
        <w:rPr>
          <w:spacing w:val="-11"/>
        </w:rPr>
        <w:t xml:space="preserve"> </w:t>
      </w:r>
      <w:r>
        <w:t>each.</w:t>
      </w:r>
    </w:p>
    <w:p w:rsidR="00927ADA" w:rsidRDefault="00927ADA">
      <w:pPr>
        <w:pStyle w:val="BodyText"/>
        <w:spacing w:before="3"/>
      </w:pPr>
    </w:p>
    <w:p w:rsidR="00927ADA" w:rsidRDefault="00DC7EB7">
      <w:pPr>
        <w:pStyle w:val="Heading2"/>
        <w:ind w:left="220" w:firstLine="0"/>
      </w:pPr>
      <w:r>
        <w:t>Projection of Errors</w:t>
      </w:r>
    </w:p>
    <w:p w:rsidR="00927ADA" w:rsidRDefault="00DC7EB7">
      <w:pPr>
        <w:pStyle w:val="BodyText"/>
        <w:ind w:left="220" w:right="254" w:firstLine="719"/>
        <w:jc w:val="both"/>
      </w:pPr>
      <w:r>
        <w:t>The audit</w:t>
      </w:r>
      <w:r>
        <w:t>or projects the error results of the sample to the population from which the sample was selected. There are several acceptable methods of projecting error results. However, in all the cases, the method of projection will need to be consistent with the meth</w:t>
      </w:r>
      <w:r>
        <w:t>od used to select the sampling unit. When projecting error results, the auditor needs to keep in mind the qualitative aspects of the errors found. When the population has been divided into subpopulation, the projection of errors is done separately for each</w:t>
      </w:r>
      <w:r>
        <w:t xml:space="preserve"> subpopulation and the results are combined.</w:t>
      </w:r>
    </w:p>
    <w:p w:rsidR="00927ADA" w:rsidRDefault="00927ADA">
      <w:pPr>
        <w:pStyle w:val="BodyText"/>
        <w:spacing w:before="1"/>
      </w:pPr>
    </w:p>
    <w:p w:rsidR="00927ADA" w:rsidRDefault="00DC7EB7">
      <w:pPr>
        <w:pStyle w:val="Heading2"/>
        <w:spacing w:before="1"/>
        <w:ind w:left="220" w:firstLine="0"/>
      </w:pPr>
      <w:r>
        <w:t>Reassessing Sampling Risk</w:t>
      </w:r>
    </w:p>
    <w:p w:rsidR="00927ADA" w:rsidRDefault="00DC7EB7">
      <w:pPr>
        <w:pStyle w:val="BodyText"/>
        <w:ind w:left="220" w:right="253" w:firstLine="719"/>
        <w:jc w:val="both"/>
      </w:pPr>
      <w:r>
        <w:t>The auditor needs to consider whether errors in the population might exceed the tolerable error. To accomplish this, the auditor compares the projected population error to the tolerable error taking into account the results of other audit procedures releva</w:t>
      </w:r>
      <w:r>
        <w:t>nt to the specific control or financial statement assertion. The projected population error used for this comparison in the case of substantive procedures is net of adjustments made by the entity. When the projected error exceeds tolerable error, the audit</w:t>
      </w:r>
      <w:r>
        <w:t>or reassesses the sampling risk and if that risk is unacceptable, would consider extending the audit procedure or performing alternative audit</w:t>
      </w:r>
      <w:r>
        <w:rPr>
          <w:spacing w:val="-1"/>
        </w:rPr>
        <w:t xml:space="preserve"> </w:t>
      </w:r>
      <w:r>
        <w:t>procedures.</w:t>
      </w:r>
    </w:p>
    <w:p w:rsidR="00927ADA" w:rsidRDefault="00927ADA">
      <w:pPr>
        <w:pStyle w:val="BodyText"/>
        <w:spacing w:before="1"/>
      </w:pPr>
    </w:p>
    <w:p w:rsidR="00927ADA" w:rsidRDefault="00DC7EB7">
      <w:pPr>
        <w:ind w:left="220"/>
        <w:jc w:val="both"/>
        <w:rPr>
          <w:b/>
          <w:sz w:val="24"/>
        </w:rPr>
      </w:pPr>
      <w:r>
        <w:t xml:space="preserve">What is internal control? </w:t>
      </w:r>
      <w:r>
        <w:rPr>
          <w:b/>
          <w:sz w:val="24"/>
        </w:rPr>
        <w:t>(April, 2015)</w:t>
      </w:r>
    </w:p>
    <w:p w:rsidR="00927ADA" w:rsidRDefault="00DC7EB7">
      <w:pPr>
        <w:pStyle w:val="Heading1"/>
        <w:spacing w:line="340" w:lineRule="exact"/>
        <w:jc w:val="both"/>
      </w:pPr>
      <w:r>
        <w:t>Internal control:</w:t>
      </w:r>
    </w:p>
    <w:p w:rsidR="00927ADA" w:rsidRDefault="00DC7EB7">
      <w:pPr>
        <w:pStyle w:val="BodyText"/>
        <w:ind w:left="220" w:right="256" w:firstLine="719"/>
        <w:jc w:val="both"/>
      </w:pPr>
      <w:r>
        <w:t>Internal control is another important area</w:t>
      </w:r>
      <w:r>
        <w:t xml:space="preserve"> of auditing. Internal control refers to a number of checks and controls exercised in a business to ensure its efficient and economic working. In this unit you will learn the meaning and objectives of internal control and internal check. You will also lear</w:t>
      </w:r>
      <w:r>
        <w:t>n various system of internal check and generally understand audit in respect of computer environment.</w:t>
      </w:r>
    </w:p>
    <w:p w:rsidR="00927ADA" w:rsidRDefault="00DC7EB7">
      <w:pPr>
        <w:pStyle w:val="BodyText"/>
        <w:ind w:left="220" w:right="256" w:firstLine="719"/>
        <w:jc w:val="both"/>
      </w:pPr>
      <w:r>
        <w:rPr>
          <w:b/>
        </w:rPr>
        <w:t xml:space="preserve">SA 400 </w:t>
      </w:r>
      <w:r>
        <w:t>issued by ICAI deals with the study and evaluation of Internal Control with an audit. It defines Internal Control as “ all the policies and procedu</w:t>
      </w:r>
      <w:r>
        <w:t>res adopted by the management of a concern to ensure the orderly and efficient of its business.”.</w:t>
      </w:r>
    </w:p>
    <w:p w:rsidR="00927ADA" w:rsidRDefault="00DC7EB7">
      <w:pPr>
        <w:pStyle w:val="BodyText"/>
        <w:ind w:left="220" w:right="257" w:firstLine="719"/>
        <w:jc w:val="both"/>
      </w:pPr>
      <w:r>
        <w:t>The Institute of Chartered Accountants of England and Wales defines internal control as "internal control means not only internal check or internal audit, but</w:t>
      </w:r>
      <w:r>
        <w:t xml:space="preserve"> the whole system of control financial and otherwise, established by management in order to carry on the business of the company in an orderly manner, safeguard its assets and secure as far as possible accuracy and reliability of its records".</w:t>
      </w:r>
    </w:p>
    <w:p w:rsidR="00927ADA" w:rsidRDefault="00DC7EB7">
      <w:pPr>
        <w:pStyle w:val="Heading2"/>
        <w:spacing w:before="2"/>
        <w:ind w:left="220" w:firstLine="0"/>
      </w:pPr>
      <w:r>
        <w:t>Objectives o</w:t>
      </w:r>
      <w:r>
        <w:t>f internal control</w:t>
      </w:r>
    </w:p>
    <w:p w:rsidR="00927ADA" w:rsidRDefault="00DC7EB7">
      <w:pPr>
        <w:pStyle w:val="ListParagraph"/>
        <w:numPr>
          <w:ilvl w:val="1"/>
          <w:numId w:val="63"/>
        </w:numPr>
        <w:tabs>
          <w:tab w:val="left" w:pos="941"/>
        </w:tabs>
        <w:spacing w:line="267" w:lineRule="exact"/>
        <w:ind w:hanging="361"/>
      </w:pPr>
      <w:r>
        <w:t>all transactions are duly authorized</w:t>
      </w:r>
    </w:p>
    <w:p w:rsidR="00927ADA" w:rsidRDefault="00DC7EB7">
      <w:pPr>
        <w:pStyle w:val="ListParagraph"/>
        <w:numPr>
          <w:ilvl w:val="1"/>
          <w:numId w:val="63"/>
        </w:numPr>
        <w:tabs>
          <w:tab w:val="left" w:pos="941"/>
        </w:tabs>
        <w:ind w:hanging="361"/>
      </w:pPr>
      <w:r>
        <w:t>All transactions are properly recorded.</w:t>
      </w:r>
    </w:p>
    <w:p w:rsidR="00927ADA" w:rsidRDefault="00DC7EB7">
      <w:pPr>
        <w:pStyle w:val="ListParagraph"/>
        <w:numPr>
          <w:ilvl w:val="1"/>
          <w:numId w:val="63"/>
        </w:numPr>
        <w:tabs>
          <w:tab w:val="left" w:pos="941"/>
        </w:tabs>
        <w:ind w:hanging="361"/>
      </w:pPr>
      <w:r>
        <w:t>All transactions are recorded promptly as soon as they</w:t>
      </w:r>
      <w:r>
        <w:rPr>
          <w:spacing w:val="-5"/>
        </w:rPr>
        <w:t xml:space="preserve"> </w:t>
      </w:r>
      <w:r>
        <w:t>occur.</w:t>
      </w:r>
    </w:p>
    <w:p w:rsidR="00927ADA" w:rsidRDefault="00DC7EB7">
      <w:pPr>
        <w:pStyle w:val="ListParagraph"/>
        <w:numPr>
          <w:ilvl w:val="1"/>
          <w:numId w:val="63"/>
        </w:numPr>
        <w:tabs>
          <w:tab w:val="left" w:pos="941"/>
        </w:tabs>
        <w:spacing w:before="1"/>
        <w:ind w:hanging="361"/>
      </w:pPr>
      <w:r>
        <w:t>All accounting policies adopted by the management in respect of stock</w:t>
      </w:r>
      <w:r>
        <w:rPr>
          <w:spacing w:val="-19"/>
        </w:rPr>
        <w:t xml:space="preserve"> </w:t>
      </w:r>
      <w:r>
        <w:t>valuation.</w:t>
      </w:r>
    </w:p>
    <w:p w:rsidR="00927ADA" w:rsidRDefault="00DC7EB7">
      <w:pPr>
        <w:pStyle w:val="ListParagraph"/>
        <w:numPr>
          <w:ilvl w:val="1"/>
          <w:numId w:val="63"/>
        </w:numPr>
        <w:tabs>
          <w:tab w:val="left" w:pos="941"/>
        </w:tabs>
        <w:spacing w:before="2" w:line="237" w:lineRule="auto"/>
        <w:ind w:right="258"/>
      </w:pPr>
      <w:r>
        <w:t>The assets of the concern are safeguarded; the assets are not used or sold without proper authorization and are verified</w:t>
      </w:r>
      <w:r>
        <w:rPr>
          <w:spacing w:val="-7"/>
        </w:rPr>
        <w:t xml:space="preserve"> </w:t>
      </w:r>
      <w:r>
        <w:t>regularly.</w:t>
      </w:r>
    </w:p>
    <w:p w:rsidR="00927ADA" w:rsidRDefault="00DC7EB7">
      <w:pPr>
        <w:pStyle w:val="ListParagraph"/>
        <w:numPr>
          <w:ilvl w:val="1"/>
          <w:numId w:val="63"/>
        </w:numPr>
        <w:tabs>
          <w:tab w:val="left" w:pos="941"/>
        </w:tabs>
        <w:spacing w:before="1"/>
        <w:ind w:hanging="361"/>
      </w:pPr>
      <w:r>
        <w:t>Errors and frauds are prevented and</w:t>
      </w:r>
      <w:r>
        <w:rPr>
          <w:spacing w:val="-5"/>
        </w:rPr>
        <w:t xml:space="preserve"> </w:t>
      </w:r>
      <w:r>
        <w:t>detected.</w:t>
      </w:r>
    </w:p>
    <w:p w:rsidR="00927ADA" w:rsidRDefault="00DC7EB7">
      <w:pPr>
        <w:pStyle w:val="ListParagraph"/>
        <w:numPr>
          <w:ilvl w:val="1"/>
          <w:numId w:val="63"/>
        </w:numPr>
        <w:tabs>
          <w:tab w:val="left" w:pos="941"/>
        </w:tabs>
        <w:ind w:hanging="361"/>
      </w:pPr>
      <w:r>
        <w:t>The books of accounts are complete and</w:t>
      </w:r>
      <w:r>
        <w:rPr>
          <w:spacing w:val="-7"/>
        </w:rPr>
        <w:t xml:space="preserve"> </w:t>
      </w:r>
      <w:r>
        <w:t>accurate.</w:t>
      </w:r>
    </w:p>
    <w:p w:rsidR="00927ADA" w:rsidRDefault="00DC7EB7">
      <w:pPr>
        <w:pStyle w:val="ListParagraph"/>
        <w:numPr>
          <w:ilvl w:val="1"/>
          <w:numId w:val="63"/>
        </w:numPr>
        <w:tabs>
          <w:tab w:val="left" w:pos="941"/>
        </w:tabs>
        <w:spacing w:before="1"/>
        <w:ind w:hanging="361"/>
      </w:pPr>
      <w:r>
        <w:t>The final accounts are reliab</w:t>
      </w:r>
      <w:r>
        <w:t>le and ready in</w:t>
      </w:r>
      <w:r>
        <w:rPr>
          <w:spacing w:val="-5"/>
        </w:rPr>
        <w:t xml:space="preserve"> </w:t>
      </w:r>
      <w:r>
        <w:t>time.</w:t>
      </w:r>
    </w:p>
    <w:p w:rsidR="00927ADA" w:rsidRDefault="00927ADA">
      <w:pPr>
        <w:pStyle w:val="BodyText"/>
        <w:spacing w:before="4"/>
        <w:rPr>
          <w:sz w:val="15"/>
        </w:rPr>
      </w:pPr>
      <w:r w:rsidRPr="00927ADA">
        <w:pict>
          <v:shape id="_x0000_s1083" style="position:absolute;margin-left:70.6pt;margin-top:11.35pt;width:490.3pt;height:4.45pt;z-index:-15693312;mso-wrap-distance-left:0;mso-wrap-distance-right:0;mso-position-horizontal-relative:page" coordorigin="1412,227" coordsize="9806,89" o:spt="100" adj="0,,0" path="m11217,301r-9805,l1412,316r9805,l11217,301xm11217,227r-9805,l1412,287r9805,l11217,227xe" fillcolor="#612322" stroked="f">
            <v:stroke joinstyle="round"/>
            <v:formulas/>
            <v:path arrowok="t" o:connecttype="segments"/>
            <w10:wrap type="topAndBottom" anchorx="page"/>
          </v:shape>
        </w:pict>
      </w:r>
    </w:p>
    <w:p w:rsidR="00927ADA" w:rsidRDefault="00927ADA">
      <w:pPr>
        <w:rPr>
          <w:sz w:val="15"/>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927ADA">
      <w:pPr>
        <w:pStyle w:val="BodyText"/>
        <w:spacing w:before="11"/>
        <w:rPr>
          <w:sz w:val="24"/>
        </w:rPr>
      </w:pPr>
    </w:p>
    <w:p w:rsidR="00927ADA" w:rsidRDefault="00DC7EB7">
      <w:pPr>
        <w:pStyle w:val="Heading2"/>
        <w:spacing w:before="52"/>
        <w:ind w:left="580" w:firstLine="0"/>
        <w:jc w:val="left"/>
      </w:pPr>
      <w:r>
        <w:t>What are the limitations of internal control? (April, 2015)</w:t>
      </w:r>
    </w:p>
    <w:p w:rsidR="00927ADA" w:rsidRDefault="00DC7EB7">
      <w:pPr>
        <w:pStyle w:val="BodyText"/>
        <w:ind w:left="580" w:right="292" w:firstLine="50"/>
      </w:pPr>
      <w:r>
        <w:t>Internal control can provide only reasonable, but not absolute, assurance that the objectives stated above are achieved. This is because there are some inherent limitations of internal controls, such as:</w:t>
      </w:r>
    </w:p>
    <w:p w:rsidR="00927ADA" w:rsidRDefault="00DC7EB7">
      <w:pPr>
        <w:pStyle w:val="Heading4"/>
        <w:numPr>
          <w:ilvl w:val="0"/>
          <w:numId w:val="62"/>
        </w:numPr>
        <w:tabs>
          <w:tab w:val="left" w:pos="941"/>
        </w:tabs>
        <w:ind w:hanging="361"/>
        <w:rPr>
          <w:rFonts w:ascii="Carlito"/>
        </w:rPr>
      </w:pPr>
      <w:r>
        <w:rPr>
          <w:rFonts w:ascii="Carlito"/>
        </w:rPr>
        <w:t>Potential of human</w:t>
      </w:r>
      <w:r>
        <w:rPr>
          <w:rFonts w:ascii="Carlito"/>
          <w:spacing w:val="-4"/>
        </w:rPr>
        <w:t xml:space="preserve"> </w:t>
      </w:r>
      <w:r>
        <w:rPr>
          <w:rFonts w:ascii="Carlito"/>
        </w:rPr>
        <w:t>error:</w:t>
      </w:r>
    </w:p>
    <w:p w:rsidR="00927ADA" w:rsidRDefault="00DC7EB7">
      <w:pPr>
        <w:pStyle w:val="BodyText"/>
        <w:ind w:left="940" w:right="292"/>
      </w:pPr>
      <w:r>
        <w:t>Employees carelessness, mi</w:t>
      </w:r>
      <w:r>
        <w:t>sunderstanding of instructions and errors in judgment has an impact on the effectiveness of internal control system.</w:t>
      </w:r>
    </w:p>
    <w:p w:rsidR="00927ADA" w:rsidRDefault="00DC7EB7">
      <w:pPr>
        <w:pStyle w:val="Heading4"/>
        <w:numPr>
          <w:ilvl w:val="0"/>
          <w:numId w:val="62"/>
        </w:numPr>
        <w:tabs>
          <w:tab w:val="left" w:pos="941"/>
        </w:tabs>
        <w:spacing w:line="267" w:lineRule="exact"/>
        <w:ind w:hanging="361"/>
        <w:rPr>
          <w:rFonts w:ascii="Carlito"/>
        </w:rPr>
      </w:pPr>
      <w:r>
        <w:rPr>
          <w:rFonts w:ascii="Carlito"/>
        </w:rPr>
        <w:t>Break down</w:t>
      </w:r>
      <w:r>
        <w:rPr>
          <w:rFonts w:ascii="Carlito"/>
          <w:spacing w:val="-2"/>
        </w:rPr>
        <w:t xml:space="preserve"> </w:t>
      </w:r>
      <w:r>
        <w:rPr>
          <w:rFonts w:ascii="Carlito"/>
        </w:rPr>
        <w:t>:</w:t>
      </w:r>
    </w:p>
    <w:p w:rsidR="00927ADA" w:rsidRDefault="00DC7EB7">
      <w:pPr>
        <w:pStyle w:val="BodyText"/>
        <w:ind w:left="940"/>
      </w:pPr>
      <w:r>
        <w:rPr>
          <w:noProof/>
        </w:rPr>
        <w:drawing>
          <wp:anchor distT="0" distB="0" distL="0" distR="0" simplePos="0" relativeHeight="485325824" behindDoc="1" locked="0" layoutInCell="1" allowOverlap="1">
            <wp:simplePos x="0" y="0"/>
            <wp:positionH relativeFrom="page">
              <wp:posOffset>991336</wp:posOffset>
            </wp:positionH>
            <wp:positionV relativeFrom="paragraph">
              <wp:posOffset>88564</wp:posOffset>
            </wp:positionV>
            <wp:extent cx="5999632" cy="5927217"/>
            <wp:effectExtent l="0" t="0" r="0" b="0"/>
            <wp:wrapNone/>
            <wp:docPr id="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png"/>
                    <pic:cNvPicPr/>
                  </pic:nvPicPr>
                  <pic:blipFill>
                    <a:blip r:embed="rId7" cstate="print"/>
                    <a:stretch>
                      <a:fillRect/>
                    </a:stretch>
                  </pic:blipFill>
                  <pic:spPr>
                    <a:xfrm>
                      <a:off x="0" y="0"/>
                      <a:ext cx="5999632" cy="5927217"/>
                    </a:xfrm>
                    <a:prstGeom prst="rect">
                      <a:avLst/>
                    </a:prstGeom>
                  </pic:spPr>
                </pic:pic>
              </a:graphicData>
            </a:graphic>
          </wp:anchor>
        </w:drawing>
      </w:r>
      <w:r>
        <w:t>Due to simple errors breakdown may occur.</w:t>
      </w:r>
    </w:p>
    <w:p w:rsidR="00927ADA" w:rsidRDefault="00DC7EB7">
      <w:pPr>
        <w:pStyle w:val="Heading4"/>
        <w:numPr>
          <w:ilvl w:val="0"/>
          <w:numId w:val="62"/>
        </w:numPr>
        <w:tabs>
          <w:tab w:val="left" w:pos="941"/>
        </w:tabs>
        <w:ind w:hanging="361"/>
        <w:rPr>
          <w:rFonts w:ascii="Carlito"/>
        </w:rPr>
      </w:pPr>
      <w:r>
        <w:rPr>
          <w:rFonts w:ascii="Carlito"/>
        </w:rPr>
        <w:t>Collusion:</w:t>
      </w:r>
    </w:p>
    <w:p w:rsidR="00927ADA" w:rsidRDefault="00DC7EB7">
      <w:pPr>
        <w:pStyle w:val="BodyText"/>
        <w:ind w:left="940" w:right="257"/>
        <w:jc w:val="both"/>
      </w:pPr>
      <w:r>
        <w:t>Segregation of duties of employees is the fundamental principle in the design of internal control system. Effectiveness of the system will be compromised if two or more employees recording different aspects of a transaction collude.</w:t>
      </w:r>
    </w:p>
    <w:p w:rsidR="00927ADA" w:rsidRDefault="00DC7EB7">
      <w:pPr>
        <w:pStyle w:val="Heading4"/>
        <w:numPr>
          <w:ilvl w:val="0"/>
          <w:numId w:val="62"/>
        </w:numPr>
        <w:tabs>
          <w:tab w:val="left" w:pos="941"/>
        </w:tabs>
        <w:spacing w:before="1"/>
        <w:ind w:hanging="361"/>
        <w:jc w:val="both"/>
        <w:rPr>
          <w:rFonts w:ascii="Carlito"/>
        </w:rPr>
      </w:pPr>
      <w:r>
        <w:rPr>
          <w:rFonts w:ascii="Carlito"/>
        </w:rPr>
        <w:t>Manipulations by</w:t>
      </w:r>
      <w:r>
        <w:rPr>
          <w:rFonts w:ascii="Carlito"/>
          <w:spacing w:val="-2"/>
        </w:rPr>
        <w:t xml:space="preserve"> </w:t>
      </w:r>
      <w:r>
        <w:rPr>
          <w:rFonts w:ascii="Carlito"/>
        </w:rPr>
        <w:t>manage</w:t>
      </w:r>
      <w:r>
        <w:rPr>
          <w:rFonts w:ascii="Carlito"/>
        </w:rPr>
        <w:t>ment:</w:t>
      </w:r>
    </w:p>
    <w:p w:rsidR="00927ADA" w:rsidRDefault="00DC7EB7">
      <w:pPr>
        <w:pStyle w:val="BodyText"/>
        <w:spacing w:before="1"/>
        <w:ind w:left="940" w:right="258"/>
        <w:jc w:val="both"/>
      </w:pPr>
      <w:r>
        <w:t>Internal control system is maintained by management. Manipulation and misappropriations by members of management cannot be detected or prevented by the control system.</w:t>
      </w:r>
    </w:p>
    <w:p w:rsidR="00927ADA" w:rsidRDefault="00DC7EB7">
      <w:pPr>
        <w:pStyle w:val="Heading4"/>
        <w:numPr>
          <w:ilvl w:val="0"/>
          <w:numId w:val="62"/>
        </w:numPr>
        <w:tabs>
          <w:tab w:val="left" w:pos="941"/>
        </w:tabs>
        <w:spacing w:line="267" w:lineRule="exact"/>
        <w:ind w:hanging="361"/>
        <w:jc w:val="both"/>
        <w:rPr>
          <w:rFonts w:ascii="Carlito"/>
        </w:rPr>
      </w:pPr>
      <w:r>
        <w:rPr>
          <w:rFonts w:ascii="Carlito"/>
        </w:rPr>
        <w:t>Management</w:t>
      </w:r>
      <w:r>
        <w:rPr>
          <w:rFonts w:ascii="Carlito"/>
          <w:spacing w:val="-1"/>
        </w:rPr>
        <w:t xml:space="preserve"> </w:t>
      </w:r>
      <w:r>
        <w:rPr>
          <w:rFonts w:ascii="Carlito"/>
        </w:rPr>
        <w:t>discretion:</w:t>
      </w:r>
    </w:p>
    <w:p w:rsidR="00927ADA" w:rsidRDefault="00DC7EB7">
      <w:pPr>
        <w:pStyle w:val="BodyText"/>
        <w:ind w:left="940" w:right="258"/>
        <w:jc w:val="both"/>
      </w:pPr>
      <w:r>
        <w:t>Management makes decision regarding design and implementati</w:t>
      </w:r>
      <w:r>
        <w:t>on of control which may not be adequate.</w:t>
      </w:r>
    </w:p>
    <w:p w:rsidR="00927ADA" w:rsidRDefault="00927ADA">
      <w:pPr>
        <w:pStyle w:val="BodyText"/>
      </w:pPr>
    </w:p>
    <w:p w:rsidR="00927ADA" w:rsidRDefault="00DC7EB7">
      <w:pPr>
        <w:ind w:left="580" w:right="4286"/>
      </w:pPr>
      <w:r>
        <w:rPr>
          <w:b/>
        </w:rPr>
        <w:t xml:space="preserve">State whether following statements are true or false: </w:t>
      </w:r>
      <w:r>
        <w:t>1.Test checking is checking of all the books of original entry. 2.Routine checking saves time.</w:t>
      </w:r>
    </w:p>
    <w:p w:rsidR="00927ADA" w:rsidRDefault="00DC7EB7">
      <w:pPr>
        <w:pStyle w:val="ListParagraph"/>
        <w:numPr>
          <w:ilvl w:val="0"/>
          <w:numId w:val="61"/>
        </w:numPr>
        <w:tabs>
          <w:tab w:val="left" w:pos="750"/>
        </w:tabs>
        <w:spacing w:before="1"/>
      </w:pPr>
      <w:r>
        <w:t>Test checking is</w:t>
      </w:r>
      <w:r>
        <w:rPr>
          <w:spacing w:val="-5"/>
        </w:rPr>
        <w:t xml:space="preserve"> </w:t>
      </w:r>
      <w:r>
        <w:t>mechanical.</w:t>
      </w:r>
    </w:p>
    <w:p w:rsidR="00927ADA" w:rsidRDefault="00DC7EB7">
      <w:pPr>
        <w:pStyle w:val="ListParagraph"/>
        <w:numPr>
          <w:ilvl w:val="0"/>
          <w:numId w:val="61"/>
        </w:numPr>
        <w:tabs>
          <w:tab w:val="left" w:pos="799"/>
        </w:tabs>
        <w:ind w:left="798" w:hanging="219"/>
      </w:pPr>
      <w:r>
        <w:t>Test checking depends on the judgmen</w:t>
      </w:r>
      <w:r>
        <w:t>t of the</w:t>
      </w:r>
      <w:r>
        <w:rPr>
          <w:spacing w:val="-5"/>
        </w:rPr>
        <w:t xml:space="preserve"> </w:t>
      </w:r>
      <w:r>
        <w:t>auditor.</w:t>
      </w:r>
    </w:p>
    <w:p w:rsidR="00927ADA" w:rsidRDefault="00DC7EB7">
      <w:pPr>
        <w:pStyle w:val="ListParagraph"/>
        <w:numPr>
          <w:ilvl w:val="0"/>
          <w:numId w:val="61"/>
        </w:numPr>
        <w:tabs>
          <w:tab w:val="left" w:pos="799"/>
        </w:tabs>
        <w:ind w:left="580" w:right="5166" w:firstLine="0"/>
      </w:pPr>
      <w:r>
        <w:t>Test checking adopts the principle of exception. 6.Audit sampling is an</w:t>
      </w:r>
      <w:r>
        <w:rPr>
          <w:spacing w:val="-3"/>
        </w:rPr>
        <w:t xml:space="preserve"> </w:t>
      </w:r>
      <w:r>
        <w:t>important</w:t>
      </w:r>
    </w:p>
    <w:p w:rsidR="00927ADA" w:rsidRDefault="00DC7EB7">
      <w:pPr>
        <w:pStyle w:val="ListParagraph"/>
        <w:numPr>
          <w:ilvl w:val="0"/>
          <w:numId w:val="60"/>
        </w:numPr>
        <w:tabs>
          <w:tab w:val="left" w:pos="799"/>
        </w:tabs>
        <w:spacing w:line="267" w:lineRule="exact"/>
      </w:pPr>
      <w:r>
        <w:t>SA 530 deals with Audit</w:t>
      </w:r>
      <w:r>
        <w:rPr>
          <w:spacing w:val="-10"/>
        </w:rPr>
        <w:t xml:space="preserve"> </w:t>
      </w:r>
      <w:r>
        <w:t>sampling.</w:t>
      </w:r>
    </w:p>
    <w:p w:rsidR="00927ADA" w:rsidRDefault="00DC7EB7">
      <w:pPr>
        <w:pStyle w:val="ListParagraph"/>
        <w:numPr>
          <w:ilvl w:val="0"/>
          <w:numId w:val="60"/>
        </w:numPr>
        <w:tabs>
          <w:tab w:val="left" w:pos="799"/>
        </w:tabs>
      </w:pPr>
      <w:r>
        <w:t>There is no risk involved in Audit</w:t>
      </w:r>
      <w:r>
        <w:rPr>
          <w:spacing w:val="-1"/>
        </w:rPr>
        <w:t xml:space="preserve"> </w:t>
      </w:r>
      <w:r>
        <w:t>sampling.</w:t>
      </w:r>
    </w:p>
    <w:p w:rsidR="00927ADA" w:rsidRDefault="00DC7EB7">
      <w:pPr>
        <w:pStyle w:val="ListParagraph"/>
        <w:numPr>
          <w:ilvl w:val="0"/>
          <w:numId w:val="60"/>
        </w:numPr>
        <w:tabs>
          <w:tab w:val="left" w:pos="799"/>
        </w:tabs>
        <w:spacing w:before="1"/>
        <w:ind w:left="580" w:right="2780" w:firstLine="0"/>
      </w:pPr>
      <w:r>
        <w:t>Stratification is the process of dividing the population into different strata. 10.Inernal control is a sort of vigilance on</w:t>
      </w:r>
      <w:r>
        <w:rPr>
          <w:spacing w:val="-11"/>
        </w:rPr>
        <w:t xml:space="preserve"> </w:t>
      </w:r>
      <w:r>
        <w:t>transactions.</w:t>
      </w:r>
    </w:p>
    <w:p w:rsidR="00927ADA" w:rsidRDefault="00927ADA">
      <w:pPr>
        <w:pStyle w:val="BodyText"/>
      </w:pPr>
    </w:p>
    <w:p w:rsidR="00927ADA" w:rsidRDefault="00DC7EB7">
      <w:pPr>
        <w:pStyle w:val="Heading2"/>
        <w:spacing w:after="4" w:line="240" w:lineRule="auto"/>
        <w:ind w:left="220" w:firstLine="0"/>
        <w:jc w:val="left"/>
        <w:rPr>
          <w:rFonts w:ascii="Times New Roman"/>
        </w:rPr>
      </w:pPr>
      <w:r>
        <w:rPr>
          <w:rFonts w:ascii="Times New Roman"/>
        </w:rPr>
        <w:t>Internal Check, Internal Control and Internal Audit</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70"/>
        <w:gridCol w:w="3157"/>
        <w:gridCol w:w="2079"/>
        <w:gridCol w:w="3159"/>
      </w:tblGrid>
      <w:tr w:rsidR="00927ADA">
        <w:trPr>
          <w:trHeight w:val="251"/>
        </w:trPr>
        <w:tc>
          <w:tcPr>
            <w:tcW w:w="1570" w:type="dxa"/>
          </w:tcPr>
          <w:p w:rsidR="00927ADA" w:rsidRDefault="00DC7EB7">
            <w:pPr>
              <w:pStyle w:val="TableParagraph"/>
              <w:spacing w:line="232" w:lineRule="exact"/>
              <w:ind w:left="513" w:right="504"/>
              <w:jc w:val="center"/>
              <w:rPr>
                <w:rFonts w:ascii="Times New Roman"/>
                <w:b/>
              </w:rPr>
            </w:pPr>
            <w:r>
              <w:rPr>
                <w:rFonts w:ascii="Times New Roman"/>
                <w:b/>
              </w:rPr>
              <w:t>Point</w:t>
            </w:r>
          </w:p>
        </w:tc>
        <w:tc>
          <w:tcPr>
            <w:tcW w:w="3157" w:type="dxa"/>
          </w:tcPr>
          <w:p w:rsidR="00927ADA" w:rsidRDefault="00DC7EB7">
            <w:pPr>
              <w:pStyle w:val="TableParagraph"/>
              <w:spacing w:line="232" w:lineRule="exact"/>
              <w:ind w:left="866"/>
              <w:rPr>
                <w:rFonts w:ascii="Times New Roman"/>
                <w:b/>
              </w:rPr>
            </w:pPr>
            <w:r>
              <w:rPr>
                <w:rFonts w:ascii="Times New Roman"/>
                <w:b/>
              </w:rPr>
              <w:t>Internal Check</w:t>
            </w:r>
          </w:p>
        </w:tc>
        <w:tc>
          <w:tcPr>
            <w:tcW w:w="2079" w:type="dxa"/>
          </w:tcPr>
          <w:p w:rsidR="00927ADA" w:rsidRDefault="00DC7EB7">
            <w:pPr>
              <w:pStyle w:val="TableParagraph"/>
              <w:spacing w:line="232" w:lineRule="exact"/>
              <w:ind w:left="357"/>
              <w:rPr>
                <w:rFonts w:ascii="Times New Roman"/>
                <w:b/>
              </w:rPr>
            </w:pPr>
            <w:r>
              <w:rPr>
                <w:rFonts w:ascii="Times New Roman"/>
                <w:b/>
              </w:rPr>
              <w:t>Internal Audit</w:t>
            </w:r>
          </w:p>
        </w:tc>
        <w:tc>
          <w:tcPr>
            <w:tcW w:w="3159" w:type="dxa"/>
          </w:tcPr>
          <w:p w:rsidR="00927ADA" w:rsidRDefault="00DC7EB7">
            <w:pPr>
              <w:pStyle w:val="TableParagraph"/>
              <w:spacing w:line="232" w:lineRule="exact"/>
              <w:ind w:left="798"/>
              <w:rPr>
                <w:rFonts w:ascii="Times New Roman"/>
                <w:b/>
              </w:rPr>
            </w:pPr>
            <w:r>
              <w:rPr>
                <w:rFonts w:ascii="Times New Roman"/>
                <w:b/>
              </w:rPr>
              <w:t>Internal Control</w:t>
            </w:r>
          </w:p>
        </w:tc>
      </w:tr>
      <w:tr w:rsidR="00927ADA">
        <w:trPr>
          <w:trHeight w:val="1012"/>
        </w:trPr>
        <w:tc>
          <w:tcPr>
            <w:tcW w:w="1570" w:type="dxa"/>
          </w:tcPr>
          <w:p w:rsidR="00927ADA" w:rsidRDefault="00DC7EB7">
            <w:pPr>
              <w:pStyle w:val="TableParagraph"/>
              <w:spacing w:before="1" w:line="240" w:lineRule="auto"/>
              <w:ind w:left="108"/>
              <w:rPr>
                <w:rFonts w:ascii="Times New Roman"/>
                <w:b/>
              </w:rPr>
            </w:pPr>
            <w:r>
              <w:rPr>
                <w:rFonts w:ascii="Times New Roman"/>
                <w:b/>
              </w:rPr>
              <w:t>Meaning</w:t>
            </w:r>
          </w:p>
        </w:tc>
        <w:tc>
          <w:tcPr>
            <w:tcW w:w="3157" w:type="dxa"/>
          </w:tcPr>
          <w:p w:rsidR="00927ADA" w:rsidRDefault="00DC7EB7">
            <w:pPr>
              <w:pStyle w:val="TableParagraph"/>
              <w:spacing w:line="240" w:lineRule="auto"/>
              <w:ind w:right="95"/>
              <w:jc w:val="both"/>
              <w:rPr>
                <w:rFonts w:ascii="Times New Roman"/>
              </w:rPr>
            </w:pPr>
            <w:r>
              <w:rPr>
                <w:rFonts w:ascii="Times New Roman"/>
              </w:rPr>
              <w:t>It is an arrangement of duties in such a manner that work of one employee is checked by the work</w:t>
            </w:r>
          </w:p>
          <w:p w:rsidR="00927ADA" w:rsidRDefault="00DC7EB7">
            <w:pPr>
              <w:pStyle w:val="TableParagraph"/>
              <w:spacing w:line="237" w:lineRule="exact"/>
              <w:jc w:val="both"/>
              <w:rPr>
                <w:rFonts w:ascii="Times New Roman"/>
              </w:rPr>
            </w:pPr>
            <w:r>
              <w:rPr>
                <w:rFonts w:ascii="Times New Roman"/>
              </w:rPr>
              <w:t>of another employee.</w:t>
            </w:r>
          </w:p>
        </w:tc>
        <w:tc>
          <w:tcPr>
            <w:tcW w:w="2079" w:type="dxa"/>
          </w:tcPr>
          <w:p w:rsidR="00927ADA" w:rsidRDefault="00DC7EB7">
            <w:pPr>
              <w:pStyle w:val="TableParagraph"/>
              <w:spacing w:line="240" w:lineRule="auto"/>
              <w:ind w:right="93"/>
              <w:jc w:val="both"/>
              <w:rPr>
                <w:rFonts w:ascii="Times New Roman"/>
              </w:rPr>
            </w:pPr>
            <w:r>
              <w:rPr>
                <w:rFonts w:ascii="Times New Roman"/>
              </w:rPr>
              <w:t>It is a review of operational and records by a special</w:t>
            </w:r>
          </w:p>
          <w:p w:rsidR="00927ADA" w:rsidRDefault="00DC7EB7">
            <w:pPr>
              <w:pStyle w:val="TableParagraph"/>
              <w:spacing w:line="237" w:lineRule="exact"/>
              <w:rPr>
                <w:rFonts w:ascii="Times New Roman"/>
              </w:rPr>
            </w:pPr>
            <w:r>
              <w:rPr>
                <w:rFonts w:ascii="Times New Roman"/>
              </w:rPr>
              <w:t>staff.</w:t>
            </w:r>
          </w:p>
        </w:tc>
        <w:tc>
          <w:tcPr>
            <w:tcW w:w="3159" w:type="dxa"/>
          </w:tcPr>
          <w:p w:rsidR="00927ADA" w:rsidRDefault="00DC7EB7">
            <w:pPr>
              <w:pStyle w:val="TableParagraph"/>
              <w:spacing w:line="240" w:lineRule="auto"/>
              <w:ind w:right="97"/>
              <w:jc w:val="both"/>
              <w:rPr>
                <w:rFonts w:ascii="Times New Roman"/>
              </w:rPr>
            </w:pPr>
            <w:r>
              <w:rPr>
                <w:rFonts w:ascii="Times New Roman"/>
              </w:rPr>
              <w:t>It is a plan of the organisation to safe guard its assets, check accuracy and reliability of its</w:t>
            </w:r>
          </w:p>
          <w:p w:rsidR="00927ADA" w:rsidRDefault="00DC7EB7">
            <w:pPr>
              <w:pStyle w:val="TableParagraph"/>
              <w:spacing w:line="237" w:lineRule="exact"/>
              <w:jc w:val="both"/>
              <w:rPr>
                <w:rFonts w:ascii="Times New Roman"/>
              </w:rPr>
            </w:pPr>
            <w:r>
              <w:rPr>
                <w:rFonts w:ascii="Times New Roman"/>
              </w:rPr>
              <w:t>accounting data.</w:t>
            </w:r>
          </w:p>
        </w:tc>
      </w:tr>
      <w:tr w:rsidR="00927ADA">
        <w:trPr>
          <w:trHeight w:val="1012"/>
        </w:trPr>
        <w:tc>
          <w:tcPr>
            <w:tcW w:w="1570" w:type="dxa"/>
          </w:tcPr>
          <w:p w:rsidR="00927ADA" w:rsidRDefault="00DC7EB7">
            <w:pPr>
              <w:pStyle w:val="TableParagraph"/>
              <w:spacing w:line="251" w:lineRule="exact"/>
              <w:ind w:left="108"/>
              <w:rPr>
                <w:rFonts w:ascii="Times New Roman"/>
                <w:b/>
              </w:rPr>
            </w:pPr>
            <w:r>
              <w:rPr>
                <w:rFonts w:ascii="Times New Roman"/>
                <w:b/>
              </w:rPr>
              <w:t>Objective</w:t>
            </w:r>
          </w:p>
        </w:tc>
        <w:tc>
          <w:tcPr>
            <w:tcW w:w="3157" w:type="dxa"/>
          </w:tcPr>
          <w:p w:rsidR="00927ADA" w:rsidRDefault="00DC7EB7">
            <w:pPr>
              <w:pStyle w:val="TableParagraph"/>
              <w:spacing w:line="247" w:lineRule="exact"/>
              <w:rPr>
                <w:rFonts w:ascii="Times New Roman"/>
              </w:rPr>
            </w:pPr>
            <w:r>
              <w:rPr>
                <w:rFonts w:ascii="Times New Roman"/>
              </w:rPr>
              <w:t>To prevent errors and frauds</w:t>
            </w:r>
          </w:p>
        </w:tc>
        <w:tc>
          <w:tcPr>
            <w:tcW w:w="2079" w:type="dxa"/>
          </w:tcPr>
          <w:p w:rsidR="00927ADA" w:rsidRDefault="00DC7EB7">
            <w:pPr>
              <w:pStyle w:val="TableParagraph"/>
              <w:tabs>
                <w:tab w:val="left" w:pos="728"/>
                <w:tab w:val="left" w:pos="1702"/>
              </w:tabs>
              <w:spacing w:line="247" w:lineRule="exact"/>
              <w:rPr>
                <w:rFonts w:ascii="Times New Roman"/>
              </w:rPr>
            </w:pPr>
            <w:r>
              <w:rPr>
                <w:rFonts w:ascii="Times New Roman"/>
              </w:rPr>
              <w:t>To</w:t>
            </w:r>
            <w:r>
              <w:rPr>
                <w:rFonts w:ascii="Times New Roman"/>
              </w:rPr>
              <w:tab/>
              <w:t>review</w:t>
            </w:r>
            <w:r>
              <w:rPr>
                <w:rFonts w:ascii="Times New Roman"/>
              </w:rPr>
              <w:tab/>
              <w:t>the</w:t>
            </w:r>
          </w:p>
          <w:p w:rsidR="00927ADA" w:rsidRDefault="00DC7EB7">
            <w:pPr>
              <w:pStyle w:val="TableParagraph"/>
              <w:tabs>
                <w:tab w:val="left" w:pos="1654"/>
              </w:tabs>
              <w:spacing w:before="2" w:line="252" w:lineRule="exact"/>
              <w:rPr>
                <w:rFonts w:ascii="Times New Roman"/>
              </w:rPr>
            </w:pPr>
            <w:r>
              <w:rPr>
                <w:rFonts w:ascii="Times New Roman"/>
              </w:rPr>
              <w:t>operations</w:t>
            </w:r>
            <w:r>
              <w:rPr>
                <w:rFonts w:ascii="Times New Roman"/>
              </w:rPr>
              <w:tab/>
              <w:t>and</w:t>
            </w:r>
          </w:p>
          <w:p w:rsidR="00927ADA" w:rsidRDefault="00DC7EB7">
            <w:pPr>
              <w:pStyle w:val="TableParagraph"/>
              <w:tabs>
                <w:tab w:val="left" w:pos="1138"/>
                <w:tab w:val="left" w:pos="1701"/>
              </w:tabs>
              <w:spacing w:before="1" w:line="254" w:lineRule="exact"/>
              <w:ind w:right="94"/>
              <w:rPr>
                <w:rFonts w:ascii="Times New Roman"/>
              </w:rPr>
            </w:pPr>
            <w:r>
              <w:rPr>
                <w:rFonts w:ascii="Times New Roman"/>
              </w:rPr>
              <w:t>records</w:t>
            </w:r>
            <w:r>
              <w:rPr>
                <w:rFonts w:ascii="Times New Roman"/>
              </w:rPr>
              <w:tab/>
              <w:t>of</w:t>
            </w:r>
            <w:r>
              <w:rPr>
                <w:rFonts w:ascii="Times New Roman"/>
              </w:rPr>
              <w:tab/>
            </w:r>
            <w:r>
              <w:rPr>
                <w:rFonts w:ascii="Times New Roman"/>
                <w:spacing w:val="-6"/>
              </w:rPr>
              <w:t xml:space="preserve">the </w:t>
            </w:r>
            <w:r>
              <w:rPr>
                <w:rFonts w:ascii="Times New Roman"/>
              </w:rPr>
              <w:t>organsation.</w:t>
            </w:r>
          </w:p>
        </w:tc>
        <w:tc>
          <w:tcPr>
            <w:tcW w:w="3159" w:type="dxa"/>
          </w:tcPr>
          <w:p w:rsidR="00927ADA" w:rsidRDefault="00DC7EB7">
            <w:pPr>
              <w:pStyle w:val="TableParagraph"/>
              <w:tabs>
                <w:tab w:val="left" w:pos="841"/>
                <w:tab w:val="left" w:pos="2059"/>
              </w:tabs>
              <w:spacing w:line="242" w:lineRule="auto"/>
              <w:ind w:right="97"/>
              <w:rPr>
                <w:rFonts w:ascii="Times New Roman"/>
              </w:rPr>
            </w:pPr>
            <w:r>
              <w:rPr>
                <w:rFonts w:ascii="Times New Roman"/>
              </w:rPr>
              <w:t>To</w:t>
            </w:r>
            <w:r>
              <w:rPr>
                <w:rFonts w:ascii="Times New Roman"/>
              </w:rPr>
              <w:tab/>
              <w:t>promote</w:t>
            </w:r>
            <w:r>
              <w:rPr>
                <w:rFonts w:ascii="Times New Roman"/>
              </w:rPr>
              <w:tab/>
            </w:r>
            <w:r>
              <w:rPr>
                <w:rFonts w:ascii="Times New Roman"/>
                <w:spacing w:val="-3"/>
              </w:rPr>
              <w:t xml:space="preserve">operational </w:t>
            </w:r>
            <w:r>
              <w:rPr>
                <w:rFonts w:ascii="Times New Roman"/>
              </w:rPr>
              <w:t>efficiency.</w:t>
            </w:r>
          </w:p>
        </w:tc>
      </w:tr>
      <w:tr w:rsidR="00927ADA">
        <w:trPr>
          <w:trHeight w:val="758"/>
        </w:trPr>
        <w:tc>
          <w:tcPr>
            <w:tcW w:w="1570" w:type="dxa"/>
          </w:tcPr>
          <w:p w:rsidR="00927ADA" w:rsidRDefault="00DC7EB7">
            <w:pPr>
              <w:pStyle w:val="TableParagraph"/>
              <w:spacing w:line="251" w:lineRule="exact"/>
              <w:ind w:left="108"/>
              <w:rPr>
                <w:rFonts w:ascii="Times New Roman"/>
                <w:b/>
              </w:rPr>
            </w:pPr>
            <w:r>
              <w:rPr>
                <w:rFonts w:ascii="Times New Roman"/>
                <w:b/>
              </w:rPr>
              <w:t>Relationship</w:t>
            </w:r>
          </w:p>
        </w:tc>
        <w:tc>
          <w:tcPr>
            <w:tcW w:w="3157" w:type="dxa"/>
          </w:tcPr>
          <w:p w:rsidR="00927ADA" w:rsidRDefault="00DC7EB7">
            <w:pPr>
              <w:pStyle w:val="TableParagraph"/>
              <w:spacing w:line="247" w:lineRule="exact"/>
              <w:rPr>
                <w:rFonts w:ascii="Times New Roman"/>
              </w:rPr>
            </w:pPr>
            <w:r>
              <w:rPr>
                <w:rFonts w:ascii="Times New Roman"/>
              </w:rPr>
              <w:t>It is automatic and continuous</w:t>
            </w:r>
          </w:p>
        </w:tc>
        <w:tc>
          <w:tcPr>
            <w:tcW w:w="2079" w:type="dxa"/>
          </w:tcPr>
          <w:p w:rsidR="00927ADA" w:rsidRDefault="00DC7EB7">
            <w:pPr>
              <w:pStyle w:val="TableParagraph"/>
              <w:spacing w:line="242" w:lineRule="auto"/>
              <w:rPr>
                <w:rFonts w:ascii="Times New Roman"/>
              </w:rPr>
            </w:pPr>
            <w:r>
              <w:rPr>
                <w:rFonts w:ascii="Times New Roman"/>
              </w:rPr>
              <w:t>Checking is done by internal auditor.</w:t>
            </w:r>
          </w:p>
        </w:tc>
        <w:tc>
          <w:tcPr>
            <w:tcW w:w="3159" w:type="dxa"/>
          </w:tcPr>
          <w:p w:rsidR="00927ADA" w:rsidRDefault="00DC7EB7">
            <w:pPr>
              <w:pStyle w:val="TableParagraph"/>
              <w:spacing w:line="247" w:lineRule="exact"/>
              <w:rPr>
                <w:rFonts w:ascii="Times New Roman"/>
              </w:rPr>
            </w:pPr>
            <w:r>
              <w:rPr>
                <w:rFonts w:ascii="Times New Roman"/>
              </w:rPr>
              <w:t>It includes implementation of</w:t>
            </w:r>
          </w:p>
          <w:p w:rsidR="00927ADA" w:rsidRDefault="00DC7EB7">
            <w:pPr>
              <w:pStyle w:val="TableParagraph"/>
              <w:tabs>
                <w:tab w:val="left" w:pos="1006"/>
                <w:tab w:val="left" w:pos="1834"/>
                <w:tab w:val="left" w:pos="2376"/>
              </w:tabs>
              <w:spacing w:before="5" w:line="252" w:lineRule="exact"/>
              <w:ind w:right="98"/>
              <w:rPr>
                <w:rFonts w:ascii="Times New Roman"/>
              </w:rPr>
            </w:pPr>
            <w:r>
              <w:rPr>
                <w:rFonts w:ascii="Times New Roman"/>
              </w:rPr>
              <w:t>internal</w:t>
            </w:r>
            <w:r>
              <w:rPr>
                <w:rFonts w:ascii="Times New Roman"/>
              </w:rPr>
              <w:tab/>
              <w:t>checks</w:t>
            </w:r>
            <w:r>
              <w:rPr>
                <w:rFonts w:ascii="Times New Roman"/>
              </w:rPr>
              <w:tab/>
              <w:t>and</w:t>
            </w:r>
            <w:r>
              <w:rPr>
                <w:rFonts w:ascii="Times New Roman"/>
              </w:rPr>
              <w:tab/>
            </w:r>
            <w:r>
              <w:rPr>
                <w:rFonts w:ascii="Times New Roman"/>
                <w:spacing w:val="-3"/>
              </w:rPr>
              <w:t xml:space="preserve">internal </w:t>
            </w:r>
            <w:r>
              <w:rPr>
                <w:rFonts w:ascii="Times New Roman"/>
              </w:rPr>
              <w:t>audit.</w:t>
            </w:r>
          </w:p>
        </w:tc>
      </w:tr>
      <w:tr w:rsidR="00927ADA">
        <w:trPr>
          <w:trHeight w:val="506"/>
        </w:trPr>
        <w:tc>
          <w:tcPr>
            <w:tcW w:w="1570" w:type="dxa"/>
          </w:tcPr>
          <w:p w:rsidR="00927ADA" w:rsidRDefault="00DC7EB7">
            <w:pPr>
              <w:pStyle w:val="TableParagraph"/>
              <w:tabs>
                <w:tab w:val="left" w:pos="1278"/>
              </w:tabs>
              <w:spacing w:before="4" w:line="252" w:lineRule="exact"/>
              <w:ind w:left="108" w:right="97"/>
              <w:rPr>
                <w:rFonts w:ascii="Times New Roman"/>
                <w:b/>
              </w:rPr>
            </w:pPr>
            <w:r>
              <w:rPr>
                <w:rFonts w:ascii="Times New Roman"/>
                <w:b/>
              </w:rPr>
              <w:t>Nature</w:t>
            </w:r>
            <w:r>
              <w:rPr>
                <w:rFonts w:ascii="Times New Roman"/>
                <w:b/>
              </w:rPr>
              <w:tab/>
            </w:r>
            <w:r>
              <w:rPr>
                <w:rFonts w:ascii="Times New Roman"/>
                <w:b/>
                <w:spacing w:val="-10"/>
              </w:rPr>
              <w:t xml:space="preserve">of </w:t>
            </w:r>
            <w:r>
              <w:rPr>
                <w:rFonts w:ascii="Times New Roman"/>
                <w:b/>
              </w:rPr>
              <w:t>checks</w:t>
            </w:r>
          </w:p>
        </w:tc>
        <w:tc>
          <w:tcPr>
            <w:tcW w:w="3157" w:type="dxa"/>
          </w:tcPr>
          <w:p w:rsidR="00927ADA" w:rsidRDefault="00DC7EB7">
            <w:pPr>
              <w:pStyle w:val="TableParagraph"/>
              <w:spacing w:line="249" w:lineRule="exact"/>
              <w:rPr>
                <w:rFonts w:ascii="Times New Roman"/>
              </w:rPr>
            </w:pPr>
            <w:r>
              <w:rPr>
                <w:rFonts w:ascii="Times New Roman"/>
              </w:rPr>
              <w:t>It is objective</w:t>
            </w:r>
          </w:p>
        </w:tc>
        <w:tc>
          <w:tcPr>
            <w:tcW w:w="2079" w:type="dxa"/>
          </w:tcPr>
          <w:p w:rsidR="00927ADA" w:rsidRDefault="00DC7EB7">
            <w:pPr>
              <w:pStyle w:val="TableParagraph"/>
              <w:spacing w:line="249" w:lineRule="exact"/>
              <w:rPr>
                <w:rFonts w:ascii="Times New Roman"/>
              </w:rPr>
            </w:pPr>
            <w:r>
              <w:rPr>
                <w:rFonts w:ascii="Times New Roman"/>
              </w:rPr>
              <w:t>It is subjective</w:t>
            </w:r>
          </w:p>
        </w:tc>
        <w:tc>
          <w:tcPr>
            <w:tcW w:w="3159" w:type="dxa"/>
          </w:tcPr>
          <w:p w:rsidR="00927ADA" w:rsidRDefault="00DC7EB7">
            <w:pPr>
              <w:pStyle w:val="TableParagraph"/>
              <w:spacing w:line="249" w:lineRule="exact"/>
              <w:rPr>
                <w:rFonts w:ascii="Times New Roman"/>
              </w:rPr>
            </w:pPr>
            <w:r>
              <w:rPr>
                <w:rFonts w:ascii="Times New Roman"/>
              </w:rPr>
              <w:t>It includes internal</w:t>
            </w:r>
          </w:p>
        </w:tc>
      </w:tr>
      <w:tr w:rsidR="00927ADA">
        <w:trPr>
          <w:trHeight w:val="506"/>
        </w:trPr>
        <w:tc>
          <w:tcPr>
            <w:tcW w:w="1570" w:type="dxa"/>
          </w:tcPr>
          <w:p w:rsidR="00927ADA" w:rsidRDefault="00DC7EB7">
            <w:pPr>
              <w:pStyle w:val="TableParagraph"/>
              <w:tabs>
                <w:tab w:val="left" w:pos="1180"/>
              </w:tabs>
              <w:spacing w:before="2" w:line="252" w:lineRule="exact"/>
              <w:ind w:left="108" w:right="94"/>
              <w:rPr>
                <w:rFonts w:ascii="Times New Roman"/>
                <w:b/>
              </w:rPr>
            </w:pPr>
            <w:r>
              <w:rPr>
                <w:rFonts w:ascii="Times New Roman"/>
                <w:b/>
              </w:rPr>
              <w:t>Scope</w:t>
            </w:r>
            <w:r>
              <w:rPr>
                <w:rFonts w:ascii="Times New Roman"/>
                <w:b/>
              </w:rPr>
              <w:tab/>
            </w:r>
            <w:r>
              <w:rPr>
                <w:rFonts w:ascii="Times New Roman"/>
                <w:b/>
                <w:spacing w:val="-6"/>
              </w:rPr>
              <w:t xml:space="preserve">for </w:t>
            </w:r>
            <w:r>
              <w:rPr>
                <w:rFonts w:ascii="Times New Roman"/>
                <w:b/>
              </w:rPr>
              <w:t>Suggestions</w:t>
            </w:r>
          </w:p>
        </w:tc>
        <w:tc>
          <w:tcPr>
            <w:tcW w:w="3157" w:type="dxa"/>
          </w:tcPr>
          <w:p w:rsidR="00927ADA" w:rsidRDefault="00DC7EB7">
            <w:pPr>
              <w:pStyle w:val="TableParagraph"/>
              <w:tabs>
                <w:tab w:val="left" w:pos="947"/>
                <w:tab w:val="left" w:pos="1419"/>
                <w:tab w:val="left" w:pos="1963"/>
                <w:tab w:val="left" w:pos="2788"/>
              </w:tabs>
              <w:spacing w:line="246" w:lineRule="exact"/>
              <w:rPr>
                <w:rFonts w:ascii="Times New Roman"/>
              </w:rPr>
            </w:pPr>
            <w:r>
              <w:rPr>
                <w:rFonts w:ascii="Times New Roman"/>
              </w:rPr>
              <w:t>There</w:t>
            </w:r>
            <w:r>
              <w:rPr>
                <w:rFonts w:ascii="Times New Roman"/>
              </w:rPr>
              <w:tab/>
              <w:t>is</w:t>
            </w:r>
            <w:r>
              <w:rPr>
                <w:rFonts w:ascii="Times New Roman"/>
              </w:rPr>
              <w:tab/>
              <w:t>no</w:t>
            </w:r>
            <w:r>
              <w:rPr>
                <w:rFonts w:ascii="Times New Roman"/>
              </w:rPr>
              <w:tab/>
            </w:r>
            <w:r>
              <w:rPr>
                <w:rFonts w:ascii="Times New Roman"/>
              </w:rPr>
              <w:t>scope</w:t>
            </w:r>
            <w:r>
              <w:rPr>
                <w:rFonts w:ascii="Times New Roman"/>
              </w:rPr>
              <w:tab/>
              <w:t>for</w:t>
            </w:r>
          </w:p>
          <w:p w:rsidR="00927ADA" w:rsidRDefault="00DC7EB7">
            <w:pPr>
              <w:pStyle w:val="TableParagraph"/>
              <w:spacing w:line="240" w:lineRule="exact"/>
              <w:rPr>
                <w:rFonts w:ascii="Times New Roman"/>
              </w:rPr>
            </w:pPr>
            <w:r>
              <w:rPr>
                <w:rFonts w:ascii="Times New Roman"/>
              </w:rPr>
              <w:t>suggestions.</w:t>
            </w:r>
          </w:p>
        </w:tc>
        <w:tc>
          <w:tcPr>
            <w:tcW w:w="2079" w:type="dxa"/>
          </w:tcPr>
          <w:p w:rsidR="00927ADA" w:rsidRDefault="00DC7EB7">
            <w:pPr>
              <w:pStyle w:val="TableParagraph"/>
              <w:spacing w:line="246" w:lineRule="exact"/>
              <w:rPr>
                <w:rFonts w:ascii="Times New Roman"/>
              </w:rPr>
            </w:pPr>
            <w:r>
              <w:rPr>
                <w:rFonts w:ascii="Times New Roman"/>
              </w:rPr>
              <w:t>There is a scope for</w:t>
            </w:r>
          </w:p>
          <w:p w:rsidR="00927ADA" w:rsidRDefault="00DC7EB7">
            <w:pPr>
              <w:pStyle w:val="TableParagraph"/>
              <w:spacing w:line="240" w:lineRule="exact"/>
              <w:rPr>
                <w:rFonts w:ascii="Times New Roman"/>
              </w:rPr>
            </w:pPr>
            <w:r>
              <w:rPr>
                <w:rFonts w:ascii="Times New Roman"/>
              </w:rPr>
              <w:t>suggestions</w:t>
            </w:r>
          </w:p>
        </w:tc>
        <w:tc>
          <w:tcPr>
            <w:tcW w:w="3159" w:type="dxa"/>
          </w:tcPr>
          <w:p w:rsidR="00927ADA" w:rsidRDefault="00DC7EB7">
            <w:pPr>
              <w:pStyle w:val="TableParagraph"/>
              <w:spacing w:line="246" w:lineRule="exact"/>
              <w:rPr>
                <w:rFonts w:ascii="Times New Roman"/>
              </w:rPr>
            </w:pPr>
            <w:r>
              <w:rPr>
                <w:rFonts w:ascii="Times New Roman"/>
              </w:rPr>
              <w:t>It includes both internal</w:t>
            </w:r>
            <w:r>
              <w:rPr>
                <w:rFonts w:ascii="Times New Roman"/>
                <w:spacing w:val="52"/>
              </w:rPr>
              <w:t xml:space="preserve"> </w:t>
            </w:r>
            <w:r>
              <w:rPr>
                <w:rFonts w:ascii="Times New Roman"/>
              </w:rPr>
              <w:t>check</w:t>
            </w:r>
          </w:p>
          <w:p w:rsidR="00927ADA" w:rsidRDefault="00DC7EB7">
            <w:pPr>
              <w:pStyle w:val="TableParagraph"/>
              <w:spacing w:line="240" w:lineRule="exact"/>
              <w:rPr>
                <w:rFonts w:ascii="Times New Roman"/>
              </w:rPr>
            </w:pPr>
            <w:r>
              <w:rPr>
                <w:rFonts w:ascii="Times New Roman"/>
              </w:rPr>
              <w:t>and internal audit.</w:t>
            </w:r>
          </w:p>
        </w:tc>
      </w:tr>
    </w:tbl>
    <w:p w:rsidR="00927ADA" w:rsidRDefault="00927ADA">
      <w:pPr>
        <w:pStyle w:val="BodyText"/>
        <w:rPr>
          <w:rFonts w:ascii="Times New Roman"/>
          <w:b/>
          <w:sz w:val="20"/>
        </w:rPr>
      </w:pPr>
    </w:p>
    <w:p w:rsidR="00927ADA" w:rsidRDefault="00927ADA">
      <w:pPr>
        <w:pStyle w:val="BodyText"/>
        <w:rPr>
          <w:rFonts w:ascii="Times New Roman"/>
          <w:b/>
          <w:sz w:val="20"/>
        </w:rPr>
      </w:pPr>
    </w:p>
    <w:p w:rsidR="00927ADA" w:rsidRDefault="00927ADA">
      <w:pPr>
        <w:pStyle w:val="BodyText"/>
        <w:rPr>
          <w:rFonts w:ascii="Times New Roman"/>
          <w:b/>
          <w:sz w:val="20"/>
        </w:rPr>
      </w:pPr>
    </w:p>
    <w:p w:rsidR="00927ADA" w:rsidRDefault="00927ADA">
      <w:pPr>
        <w:pStyle w:val="BodyText"/>
        <w:rPr>
          <w:rFonts w:ascii="Times New Roman"/>
          <w:b/>
          <w:sz w:val="20"/>
        </w:rPr>
      </w:pPr>
    </w:p>
    <w:p w:rsidR="00927ADA" w:rsidRDefault="00927ADA">
      <w:pPr>
        <w:pStyle w:val="BodyText"/>
        <w:spacing w:before="4"/>
        <w:rPr>
          <w:rFonts w:ascii="Times New Roman"/>
          <w:b/>
          <w:sz w:val="10"/>
        </w:rPr>
      </w:pPr>
      <w:r w:rsidRPr="00927ADA">
        <w:pict>
          <v:shape id="_x0000_s1082" style="position:absolute;margin-left:70.6pt;margin-top:7.9pt;width:490.3pt;height:4.45pt;z-index:-15692288;mso-wrap-distance-left:0;mso-wrap-distance-right:0;mso-position-horizontal-relative:page" coordorigin="1412,158" coordsize="9806,89" o:spt="100" adj="0,,0" path="m11217,232r-9805,l1412,247r9805,l11217,232xm11217,158r-9805,l1412,218r9805,l11217,158xe" fillcolor="#612322" stroked="f">
            <v:stroke joinstyle="round"/>
            <v:formulas/>
            <v:path arrowok="t" o:connecttype="segments"/>
            <w10:wrap type="topAndBottom" anchorx="page"/>
          </v:shape>
        </w:pict>
      </w:r>
    </w:p>
    <w:p w:rsidR="00927ADA" w:rsidRDefault="00927ADA">
      <w:pPr>
        <w:rPr>
          <w:rFonts w:ascii="Times New Roman"/>
          <w:sz w:val="10"/>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927ADA">
      <w:pPr>
        <w:pStyle w:val="BodyText"/>
        <w:spacing w:before="6"/>
        <w:rPr>
          <w:rFonts w:ascii="Times New Roman"/>
          <w:b/>
          <w:sz w:val="2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84"/>
        <w:gridCol w:w="4054"/>
        <w:gridCol w:w="4325"/>
      </w:tblGrid>
      <w:tr w:rsidR="00927ADA">
        <w:trPr>
          <w:trHeight w:val="254"/>
        </w:trPr>
        <w:tc>
          <w:tcPr>
            <w:tcW w:w="1584" w:type="dxa"/>
          </w:tcPr>
          <w:p w:rsidR="00927ADA" w:rsidRDefault="00DC7EB7">
            <w:pPr>
              <w:pStyle w:val="TableParagraph"/>
              <w:spacing w:before="1" w:line="233" w:lineRule="exact"/>
              <w:ind w:left="520" w:right="511"/>
              <w:jc w:val="center"/>
              <w:rPr>
                <w:rFonts w:ascii="Times New Roman"/>
                <w:b/>
              </w:rPr>
            </w:pPr>
            <w:r>
              <w:rPr>
                <w:rFonts w:ascii="Times New Roman"/>
                <w:b/>
              </w:rPr>
              <w:t>Point</w:t>
            </w:r>
          </w:p>
        </w:tc>
        <w:tc>
          <w:tcPr>
            <w:tcW w:w="4054" w:type="dxa"/>
          </w:tcPr>
          <w:p w:rsidR="00927ADA" w:rsidRDefault="00DC7EB7">
            <w:pPr>
              <w:pStyle w:val="TableParagraph"/>
              <w:spacing w:before="1" w:line="233" w:lineRule="exact"/>
              <w:ind w:left="1479" w:right="1466"/>
              <w:jc w:val="center"/>
              <w:rPr>
                <w:rFonts w:ascii="Times New Roman"/>
                <w:b/>
              </w:rPr>
            </w:pPr>
            <w:r>
              <w:rPr>
                <w:rFonts w:ascii="Times New Roman"/>
                <w:b/>
              </w:rPr>
              <w:t>Test Check</w:t>
            </w:r>
          </w:p>
        </w:tc>
        <w:tc>
          <w:tcPr>
            <w:tcW w:w="4325" w:type="dxa"/>
          </w:tcPr>
          <w:p w:rsidR="00927ADA" w:rsidRDefault="00DC7EB7">
            <w:pPr>
              <w:pStyle w:val="TableParagraph"/>
              <w:spacing w:before="1" w:line="233" w:lineRule="exact"/>
              <w:ind w:left="1430" w:right="1420"/>
              <w:jc w:val="center"/>
              <w:rPr>
                <w:rFonts w:ascii="Times New Roman"/>
                <w:b/>
              </w:rPr>
            </w:pPr>
            <w:r>
              <w:rPr>
                <w:rFonts w:ascii="Times New Roman"/>
                <w:b/>
              </w:rPr>
              <w:t>Internal Check</w:t>
            </w:r>
          </w:p>
        </w:tc>
      </w:tr>
      <w:tr w:rsidR="00927ADA">
        <w:trPr>
          <w:trHeight w:val="1343"/>
        </w:trPr>
        <w:tc>
          <w:tcPr>
            <w:tcW w:w="1584" w:type="dxa"/>
          </w:tcPr>
          <w:p w:rsidR="00927ADA" w:rsidRDefault="00DC7EB7">
            <w:pPr>
              <w:pStyle w:val="TableParagraph"/>
              <w:spacing w:line="251" w:lineRule="exact"/>
              <w:ind w:left="108"/>
              <w:rPr>
                <w:rFonts w:ascii="Times New Roman"/>
                <w:b/>
              </w:rPr>
            </w:pPr>
            <w:r>
              <w:rPr>
                <w:rFonts w:ascii="Times New Roman"/>
                <w:b/>
              </w:rPr>
              <w:t>Meaning</w:t>
            </w:r>
          </w:p>
        </w:tc>
        <w:tc>
          <w:tcPr>
            <w:tcW w:w="4054" w:type="dxa"/>
          </w:tcPr>
          <w:p w:rsidR="00927ADA" w:rsidRDefault="00DC7EB7">
            <w:pPr>
              <w:pStyle w:val="TableParagraph"/>
              <w:spacing w:line="240" w:lineRule="auto"/>
              <w:ind w:left="108" w:right="94"/>
              <w:jc w:val="both"/>
            </w:pPr>
            <w:r>
              <w:t>It stands for the method of auditing when instead of a complete examination of all the transaction recorded in the books of account only some of the transaction are</w:t>
            </w:r>
          </w:p>
          <w:p w:rsidR="00927ADA" w:rsidRDefault="00DC7EB7">
            <w:pPr>
              <w:pStyle w:val="TableParagraph"/>
              <w:spacing w:line="252" w:lineRule="exact"/>
              <w:ind w:left="108"/>
              <w:jc w:val="both"/>
            </w:pPr>
            <w:r>
              <w:t>selected and verified.</w:t>
            </w:r>
          </w:p>
        </w:tc>
        <w:tc>
          <w:tcPr>
            <w:tcW w:w="4325" w:type="dxa"/>
          </w:tcPr>
          <w:p w:rsidR="00927ADA" w:rsidRDefault="00DC7EB7">
            <w:pPr>
              <w:pStyle w:val="TableParagraph"/>
              <w:spacing w:line="240" w:lineRule="auto"/>
              <w:ind w:left="108" w:right="93"/>
              <w:jc w:val="both"/>
            </w:pPr>
            <w:r>
              <w:t>It refers to a system of book-keeping and arrangement of staff dutie</w:t>
            </w:r>
            <w:r>
              <w:t>s in the organization in such a manner that no one person can completely carry through a</w:t>
            </w:r>
          </w:p>
          <w:p w:rsidR="00927ADA" w:rsidRDefault="00DC7EB7">
            <w:pPr>
              <w:pStyle w:val="TableParagraph"/>
              <w:spacing w:line="252" w:lineRule="exact"/>
              <w:ind w:left="108"/>
              <w:jc w:val="both"/>
            </w:pPr>
            <w:r>
              <w:t>transaction and record every aspect thereof.</w:t>
            </w:r>
          </w:p>
        </w:tc>
      </w:tr>
      <w:tr w:rsidR="00927ADA">
        <w:trPr>
          <w:trHeight w:val="803"/>
        </w:trPr>
        <w:tc>
          <w:tcPr>
            <w:tcW w:w="1584" w:type="dxa"/>
          </w:tcPr>
          <w:p w:rsidR="00927ADA" w:rsidRDefault="00DC7EB7">
            <w:pPr>
              <w:pStyle w:val="TableParagraph"/>
              <w:spacing w:line="251" w:lineRule="exact"/>
              <w:ind w:left="108"/>
              <w:rPr>
                <w:rFonts w:ascii="Times New Roman"/>
                <w:b/>
              </w:rPr>
            </w:pPr>
            <w:r>
              <w:rPr>
                <w:rFonts w:ascii="Times New Roman"/>
                <w:b/>
              </w:rPr>
              <w:t>Objective</w:t>
            </w:r>
          </w:p>
        </w:tc>
        <w:tc>
          <w:tcPr>
            <w:tcW w:w="4054" w:type="dxa"/>
          </w:tcPr>
          <w:p w:rsidR="00927ADA" w:rsidRDefault="00DC7EB7">
            <w:pPr>
              <w:pStyle w:val="TableParagraph"/>
              <w:tabs>
                <w:tab w:val="left" w:pos="739"/>
                <w:tab w:val="left" w:pos="1490"/>
                <w:tab w:val="left" w:pos="2824"/>
                <w:tab w:val="left" w:pos="3648"/>
              </w:tabs>
              <w:spacing w:line="240" w:lineRule="auto"/>
              <w:ind w:left="108" w:right="93"/>
            </w:pPr>
            <w:r>
              <w:t>The purpose is to aid auditors to  check and</w:t>
            </w:r>
            <w:r>
              <w:tab/>
              <w:t>draw</w:t>
            </w:r>
            <w:r>
              <w:tab/>
              <w:t>conclusions</w:t>
            </w:r>
            <w:r>
              <w:tab/>
              <w:t>about</w:t>
            </w:r>
            <w:r>
              <w:tab/>
            </w:r>
            <w:r>
              <w:rPr>
                <w:spacing w:val="-6"/>
              </w:rPr>
              <w:t>the</w:t>
            </w:r>
          </w:p>
          <w:p w:rsidR="00927ADA" w:rsidRDefault="00DC7EB7">
            <w:pPr>
              <w:pStyle w:val="TableParagraph"/>
              <w:spacing w:line="249" w:lineRule="exact"/>
              <w:ind w:left="108"/>
            </w:pPr>
            <w:r>
              <w:t>voluminous transactions.</w:t>
            </w:r>
          </w:p>
        </w:tc>
        <w:tc>
          <w:tcPr>
            <w:tcW w:w="4325" w:type="dxa"/>
          </w:tcPr>
          <w:p w:rsidR="00927ADA" w:rsidRDefault="00DC7EB7">
            <w:pPr>
              <w:pStyle w:val="TableParagraph"/>
              <w:spacing w:line="240" w:lineRule="auto"/>
              <w:ind w:left="108"/>
            </w:pPr>
            <w:r>
              <w:t>Its objective is to facilitate management functions.</w:t>
            </w:r>
          </w:p>
        </w:tc>
      </w:tr>
      <w:tr w:rsidR="00927ADA">
        <w:trPr>
          <w:trHeight w:val="805"/>
        </w:trPr>
        <w:tc>
          <w:tcPr>
            <w:tcW w:w="1584" w:type="dxa"/>
          </w:tcPr>
          <w:p w:rsidR="00927ADA" w:rsidRDefault="00DC7EB7">
            <w:pPr>
              <w:pStyle w:val="TableParagraph"/>
              <w:tabs>
                <w:tab w:val="left" w:pos="1122"/>
              </w:tabs>
              <w:spacing w:before="1" w:line="240" w:lineRule="auto"/>
              <w:ind w:left="108" w:right="93"/>
              <w:rPr>
                <w:rFonts w:ascii="Times New Roman"/>
                <w:b/>
              </w:rPr>
            </w:pPr>
            <w:r>
              <w:rPr>
                <w:rFonts w:ascii="Times New Roman"/>
                <w:b/>
              </w:rPr>
              <w:t>Errors</w:t>
            </w:r>
            <w:r>
              <w:rPr>
                <w:rFonts w:ascii="Times New Roman"/>
                <w:b/>
              </w:rPr>
              <w:tab/>
            </w:r>
            <w:r>
              <w:rPr>
                <w:rFonts w:ascii="Times New Roman"/>
                <w:b/>
                <w:spacing w:val="-6"/>
              </w:rPr>
              <w:t xml:space="preserve">and </w:t>
            </w:r>
            <w:r>
              <w:rPr>
                <w:rFonts w:ascii="Times New Roman"/>
                <w:b/>
              </w:rPr>
              <w:t>Frauds</w:t>
            </w:r>
          </w:p>
        </w:tc>
        <w:tc>
          <w:tcPr>
            <w:tcW w:w="4054" w:type="dxa"/>
          </w:tcPr>
          <w:p w:rsidR="00927ADA" w:rsidRDefault="00DC7EB7">
            <w:pPr>
              <w:pStyle w:val="TableParagraph"/>
              <w:tabs>
                <w:tab w:val="left" w:pos="976"/>
                <w:tab w:val="left" w:pos="2006"/>
                <w:tab w:val="left" w:pos="3112"/>
                <w:tab w:val="left" w:pos="3644"/>
              </w:tabs>
              <w:spacing w:line="240" w:lineRule="auto"/>
              <w:ind w:left="108" w:right="97"/>
            </w:pPr>
            <w:r>
              <w:t>It helps the auditor to unearth frauds and errors</w:t>
            </w:r>
            <w:r>
              <w:tab/>
              <w:t>without</w:t>
            </w:r>
            <w:r>
              <w:tab/>
              <w:t>checking</w:t>
            </w:r>
            <w:r>
              <w:tab/>
              <w:t>all</w:t>
            </w:r>
            <w:r>
              <w:tab/>
            </w:r>
            <w:r>
              <w:rPr>
                <w:spacing w:val="-6"/>
              </w:rPr>
              <w:t>the</w:t>
            </w:r>
          </w:p>
          <w:p w:rsidR="00927ADA" w:rsidRDefault="00DC7EB7">
            <w:pPr>
              <w:pStyle w:val="TableParagraph"/>
              <w:spacing w:line="250" w:lineRule="exact"/>
              <w:ind w:left="108"/>
            </w:pPr>
            <w:r>
              <w:t>transactions.</w:t>
            </w:r>
          </w:p>
        </w:tc>
        <w:tc>
          <w:tcPr>
            <w:tcW w:w="4325" w:type="dxa"/>
          </w:tcPr>
          <w:p w:rsidR="00927ADA" w:rsidRDefault="00DC7EB7">
            <w:pPr>
              <w:pStyle w:val="TableParagraph"/>
              <w:spacing w:line="268" w:lineRule="exact"/>
              <w:ind w:left="108"/>
            </w:pPr>
            <w:r>
              <w:t>It is instituted to prevent frauds and errors.</w:t>
            </w:r>
          </w:p>
        </w:tc>
      </w:tr>
      <w:tr w:rsidR="00927ADA">
        <w:trPr>
          <w:trHeight w:val="537"/>
        </w:trPr>
        <w:tc>
          <w:tcPr>
            <w:tcW w:w="1584" w:type="dxa"/>
          </w:tcPr>
          <w:p w:rsidR="00927ADA" w:rsidRDefault="00DC7EB7">
            <w:pPr>
              <w:pStyle w:val="TableParagraph"/>
              <w:spacing w:before="1" w:line="240" w:lineRule="auto"/>
              <w:ind w:left="108" w:right="211"/>
              <w:rPr>
                <w:rFonts w:ascii="Times New Roman"/>
                <w:b/>
              </w:rPr>
            </w:pPr>
            <w:r>
              <w:rPr>
                <w:rFonts w:ascii="Times New Roman"/>
                <w:b/>
              </w:rPr>
              <w:t>Management Control</w:t>
            </w:r>
          </w:p>
        </w:tc>
        <w:tc>
          <w:tcPr>
            <w:tcW w:w="4054" w:type="dxa"/>
          </w:tcPr>
          <w:p w:rsidR="00927ADA" w:rsidRDefault="00DC7EB7">
            <w:pPr>
              <w:pStyle w:val="TableParagraph"/>
              <w:spacing w:line="267" w:lineRule="exact"/>
              <w:ind w:left="108"/>
            </w:pPr>
            <w:r>
              <w:t>Management has no control over the test</w:t>
            </w:r>
          </w:p>
          <w:p w:rsidR="00927ADA" w:rsidRDefault="00DC7EB7">
            <w:pPr>
              <w:pStyle w:val="TableParagraph"/>
              <w:spacing w:line="251" w:lineRule="exact"/>
              <w:ind w:left="108"/>
            </w:pPr>
            <w:r>
              <w:t>checks carried out by the auditors.</w:t>
            </w:r>
          </w:p>
        </w:tc>
        <w:tc>
          <w:tcPr>
            <w:tcW w:w="4325" w:type="dxa"/>
          </w:tcPr>
          <w:p w:rsidR="00927ADA" w:rsidRDefault="00DC7EB7">
            <w:pPr>
              <w:pStyle w:val="TableParagraph"/>
              <w:spacing w:line="267" w:lineRule="exact"/>
              <w:ind w:left="108"/>
            </w:pPr>
            <w:r>
              <w:t>Internal controls are subject to review,</w:t>
            </w:r>
          </w:p>
          <w:p w:rsidR="00927ADA" w:rsidRDefault="00DC7EB7">
            <w:pPr>
              <w:pStyle w:val="TableParagraph"/>
              <w:spacing w:line="251" w:lineRule="exact"/>
              <w:ind w:left="108"/>
            </w:pPr>
            <w:r>
              <w:t>appraisal and changed by the management.</w:t>
            </w:r>
          </w:p>
        </w:tc>
      </w:tr>
      <w:tr w:rsidR="00927ADA">
        <w:trPr>
          <w:trHeight w:val="805"/>
        </w:trPr>
        <w:tc>
          <w:tcPr>
            <w:tcW w:w="1584" w:type="dxa"/>
          </w:tcPr>
          <w:p w:rsidR="00927ADA" w:rsidRDefault="00DC7EB7">
            <w:pPr>
              <w:pStyle w:val="TableParagraph"/>
              <w:spacing w:line="240" w:lineRule="auto"/>
              <w:ind w:left="108"/>
              <w:rPr>
                <w:b/>
              </w:rPr>
            </w:pPr>
            <w:r>
              <w:t xml:space="preserve">2. </w:t>
            </w:r>
            <w:r>
              <w:rPr>
                <w:b/>
              </w:rPr>
              <w:t>INSTITUTED BY</w:t>
            </w:r>
          </w:p>
        </w:tc>
        <w:tc>
          <w:tcPr>
            <w:tcW w:w="4054" w:type="dxa"/>
          </w:tcPr>
          <w:p w:rsidR="00927ADA" w:rsidRDefault="00DC7EB7">
            <w:pPr>
              <w:pStyle w:val="TableParagraph"/>
              <w:spacing w:line="240" w:lineRule="auto"/>
              <w:ind w:left="108"/>
            </w:pPr>
            <w:r>
              <w:t>It is an audit procedures performed by the auditor in respect of only selected group</w:t>
            </w:r>
          </w:p>
          <w:p w:rsidR="00927ADA" w:rsidRDefault="00DC7EB7">
            <w:pPr>
              <w:pStyle w:val="TableParagraph"/>
              <w:spacing w:line="252" w:lineRule="exact"/>
              <w:ind w:left="108"/>
            </w:pPr>
            <w:r>
              <w:t>of transactions.</w:t>
            </w:r>
          </w:p>
        </w:tc>
        <w:tc>
          <w:tcPr>
            <w:tcW w:w="4325" w:type="dxa"/>
          </w:tcPr>
          <w:p w:rsidR="00927ADA" w:rsidRDefault="00DC7EB7">
            <w:pPr>
              <w:pStyle w:val="TableParagraph"/>
              <w:spacing w:line="240" w:lineRule="auto"/>
              <w:ind w:left="108"/>
            </w:pPr>
            <w:r>
              <w:t>It is a series of procedures laid down by the management.</w:t>
            </w:r>
          </w:p>
        </w:tc>
      </w:tr>
    </w:tbl>
    <w:p w:rsidR="00927ADA" w:rsidRDefault="00927ADA">
      <w:pPr>
        <w:pStyle w:val="BodyText"/>
        <w:spacing w:before="9"/>
        <w:rPr>
          <w:rFonts w:ascii="Times New Roman"/>
          <w:b/>
          <w:sz w:val="18"/>
        </w:rPr>
      </w:pPr>
    </w:p>
    <w:p w:rsidR="00927ADA" w:rsidRDefault="00DC7EB7">
      <w:pPr>
        <w:spacing w:before="52" w:line="292" w:lineRule="exact"/>
        <w:ind w:left="220"/>
        <w:rPr>
          <w:b/>
          <w:sz w:val="24"/>
        </w:rPr>
      </w:pPr>
      <w:r>
        <w:rPr>
          <w:noProof/>
        </w:rPr>
        <w:drawing>
          <wp:anchor distT="0" distB="0" distL="0" distR="0" simplePos="0" relativeHeight="485326848" behindDoc="1" locked="0" layoutInCell="1" allowOverlap="1">
            <wp:simplePos x="0" y="0"/>
            <wp:positionH relativeFrom="page">
              <wp:posOffset>991336</wp:posOffset>
            </wp:positionH>
            <wp:positionV relativeFrom="paragraph">
              <wp:posOffset>-1765607</wp:posOffset>
            </wp:positionV>
            <wp:extent cx="5999632" cy="5927217"/>
            <wp:effectExtent l="0" t="0" r="0" b="0"/>
            <wp:wrapNone/>
            <wp:docPr id="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png"/>
                    <pic:cNvPicPr/>
                  </pic:nvPicPr>
                  <pic:blipFill>
                    <a:blip r:embed="rId7" cstate="print"/>
                    <a:stretch>
                      <a:fillRect/>
                    </a:stretch>
                  </pic:blipFill>
                  <pic:spPr>
                    <a:xfrm>
                      <a:off x="0" y="0"/>
                      <a:ext cx="5999632" cy="5927217"/>
                    </a:xfrm>
                    <a:prstGeom prst="rect">
                      <a:avLst/>
                    </a:prstGeom>
                  </pic:spPr>
                </pic:pic>
              </a:graphicData>
            </a:graphic>
          </wp:anchor>
        </w:drawing>
      </w:r>
      <w:r>
        <w:rPr>
          <w:b/>
          <w:sz w:val="24"/>
        </w:rPr>
        <w:t>AUDITING IN DEPTH</w:t>
      </w:r>
    </w:p>
    <w:p w:rsidR="00927ADA" w:rsidRDefault="00DC7EB7">
      <w:pPr>
        <w:pStyle w:val="BodyText"/>
        <w:ind w:left="220" w:right="256" w:firstLine="719"/>
        <w:jc w:val="both"/>
      </w:pPr>
      <w:r>
        <w:t>Taylor and Perry have defined Auditing in Depth as : “the examination of the system applied within a business entailing the tracing of certain transactions from their origin to their conclusion, investigating at each stage the records created and their aut</w:t>
      </w:r>
      <w:r>
        <w:t>horization”.</w:t>
      </w:r>
    </w:p>
    <w:p w:rsidR="00927ADA" w:rsidRDefault="00DC7EB7">
      <w:pPr>
        <w:pStyle w:val="BodyText"/>
        <w:ind w:left="220" w:right="255" w:firstLine="719"/>
        <w:jc w:val="both"/>
      </w:pPr>
      <w:r>
        <w:t>Audit in depth does not mean 100% checking. It is a detailed examination of the selected transactions from the beginning to the end. Thus, it is used along with test checking. For example, if the auditor has decided to check 25% of purchase tr</w:t>
      </w:r>
      <w:r>
        <w:t>ansactions, these transactions should be checked in depth. Auditor should check the Purchase Requisition, Tenders, Purchase Orders, Purchase Bills, Goods Received Note, Inspection Note, Purchase Journal, Stock Register, Bin Card and so.</w:t>
      </w:r>
      <w:r>
        <w:rPr>
          <w:spacing w:val="-18"/>
        </w:rPr>
        <w:t xml:space="preserve"> </w:t>
      </w:r>
      <w:r>
        <w:t>on.</w:t>
      </w:r>
    </w:p>
    <w:p w:rsidR="00927ADA" w:rsidRDefault="00DC7EB7">
      <w:pPr>
        <w:pStyle w:val="BodyText"/>
        <w:ind w:left="220" w:right="257" w:firstLine="719"/>
        <w:jc w:val="both"/>
      </w:pPr>
      <w:r>
        <w:t>Thus, the audit</w:t>
      </w:r>
      <w:r>
        <w:t>or should check the purchase transaction right from the beginning to the end. This enables him to evaluate the accounting system and internal controls.</w:t>
      </w:r>
    </w:p>
    <w:p w:rsidR="00927ADA" w:rsidRDefault="00927ADA">
      <w:pPr>
        <w:pStyle w:val="BodyText"/>
        <w:spacing w:before="11"/>
        <w:rPr>
          <w:sz w:val="21"/>
        </w:rPr>
      </w:pPr>
    </w:p>
    <w:p w:rsidR="00927ADA" w:rsidRDefault="00DC7EB7">
      <w:pPr>
        <w:pStyle w:val="BodyText"/>
        <w:spacing w:before="1"/>
        <w:ind w:left="220"/>
      </w:pPr>
      <w:r>
        <w:t>Fill in the blanks with appropriate word</w:t>
      </w:r>
    </w:p>
    <w:p w:rsidR="00927ADA" w:rsidRDefault="00DC7EB7">
      <w:pPr>
        <w:pStyle w:val="ListParagraph"/>
        <w:numPr>
          <w:ilvl w:val="0"/>
          <w:numId w:val="59"/>
        </w:numPr>
        <w:tabs>
          <w:tab w:val="left" w:pos="941"/>
          <w:tab w:val="left" w:pos="3668"/>
        </w:tabs>
        <w:ind w:hanging="361"/>
      </w:pPr>
      <w:r>
        <w:t>Routine checking</w:t>
      </w:r>
      <w:r>
        <w:rPr>
          <w:spacing w:val="-5"/>
        </w:rPr>
        <w:t xml:space="preserve"> </w:t>
      </w:r>
      <w:r>
        <w:t>is highly</w:t>
      </w:r>
      <w:r>
        <w:rPr>
          <w:u w:val="single"/>
        </w:rPr>
        <w:t xml:space="preserve"> </w:t>
      </w:r>
      <w:r>
        <w:rPr>
          <w:u w:val="single"/>
        </w:rPr>
        <w:tab/>
      </w:r>
      <w:r>
        <w:t>process.</w:t>
      </w:r>
    </w:p>
    <w:p w:rsidR="00927ADA" w:rsidRDefault="00DC7EB7">
      <w:pPr>
        <w:pStyle w:val="ListParagraph"/>
        <w:numPr>
          <w:ilvl w:val="0"/>
          <w:numId w:val="59"/>
        </w:numPr>
        <w:tabs>
          <w:tab w:val="left" w:pos="941"/>
          <w:tab w:val="left" w:pos="4701"/>
        </w:tabs>
        <w:ind w:hanging="361"/>
      </w:pPr>
      <w:r>
        <w:t>In test checking clients’</w:t>
      </w:r>
      <w:r>
        <w:rPr>
          <w:spacing w:val="-10"/>
        </w:rPr>
        <w:t xml:space="preserve"> </w:t>
      </w:r>
      <w:r>
        <w:t>staff</w:t>
      </w:r>
      <w:r>
        <w:rPr>
          <w:spacing w:val="-1"/>
        </w:rPr>
        <w:t xml:space="preserve"> </w:t>
      </w:r>
      <w:r>
        <w:t>becomes</w:t>
      </w:r>
      <w:r>
        <w:rPr>
          <w:u w:val="single"/>
        </w:rPr>
        <w:t xml:space="preserve"> </w:t>
      </w:r>
      <w:r>
        <w:rPr>
          <w:u w:val="single"/>
        </w:rPr>
        <w:tab/>
      </w:r>
      <w:r>
        <w:t>.</w:t>
      </w:r>
    </w:p>
    <w:p w:rsidR="00927ADA" w:rsidRDefault="00DC7EB7">
      <w:pPr>
        <w:pStyle w:val="ListParagraph"/>
        <w:numPr>
          <w:ilvl w:val="0"/>
          <w:numId w:val="59"/>
        </w:numPr>
        <w:tabs>
          <w:tab w:val="left" w:pos="941"/>
          <w:tab w:val="left" w:pos="1426"/>
        </w:tabs>
        <w:ind w:hanging="361"/>
      </w:pPr>
      <w:r>
        <w:rPr>
          <w:u w:val="single"/>
        </w:rPr>
        <w:t xml:space="preserve"> </w:t>
      </w:r>
      <w:r>
        <w:rPr>
          <w:u w:val="single"/>
        </w:rPr>
        <w:tab/>
      </w:r>
      <w:r>
        <w:t>is checking selection</w:t>
      </w:r>
      <w:r>
        <w:rPr>
          <w:spacing w:val="-4"/>
        </w:rPr>
        <w:t xml:space="preserve"> </w:t>
      </w:r>
      <w:r>
        <w:t>transactions.</w:t>
      </w:r>
    </w:p>
    <w:p w:rsidR="00927ADA" w:rsidRDefault="00DC7EB7">
      <w:pPr>
        <w:pStyle w:val="ListParagraph"/>
        <w:numPr>
          <w:ilvl w:val="0"/>
          <w:numId w:val="59"/>
        </w:numPr>
        <w:tabs>
          <w:tab w:val="left" w:pos="941"/>
          <w:tab w:val="left" w:pos="1316"/>
        </w:tabs>
        <w:spacing w:before="1"/>
        <w:ind w:hanging="361"/>
      </w:pPr>
      <w:r>
        <w:rPr>
          <w:u w:val="single"/>
        </w:rPr>
        <w:t xml:space="preserve"> </w:t>
      </w:r>
      <w:r>
        <w:rPr>
          <w:u w:val="single"/>
        </w:rPr>
        <w:tab/>
      </w:r>
      <w:r>
        <w:t>decides the extent of test</w:t>
      </w:r>
      <w:r>
        <w:rPr>
          <w:spacing w:val="-7"/>
        </w:rPr>
        <w:t xml:space="preserve"> </w:t>
      </w:r>
      <w:r>
        <w:t>checking.</w:t>
      </w:r>
    </w:p>
    <w:p w:rsidR="00927ADA" w:rsidRDefault="00DC7EB7">
      <w:pPr>
        <w:pStyle w:val="ListParagraph"/>
        <w:numPr>
          <w:ilvl w:val="0"/>
          <w:numId w:val="59"/>
        </w:numPr>
        <w:tabs>
          <w:tab w:val="left" w:pos="941"/>
          <w:tab w:val="left" w:pos="1316"/>
        </w:tabs>
        <w:ind w:hanging="361"/>
      </w:pPr>
      <w:r>
        <w:rPr>
          <w:u w:val="single"/>
        </w:rPr>
        <w:t xml:space="preserve"> </w:t>
      </w:r>
      <w:r>
        <w:rPr>
          <w:u w:val="single"/>
        </w:rPr>
        <w:tab/>
      </w:r>
      <w:r>
        <w:t>of the organisation decides the size of</w:t>
      </w:r>
      <w:r>
        <w:rPr>
          <w:spacing w:val="-8"/>
        </w:rPr>
        <w:t xml:space="preserve"> </w:t>
      </w:r>
      <w:r>
        <w:t>samples.</w:t>
      </w:r>
    </w:p>
    <w:p w:rsidR="00927ADA" w:rsidRDefault="00DC7EB7">
      <w:pPr>
        <w:pStyle w:val="ListParagraph"/>
        <w:numPr>
          <w:ilvl w:val="0"/>
          <w:numId w:val="59"/>
        </w:numPr>
        <w:tabs>
          <w:tab w:val="left" w:pos="941"/>
          <w:tab w:val="left" w:pos="1205"/>
        </w:tabs>
        <w:spacing w:line="267" w:lineRule="exact"/>
        <w:ind w:hanging="361"/>
      </w:pPr>
      <w:r>
        <w:rPr>
          <w:u w:val="single"/>
        </w:rPr>
        <w:t xml:space="preserve"> </w:t>
      </w:r>
      <w:r>
        <w:rPr>
          <w:u w:val="single"/>
        </w:rPr>
        <w:tab/>
      </w:r>
      <w:r>
        <w:t>is an important Audit</w:t>
      </w:r>
      <w:r>
        <w:rPr>
          <w:spacing w:val="-7"/>
        </w:rPr>
        <w:t xml:space="preserve"> </w:t>
      </w:r>
      <w:r>
        <w:t>technique.</w:t>
      </w:r>
    </w:p>
    <w:p w:rsidR="00927ADA" w:rsidRDefault="00DC7EB7">
      <w:pPr>
        <w:pStyle w:val="ListParagraph"/>
        <w:numPr>
          <w:ilvl w:val="0"/>
          <w:numId w:val="59"/>
        </w:numPr>
        <w:tabs>
          <w:tab w:val="left" w:pos="941"/>
          <w:tab w:val="left" w:leader="hyphen" w:pos="1605"/>
        </w:tabs>
        <w:spacing w:line="267" w:lineRule="exact"/>
        <w:ind w:hanging="361"/>
      </w:pPr>
      <w:r>
        <w:t>SA</w:t>
      </w:r>
      <w:r>
        <w:tab/>
        <w:t>deals with Audit</w:t>
      </w:r>
      <w:r>
        <w:rPr>
          <w:spacing w:val="-3"/>
        </w:rPr>
        <w:t xml:space="preserve"> </w:t>
      </w:r>
      <w:r>
        <w:t>samples.</w:t>
      </w:r>
    </w:p>
    <w:p w:rsidR="00927ADA" w:rsidRDefault="00DC7EB7">
      <w:pPr>
        <w:pStyle w:val="ListParagraph"/>
        <w:numPr>
          <w:ilvl w:val="0"/>
          <w:numId w:val="59"/>
        </w:numPr>
        <w:tabs>
          <w:tab w:val="left" w:pos="941"/>
          <w:tab w:val="left" w:pos="1316"/>
        </w:tabs>
        <w:spacing w:before="1"/>
        <w:ind w:hanging="361"/>
      </w:pPr>
      <w:r>
        <w:rPr>
          <w:u w:val="single"/>
        </w:rPr>
        <w:t xml:space="preserve"> </w:t>
      </w:r>
      <w:r>
        <w:rPr>
          <w:u w:val="single"/>
        </w:rPr>
        <w:tab/>
      </w:r>
      <w:r>
        <w:t>is the maximum error in</w:t>
      </w:r>
      <w:r>
        <w:rPr>
          <w:spacing w:val="-11"/>
        </w:rPr>
        <w:t xml:space="preserve"> </w:t>
      </w:r>
      <w:r>
        <w:t>population.</w:t>
      </w:r>
    </w:p>
    <w:p w:rsidR="00927ADA" w:rsidRDefault="00DC7EB7">
      <w:pPr>
        <w:pStyle w:val="ListParagraph"/>
        <w:numPr>
          <w:ilvl w:val="0"/>
          <w:numId w:val="59"/>
        </w:numPr>
        <w:tabs>
          <w:tab w:val="left" w:pos="941"/>
          <w:tab w:val="left" w:pos="1316"/>
        </w:tabs>
        <w:ind w:hanging="361"/>
      </w:pPr>
      <w:r>
        <w:rPr>
          <w:u w:val="single"/>
        </w:rPr>
        <w:t xml:space="preserve"> </w:t>
      </w:r>
      <w:r>
        <w:rPr>
          <w:u w:val="single"/>
        </w:rPr>
        <w:tab/>
      </w:r>
      <w:r>
        <w:t>is the process of dividing a population into different</w:t>
      </w:r>
      <w:r>
        <w:rPr>
          <w:spacing w:val="-12"/>
        </w:rPr>
        <w:t xml:space="preserve"> </w:t>
      </w:r>
      <w:r>
        <w:t>classes.</w:t>
      </w:r>
    </w:p>
    <w:p w:rsidR="00927ADA" w:rsidRDefault="00DC7EB7">
      <w:pPr>
        <w:pStyle w:val="ListParagraph"/>
        <w:numPr>
          <w:ilvl w:val="0"/>
          <w:numId w:val="59"/>
        </w:numPr>
        <w:tabs>
          <w:tab w:val="left" w:pos="941"/>
          <w:tab w:val="left" w:pos="1923"/>
        </w:tabs>
        <w:ind w:hanging="361"/>
      </w:pPr>
      <w:r>
        <w:t>Under</w:t>
      </w:r>
      <w:r>
        <w:rPr>
          <w:u w:val="single"/>
        </w:rPr>
        <w:t xml:space="preserve"> </w:t>
      </w:r>
      <w:r>
        <w:rPr>
          <w:u w:val="single"/>
        </w:rPr>
        <w:tab/>
      </w:r>
      <w:r>
        <w:t>all items in the population have equal change of</w:t>
      </w:r>
      <w:r>
        <w:rPr>
          <w:spacing w:val="-6"/>
        </w:rPr>
        <w:t xml:space="preserve"> </w:t>
      </w:r>
      <w:r>
        <w:t>selection.</w:t>
      </w:r>
    </w:p>
    <w:p w:rsidR="00927ADA" w:rsidRDefault="00DC7EB7">
      <w:pPr>
        <w:pStyle w:val="ListParagraph"/>
        <w:numPr>
          <w:ilvl w:val="0"/>
          <w:numId w:val="59"/>
        </w:numPr>
        <w:tabs>
          <w:tab w:val="left" w:pos="941"/>
          <w:tab w:val="left" w:pos="1316"/>
        </w:tabs>
        <w:spacing w:before="1"/>
        <w:ind w:hanging="361"/>
      </w:pPr>
      <w:r>
        <w:rPr>
          <w:u w:val="single"/>
        </w:rPr>
        <w:t xml:space="preserve"> </w:t>
      </w:r>
      <w:r>
        <w:rPr>
          <w:u w:val="single"/>
        </w:rPr>
        <w:tab/>
      </w:r>
      <w:r>
        <w:t>is a wide term which includes all types of management</w:t>
      </w:r>
      <w:r>
        <w:rPr>
          <w:spacing w:val="-12"/>
        </w:rPr>
        <w:t xml:space="preserve"> </w:t>
      </w:r>
      <w:r>
        <w:t>control.</w:t>
      </w:r>
    </w:p>
    <w:p w:rsidR="00927ADA" w:rsidRDefault="00DC7EB7">
      <w:pPr>
        <w:pStyle w:val="ListParagraph"/>
        <w:numPr>
          <w:ilvl w:val="0"/>
          <w:numId w:val="59"/>
        </w:numPr>
        <w:tabs>
          <w:tab w:val="left" w:pos="941"/>
          <w:tab w:val="left" w:pos="4425"/>
        </w:tabs>
        <w:ind w:hanging="361"/>
      </w:pPr>
      <w:r>
        <w:t>Internal control is instituted</w:t>
      </w:r>
      <w:r>
        <w:rPr>
          <w:spacing w:val="-7"/>
        </w:rPr>
        <w:t xml:space="preserve"> </w:t>
      </w:r>
      <w:r>
        <w:t>by</w:t>
      </w:r>
      <w:r>
        <w:rPr>
          <w:spacing w:val="-1"/>
        </w:rPr>
        <w:t xml:space="preserve"> </w:t>
      </w:r>
      <w:r>
        <w:t>the</w:t>
      </w:r>
      <w:r>
        <w:rPr>
          <w:u w:val="single"/>
        </w:rPr>
        <w:t xml:space="preserve"> </w:t>
      </w:r>
      <w:r>
        <w:rPr>
          <w:u w:val="single"/>
        </w:rPr>
        <w:tab/>
      </w:r>
      <w:r>
        <w:t>.</w:t>
      </w:r>
    </w:p>
    <w:p w:rsidR="00927ADA" w:rsidRDefault="00DC7EB7">
      <w:pPr>
        <w:pStyle w:val="ListParagraph"/>
        <w:numPr>
          <w:ilvl w:val="0"/>
          <w:numId w:val="59"/>
        </w:numPr>
        <w:tabs>
          <w:tab w:val="left" w:pos="941"/>
          <w:tab w:val="left" w:pos="7523"/>
        </w:tabs>
        <w:ind w:hanging="361"/>
      </w:pPr>
      <w:r>
        <w:t>Under internal control in purchases the orders should be</w:t>
      </w:r>
      <w:r>
        <w:rPr>
          <w:spacing w:val="-6"/>
        </w:rPr>
        <w:t xml:space="preserve"> </w:t>
      </w:r>
      <w:r>
        <w:t>placed</w:t>
      </w:r>
      <w:r>
        <w:rPr>
          <w:spacing w:val="-4"/>
        </w:rPr>
        <w:t xml:space="preserve"> </w:t>
      </w:r>
      <w:r>
        <w:t>with</w:t>
      </w:r>
      <w:r>
        <w:rPr>
          <w:u w:val="single"/>
        </w:rPr>
        <w:t xml:space="preserve"> </w:t>
      </w:r>
      <w:r>
        <w:rPr>
          <w:u w:val="single"/>
        </w:rPr>
        <w:tab/>
      </w:r>
      <w:r>
        <w:t>suppliers.</w:t>
      </w:r>
    </w:p>
    <w:p w:rsidR="00927ADA" w:rsidRDefault="00DC7EB7">
      <w:pPr>
        <w:pStyle w:val="ListParagraph"/>
        <w:numPr>
          <w:ilvl w:val="0"/>
          <w:numId w:val="59"/>
        </w:numPr>
        <w:tabs>
          <w:tab w:val="left" w:pos="941"/>
          <w:tab w:val="left" w:pos="4897"/>
        </w:tabs>
        <w:ind w:hanging="361"/>
      </w:pPr>
      <w:r>
        <w:t>Accounts of various suppliers</w:t>
      </w:r>
      <w:r>
        <w:rPr>
          <w:spacing w:val="-7"/>
        </w:rPr>
        <w:t xml:space="preserve"> </w:t>
      </w:r>
      <w:r>
        <w:t>should</w:t>
      </w:r>
      <w:r>
        <w:rPr>
          <w:spacing w:val="-1"/>
        </w:rPr>
        <w:t xml:space="preserve"> </w:t>
      </w:r>
      <w:r>
        <w:t>be</w:t>
      </w:r>
      <w:r>
        <w:rPr>
          <w:u w:val="single"/>
        </w:rPr>
        <w:t xml:space="preserve"> </w:t>
      </w:r>
      <w:r>
        <w:rPr>
          <w:u w:val="single"/>
        </w:rPr>
        <w:tab/>
      </w:r>
      <w:r>
        <w:t>periodically.</w:t>
      </w:r>
    </w:p>
    <w:p w:rsidR="00927ADA" w:rsidRDefault="00DC7EB7">
      <w:pPr>
        <w:pStyle w:val="ListParagraph"/>
        <w:numPr>
          <w:ilvl w:val="0"/>
          <w:numId w:val="59"/>
        </w:numPr>
        <w:tabs>
          <w:tab w:val="left" w:pos="941"/>
          <w:tab w:val="left" w:pos="5284"/>
        </w:tabs>
        <w:spacing w:before="1"/>
        <w:ind w:hanging="361"/>
      </w:pPr>
      <w:r>
        <w:t>Audit by staff with the organisation</w:t>
      </w:r>
      <w:r>
        <w:rPr>
          <w:spacing w:val="-10"/>
        </w:rPr>
        <w:t xml:space="preserve"> </w:t>
      </w:r>
      <w:r>
        <w:t>is</w:t>
      </w:r>
      <w:r>
        <w:rPr>
          <w:spacing w:val="-2"/>
        </w:rPr>
        <w:t xml:space="preserve"> </w:t>
      </w:r>
      <w:r>
        <w:t>called</w:t>
      </w:r>
      <w:r>
        <w:rPr>
          <w:u w:val="single"/>
        </w:rPr>
        <w:t xml:space="preserve"> </w:t>
      </w:r>
      <w:r>
        <w:rPr>
          <w:u w:val="single"/>
        </w:rPr>
        <w:tab/>
      </w:r>
      <w:r>
        <w:t>audit.</w:t>
      </w:r>
    </w:p>
    <w:p w:rsidR="00927ADA" w:rsidRDefault="00DC7EB7">
      <w:pPr>
        <w:pStyle w:val="ListParagraph"/>
        <w:numPr>
          <w:ilvl w:val="0"/>
          <w:numId w:val="59"/>
        </w:numPr>
        <w:tabs>
          <w:tab w:val="left" w:pos="941"/>
          <w:tab w:val="left" w:pos="4511"/>
        </w:tabs>
        <w:ind w:hanging="361"/>
      </w:pPr>
      <w:r>
        <w:t>Statuary auditor is</w:t>
      </w:r>
      <w:r>
        <w:rPr>
          <w:spacing w:val="-6"/>
        </w:rPr>
        <w:t xml:space="preserve"> </w:t>
      </w:r>
      <w:r>
        <w:t>appointed</w:t>
      </w:r>
      <w:r>
        <w:rPr>
          <w:spacing w:val="-1"/>
        </w:rPr>
        <w:t xml:space="preserve"> </w:t>
      </w:r>
      <w:r>
        <w:t>under</w:t>
      </w:r>
      <w:r>
        <w:rPr>
          <w:u w:val="single"/>
        </w:rPr>
        <w:t xml:space="preserve"> </w:t>
      </w:r>
      <w:r>
        <w:rPr>
          <w:u w:val="single"/>
        </w:rPr>
        <w:tab/>
      </w:r>
      <w:r>
        <w:t>.</w:t>
      </w: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spacing w:before="1"/>
        <w:rPr>
          <w:sz w:val="10"/>
        </w:rPr>
      </w:pPr>
      <w:r w:rsidRPr="00927ADA">
        <w:pict>
          <v:shape id="_x0000_s1081" style="position:absolute;margin-left:70.6pt;margin-top:8.1pt;width:490.3pt;height:4.45pt;z-index:-15691264;mso-wrap-distance-left:0;mso-wrap-distance-right:0;mso-position-horizontal-relative:page" coordorigin="1412,162" coordsize="9806,89" o:spt="100" adj="0,,0" path="m11217,237r-9805,l1412,251r9805,l11217,237xm11217,162r-9805,l1412,222r9805,l11217,162xe" fillcolor="#612322" stroked="f">
            <v:stroke joinstyle="round"/>
            <v:formulas/>
            <v:path arrowok="t" o:connecttype="segments"/>
            <w10:wrap type="topAndBottom" anchorx="page"/>
          </v:shape>
        </w:pict>
      </w:r>
    </w:p>
    <w:p w:rsidR="00927ADA" w:rsidRDefault="00927ADA">
      <w:pPr>
        <w:rPr>
          <w:sz w:val="10"/>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BodyText"/>
        <w:rPr>
          <w:sz w:val="20"/>
        </w:rPr>
      </w:pPr>
      <w:r>
        <w:rPr>
          <w:noProof/>
        </w:rPr>
        <w:drawing>
          <wp:anchor distT="0" distB="0" distL="0" distR="0" simplePos="0" relativeHeight="485327872" behindDoc="1" locked="0" layoutInCell="1" allowOverlap="1">
            <wp:simplePos x="0" y="0"/>
            <wp:positionH relativeFrom="page">
              <wp:posOffset>991336</wp:posOffset>
            </wp:positionH>
            <wp:positionV relativeFrom="page">
              <wp:posOffset>2380487</wp:posOffset>
            </wp:positionV>
            <wp:extent cx="5999632" cy="5927217"/>
            <wp:effectExtent l="0" t="0" r="0" b="0"/>
            <wp:wrapNone/>
            <wp:docPr id="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png"/>
                    <pic:cNvPicPr/>
                  </pic:nvPicPr>
                  <pic:blipFill>
                    <a:blip r:embed="rId7" cstate="print"/>
                    <a:stretch>
                      <a:fillRect/>
                    </a:stretch>
                  </pic:blipFill>
                  <pic:spPr>
                    <a:xfrm>
                      <a:off x="0" y="0"/>
                      <a:ext cx="5999632" cy="5927217"/>
                    </a:xfrm>
                    <a:prstGeom prst="rect">
                      <a:avLst/>
                    </a:prstGeom>
                  </pic:spPr>
                </pic:pic>
              </a:graphicData>
            </a:graphic>
          </wp:anchor>
        </w:drawing>
      </w: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spacing w:before="8"/>
        <w:rPr>
          <w:sz w:val="21"/>
        </w:rPr>
      </w:pPr>
    </w:p>
    <w:p w:rsidR="00927ADA" w:rsidRDefault="00927ADA">
      <w:pPr>
        <w:pStyle w:val="BodyText"/>
        <w:spacing w:line="88" w:lineRule="exact"/>
        <w:ind w:left="191"/>
        <w:rPr>
          <w:sz w:val="8"/>
        </w:rPr>
      </w:pPr>
      <w:r w:rsidRPr="00927ADA">
        <w:rPr>
          <w:position w:val="-1"/>
          <w:sz w:val="8"/>
        </w:rPr>
      </w:r>
      <w:r w:rsidRPr="00927ADA">
        <w:rPr>
          <w:position w:val="-1"/>
          <w:sz w:val="8"/>
        </w:rPr>
        <w:pict>
          <v:group id="_x0000_s1079" style="width:490.3pt;height:4.45pt;mso-position-horizontal-relative:char;mso-position-vertical-relative:line" coordsize="9806,89">
            <v:shape id="_x0000_s1080" style="position:absolute;width:9806;height:89" coordsize="9806,89" o:spt="100" adj="0,,0" path="m9805,74l,74,,89r9805,l9805,74xm9805,l,,,60r9805,l9805,xe" fillcolor="#612322" stroked="f">
              <v:stroke joinstyle="round"/>
              <v:formulas/>
              <v:path arrowok="t" o:connecttype="segments"/>
            </v:shape>
            <w10:anchorlock/>
          </v:group>
        </w:pict>
      </w:r>
    </w:p>
    <w:p w:rsidR="00927ADA" w:rsidRDefault="00927ADA">
      <w:pPr>
        <w:spacing w:line="88" w:lineRule="exact"/>
        <w:rPr>
          <w:sz w:val="8"/>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spacing w:before="87" w:line="367" w:lineRule="exact"/>
        <w:ind w:left="4177" w:right="4217"/>
        <w:jc w:val="center"/>
        <w:rPr>
          <w:rFonts w:ascii="Times New Roman"/>
          <w:b/>
          <w:sz w:val="32"/>
        </w:rPr>
      </w:pPr>
      <w:r>
        <w:rPr>
          <w:rFonts w:ascii="Times New Roman"/>
          <w:b/>
          <w:sz w:val="32"/>
        </w:rPr>
        <w:t>VOUCHING</w:t>
      </w:r>
    </w:p>
    <w:p w:rsidR="00927ADA" w:rsidRDefault="00DC7EB7">
      <w:pPr>
        <w:pStyle w:val="Heading2"/>
        <w:spacing w:line="240" w:lineRule="auto"/>
        <w:ind w:left="220" w:right="8041" w:firstLine="0"/>
        <w:jc w:val="left"/>
        <w:rPr>
          <w:rFonts w:ascii="Times New Roman"/>
        </w:rPr>
      </w:pPr>
      <w:r>
        <w:rPr>
          <w:rFonts w:ascii="Times New Roman"/>
        </w:rPr>
        <w:t>What is Vouching?</w:t>
      </w:r>
    </w:p>
    <w:p w:rsidR="00927ADA" w:rsidRDefault="00DC7EB7">
      <w:pPr>
        <w:ind w:left="220" w:right="8041"/>
        <w:rPr>
          <w:rFonts w:ascii="Times New Roman"/>
          <w:b/>
          <w:sz w:val="24"/>
        </w:rPr>
      </w:pPr>
      <w:r>
        <w:rPr>
          <w:rFonts w:ascii="Times New Roman"/>
          <w:b/>
          <w:sz w:val="24"/>
        </w:rPr>
        <w:t>Meaning:</w:t>
      </w:r>
    </w:p>
    <w:p w:rsidR="00927ADA" w:rsidRDefault="00DC7EB7">
      <w:pPr>
        <w:pStyle w:val="BodyText"/>
        <w:ind w:left="220" w:right="255" w:firstLine="719"/>
        <w:jc w:val="both"/>
        <w:rPr>
          <w:rFonts w:ascii="Times New Roman"/>
        </w:rPr>
      </w:pPr>
      <w:r>
        <w:rPr>
          <w:rFonts w:ascii="Times New Roman"/>
        </w:rPr>
        <w:t xml:space="preserve">Vouching means the examination of documentary evidence in support of entries to establish the arithmetic accuracy. When the auditor checks the entries with some documents it is called vouching. Vouching is </w:t>
      </w:r>
      <w:r>
        <w:rPr>
          <w:rFonts w:ascii="Times New Roman"/>
          <w:b/>
        </w:rPr>
        <w:t>the acid test of audit</w:t>
      </w:r>
      <w:r>
        <w:rPr>
          <w:rFonts w:ascii="Times New Roman"/>
        </w:rPr>
        <w:t xml:space="preserve">. It tests the truth of the </w:t>
      </w:r>
      <w:r>
        <w:rPr>
          <w:rFonts w:ascii="Times New Roman"/>
        </w:rPr>
        <w:t>transaction recorded in the books of accounts. It is an act of examining documentary evidence in order to ascertain the accuracy and authenticity of the entries in the books of accounts.</w:t>
      </w:r>
    </w:p>
    <w:p w:rsidR="00927ADA" w:rsidRDefault="00DC7EB7">
      <w:pPr>
        <w:pStyle w:val="BodyText"/>
        <w:ind w:left="220" w:right="262" w:firstLine="719"/>
        <w:jc w:val="both"/>
        <w:rPr>
          <w:rFonts w:ascii="Times New Roman"/>
        </w:rPr>
      </w:pPr>
      <w:r>
        <w:rPr>
          <w:noProof/>
        </w:rPr>
        <w:drawing>
          <wp:anchor distT="0" distB="0" distL="0" distR="0" simplePos="0" relativeHeight="485328896" behindDoc="1" locked="0" layoutInCell="1" allowOverlap="1">
            <wp:simplePos x="0" y="0"/>
            <wp:positionH relativeFrom="page">
              <wp:posOffset>991336</wp:posOffset>
            </wp:positionH>
            <wp:positionV relativeFrom="paragraph">
              <wp:posOffset>82924</wp:posOffset>
            </wp:positionV>
            <wp:extent cx="5999632" cy="5927217"/>
            <wp:effectExtent l="0" t="0" r="0" b="0"/>
            <wp:wrapNone/>
            <wp:docPr id="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png"/>
                    <pic:cNvPicPr/>
                  </pic:nvPicPr>
                  <pic:blipFill>
                    <a:blip r:embed="rId7" cstate="print"/>
                    <a:stretch>
                      <a:fillRect/>
                    </a:stretch>
                  </pic:blipFill>
                  <pic:spPr>
                    <a:xfrm>
                      <a:off x="0" y="0"/>
                      <a:ext cx="5999632" cy="5927217"/>
                    </a:xfrm>
                    <a:prstGeom prst="rect">
                      <a:avLst/>
                    </a:prstGeom>
                  </pic:spPr>
                </pic:pic>
              </a:graphicData>
            </a:graphic>
          </wp:anchor>
        </w:drawing>
      </w:r>
      <w:r>
        <w:rPr>
          <w:rFonts w:ascii="Times New Roman"/>
        </w:rPr>
        <w:t xml:space="preserve">According to Dicksee "Vouching consists of comparing entries in the </w:t>
      </w:r>
      <w:r>
        <w:rPr>
          <w:rFonts w:ascii="Times New Roman"/>
        </w:rPr>
        <w:t>books of accounts with documentary evidence In support thereof."</w:t>
      </w:r>
    </w:p>
    <w:p w:rsidR="00927ADA" w:rsidRDefault="00927ADA">
      <w:pPr>
        <w:pStyle w:val="BodyText"/>
        <w:rPr>
          <w:rFonts w:ascii="Times New Roman"/>
        </w:rPr>
      </w:pPr>
    </w:p>
    <w:p w:rsidR="00927ADA" w:rsidRDefault="00DC7EB7">
      <w:pPr>
        <w:pStyle w:val="Heading2"/>
        <w:spacing w:line="275" w:lineRule="exact"/>
        <w:ind w:left="220" w:firstLine="0"/>
        <w:jc w:val="left"/>
        <w:rPr>
          <w:rFonts w:ascii="Times New Roman"/>
        </w:rPr>
      </w:pPr>
      <w:r>
        <w:rPr>
          <w:rFonts w:ascii="Times New Roman"/>
        </w:rPr>
        <w:t>Voucher</w:t>
      </w:r>
    </w:p>
    <w:p w:rsidR="00927ADA" w:rsidRDefault="00DC7EB7">
      <w:pPr>
        <w:pStyle w:val="BodyText"/>
        <w:ind w:left="220" w:right="259" w:firstLine="719"/>
        <w:jc w:val="both"/>
        <w:rPr>
          <w:rFonts w:ascii="Times New Roman"/>
        </w:rPr>
      </w:pPr>
      <w:r>
        <w:rPr>
          <w:rFonts w:ascii="Times New Roman"/>
        </w:rPr>
        <w:t>Any documentary evidence supporting the entries in the records is termed as a voucher. Any document, which supports the entries in the books of accounts and establishes the arithmeti</w:t>
      </w:r>
      <w:r>
        <w:rPr>
          <w:rFonts w:ascii="Times New Roman"/>
        </w:rPr>
        <w:t>cal accuracy, is called a voucher.</w:t>
      </w:r>
    </w:p>
    <w:p w:rsidR="00927ADA" w:rsidRDefault="00927ADA">
      <w:pPr>
        <w:pStyle w:val="BodyText"/>
        <w:spacing w:before="2"/>
        <w:rPr>
          <w:rFonts w:ascii="Times New Roman"/>
        </w:rPr>
      </w:pPr>
    </w:p>
    <w:p w:rsidR="00927ADA" w:rsidRDefault="00DC7EB7">
      <w:pPr>
        <w:pStyle w:val="Heading4"/>
        <w:spacing w:line="251" w:lineRule="exact"/>
        <w:ind w:left="220" w:firstLine="0"/>
      </w:pPr>
      <w:r>
        <w:t>Examples of vouchers:</w:t>
      </w:r>
    </w:p>
    <w:p w:rsidR="00927ADA" w:rsidRDefault="00DC7EB7">
      <w:pPr>
        <w:pStyle w:val="BodyText"/>
        <w:ind w:left="220" w:right="258" w:firstLine="719"/>
        <w:jc w:val="both"/>
        <w:rPr>
          <w:rFonts w:ascii="Times New Roman"/>
        </w:rPr>
      </w:pPr>
      <w:r>
        <w:rPr>
          <w:rFonts w:ascii="Times New Roman"/>
        </w:rPr>
        <w:t xml:space="preserve">A bill, a receipt, an invoice, goods received note, salaries and wages sheets, goods inward and outward register, stores records, counterfoil of a cheque book, counterfoil of pay-in-slip book, bank </w:t>
      </w:r>
      <w:r>
        <w:rPr>
          <w:rFonts w:ascii="Times New Roman"/>
        </w:rPr>
        <w:t>statement, bank pass book, delivery challans, agreements, a material requisition slip, copy of purchase order, minute book, memorandum and articles of association, partnership deed, trust deed, prospectus etc. are the examples of vouchers.</w:t>
      </w:r>
    </w:p>
    <w:p w:rsidR="00927ADA" w:rsidRDefault="00927ADA">
      <w:pPr>
        <w:pStyle w:val="BodyText"/>
        <w:spacing w:before="2"/>
        <w:rPr>
          <w:rFonts w:ascii="Times New Roman"/>
        </w:rPr>
      </w:pPr>
    </w:p>
    <w:p w:rsidR="00927ADA" w:rsidRDefault="00DC7EB7">
      <w:pPr>
        <w:pStyle w:val="Heading4"/>
        <w:spacing w:line="252" w:lineRule="exact"/>
        <w:ind w:left="220" w:firstLine="0"/>
      </w:pPr>
      <w:r>
        <w:t>What is the imp</w:t>
      </w:r>
      <w:r>
        <w:t>ortance of</w:t>
      </w:r>
      <w:r>
        <w:rPr>
          <w:spacing w:val="-7"/>
        </w:rPr>
        <w:t xml:space="preserve"> </w:t>
      </w:r>
      <w:r>
        <w:t>vouching?</w:t>
      </w:r>
    </w:p>
    <w:p w:rsidR="00927ADA" w:rsidRDefault="00DC7EB7">
      <w:pPr>
        <w:spacing w:line="273" w:lineRule="exact"/>
        <w:ind w:left="220"/>
        <w:jc w:val="both"/>
        <w:rPr>
          <w:rFonts w:ascii="Times New Roman"/>
          <w:b/>
          <w:sz w:val="24"/>
        </w:rPr>
      </w:pPr>
      <w:r>
        <w:rPr>
          <w:rFonts w:ascii="Times New Roman"/>
          <w:b/>
          <w:sz w:val="24"/>
        </w:rPr>
        <w:t>IMPORTANCE OF</w:t>
      </w:r>
      <w:r>
        <w:rPr>
          <w:rFonts w:ascii="Times New Roman"/>
          <w:b/>
          <w:spacing w:val="-4"/>
          <w:sz w:val="24"/>
        </w:rPr>
        <w:t xml:space="preserve"> </w:t>
      </w:r>
      <w:r>
        <w:rPr>
          <w:rFonts w:ascii="Times New Roman"/>
          <w:b/>
          <w:sz w:val="24"/>
        </w:rPr>
        <w:t>VOUCHING</w:t>
      </w:r>
    </w:p>
    <w:p w:rsidR="00927ADA" w:rsidRDefault="00DC7EB7">
      <w:pPr>
        <w:pStyle w:val="BodyText"/>
        <w:ind w:left="220" w:right="260"/>
        <w:jc w:val="both"/>
        <w:rPr>
          <w:rFonts w:ascii="Times New Roman"/>
        </w:rPr>
      </w:pPr>
      <w:r>
        <w:rPr>
          <w:rFonts w:ascii="Times New Roman"/>
        </w:rPr>
        <w:t xml:space="preserve">It is rightly said that vouching is an essence of auditing. Success of an audit work depends upon the manner in which vouching is done. The auditor should not only check the arithmetical accuracy of transactions but also he should go through the source of </w:t>
      </w:r>
      <w:r>
        <w:rPr>
          <w:rFonts w:ascii="Times New Roman"/>
        </w:rPr>
        <w:t>a transaction.</w:t>
      </w:r>
    </w:p>
    <w:p w:rsidR="00927ADA" w:rsidRDefault="00DC7EB7">
      <w:pPr>
        <w:pStyle w:val="Heading4"/>
        <w:numPr>
          <w:ilvl w:val="0"/>
          <w:numId w:val="58"/>
        </w:numPr>
        <w:tabs>
          <w:tab w:val="left" w:pos="406"/>
        </w:tabs>
        <w:spacing w:before="6" w:line="250" w:lineRule="exact"/>
        <w:ind w:hanging="131"/>
      </w:pPr>
      <w:r>
        <w:t>Ensures genuineness of the transactions</w:t>
      </w:r>
    </w:p>
    <w:p w:rsidR="00927ADA" w:rsidRDefault="00DC7EB7">
      <w:pPr>
        <w:pStyle w:val="BodyText"/>
        <w:ind w:left="220" w:right="263" w:firstLine="719"/>
        <w:jc w:val="both"/>
        <w:rPr>
          <w:rFonts w:ascii="Times New Roman"/>
        </w:rPr>
      </w:pPr>
      <w:r>
        <w:rPr>
          <w:rFonts w:ascii="Times New Roman"/>
        </w:rPr>
        <w:t>It enables the auditor to ascertain that entries recorded are in respect of those transactions which have actually taken place.</w:t>
      </w:r>
    </w:p>
    <w:p w:rsidR="00927ADA" w:rsidRDefault="00DC7EB7">
      <w:pPr>
        <w:pStyle w:val="Heading4"/>
        <w:numPr>
          <w:ilvl w:val="0"/>
          <w:numId w:val="57"/>
        </w:numPr>
        <w:tabs>
          <w:tab w:val="left" w:pos="353"/>
        </w:tabs>
        <w:spacing w:line="252" w:lineRule="exact"/>
        <w:ind w:hanging="133"/>
      </w:pPr>
      <w:r>
        <w:t>Enables to know</w:t>
      </w:r>
      <w:r>
        <w:rPr>
          <w:spacing w:val="-5"/>
        </w:rPr>
        <w:t xml:space="preserve"> </w:t>
      </w:r>
      <w:r>
        <w:t>transactions</w:t>
      </w:r>
    </w:p>
    <w:p w:rsidR="00927ADA" w:rsidRDefault="00DC7EB7">
      <w:pPr>
        <w:pStyle w:val="BodyText"/>
        <w:ind w:left="220" w:right="256" w:firstLine="719"/>
        <w:jc w:val="both"/>
        <w:rPr>
          <w:rFonts w:ascii="Times New Roman"/>
        </w:rPr>
      </w:pPr>
      <w:r>
        <w:rPr>
          <w:rFonts w:ascii="Times New Roman"/>
        </w:rPr>
        <w:t>Auditor can check the nature of transactions</w:t>
      </w:r>
      <w:r>
        <w:rPr>
          <w:rFonts w:ascii="Times New Roman"/>
        </w:rPr>
        <w:t xml:space="preserve"> and he can be sure that whatever transactions are recorded is not only genuine but also they relate to the nature and type of business, carried on by the</w:t>
      </w:r>
      <w:r>
        <w:rPr>
          <w:rFonts w:ascii="Times New Roman"/>
          <w:spacing w:val="-31"/>
        </w:rPr>
        <w:t xml:space="preserve"> </w:t>
      </w:r>
      <w:r>
        <w:rPr>
          <w:rFonts w:ascii="Times New Roman"/>
        </w:rPr>
        <w:t>client.</w:t>
      </w:r>
    </w:p>
    <w:p w:rsidR="00927ADA" w:rsidRDefault="00DC7EB7">
      <w:pPr>
        <w:pStyle w:val="Heading4"/>
        <w:numPr>
          <w:ilvl w:val="0"/>
          <w:numId w:val="57"/>
        </w:numPr>
        <w:tabs>
          <w:tab w:val="left" w:pos="408"/>
        </w:tabs>
        <w:ind w:left="407" w:hanging="133"/>
      </w:pPr>
      <w:r>
        <w:t>Helps to know relevance of the transaction</w:t>
      </w:r>
    </w:p>
    <w:p w:rsidR="00927ADA" w:rsidRDefault="00DC7EB7">
      <w:pPr>
        <w:pStyle w:val="BodyText"/>
        <w:ind w:left="220" w:right="258" w:firstLine="719"/>
        <w:jc w:val="both"/>
        <w:rPr>
          <w:rFonts w:ascii="Times New Roman"/>
        </w:rPr>
      </w:pPr>
      <w:r>
        <w:rPr>
          <w:rFonts w:ascii="Times New Roman"/>
        </w:rPr>
        <w:t>Generally accepted accounting principle requires t</w:t>
      </w:r>
      <w:r>
        <w:rPr>
          <w:rFonts w:ascii="Times New Roman"/>
        </w:rPr>
        <w:t>hat only those transactions which pertaining to that accounting period only should be considered and included in the Profit and Loss Account of the period.</w:t>
      </w:r>
    </w:p>
    <w:p w:rsidR="00927ADA" w:rsidRDefault="00DC7EB7">
      <w:pPr>
        <w:pStyle w:val="Heading4"/>
        <w:numPr>
          <w:ilvl w:val="0"/>
          <w:numId w:val="57"/>
        </w:numPr>
        <w:tabs>
          <w:tab w:val="left" w:pos="408"/>
        </w:tabs>
        <w:spacing w:line="251" w:lineRule="exact"/>
        <w:ind w:left="407" w:hanging="133"/>
      </w:pPr>
      <w:r>
        <w:t>Facilitates proper allocation of capital &amp; revenue,</w:t>
      </w:r>
      <w:r>
        <w:rPr>
          <w:spacing w:val="-4"/>
        </w:rPr>
        <w:t xml:space="preserve"> </w:t>
      </w:r>
      <w:r>
        <w:t>expenditure</w:t>
      </w:r>
    </w:p>
    <w:p w:rsidR="00927ADA" w:rsidRDefault="00DC7EB7">
      <w:pPr>
        <w:pStyle w:val="BodyText"/>
        <w:ind w:left="220" w:right="258" w:firstLine="719"/>
        <w:jc w:val="both"/>
        <w:rPr>
          <w:rFonts w:ascii="Times New Roman"/>
        </w:rPr>
      </w:pPr>
      <w:r>
        <w:rPr>
          <w:rFonts w:ascii="Times New Roman"/>
        </w:rPr>
        <w:t>Vouching helps the auditor to determ</w:t>
      </w:r>
      <w:r>
        <w:rPr>
          <w:rFonts w:ascii="Times New Roman"/>
        </w:rPr>
        <w:t>ine the proper allocation of capital and revenue expenditure and receipts.</w:t>
      </w:r>
    </w:p>
    <w:p w:rsidR="00927ADA" w:rsidRDefault="00DC7EB7">
      <w:pPr>
        <w:pStyle w:val="Heading4"/>
        <w:numPr>
          <w:ilvl w:val="0"/>
          <w:numId w:val="57"/>
        </w:numPr>
        <w:tabs>
          <w:tab w:val="left" w:pos="408"/>
        </w:tabs>
        <w:spacing w:before="1" w:line="253" w:lineRule="exact"/>
        <w:ind w:left="407" w:hanging="133"/>
      </w:pPr>
      <w:r>
        <w:t>Detects frauds and</w:t>
      </w:r>
      <w:r>
        <w:rPr>
          <w:spacing w:val="-5"/>
        </w:rPr>
        <w:t xml:space="preserve"> </w:t>
      </w:r>
      <w:r>
        <w:t>errors</w:t>
      </w:r>
    </w:p>
    <w:p w:rsidR="00927ADA" w:rsidRDefault="00DC7EB7">
      <w:pPr>
        <w:pStyle w:val="BodyText"/>
        <w:spacing w:line="252" w:lineRule="exact"/>
        <w:ind w:left="940"/>
        <w:jc w:val="both"/>
        <w:rPr>
          <w:rFonts w:ascii="Times New Roman"/>
        </w:rPr>
      </w:pPr>
      <w:r>
        <w:rPr>
          <w:rFonts w:ascii="Times New Roman"/>
        </w:rPr>
        <w:t>It enables the auditor to detect the existence of frauds and errors in time.</w:t>
      </w:r>
    </w:p>
    <w:p w:rsidR="00927ADA" w:rsidRDefault="00DC7EB7">
      <w:pPr>
        <w:pStyle w:val="Heading4"/>
        <w:numPr>
          <w:ilvl w:val="0"/>
          <w:numId w:val="57"/>
        </w:numPr>
        <w:tabs>
          <w:tab w:val="left" w:pos="408"/>
        </w:tabs>
        <w:spacing w:line="252" w:lineRule="exact"/>
        <w:ind w:left="407" w:hanging="133"/>
      </w:pPr>
      <w:r>
        <w:t>Decides authenticity of</w:t>
      </w:r>
      <w:r>
        <w:rPr>
          <w:spacing w:val="-1"/>
        </w:rPr>
        <w:t xml:space="preserve"> </w:t>
      </w:r>
      <w:r>
        <w:t>transactions</w:t>
      </w:r>
    </w:p>
    <w:p w:rsidR="00927ADA" w:rsidRDefault="00DC7EB7">
      <w:pPr>
        <w:pStyle w:val="BodyText"/>
        <w:spacing w:before="1"/>
        <w:ind w:left="220" w:right="259" w:firstLine="719"/>
        <w:jc w:val="both"/>
        <w:rPr>
          <w:rFonts w:ascii="Times New Roman"/>
        </w:rPr>
      </w:pPr>
      <w:r>
        <w:rPr>
          <w:rFonts w:ascii="Times New Roman"/>
        </w:rPr>
        <w:t>It ensures the auditor that the transactions recorded are not only genuine but they are duly authorized by some responsible officials and they are complete in all repects.</w:t>
      </w:r>
    </w:p>
    <w:p w:rsidR="00927ADA" w:rsidRDefault="00DC7EB7">
      <w:pPr>
        <w:pStyle w:val="Heading4"/>
        <w:numPr>
          <w:ilvl w:val="0"/>
          <w:numId w:val="57"/>
        </w:numPr>
        <w:tabs>
          <w:tab w:val="left" w:pos="408"/>
        </w:tabs>
        <w:spacing w:before="1" w:line="252" w:lineRule="exact"/>
        <w:ind w:left="407" w:hanging="133"/>
      </w:pPr>
      <w:r>
        <w:t>Ensures proper</w:t>
      </w:r>
      <w:r>
        <w:rPr>
          <w:spacing w:val="-2"/>
        </w:rPr>
        <w:t xml:space="preserve"> </w:t>
      </w:r>
      <w:r>
        <w:t>accounting</w:t>
      </w:r>
    </w:p>
    <w:p w:rsidR="00927ADA" w:rsidRDefault="00DC7EB7">
      <w:pPr>
        <w:pStyle w:val="BodyText"/>
        <w:ind w:left="220" w:right="262" w:firstLine="719"/>
        <w:jc w:val="both"/>
        <w:rPr>
          <w:rFonts w:ascii="Times New Roman"/>
        </w:rPr>
      </w:pPr>
      <w:r>
        <w:rPr>
          <w:rFonts w:ascii="Times New Roman"/>
        </w:rPr>
        <w:t xml:space="preserve">Vouching enables the auditor to verify whether accounting </w:t>
      </w:r>
      <w:r>
        <w:rPr>
          <w:rFonts w:ascii="Times New Roman"/>
        </w:rPr>
        <w:t>has been done as per recognized accounting policies and practices and the vouchers verified are properly accounted in the books.</w:t>
      </w:r>
    </w:p>
    <w:p w:rsidR="00927ADA" w:rsidRDefault="00DC7EB7">
      <w:pPr>
        <w:pStyle w:val="Heading4"/>
        <w:numPr>
          <w:ilvl w:val="0"/>
          <w:numId w:val="57"/>
        </w:numPr>
        <w:tabs>
          <w:tab w:val="left" w:pos="408"/>
        </w:tabs>
        <w:spacing w:line="252" w:lineRule="exact"/>
        <w:ind w:left="407" w:hanging="133"/>
      </w:pPr>
      <w:r>
        <w:t>Compliance with</w:t>
      </w:r>
      <w:r>
        <w:rPr>
          <w:spacing w:val="-6"/>
        </w:rPr>
        <w:t xml:space="preserve"> </w:t>
      </w:r>
      <w:r>
        <w:t>law</w:t>
      </w:r>
    </w:p>
    <w:p w:rsidR="00927ADA" w:rsidRDefault="00DC7EB7">
      <w:pPr>
        <w:pStyle w:val="BodyText"/>
        <w:ind w:left="220" w:right="262" w:firstLine="719"/>
        <w:jc w:val="both"/>
        <w:rPr>
          <w:rFonts w:ascii="Times New Roman"/>
        </w:rPr>
      </w:pPr>
      <w:r>
        <w:rPr>
          <w:rFonts w:ascii="Times New Roman"/>
        </w:rPr>
        <w:t>Vouching ensures that the transactions are complying with the previous of law i.e. Indian Companies Act, 20</w:t>
      </w:r>
      <w:r>
        <w:rPr>
          <w:rFonts w:ascii="Times New Roman"/>
        </w:rPr>
        <w:t>13.</w:t>
      </w: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spacing w:before="6"/>
        <w:rPr>
          <w:rFonts w:ascii="Times New Roman"/>
        </w:rPr>
      </w:pPr>
      <w:r w:rsidRPr="00927ADA">
        <w:pict>
          <v:shape id="_x0000_s1078" style="position:absolute;margin-left:70.6pt;margin-top:14.9pt;width:490.3pt;height:4.45pt;z-index:-15689216;mso-wrap-distance-left:0;mso-wrap-distance-right:0;mso-position-horizontal-relative:page" coordorigin="1412,298" coordsize="9806,89" o:spt="100" adj="0,,0" path="m11217,372r-9805,l1412,387r9805,l11217,372xm11217,298r-9805,l1412,358r9805,l11217,298xe" fillcolor="#612322" stroked="f">
            <v:stroke joinstyle="round"/>
            <v:formulas/>
            <v:path arrowok="t" o:connecttype="segments"/>
            <w10:wrap type="topAndBottom" anchorx="page"/>
          </v:shape>
        </w:pict>
      </w:r>
    </w:p>
    <w:p w:rsidR="00927ADA" w:rsidRDefault="00927ADA">
      <w:pPr>
        <w:rPr>
          <w:rFonts w:ascii="Times New Roman"/>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Heading2"/>
        <w:spacing w:before="84" w:line="275" w:lineRule="exact"/>
        <w:ind w:left="220" w:firstLine="0"/>
        <w:jc w:val="left"/>
        <w:rPr>
          <w:rFonts w:ascii="Times New Roman"/>
        </w:rPr>
      </w:pPr>
      <w:r>
        <w:rPr>
          <w:rFonts w:ascii="Times New Roman"/>
        </w:rPr>
        <w:t>The special considerations to be borne in mind by the auditor in the course of vouching.</w:t>
      </w:r>
    </w:p>
    <w:p w:rsidR="00927ADA" w:rsidRDefault="00DC7EB7">
      <w:pPr>
        <w:pStyle w:val="ListParagraph"/>
        <w:numPr>
          <w:ilvl w:val="0"/>
          <w:numId w:val="56"/>
        </w:numPr>
        <w:tabs>
          <w:tab w:val="left" w:pos="497"/>
        </w:tabs>
        <w:spacing w:line="251" w:lineRule="exact"/>
        <w:ind w:hanging="222"/>
        <w:rPr>
          <w:rFonts w:ascii="Times New Roman"/>
        </w:rPr>
      </w:pPr>
      <w:r>
        <w:rPr>
          <w:rFonts w:ascii="Times New Roman"/>
        </w:rPr>
        <w:t>Date of the</w:t>
      </w:r>
      <w:r>
        <w:rPr>
          <w:rFonts w:ascii="Times New Roman"/>
          <w:spacing w:val="-4"/>
        </w:rPr>
        <w:t xml:space="preserve"> </w:t>
      </w:r>
      <w:r>
        <w:rPr>
          <w:rFonts w:ascii="Times New Roman"/>
        </w:rPr>
        <w:t>voucher</w:t>
      </w:r>
    </w:p>
    <w:p w:rsidR="00927ADA" w:rsidRDefault="00DC7EB7">
      <w:pPr>
        <w:pStyle w:val="ListParagraph"/>
        <w:numPr>
          <w:ilvl w:val="0"/>
          <w:numId w:val="56"/>
        </w:numPr>
        <w:tabs>
          <w:tab w:val="left" w:pos="497"/>
        </w:tabs>
        <w:spacing w:line="252" w:lineRule="exact"/>
        <w:ind w:hanging="222"/>
        <w:rPr>
          <w:rFonts w:ascii="Times New Roman"/>
        </w:rPr>
      </w:pPr>
      <w:r>
        <w:rPr>
          <w:rFonts w:ascii="Times New Roman"/>
        </w:rPr>
        <w:t>The name of the</w:t>
      </w:r>
      <w:r>
        <w:rPr>
          <w:rFonts w:ascii="Times New Roman"/>
          <w:spacing w:val="-3"/>
        </w:rPr>
        <w:t xml:space="preserve"> </w:t>
      </w:r>
      <w:r>
        <w:rPr>
          <w:rFonts w:ascii="Times New Roman"/>
        </w:rPr>
        <w:t>party</w:t>
      </w:r>
    </w:p>
    <w:p w:rsidR="00927ADA" w:rsidRDefault="00DC7EB7">
      <w:pPr>
        <w:pStyle w:val="ListParagraph"/>
        <w:numPr>
          <w:ilvl w:val="0"/>
          <w:numId w:val="56"/>
        </w:numPr>
        <w:tabs>
          <w:tab w:val="left" w:pos="497"/>
        </w:tabs>
        <w:spacing w:before="1" w:line="252" w:lineRule="exact"/>
        <w:ind w:hanging="222"/>
        <w:rPr>
          <w:rFonts w:ascii="Times New Roman"/>
        </w:rPr>
      </w:pPr>
      <w:r>
        <w:rPr>
          <w:rFonts w:ascii="Times New Roman"/>
        </w:rPr>
        <w:t>Tick and audit rubber</w:t>
      </w:r>
      <w:r>
        <w:rPr>
          <w:rFonts w:ascii="Times New Roman"/>
          <w:spacing w:val="-5"/>
        </w:rPr>
        <w:t xml:space="preserve"> </w:t>
      </w:r>
      <w:r>
        <w:rPr>
          <w:rFonts w:ascii="Times New Roman"/>
        </w:rPr>
        <w:t>stamp</w:t>
      </w:r>
    </w:p>
    <w:p w:rsidR="00927ADA" w:rsidRDefault="00DC7EB7">
      <w:pPr>
        <w:pStyle w:val="ListParagraph"/>
        <w:numPr>
          <w:ilvl w:val="0"/>
          <w:numId w:val="56"/>
        </w:numPr>
        <w:tabs>
          <w:tab w:val="left" w:pos="497"/>
        </w:tabs>
        <w:spacing w:line="252" w:lineRule="exact"/>
        <w:ind w:hanging="222"/>
        <w:rPr>
          <w:rFonts w:ascii="Times New Roman"/>
        </w:rPr>
      </w:pPr>
      <w:r>
        <w:rPr>
          <w:rFonts w:ascii="Times New Roman"/>
        </w:rPr>
        <w:t>Authorisation by the authorised</w:t>
      </w:r>
      <w:r>
        <w:rPr>
          <w:rFonts w:ascii="Times New Roman"/>
          <w:spacing w:val="-4"/>
        </w:rPr>
        <w:t xml:space="preserve"> </w:t>
      </w:r>
      <w:r>
        <w:rPr>
          <w:rFonts w:ascii="Times New Roman"/>
        </w:rPr>
        <w:t>person</w:t>
      </w:r>
    </w:p>
    <w:p w:rsidR="00927ADA" w:rsidRDefault="00DC7EB7">
      <w:pPr>
        <w:pStyle w:val="ListParagraph"/>
        <w:numPr>
          <w:ilvl w:val="0"/>
          <w:numId w:val="56"/>
        </w:numPr>
        <w:tabs>
          <w:tab w:val="left" w:pos="497"/>
        </w:tabs>
        <w:spacing w:before="2" w:line="252" w:lineRule="exact"/>
        <w:ind w:hanging="222"/>
        <w:rPr>
          <w:rFonts w:ascii="Times New Roman"/>
        </w:rPr>
      </w:pPr>
      <w:r>
        <w:rPr>
          <w:rFonts w:ascii="Times New Roman"/>
        </w:rPr>
        <w:t>Revenue stamp of Re. 1 if it exceeds</w:t>
      </w:r>
      <w:r>
        <w:rPr>
          <w:rFonts w:ascii="Times New Roman"/>
          <w:spacing w:val="-7"/>
        </w:rPr>
        <w:t xml:space="preserve"> </w:t>
      </w:r>
      <w:r>
        <w:rPr>
          <w:rFonts w:ascii="Times New Roman"/>
        </w:rPr>
        <w:t>Rs.5000/-</w:t>
      </w:r>
    </w:p>
    <w:p w:rsidR="00927ADA" w:rsidRDefault="00DC7EB7">
      <w:pPr>
        <w:pStyle w:val="ListParagraph"/>
        <w:numPr>
          <w:ilvl w:val="0"/>
          <w:numId w:val="56"/>
        </w:numPr>
        <w:tabs>
          <w:tab w:val="left" w:pos="497"/>
        </w:tabs>
        <w:spacing w:line="252" w:lineRule="exact"/>
        <w:ind w:hanging="222"/>
        <w:rPr>
          <w:rFonts w:ascii="Times New Roman"/>
        </w:rPr>
      </w:pPr>
      <w:r>
        <w:rPr>
          <w:rFonts w:ascii="Times New Roman"/>
        </w:rPr>
        <w:t>Transaction relates to</w:t>
      </w:r>
      <w:r>
        <w:rPr>
          <w:rFonts w:ascii="Times New Roman"/>
          <w:spacing w:val="-4"/>
        </w:rPr>
        <w:t xml:space="preserve"> </w:t>
      </w:r>
      <w:r>
        <w:rPr>
          <w:rFonts w:ascii="Times New Roman"/>
        </w:rPr>
        <w:t>business</w:t>
      </w:r>
    </w:p>
    <w:p w:rsidR="00927ADA" w:rsidRDefault="00DC7EB7">
      <w:pPr>
        <w:pStyle w:val="ListParagraph"/>
        <w:numPr>
          <w:ilvl w:val="0"/>
          <w:numId w:val="56"/>
        </w:numPr>
        <w:tabs>
          <w:tab w:val="left" w:pos="497"/>
        </w:tabs>
        <w:spacing w:line="252" w:lineRule="exact"/>
        <w:ind w:hanging="222"/>
        <w:rPr>
          <w:rFonts w:ascii="Times New Roman"/>
        </w:rPr>
      </w:pPr>
      <w:r>
        <w:rPr>
          <w:rFonts w:ascii="Times New Roman"/>
        </w:rPr>
        <w:t>Revenue and capital 8. Amounts in words and</w:t>
      </w:r>
      <w:r>
        <w:rPr>
          <w:rFonts w:ascii="Times New Roman"/>
          <w:spacing w:val="-10"/>
        </w:rPr>
        <w:t xml:space="preserve"> </w:t>
      </w:r>
      <w:r>
        <w:rPr>
          <w:rFonts w:ascii="Times New Roman"/>
        </w:rPr>
        <w:t>figure</w:t>
      </w:r>
    </w:p>
    <w:p w:rsidR="00927ADA" w:rsidRDefault="00DC7EB7">
      <w:pPr>
        <w:pStyle w:val="ListParagraph"/>
        <w:numPr>
          <w:ilvl w:val="0"/>
          <w:numId w:val="55"/>
        </w:numPr>
        <w:tabs>
          <w:tab w:val="left" w:pos="497"/>
        </w:tabs>
        <w:spacing w:before="1" w:line="252" w:lineRule="exact"/>
        <w:ind w:hanging="222"/>
        <w:rPr>
          <w:rFonts w:ascii="Times New Roman"/>
        </w:rPr>
      </w:pPr>
      <w:r>
        <w:rPr>
          <w:rFonts w:ascii="Times New Roman"/>
        </w:rPr>
        <w:t>Account head</w:t>
      </w:r>
    </w:p>
    <w:p w:rsidR="00927ADA" w:rsidRDefault="00DC7EB7">
      <w:pPr>
        <w:pStyle w:val="ListParagraph"/>
        <w:numPr>
          <w:ilvl w:val="0"/>
          <w:numId w:val="55"/>
        </w:numPr>
        <w:tabs>
          <w:tab w:val="left" w:pos="607"/>
        </w:tabs>
        <w:spacing w:line="252" w:lineRule="exact"/>
        <w:ind w:left="606" w:hanging="332"/>
        <w:rPr>
          <w:rFonts w:ascii="Times New Roman" w:hAnsi="Times New Roman"/>
        </w:rPr>
      </w:pPr>
      <w:r>
        <w:rPr>
          <w:noProof/>
        </w:rPr>
        <w:drawing>
          <wp:anchor distT="0" distB="0" distL="0" distR="0" simplePos="0" relativeHeight="485329920" behindDoc="1" locked="0" layoutInCell="1" allowOverlap="1">
            <wp:simplePos x="0" y="0"/>
            <wp:positionH relativeFrom="page">
              <wp:posOffset>991336</wp:posOffset>
            </wp:positionH>
            <wp:positionV relativeFrom="paragraph">
              <wp:posOffset>9462</wp:posOffset>
            </wp:positionV>
            <wp:extent cx="5999632" cy="5927217"/>
            <wp:effectExtent l="0" t="0" r="0" b="0"/>
            <wp:wrapNone/>
            <wp:docPr id="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png"/>
                    <pic:cNvPicPr/>
                  </pic:nvPicPr>
                  <pic:blipFill>
                    <a:blip r:embed="rId7" cstate="print"/>
                    <a:stretch>
                      <a:fillRect/>
                    </a:stretch>
                  </pic:blipFill>
                  <pic:spPr>
                    <a:xfrm>
                      <a:off x="0" y="0"/>
                      <a:ext cx="5999632" cy="5927217"/>
                    </a:xfrm>
                    <a:prstGeom prst="rect">
                      <a:avLst/>
                    </a:prstGeom>
                  </pic:spPr>
                </pic:pic>
              </a:graphicData>
            </a:graphic>
          </wp:anchor>
        </w:drawing>
      </w:r>
      <w:r>
        <w:rPr>
          <w:rFonts w:ascii="Times New Roman" w:hAnsi="Times New Roman"/>
        </w:rPr>
        <w:t>No assistance of member of client’s staff to be taken for checking</w:t>
      </w:r>
      <w:r>
        <w:rPr>
          <w:rFonts w:ascii="Times New Roman" w:hAnsi="Times New Roman"/>
          <w:spacing w:val="-10"/>
        </w:rPr>
        <w:t xml:space="preserve"> </w:t>
      </w:r>
      <w:r>
        <w:rPr>
          <w:rFonts w:ascii="Times New Roman" w:hAnsi="Times New Roman"/>
        </w:rPr>
        <w:t>receipts</w:t>
      </w:r>
    </w:p>
    <w:p w:rsidR="00927ADA" w:rsidRDefault="00DC7EB7">
      <w:pPr>
        <w:pStyle w:val="ListParagraph"/>
        <w:numPr>
          <w:ilvl w:val="0"/>
          <w:numId w:val="55"/>
        </w:numPr>
        <w:tabs>
          <w:tab w:val="left" w:pos="552"/>
        </w:tabs>
        <w:spacing w:before="2" w:line="252" w:lineRule="exact"/>
        <w:ind w:left="551" w:hanging="332"/>
        <w:rPr>
          <w:rFonts w:ascii="Times New Roman"/>
        </w:rPr>
      </w:pPr>
      <w:r>
        <w:rPr>
          <w:rFonts w:ascii="Times New Roman"/>
        </w:rPr>
        <w:t>Not to accept receipted</w:t>
      </w:r>
      <w:r>
        <w:rPr>
          <w:rFonts w:ascii="Times New Roman"/>
          <w:spacing w:val="-4"/>
        </w:rPr>
        <w:t xml:space="preserve"> </w:t>
      </w:r>
      <w:r>
        <w:rPr>
          <w:rFonts w:ascii="Times New Roman"/>
        </w:rPr>
        <w:t>invoi</w:t>
      </w:r>
      <w:r>
        <w:rPr>
          <w:rFonts w:ascii="Times New Roman"/>
        </w:rPr>
        <w:t>ce</w:t>
      </w:r>
    </w:p>
    <w:p w:rsidR="00927ADA" w:rsidRDefault="00DC7EB7">
      <w:pPr>
        <w:pStyle w:val="ListParagraph"/>
        <w:numPr>
          <w:ilvl w:val="0"/>
          <w:numId w:val="55"/>
        </w:numPr>
        <w:tabs>
          <w:tab w:val="left" w:pos="552"/>
        </w:tabs>
        <w:spacing w:line="252" w:lineRule="exact"/>
        <w:ind w:left="551" w:hanging="332"/>
        <w:rPr>
          <w:rFonts w:ascii="Times New Roman"/>
        </w:rPr>
      </w:pPr>
      <w:r>
        <w:rPr>
          <w:rFonts w:ascii="Times New Roman"/>
        </w:rPr>
        <w:t>Missing</w:t>
      </w:r>
      <w:r>
        <w:rPr>
          <w:rFonts w:ascii="Times New Roman"/>
          <w:spacing w:val="-4"/>
        </w:rPr>
        <w:t xml:space="preserve"> </w:t>
      </w:r>
      <w:r>
        <w:rPr>
          <w:rFonts w:ascii="Times New Roman"/>
        </w:rPr>
        <w:t>vouchers</w:t>
      </w:r>
    </w:p>
    <w:p w:rsidR="00927ADA" w:rsidRDefault="00DC7EB7">
      <w:pPr>
        <w:pStyle w:val="ListParagraph"/>
        <w:numPr>
          <w:ilvl w:val="0"/>
          <w:numId w:val="55"/>
        </w:numPr>
        <w:tabs>
          <w:tab w:val="left" w:pos="552"/>
        </w:tabs>
        <w:spacing w:line="252" w:lineRule="exact"/>
        <w:ind w:left="551" w:hanging="332"/>
        <w:rPr>
          <w:rFonts w:ascii="Times New Roman"/>
        </w:rPr>
      </w:pPr>
      <w:r>
        <w:rPr>
          <w:rFonts w:ascii="Times New Roman"/>
        </w:rPr>
        <w:t>Important documents</w:t>
      </w:r>
    </w:p>
    <w:p w:rsidR="00927ADA" w:rsidRDefault="00DC7EB7">
      <w:pPr>
        <w:pStyle w:val="ListParagraph"/>
        <w:numPr>
          <w:ilvl w:val="0"/>
          <w:numId w:val="55"/>
        </w:numPr>
        <w:tabs>
          <w:tab w:val="left" w:pos="552"/>
        </w:tabs>
        <w:spacing w:before="1" w:line="253" w:lineRule="exact"/>
        <w:ind w:left="551" w:hanging="332"/>
        <w:rPr>
          <w:rFonts w:ascii="Times New Roman"/>
        </w:rPr>
      </w:pPr>
      <w:r>
        <w:rPr>
          <w:rFonts w:ascii="Times New Roman"/>
        </w:rPr>
        <w:t>Vouching of cash</w:t>
      </w:r>
      <w:r>
        <w:rPr>
          <w:rFonts w:ascii="Times New Roman"/>
          <w:spacing w:val="-4"/>
        </w:rPr>
        <w:t xml:space="preserve"> </w:t>
      </w:r>
      <w:r>
        <w:rPr>
          <w:rFonts w:ascii="Times New Roman"/>
        </w:rPr>
        <w:t>transaction</w:t>
      </w:r>
    </w:p>
    <w:p w:rsidR="00927ADA" w:rsidRDefault="00DC7EB7">
      <w:pPr>
        <w:pStyle w:val="ListParagraph"/>
        <w:numPr>
          <w:ilvl w:val="0"/>
          <w:numId w:val="55"/>
        </w:numPr>
        <w:tabs>
          <w:tab w:val="left" w:pos="552"/>
        </w:tabs>
        <w:ind w:left="551" w:hanging="332"/>
        <w:rPr>
          <w:rFonts w:ascii="Times New Roman"/>
        </w:rPr>
      </w:pPr>
      <w:r>
        <w:rPr>
          <w:rFonts w:ascii="Times New Roman"/>
        </w:rPr>
        <w:t>Proper</w:t>
      </w:r>
      <w:r>
        <w:rPr>
          <w:rFonts w:ascii="Times New Roman"/>
          <w:spacing w:val="-2"/>
        </w:rPr>
        <w:t xml:space="preserve"> </w:t>
      </w:r>
      <w:r>
        <w:rPr>
          <w:rFonts w:ascii="Times New Roman"/>
        </w:rPr>
        <w:t>filing</w:t>
      </w:r>
    </w:p>
    <w:p w:rsidR="00927ADA" w:rsidRDefault="00DC7EB7">
      <w:pPr>
        <w:pStyle w:val="ListParagraph"/>
        <w:numPr>
          <w:ilvl w:val="0"/>
          <w:numId w:val="55"/>
        </w:numPr>
        <w:tabs>
          <w:tab w:val="left" w:pos="552"/>
        </w:tabs>
        <w:spacing w:before="1" w:line="252" w:lineRule="exact"/>
        <w:ind w:left="551" w:hanging="332"/>
        <w:rPr>
          <w:rFonts w:ascii="Times New Roman"/>
        </w:rPr>
      </w:pPr>
      <w:r>
        <w:rPr>
          <w:rFonts w:ascii="Times New Roman"/>
        </w:rPr>
        <w:t>Signature of</w:t>
      </w:r>
      <w:r>
        <w:rPr>
          <w:rFonts w:ascii="Times New Roman"/>
          <w:spacing w:val="-3"/>
        </w:rPr>
        <w:t xml:space="preserve"> </w:t>
      </w:r>
      <w:r>
        <w:rPr>
          <w:rFonts w:ascii="Times New Roman"/>
        </w:rPr>
        <w:t>payee</w:t>
      </w:r>
    </w:p>
    <w:p w:rsidR="00927ADA" w:rsidRDefault="00DC7EB7">
      <w:pPr>
        <w:pStyle w:val="ListParagraph"/>
        <w:numPr>
          <w:ilvl w:val="0"/>
          <w:numId w:val="55"/>
        </w:numPr>
        <w:tabs>
          <w:tab w:val="left" w:pos="552"/>
        </w:tabs>
        <w:spacing w:line="252" w:lineRule="exact"/>
        <w:ind w:left="551" w:hanging="332"/>
        <w:rPr>
          <w:rFonts w:ascii="Times New Roman"/>
        </w:rPr>
      </w:pPr>
      <w:r>
        <w:rPr>
          <w:rFonts w:ascii="Times New Roman"/>
        </w:rPr>
        <w:t>Nature of</w:t>
      </w:r>
      <w:r>
        <w:rPr>
          <w:rFonts w:ascii="Times New Roman"/>
          <w:spacing w:val="-7"/>
        </w:rPr>
        <w:t xml:space="preserve"> </w:t>
      </w:r>
      <w:r>
        <w:rPr>
          <w:rFonts w:ascii="Times New Roman"/>
        </w:rPr>
        <w:t>payment</w:t>
      </w:r>
    </w:p>
    <w:p w:rsidR="00927ADA" w:rsidRDefault="00DC7EB7">
      <w:pPr>
        <w:pStyle w:val="ListParagraph"/>
        <w:numPr>
          <w:ilvl w:val="0"/>
          <w:numId w:val="55"/>
        </w:numPr>
        <w:tabs>
          <w:tab w:val="left" w:pos="607"/>
        </w:tabs>
        <w:spacing w:before="2" w:line="252" w:lineRule="exact"/>
        <w:ind w:left="606" w:hanging="332"/>
        <w:rPr>
          <w:rFonts w:ascii="Times New Roman"/>
        </w:rPr>
      </w:pPr>
      <w:r>
        <w:rPr>
          <w:rFonts w:ascii="Times New Roman"/>
        </w:rPr>
        <w:t>Noting in the audit note</w:t>
      </w:r>
      <w:r>
        <w:rPr>
          <w:rFonts w:ascii="Times New Roman"/>
          <w:spacing w:val="-3"/>
        </w:rPr>
        <w:t xml:space="preserve"> </w:t>
      </w:r>
      <w:r>
        <w:rPr>
          <w:rFonts w:ascii="Times New Roman"/>
        </w:rPr>
        <w:t>book</w:t>
      </w:r>
    </w:p>
    <w:p w:rsidR="00927ADA" w:rsidRDefault="00DC7EB7">
      <w:pPr>
        <w:pStyle w:val="ListParagraph"/>
        <w:numPr>
          <w:ilvl w:val="0"/>
          <w:numId w:val="55"/>
        </w:numPr>
        <w:tabs>
          <w:tab w:val="left" w:pos="552"/>
        </w:tabs>
        <w:spacing w:line="252" w:lineRule="exact"/>
        <w:ind w:left="551" w:hanging="332"/>
        <w:rPr>
          <w:rFonts w:ascii="Times New Roman"/>
        </w:rPr>
      </w:pPr>
      <w:r>
        <w:rPr>
          <w:rFonts w:ascii="Times New Roman"/>
        </w:rPr>
        <w:t>Alteration</w:t>
      </w:r>
    </w:p>
    <w:p w:rsidR="00927ADA" w:rsidRDefault="00DC7EB7">
      <w:pPr>
        <w:pStyle w:val="ListParagraph"/>
        <w:numPr>
          <w:ilvl w:val="0"/>
          <w:numId w:val="55"/>
        </w:numPr>
        <w:tabs>
          <w:tab w:val="left" w:pos="552"/>
        </w:tabs>
        <w:spacing w:line="252" w:lineRule="exact"/>
        <w:ind w:left="551" w:hanging="332"/>
        <w:rPr>
          <w:rFonts w:ascii="Times New Roman"/>
        </w:rPr>
      </w:pPr>
      <w:r>
        <w:rPr>
          <w:rFonts w:ascii="Times New Roman"/>
        </w:rPr>
        <w:t>Voucher control</w:t>
      </w:r>
      <w:r>
        <w:rPr>
          <w:rFonts w:ascii="Times New Roman"/>
          <w:spacing w:val="-3"/>
        </w:rPr>
        <w:t xml:space="preserve"> </w:t>
      </w:r>
      <w:r>
        <w:rPr>
          <w:rFonts w:ascii="Times New Roman"/>
        </w:rPr>
        <w:t>number</w:t>
      </w:r>
    </w:p>
    <w:p w:rsidR="00927ADA" w:rsidRDefault="00927ADA">
      <w:pPr>
        <w:pStyle w:val="BodyText"/>
        <w:spacing w:before="3"/>
        <w:rPr>
          <w:rFonts w:ascii="Times New Roman"/>
        </w:rPr>
      </w:pPr>
    </w:p>
    <w:p w:rsidR="00927ADA" w:rsidRDefault="00DC7EB7">
      <w:pPr>
        <w:pStyle w:val="Heading2"/>
        <w:spacing w:line="240" w:lineRule="auto"/>
        <w:ind w:left="220" w:right="6197" w:firstLine="0"/>
        <w:jc w:val="left"/>
        <w:rPr>
          <w:rFonts w:ascii="Times New Roman"/>
        </w:rPr>
      </w:pPr>
      <w:r>
        <w:rPr>
          <w:rFonts w:ascii="Times New Roman"/>
        </w:rPr>
        <w:t>What are the objectives of vouching? Objectives of vouching</w:t>
      </w:r>
    </w:p>
    <w:p w:rsidR="00927ADA" w:rsidRDefault="00DC7EB7">
      <w:pPr>
        <w:pStyle w:val="BodyText"/>
        <w:spacing w:line="250" w:lineRule="exact"/>
        <w:ind w:left="275"/>
        <w:rPr>
          <w:rFonts w:ascii="Times New Roman"/>
        </w:rPr>
      </w:pPr>
      <w:r>
        <w:rPr>
          <w:rFonts w:ascii="Times New Roman"/>
        </w:rPr>
        <w:t>The basic objectives of vouching are as under:</w:t>
      </w:r>
    </w:p>
    <w:p w:rsidR="00927ADA" w:rsidRDefault="00DC7EB7">
      <w:pPr>
        <w:pStyle w:val="ListParagraph"/>
        <w:numPr>
          <w:ilvl w:val="0"/>
          <w:numId w:val="54"/>
        </w:numPr>
        <w:tabs>
          <w:tab w:val="left" w:pos="497"/>
        </w:tabs>
        <w:spacing w:before="2" w:line="252" w:lineRule="exact"/>
        <w:ind w:hanging="222"/>
        <w:rPr>
          <w:rFonts w:ascii="Times New Roman"/>
        </w:rPr>
      </w:pPr>
      <w:r>
        <w:rPr>
          <w:rFonts w:ascii="Times New Roman"/>
        </w:rPr>
        <w:t>To ensure that all the transactions are properly recorded in the books of</w:t>
      </w:r>
      <w:r>
        <w:rPr>
          <w:rFonts w:ascii="Times New Roman"/>
          <w:spacing w:val="-16"/>
        </w:rPr>
        <w:t xml:space="preserve"> </w:t>
      </w:r>
      <w:r>
        <w:rPr>
          <w:rFonts w:ascii="Times New Roman"/>
        </w:rPr>
        <w:t>accounts.</w:t>
      </w:r>
    </w:p>
    <w:p w:rsidR="00927ADA" w:rsidRDefault="00DC7EB7">
      <w:pPr>
        <w:pStyle w:val="ListParagraph"/>
        <w:numPr>
          <w:ilvl w:val="0"/>
          <w:numId w:val="54"/>
        </w:numPr>
        <w:tabs>
          <w:tab w:val="left" w:pos="497"/>
        </w:tabs>
        <w:spacing w:line="252" w:lineRule="exact"/>
        <w:ind w:hanging="222"/>
        <w:rPr>
          <w:rFonts w:ascii="Times New Roman"/>
        </w:rPr>
      </w:pPr>
      <w:r>
        <w:rPr>
          <w:rFonts w:ascii="Times New Roman"/>
        </w:rPr>
        <w:t>To see the proper evidence supports all the entries of the</w:t>
      </w:r>
      <w:r>
        <w:rPr>
          <w:rFonts w:ascii="Times New Roman"/>
          <w:spacing w:val="-7"/>
        </w:rPr>
        <w:t xml:space="preserve"> </w:t>
      </w:r>
      <w:r>
        <w:rPr>
          <w:rFonts w:ascii="Times New Roman"/>
        </w:rPr>
        <w:t>transactions.</w:t>
      </w:r>
    </w:p>
    <w:p w:rsidR="00927ADA" w:rsidRDefault="00DC7EB7">
      <w:pPr>
        <w:pStyle w:val="BodyText"/>
        <w:ind w:left="275" w:right="2213"/>
        <w:rPr>
          <w:rFonts w:ascii="Times New Roman"/>
        </w:rPr>
      </w:pPr>
      <w:r>
        <w:rPr>
          <w:rFonts w:ascii="Times New Roman"/>
        </w:rPr>
        <w:t>3 To make it sure that fraudulent transactions are not recorded in the books of accounts. 4 To see that all transactions relating to business are recorded in the books of accounts.</w:t>
      </w:r>
    </w:p>
    <w:p w:rsidR="00927ADA" w:rsidRDefault="00DC7EB7">
      <w:pPr>
        <w:pStyle w:val="ListParagraph"/>
        <w:numPr>
          <w:ilvl w:val="0"/>
          <w:numId w:val="53"/>
        </w:numPr>
        <w:tabs>
          <w:tab w:val="left" w:pos="497"/>
        </w:tabs>
        <w:ind w:hanging="222"/>
        <w:rPr>
          <w:rFonts w:ascii="Times New Roman"/>
        </w:rPr>
      </w:pPr>
      <w:r>
        <w:rPr>
          <w:rFonts w:ascii="Times New Roman"/>
        </w:rPr>
        <w:t>To see that all transactions are properly authenticated by a responsible</w:t>
      </w:r>
      <w:r>
        <w:rPr>
          <w:rFonts w:ascii="Times New Roman"/>
          <w:spacing w:val="-11"/>
        </w:rPr>
        <w:t xml:space="preserve"> </w:t>
      </w:r>
      <w:r>
        <w:rPr>
          <w:rFonts w:ascii="Times New Roman"/>
        </w:rPr>
        <w:t>pe</w:t>
      </w:r>
      <w:r>
        <w:rPr>
          <w:rFonts w:ascii="Times New Roman"/>
        </w:rPr>
        <w:t>rson.</w:t>
      </w:r>
    </w:p>
    <w:p w:rsidR="00927ADA" w:rsidRDefault="00927ADA">
      <w:pPr>
        <w:pStyle w:val="BodyText"/>
        <w:spacing w:before="5"/>
        <w:rPr>
          <w:rFonts w:ascii="Times New Roman"/>
        </w:rPr>
      </w:pPr>
    </w:p>
    <w:p w:rsidR="00927ADA" w:rsidRDefault="00DC7EB7">
      <w:pPr>
        <w:pStyle w:val="Heading4"/>
        <w:ind w:left="220" w:right="5320" w:firstLine="0"/>
        <w:jc w:val="left"/>
      </w:pPr>
      <w:r>
        <w:t>How would you vouch cash sales and credit sales? Cash sales</w:t>
      </w:r>
    </w:p>
    <w:p w:rsidR="00927ADA" w:rsidRDefault="00DC7EB7">
      <w:pPr>
        <w:spacing w:before="1" w:line="252" w:lineRule="exact"/>
        <w:ind w:left="220"/>
        <w:rPr>
          <w:rFonts w:ascii="Times New Roman"/>
          <w:b/>
        </w:rPr>
      </w:pPr>
      <w:r>
        <w:rPr>
          <w:rFonts w:ascii="Times New Roman"/>
          <w:b/>
        </w:rPr>
        <w:t>The auditor should take the following steps to vouch cash sales:</w:t>
      </w:r>
    </w:p>
    <w:p w:rsidR="00927ADA" w:rsidRDefault="00DC7EB7">
      <w:pPr>
        <w:pStyle w:val="ListParagraph"/>
        <w:numPr>
          <w:ilvl w:val="1"/>
          <w:numId w:val="53"/>
        </w:numPr>
        <w:tabs>
          <w:tab w:val="left" w:pos="941"/>
        </w:tabs>
        <w:spacing w:line="251" w:lineRule="exact"/>
        <w:ind w:hanging="361"/>
        <w:rPr>
          <w:rFonts w:ascii="Times New Roman"/>
          <w:b/>
        </w:rPr>
      </w:pPr>
      <w:r>
        <w:rPr>
          <w:rFonts w:ascii="Times New Roman"/>
          <w:b/>
        </w:rPr>
        <w:t>Internal</w:t>
      </w:r>
      <w:r>
        <w:rPr>
          <w:rFonts w:ascii="Times New Roman"/>
          <w:b/>
          <w:spacing w:val="-2"/>
        </w:rPr>
        <w:t xml:space="preserve"> </w:t>
      </w:r>
      <w:r>
        <w:rPr>
          <w:rFonts w:ascii="Times New Roman"/>
          <w:b/>
        </w:rPr>
        <w:t>check</w:t>
      </w:r>
    </w:p>
    <w:p w:rsidR="00927ADA" w:rsidRDefault="00DC7EB7">
      <w:pPr>
        <w:pStyle w:val="BodyText"/>
        <w:spacing w:line="251" w:lineRule="exact"/>
        <w:ind w:left="220"/>
        <w:rPr>
          <w:rFonts w:ascii="Times New Roman"/>
        </w:rPr>
      </w:pPr>
      <w:r>
        <w:rPr>
          <w:rFonts w:ascii="Times New Roman"/>
        </w:rPr>
        <w:t>Examine the system of internal check</w:t>
      </w:r>
    </w:p>
    <w:p w:rsidR="00927ADA" w:rsidRDefault="00DC7EB7">
      <w:pPr>
        <w:pStyle w:val="Heading4"/>
        <w:numPr>
          <w:ilvl w:val="1"/>
          <w:numId w:val="53"/>
        </w:numPr>
        <w:tabs>
          <w:tab w:val="left" w:pos="941"/>
        </w:tabs>
        <w:spacing w:before="3" w:line="250" w:lineRule="exact"/>
        <w:ind w:hanging="361"/>
      </w:pPr>
      <w:r>
        <w:t>Daily cash</w:t>
      </w:r>
      <w:r>
        <w:rPr>
          <w:spacing w:val="-3"/>
        </w:rPr>
        <w:t xml:space="preserve"> </w:t>
      </w:r>
      <w:r>
        <w:t>summary</w:t>
      </w:r>
    </w:p>
    <w:p w:rsidR="00927ADA" w:rsidRDefault="00DC7EB7">
      <w:pPr>
        <w:pStyle w:val="BodyText"/>
        <w:spacing w:line="242" w:lineRule="auto"/>
        <w:ind w:left="220" w:right="429"/>
        <w:rPr>
          <w:rFonts w:ascii="Times New Roman"/>
        </w:rPr>
      </w:pPr>
      <w:r>
        <w:rPr>
          <w:rFonts w:ascii="Times New Roman"/>
        </w:rPr>
        <w:t>A summary of daily cash should be checked. The cash s</w:t>
      </w:r>
      <w:r>
        <w:rPr>
          <w:rFonts w:ascii="Times New Roman"/>
        </w:rPr>
        <w:t>ales register should be fully checked with the carbon copies of the cash sales bill. Particular attention should be given to first and last month of accounting year.</w:t>
      </w:r>
    </w:p>
    <w:p w:rsidR="00927ADA" w:rsidRDefault="00DC7EB7">
      <w:pPr>
        <w:pStyle w:val="Heading4"/>
        <w:numPr>
          <w:ilvl w:val="1"/>
          <w:numId w:val="53"/>
        </w:numPr>
        <w:tabs>
          <w:tab w:val="left" w:pos="940"/>
          <w:tab w:val="left" w:pos="941"/>
        </w:tabs>
        <w:spacing w:line="251" w:lineRule="exact"/>
        <w:ind w:hanging="361"/>
      </w:pPr>
      <w:r>
        <w:t>Proper</w:t>
      </w:r>
      <w:r>
        <w:rPr>
          <w:spacing w:val="-2"/>
        </w:rPr>
        <w:t xml:space="preserve"> </w:t>
      </w:r>
      <w:r>
        <w:t>entry</w:t>
      </w:r>
    </w:p>
    <w:p w:rsidR="00927ADA" w:rsidRDefault="00DC7EB7">
      <w:pPr>
        <w:pStyle w:val="BodyText"/>
        <w:ind w:left="220" w:right="367" w:firstLine="55"/>
        <w:rPr>
          <w:rFonts w:ascii="Times New Roman" w:hAnsi="Times New Roman"/>
        </w:rPr>
      </w:pPr>
      <w:r>
        <w:rPr>
          <w:rFonts w:ascii="Times New Roman" w:hAnsi="Times New Roman"/>
        </w:rPr>
        <w:t>See that total of daily cash sales as per salesman’s abstract is properly entered on the receipt side of cash book. If they are deposited into bank, check the same with counterfoil of pay-in-slip book and Bank pass book.</w:t>
      </w:r>
    </w:p>
    <w:p w:rsidR="00927ADA" w:rsidRDefault="00DC7EB7">
      <w:pPr>
        <w:pStyle w:val="Heading4"/>
        <w:numPr>
          <w:ilvl w:val="1"/>
          <w:numId w:val="53"/>
        </w:numPr>
        <w:tabs>
          <w:tab w:val="left" w:pos="941"/>
        </w:tabs>
        <w:spacing w:before="1" w:line="250" w:lineRule="exact"/>
        <w:ind w:hanging="361"/>
      </w:pPr>
      <w:r>
        <w:t>Documentation</w:t>
      </w:r>
    </w:p>
    <w:p w:rsidR="00927ADA" w:rsidRDefault="00DC7EB7">
      <w:pPr>
        <w:pStyle w:val="BodyText"/>
        <w:spacing w:line="242" w:lineRule="auto"/>
        <w:ind w:left="220" w:right="292"/>
        <w:rPr>
          <w:rFonts w:ascii="Times New Roman"/>
        </w:rPr>
      </w:pPr>
      <w:r>
        <w:rPr>
          <w:rFonts w:ascii="Times New Roman"/>
        </w:rPr>
        <w:t>Check the relevant do</w:t>
      </w:r>
      <w:r>
        <w:rPr>
          <w:rFonts w:ascii="Times New Roman"/>
        </w:rPr>
        <w:t>cuments cash memo, Delivery challans, Excise gate pass, octroi receipt. In case of export, Bill of lading, custom duty receipt, Airway bill, Proof of delivery etc.</w:t>
      </w:r>
    </w:p>
    <w:p w:rsidR="00927ADA" w:rsidRDefault="00DC7EB7">
      <w:pPr>
        <w:pStyle w:val="Heading4"/>
        <w:numPr>
          <w:ilvl w:val="1"/>
          <w:numId w:val="53"/>
        </w:numPr>
        <w:tabs>
          <w:tab w:val="left" w:pos="940"/>
          <w:tab w:val="left" w:pos="941"/>
        </w:tabs>
        <w:spacing w:line="251" w:lineRule="exact"/>
        <w:ind w:hanging="361"/>
      </w:pPr>
      <w:r>
        <w:t>Authority for</w:t>
      </w:r>
      <w:r>
        <w:rPr>
          <w:spacing w:val="-4"/>
        </w:rPr>
        <w:t xml:space="preserve"> </w:t>
      </w:r>
      <w:r>
        <w:t>discount</w:t>
      </w:r>
    </w:p>
    <w:p w:rsidR="00927ADA" w:rsidRDefault="00DC7EB7">
      <w:pPr>
        <w:pStyle w:val="BodyText"/>
        <w:spacing w:line="251" w:lineRule="exact"/>
        <w:ind w:left="220"/>
        <w:rPr>
          <w:rFonts w:ascii="Times New Roman"/>
        </w:rPr>
      </w:pPr>
      <w:r>
        <w:rPr>
          <w:rFonts w:ascii="Times New Roman"/>
        </w:rPr>
        <w:t>Where it is a policy of the company to allow a discount, it should be</w:t>
      </w:r>
      <w:r>
        <w:rPr>
          <w:rFonts w:ascii="Times New Roman"/>
        </w:rPr>
        <w:t xml:space="preserve"> seen that uniform policy is followed.</w:t>
      </w:r>
    </w:p>
    <w:p w:rsidR="00927ADA" w:rsidRDefault="00DC7EB7">
      <w:pPr>
        <w:pStyle w:val="Heading4"/>
        <w:numPr>
          <w:ilvl w:val="1"/>
          <w:numId w:val="53"/>
        </w:numPr>
        <w:tabs>
          <w:tab w:val="left" w:pos="940"/>
          <w:tab w:val="left" w:pos="941"/>
        </w:tabs>
        <w:spacing w:before="1" w:line="250" w:lineRule="exact"/>
        <w:ind w:hanging="361"/>
      </w:pPr>
      <w:r>
        <w:t>Reconciliation</w:t>
      </w:r>
    </w:p>
    <w:p w:rsidR="00927ADA" w:rsidRDefault="00DC7EB7">
      <w:pPr>
        <w:pStyle w:val="BodyText"/>
        <w:spacing w:line="250" w:lineRule="exact"/>
        <w:ind w:left="220"/>
        <w:rPr>
          <w:rFonts w:ascii="Times New Roman"/>
        </w:rPr>
      </w:pPr>
      <w:r>
        <w:rPr>
          <w:rFonts w:ascii="Times New Roman"/>
        </w:rPr>
        <w:t>Test check the reconciliation between sales and stocks.</w:t>
      </w:r>
    </w:p>
    <w:p w:rsidR="00927ADA" w:rsidRDefault="00DC7EB7">
      <w:pPr>
        <w:pStyle w:val="Heading4"/>
        <w:numPr>
          <w:ilvl w:val="1"/>
          <w:numId w:val="53"/>
        </w:numPr>
        <w:tabs>
          <w:tab w:val="left" w:pos="995"/>
          <w:tab w:val="left" w:pos="996"/>
        </w:tabs>
        <w:spacing w:before="6" w:line="250" w:lineRule="exact"/>
        <w:ind w:left="995" w:hanging="416"/>
      </w:pPr>
      <w:r>
        <w:t>Posting</w:t>
      </w:r>
    </w:p>
    <w:p w:rsidR="00927ADA" w:rsidRDefault="00DC7EB7">
      <w:pPr>
        <w:pStyle w:val="BodyText"/>
        <w:spacing w:line="250" w:lineRule="exact"/>
        <w:ind w:left="220"/>
        <w:rPr>
          <w:rFonts w:ascii="Times New Roman"/>
        </w:rPr>
      </w:pPr>
      <w:r>
        <w:rPr>
          <w:rFonts w:ascii="Times New Roman"/>
        </w:rPr>
        <w:t>Test checks the posting from cash book into ledger.</w:t>
      </w:r>
    </w:p>
    <w:p w:rsidR="00927ADA" w:rsidRDefault="00DC7EB7">
      <w:pPr>
        <w:pStyle w:val="Heading4"/>
        <w:numPr>
          <w:ilvl w:val="1"/>
          <w:numId w:val="53"/>
        </w:numPr>
        <w:tabs>
          <w:tab w:val="left" w:pos="1974"/>
          <w:tab w:val="left" w:pos="1975"/>
        </w:tabs>
        <w:spacing w:before="6" w:line="250" w:lineRule="exact"/>
        <w:ind w:left="1974" w:hanging="1395"/>
      </w:pPr>
      <w:r>
        <w:t>Sale of Fixed</w:t>
      </w:r>
      <w:r>
        <w:rPr>
          <w:spacing w:val="-2"/>
        </w:rPr>
        <w:t xml:space="preserve"> </w:t>
      </w:r>
      <w:r>
        <w:t>assets</w:t>
      </w:r>
    </w:p>
    <w:p w:rsidR="00927ADA" w:rsidRDefault="00DC7EB7">
      <w:pPr>
        <w:pStyle w:val="BodyText"/>
        <w:spacing w:line="250" w:lineRule="exact"/>
        <w:ind w:left="220"/>
        <w:rPr>
          <w:rFonts w:ascii="Times New Roman"/>
        </w:rPr>
      </w:pPr>
      <w:r>
        <w:rPr>
          <w:rFonts w:ascii="Times New Roman"/>
        </w:rPr>
        <w:t>Ensure that sale of fixed asset is not included in sales.</w:t>
      </w:r>
    </w:p>
    <w:p w:rsidR="00927ADA" w:rsidRDefault="00DC7EB7">
      <w:pPr>
        <w:pStyle w:val="Heading4"/>
        <w:numPr>
          <w:ilvl w:val="1"/>
          <w:numId w:val="53"/>
        </w:numPr>
        <w:tabs>
          <w:tab w:val="left" w:pos="1974"/>
          <w:tab w:val="left" w:pos="1975"/>
        </w:tabs>
        <w:spacing w:before="4"/>
        <w:ind w:left="1974" w:hanging="1395"/>
      </w:pPr>
      <w:r>
        <w:t>Sales of scrap</w:t>
      </w:r>
    </w:p>
    <w:p w:rsidR="00927ADA" w:rsidRDefault="00927ADA">
      <w:pPr>
        <w:pStyle w:val="BodyText"/>
        <w:spacing w:before="2"/>
        <w:rPr>
          <w:rFonts w:ascii="Times New Roman"/>
          <w:b/>
          <w:sz w:val="28"/>
        </w:rPr>
      </w:pPr>
      <w:r w:rsidRPr="00927ADA">
        <w:pict>
          <v:shape id="_x0000_s1077" style="position:absolute;margin-left:70.6pt;margin-top:18.2pt;width:490.3pt;height:4.45pt;z-index:-15688192;mso-wrap-distance-left:0;mso-wrap-distance-right:0;mso-position-horizontal-relative:page" coordorigin="1412,364" coordsize="9806,89" o:spt="100" adj="0,,0" path="m11217,438r-9805,l1412,453r9805,l11217,438xm11217,364r-9805,l1412,424r9805,l11217,364xe" fillcolor="#612322" stroked="f">
            <v:stroke joinstyle="round"/>
            <v:formulas/>
            <v:path arrowok="t" o:connecttype="segments"/>
            <w10:wrap type="topAndBottom" anchorx="page"/>
          </v:shape>
        </w:pict>
      </w:r>
    </w:p>
    <w:p w:rsidR="00927ADA" w:rsidRDefault="00927ADA">
      <w:pPr>
        <w:rPr>
          <w:rFonts w:ascii="Times New Roman"/>
          <w:sz w:val="28"/>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BodyText"/>
        <w:spacing w:before="81" w:line="253" w:lineRule="exact"/>
        <w:ind w:left="220"/>
        <w:rPr>
          <w:rFonts w:ascii="Times New Roman"/>
        </w:rPr>
      </w:pPr>
      <w:r>
        <w:rPr>
          <w:rFonts w:ascii="Times New Roman"/>
        </w:rPr>
        <w:t>See that sale of scrap is recorded separately.</w:t>
      </w:r>
    </w:p>
    <w:p w:rsidR="00927ADA" w:rsidRDefault="00DC7EB7">
      <w:pPr>
        <w:spacing w:line="253" w:lineRule="exact"/>
        <w:ind w:left="604"/>
        <w:rPr>
          <w:rFonts w:ascii="Times New Roman"/>
          <w:b/>
        </w:rPr>
      </w:pPr>
      <w:r>
        <w:rPr>
          <w:rFonts w:ascii="Times New Roman"/>
        </w:rPr>
        <w:t xml:space="preserve">J. </w:t>
      </w:r>
      <w:r>
        <w:rPr>
          <w:rFonts w:ascii="Times New Roman"/>
          <w:b/>
        </w:rPr>
        <w:t>AS 9</w:t>
      </w:r>
    </w:p>
    <w:p w:rsidR="00927ADA" w:rsidRDefault="00DC7EB7">
      <w:pPr>
        <w:pStyle w:val="BodyText"/>
        <w:spacing w:before="1"/>
        <w:ind w:left="220"/>
        <w:rPr>
          <w:rFonts w:ascii="Times New Roman"/>
        </w:rPr>
      </w:pPr>
      <w:r>
        <w:rPr>
          <w:rFonts w:ascii="Times New Roman"/>
        </w:rPr>
        <w:t>See that AS9 is complied with.</w:t>
      </w:r>
    </w:p>
    <w:p w:rsidR="00927ADA" w:rsidRDefault="00927ADA">
      <w:pPr>
        <w:pStyle w:val="BodyText"/>
        <w:spacing w:before="6"/>
        <w:rPr>
          <w:rFonts w:ascii="Times New Roman"/>
        </w:rPr>
      </w:pPr>
    </w:p>
    <w:p w:rsidR="00927ADA" w:rsidRDefault="00DC7EB7">
      <w:pPr>
        <w:pStyle w:val="Heading4"/>
        <w:ind w:left="220" w:firstLine="0"/>
        <w:jc w:val="left"/>
      </w:pPr>
      <w:r>
        <w:rPr>
          <w:noProof/>
        </w:rPr>
        <w:drawing>
          <wp:anchor distT="0" distB="0" distL="0" distR="0" simplePos="0" relativeHeight="485330944" behindDoc="1" locked="0" layoutInCell="1" allowOverlap="1">
            <wp:simplePos x="0" y="0"/>
            <wp:positionH relativeFrom="page">
              <wp:posOffset>991336</wp:posOffset>
            </wp:positionH>
            <wp:positionV relativeFrom="paragraph">
              <wp:posOffset>823588</wp:posOffset>
            </wp:positionV>
            <wp:extent cx="5999632" cy="5927217"/>
            <wp:effectExtent l="0" t="0" r="0" b="0"/>
            <wp:wrapNone/>
            <wp:docPr id="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png"/>
                    <pic:cNvPicPr/>
                  </pic:nvPicPr>
                  <pic:blipFill>
                    <a:blip r:embed="rId7" cstate="print"/>
                    <a:stretch>
                      <a:fillRect/>
                    </a:stretch>
                  </pic:blipFill>
                  <pic:spPr>
                    <a:xfrm>
                      <a:off x="0" y="0"/>
                      <a:ext cx="5999632" cy="5927217"/>
                    </a:xfrm>
                    <a:prstGeom prst="rect">
                      <a:avLst/>
                    </a:prstGeom>
                  </pic:spPr>
                </pic:pic>
              </a:graphicData>
            </a:graphic>
          </wp:anchor>
        </w:drawing>
      </w:r>
      <w:r>
        <w:t>Sales on approval Basis or Sale or Return Basis</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82"/>
        <w:gridCol w:w="1553"/>
        <w:gridCol w:w="8030"/>
      </w:tblGrid>
      <w:tr w:rsidR="00927ADA">
        <w:trPr>
          <w:trHeight w:val="505"/>
        </w:trPr>
        <w:tc>
          <w:tcPr>
            <w:tcW w:w="382" w:type="dxa"/>
          </w:tcPr>
          <w:p w:rsidR="00927ADA" w:rsidRDefault="00927ADA">
            <w:pPr>
              <w:pStyle w:val="TableParagraph"/>
              <w:spacing w:line="240" w:lineRule="auto"/>
              <w:ind w:left="0"/>
              <w:rPr>
                <w:rFonts w:ascii="Times New Roman"/>
                <w:sz w:val="20"/>
              </w:rPr>
            </w:pPr>
          </w:p>
        </w:tc>
        <w:tc>
          <w:tcPr>
            <w:tcW w:w="1553" w:type="dxa"/>
          </w:tcPr>
          <w:p w:rsidR="00927ADA" w:rsidRDefault="00DC7EB7">
            <w:pPr>
              <w:pStyle w:val="TableParagraph"/>
              <w:spacing w:line="254" w:lineRule="exact"/>
              <w:ind w:right="212"/>
              <w:rPr>
                <w:rFonts w:ascii="Times New Roman"/>
                <w:b/>
              </w:rPr>
            </w:pPr>
            <w:r>
              <w:rPr>
                <w:rFonts w:ascii="Times New Roman"/>
                <w:b/>
              </w:rPr>
              <w:t>Document to be seen</w:t>
            </w:r>
          </w:p>
        </w:tc>
        <w:tc>
          <w:tcPr>
            <w:tcW w:w="8030" w:type="dxa"/>
          </w:tcPr>
          <w:p w:rsidR="00927ADA" w:rsidRDefault="00DC7EB7">
            <w:pPr>
              <w:pStyle w:val="TableParagraph"/>
              <w:spacing w:line="251" w:lineRule="exact"/>
              <w:rPr>
                <w:rFonts w:ascii="Times New Roman" w:hAnsi="Times New Roman"/>
                <w:b/>
              </w:rPr>
            </w:pPr>
            <w:r>
              <w:rPr>
                <w:rFonts w:ascii="Times New Roman" w:hAnsi="Times New Roman"/>
                <w:b/>
              </w:rPr>
              <w:t>Aspect to be verified / Auditor’s duties</w:t>
            </w:r>
          </w:p>
        </w:tc>
      </w:tr>
      <w:tr w:rsidR="00927ADA">
        <w:trPr>
          <w:trHeight w:val="1010"/>
        </w:trPr>
        <w:tc>
          <w:tcPr>
            <w:tcW w:w="382" w:type="dxa"/>
          </w:tcPr>
          <w:p w:rsidR="00927ADA" w:rsidRDefault="00DC7EB7">
            <w:pPr>
              <w:pStyle w:val="TableParagraph"/>
              <w:spacing w:line="245" w:lineRule="exact"/>
              <w:ind w:left="88" w:right="78"/>
              <w:jc w:val="center"/>
              <w:rPr>
                <w:rFonts w:ascii="Times New Roman"/>
              </w:rPr>
            </w:pPr>
            <w:r>
              <w:rPr>
                <w:rFonts w:ascii="Times New Roman"/>
              </w:rPr>
              <w:t>1.</w:t>
            </w:r>
          </w:p>
        </w:tc>
        <w:tc>
          <w:tcPr>
            <w:tcW w:w="1553" w:type="dxa"/>
          </w:tcPr>
          <w:p w:rsidR="00927ADA" w:rsidRDefault="00DC7EB7">
            <w:pPr>
              <w:pStyle w:val="TableParagraph"/>
              <w:spacing w:line="242" w:lineRule="auto"/>
              <w:ind w:right="96"/>
              <w:rPr>
                <w:rFonts w:ascii="Times New Roman"/>
                <w:b/>
              </w:rPr>
            </w:pPr>
            <w:r>
              <w:rPr>
                <w:rFonts w:ascii="Times New Roman"/>
                <w:b/>
              </w:rPr>
              <w:t>Sale or return day book</w:t>
            </w:r>
          </w:p>
        </w:tc>
        <w:tc>
          <w:tcPr>
            <w:tcW w:w="8030" w:type="dxa"/>
          </w:tcPr>
          <w:p w:rsidR="00927ADA" w:rsidRDefault="00DC7EB7">
            <w:pPr>
              <w:pStyle w:val="TableParagraph"/>
              <w:numPr>
                <w:ilvl w:val="0"/>
                <w:numId w:val="52"/>
              </w:numPr>
              <w:tabs>
                <w:tab w:val="left" w:pos="828"/>
                <w:tab w:val="left" w:pos="829"/>
              </w:tabs>
              <w:spacing w:line="245" w:lineRule="exact"/>
              <w:ind w:hanging="362"/>
              <w:rPr>
                <w:rFonts w:ascii="Times New Roman"/>
              </w:rPr>
            </w:pPr>
            <w:r>
              <w:rPr>
                <w:rFonts w:ascii="Times New Roman"/>
              </w:rPr>
              <w:t>Examine the sale or return day book for the manner of</w:t>
            </w:r>
            <w:r>
              <w:rPr>
                <w:rFonts w:ascii="Times New Roman"/>
                <w:spacing w:val="-15"/>
              </w:rPr>
              <w:t xml:space="preserve"> </w:t>
            </w:r>
            <w:r>
              <w:rPr>
                <w:rFonts w:ascii="Times New Roman"/>
              </w:rPr>
              <w:t>accounting.</w:t>
            </w:r>
          </w:p>
          <w:p w:rsidR="00927ADA" w:rsidRDefault="00DC7EB7">
            <w:pPr>
              <w:pStyle w:val="TableParagraph"/>
              <w:numPr>
                <w:ilvl w:val="0"/>
                <w:numId w:val="52"/>
              </w:numPr>
              <w:tabs>
                <w:tab w:val="left" w:pos="829"/>
              </w:tabs>
              <w:spacing w:before="1" w:line="252" w:lineRule="exact"/>
              <w:ind w:hanging="362"/>
              <w:rPr>
                <w:rFonts w:ascii="Times New Roman"/>
              </w:rPr>
            </w:pPr>
            <w:r>
              <w:rPr>
                <w:rFonts w:ascii="Times New Roman"/>
              </w:rPr>
              <w:t>Check actual movement of goods from dispatch register/ goods outward</w:t>
            </w:r>
            <w:r>
              <w:rPr>
                <w:rFonts w:ascii="Times New Roman"/>
                <w:spacing w:val="-13"/>
              </w:rPr>
              <w:t xml:space="preserve"> </w:t>
            </w:r>
            <w:r>
              <w:rPr>
                <w:rFonts w:ascii="Times New Roman"/>
              </w:rPr>
              <w:t>book.</w:t>
            </w:r>
          </w:p>
          <w:p w:rsidR="00927ADA" w:rsidRDefault="00DC7EB7">
            <w:pPr>
              <w:pStyle w:val="TableParagraph"/>
              <w:numPr>
                <w:ilvl w:val="0"/>
                <w:numId w:val="52"/>
              </w:numPr>
              <w:tabs>
                <w:tab w:val="left" w:pos="883"/>
                <w:tab w:val="left" w:pos="884"/>
              </w:tabs>
              <w:spacing w:line="252" w:lineRule="exact"/>
              <w:ind w:left="883" w:hanging="417"/>
              <w:rPr>
                <w:rFonts w:ascii="Times New Roman"/>
              </w:rPr>
            </w:pPr>
            <w:r>
              <w:rPr>
                <w:rFonts w:ascii="Times New Roman"/>
              </w:rPr>
              <w:t>Note the period of approval in the case of different goods/</w:t>
            </w:r>
            <w:r>
              <w:rPr>
                <w:rFonts w:ascii="Times New Roman"/>
                <w:spacing w:val="-10"/>
              </w:rPr>
              <w:t xml:space="preserve"> </w:t>
            </w:r>
            <w:r>
              <w:rPr>
                <w:rFonts w:ascii="Times New Roman"/>
              </w:rPr>
              <w:t>customers.</w:t>
            </w:r>
          </w:p>
          <w:p w:rsidR="00927ADA" w:rsidRDefault="00DC7EB7">
            <w:pPr>
              <w:pStyle w:val="TableParagraph"/>
              <w:numPr>
                <w:ilvl w:val="0"/>
                <w:numId w:val="52"/>
              </w:numPr>
              <w:tabs>
                <w:tab w:val="left" w:pos="829"/>
              </w:tabs>
              <w:spacing w:line="240" w:lineRule="exact"/>
              <w:ind w:hanging="362"/>
              <w:rPr>
                <w:rFonts w:ascii="Times New Roman"/>
              </w:rPr>
            </w:pPr>
            <w:r>
              <w:rPr>
                <w:rFonts w:ascii="Times New Roman"/>
              </w:rPr>
              <w:t>Verify whether goods returned have been properly reversed in the day</w:t>
            </w:r>
            <w:r>
              <w:rPr>
                <w:rFonts w:ascii="Times New Roman"/>
                <w:spacing w:val="-18"/>
              </w:rPr>
              <w:t xml:space="preserve"> </w:t>
            </w:r>
            <w:r>
              <w:rPr>
                <w:rFonts w:ascii="Times New Roman"/>
              </w:rPr>
              <w:t>book.</w:t>
            </w:r>
          </w:p>
        </w:tc>
      </w:tr>
      <w:tr w:rsidR="00927ADA">
        <w:trPr>
          <w:trHeight w:val="1012"/>
        </w:trPr>
        <w:tc>
          <w:tcPr>
            <w:tcW w:w="382" w:type="dxa"/>
          </w:tcPr>
          <w:p w:rsidR="00927ADA" w:rsidRDefault="00DC7EB7">
            <w:pPr>
              <w:pStyle w:val="TableParagraph"/>
              <w:spacing w:line="247" w:lineRule="exact"/>
              <w:ind w:left="0" w:right="43"/>
              <w:jc w:val="center"/>
              <w:rPr>
                <w:rFonts w:ascii="Times New Roman"/>
              </w:rPr>
            </w:pPr>
            <w:r>
              <w:rPr>
                <w:rFonts w:ascii="Times New Roman"/>
              </w:rPr>
              <w:t>2</w:t>
            </w:r>
          </w:p>
        </w:tc>
        <w:tc>
          <w:tcPr>
            <w:tcW w:w="1553" w:type="dxa"/>
          </w:tcPr>
          <w:p w:rsidR="00927ADA" w:rsidRDefault="00DC7EB7">
            <w:pPr>
              <w:pStyle w:val="TableParagraph"/>
              <w:spacing w:line="240" w:lineRule="auto"/>
              <w:ind w:right="193"/>
              <w:rPr>
                <w:rFonts w:ascii="Times New Roman"/>
                <w:b/>
              </w:rPr>
            </w:pPr>
            <w:r>
              <w:rPr>
                <w:rFonts w:ascii="Times New Roman"/>
                <w:b/>
              </w:rPr>
              <w:t>Order book or confirmation</w:t>
            </w:r>
          </w:p>
          <w:p w:rsidR="00927ADA" w:rsidRDefault="00DC7EB7">
            <w:pPr>
              <w:pStyle w:val="TableParagraph"/>
              <w:spacing w:line="236" w:lineRule="exact"/>
              <w:rPr>
                <w:rFonts w:ascii="Times New Roman"/>
                <w:b/>
              </w:rPr>
            </w:pPr>
            <w:r>
              <w:rPr>
                <w:rFonts w:ascii="Times New Roman"/>
                <w:b/>
              </w:rPr>
              <w:t>book</w:t>
            </w:r>
          </w:p>
        </w:tc>
        <w:tc>
          <w:tcPr>
            <w:tcW w:w="8030" w:type="dxa"/>
          </w:tcPr>
          <w:p w:rsidR="00927ADA" w:rsidRDefault="00DC7EB7">
            <w:pPr>
              <w:pStyle w:val="TableParagraph"/>
              <w:spacing w:line="240" w:lineRule="auto"/>
              <w:ind w:right="976"/>
              <w:rPr>
                <w:rFonts w:ascii="Times New Roman"/>
              </w:rPr>
            </w:pPr>
            <w:r>
              <w:rPr>
                <w:rFonts w:ascii="Times New Roman"/>
              </w:rPr>
              <w:t>Examine this register to verify sale confirmed by customers and goods held by customers at their end as sale or return stock.</w:t>
            </w:r>
          </w:p>
        </w:tc>
      </w:tr>
      <w:tr w:rsidR="00927ADA">
        <w:trPr>
          <w:trHeight w:val="1010"/>
        </w:trPr>
        <w:tc>
          <w:tcPr>
            <w:tcW w:w="382" w:type="dxa"/>
          </w:tcPr>
          <w:p w:rsidR="00927ADA" w:rsidRDefault="00DC7EB7">
            <w:pPr>
              <w:pStyle w:val="TableParagraph"/>
              <w:spacing w:line="247" w:lineRule="exact"/>
              <w:ind w:left="0" w:right="43"/>
              <w:jc w:val="center"/>
              <w:rPr>
                <w:rFonts w:ascii="Times New Roman"/>
              </w:rPr>
            </w:pPr>
            <w:r>
              <w:rPr>
                <w:rFonts w:ascii="Times New Roman"/>
              </w:rPr>
              <w:t>3</w:t>
            </w:r>
          </w:p>
        </w:tc>
        <w:tc>
          <w:tcPr>
            <w:tcW w:w="1553" w:type="dxa"/>
          </w:tcPr>
          <w:p w:rsidR="00927ADA" w:rsidRDefault="00DC7EB7">
            <w:pPr>
              <w:pStyle w:val="TableParagraph"/>
              <w:spacing w:line="251" w:lineRule="exact"/>
              <w:rPr>
                <w:rFonts w:ascii="Times New Roman"/>
                <w:b/>
              </w:rPr>
            </w:pPr>
            <w:r>
              <w:rPr>
                <w:rFonts w:ascii="Times New Roman"/>
                <w:b/>
              </w:rPr>
              <w:t>Sales register</w:t>
            </w:r>
          </w:p>
        </w:tc>
        <w:tc>
          <w:tcPr>
            <w:tcW w:w="8030" w:type="dxa"/>
          </w:tcPr>
          <w:p w:rsidR="00927ADA" w:rsidRDefault="00DC7EB7">
            <w:pPr>
              <w:pStyle w:val="TableParagraph"/>
              <w:spacing w:line="246" w:lineRule="exact"/>
              <w:rPr>
                <w:rFonts w:ascii="Times New Roman"/>
              </w:rPr>
            </w:pPr>
            <w:r>
              <w:rPr>
                <w:rFonts w:ascii="Times New Roman"/>
              </w:rPr>
              <w:t>Ensure that sales have been recognised whenever-</w:t>
            </w:r>
          </w:p>
          <w:p w:rsidR="00927ADA" w:rsidRDefault="00DC7EB7">
            <w:pPr>
              <w:pStyle w:val="TableParagraph"/>
              <w:numPr>
                <w:ilvl w:val="0"/>
                <w:numId w:val="51"/>
              </w:numPr>
              <w:tabs>
                <w:tab w:val="left" w:pos="463"/>
              </w:tabs>
              <w:spacing w:line="252" w:lineRule="exact"/>
              <w:ind w:hanging="301"/>
              <w:rPr>
                <w:rFonts w:ascii="Times New Roman"/>
              </w:rPr>
            </w:pPr>
            <w:r>
              <w:rPr>
                <w:rFonts w:ascii="Times New Roman"/>
              </w:rPr>
              <w:t>approval is received from the party:</w:t>
            </w:r>
            <w:r>
              <w:rPr>
                <w:rFonts w:ascii="Times New Roman"/>
                <w:spacing w:val="-3"/>
              </w:rPr>
              <w:t xml:space="preserve"> </w:t>
            </w:r>
            <w:r>
              <w:rPr>
                <w:rFonts w:ascii="Times New Roman"/>
              </w:rPr>
              <w:t>or</w:t>
            </w:r>
          </w:p>
          <w:p w:rsidR="00927ADA" w:rsidRDefault="00DC7EB7">
            <w:pPr>
              <w:pStyle w:val="TableParagraph"/>
              <w:numPr>
                <w:ilvl w:val="0"/>
                <w:numId w:val="51"/>
              </w:numPr>
              <w:tabs>
                <w:tab w:val="left" w:pos="477"/>
              </w:tabs>
              <w:spacing w:before="1" w:line="252" w:lineRule="exact"/>
              <w:ind w:left="476" w:hanging="315"/>
              <w:rPr>
                <w:rFonts w:ascii="Times New Roman"/>
              </w:rPr>
            </w:pPr>
            <w:r>
              <w:rPr>
                <w:rFonts w:ascii="Times New Roman"/>
              </w:rPr>
              <w:t>goods are appropriated by the party;</w:t>
            </w:r>
            <w:r>
              <w:rPr>
                <w:rFonts w:ascii="Times New Roman"/>
                <w:spacing w:val="-9"/>
              </w:rPr>
              <w:t xml:space="preserve"> </w:t>
            </w:r>
            <w:r>
              <w:rPr>
                <w:rFonts w:ascii="Times New Roman"/>
              </w:rPr>
              <w:t>or</w:t>
            </w:r>
          </w:p>
          <w:p w:rsidR="00927ADA" w:rsidRDefault="00DC7EB7">
            <w:pPr>
              <w:pStyle w:val="TableParagraph"/>
              <w:numPr>
                <w:ilvl w:val="0"/>
                <w:numId w:val="51"/>
              </w:numPr>
              <w:tabs>
                <w:tab w:val="left" w:pos="410"/>
              </w:tabs>
              <w:spacing w:line="238" w:lineRule="exact"/>
              <w:ind w:left="409" w:hanging="303"/>
              <w:rPr>
                <w:rFonts w:ascii="Times New Roman"/>
              </w:rPr>
            </w:pPr>
            <w:r>
              <w:rPr>
                <w:rFonts w:ascii="Times New Roman"/>
              </w:rPr>
              <w:t>period of approval has expired and goods have not been</w:t>
            </w:r>
            <w:r>
              <w:rPr>
                <w:rFonts w:ascii="Times New Roman"/>
                <w:spacing w:val="-8"/>
              </w:rPr>
              <w:t xml:space="preserve"> </w:t>
            </w:r>
            <w:r>
              <w:rPr>
                <w:rFonts w:ascii="Times New Roman"/>
              </w:rPr>
              <w:t>returned.</w:t>
            </w:r>
          </w:p>
        </w:tc>
      </w:tr>
      <w:tr w:rsidR="00927ADA">
        <w:trPr>
          <w:trHeight w:val="1012"/>
        </w:trPr>
        <w:tc>
          <w:tcPr>
            <w:tcW w:w="382" w:type="dxa"/>
          </w:tcPr>
          <w:p w:rsidR="00927ADA" w:rsidRDefault="00DC7EB7">
            <w:pPr>
              <w:pStyle w:val="TableParagraph"/>
              <w:spacing w:line="249" w:lineRule="exact"/>
              <w:ind w:left="0" w:right="43"/>
              <w:jc w:val="center"/>
              <w:rPr>
                <w:rFonts w:ascii="Times New Roman"/>
              </w:rPr>
            </w:pPr>
            <w:r>
              <w:rPr>
                <w:rFonts w:ascii="Times New Roman"/>
              </w:rPr>
              <w:t>4</w:t>
            </w:r>
          </w:p>
        </w:tc>
        <w:tc>
          <w:tcPr>
            <w:tcW w:w="1553" w:type="dxa"/>
          </w:tcPr>
          <w:p w:rsidR="00927ADA" w:rsidRDefault="00DC7EB7">
            <w:pPr>
              <w:pStyle w:val="TableParagraph"/>
              <w:spacing w:before="1" w:line="240" w:lineRule="auto"/>
              <w:ind w:right="609"/>
              <w:rPr>
                <w:rFonts w:ascii="Times New Roman"/>
                <w:b/>
              </w:rPr>
            </w:pPr>
            <w:r>
              <w:rPr>
                <w:rFonts w:ascii="Times New Roman"/>
                <w:b/>
              </w:rPr>
              <w:t>Stock registers and</w:t>
            </w:r>
          </w:p>
          <w:p w:rsidR="00927ADA" w:rsidRDefault="00DC7EB7">
            <w:pPr>
              <w:pStyle w:val="TableParagraph"/>
              <w:spacing w:line="233" w:lineRule="exact"/>
              <w:rPr>
                <w:rFonts w:ascii="Times New Roman"/>
                <w:b/>
              </w:rPr>
            </w:pPr>
            <w:r>
              <w:rPr>
                <w:rFonts w:ascii="Times New Roman"/>
                <w:b/>
              </w:rPr>
              <w:t>statements</w:t>
            </w:r>
          </w:p>
        </w:tc>
        <w:tc>
          <w:tcPr>
            <w:tcW w:w="8030" w:type="dxa"/>
          </w:tcPr>
          <w:p w:rsidR="00927ADA" w:rsidRDefault="00DC7EB7">
            <w:pPr>
              <w:pStyle w:val="TableParagraph"/>
              <w:spacing w:line="240" w:lineRule="auto"/>
              <w:ind w:right="683"/>
              <w:rPr>
                <w:rFonts w:ascii="Times New Roman"/>
              </w:rPr>
            </w:pPr>
            <w:r>
              <w:rPr>
                <w:rFonts w:ascii="Times New Roman"/>
              </w:rPr>
              <w:t>Ensure that closing stock includes goods lying with customers in respect of which period of approval has not expired.</w:t>
            </w:r>
          </w:p>
          <w:p w:rsidR="00927ADA" w:rsidRDefault="00DC7EB7">
            <w:pPr>
              <w:pStyle w:val="TableParagraph"/>
              <w:numPr>
                <w:ilvl w:val="0"/>
                <w:numId w:val="50"/>
              </w:numPr>
              <w:tabs>
                <w:tab w:val="left" w:pos="241"/>
              </w:tabs>
              <w:spacing w:line="251" w:lineRule="exact"/>
              <w:ind w:hanging="134"/>
              <w:rPr>
                <w:rFonts w:ascii="Times New Roman" w:hAnsi="Times New Roman"/>
              </w:rPr>
            </w:pPr>
            <w:r>
              <w:rPr>
                <w:rFonts w:ascii="Times New Roman" w:hAnsi="Times New Roman"/>
              </w:rPr>
              <w:t>Ensure that goods validly returned by customers are duly accounted in</w:t>
            </w:r>
            <w:r>
              <w:rPr>
                <w:rFonts w:ascii="Times New Roman" w:hAnsi="Times New Roman"/>
                <w:spacing w:val="-15"/>
              </w:rPr>
              <w:t xml:space="preserve"> </w:t>
            </w:r>
            <w:r>
              <w:rPr>
                <w:rFonts w:ascii="Times New Roman" w:hAnsi="Times New Roman"/>
              </w:rPr>
              <w:t>stock.</w:t>
            </w:r>
          </w:p>
        </w:tc>
      </w:tr>
    </w:tbl>
    <w:p w:rsidR="00927ADA" w:rsidRDefault="00927ADA">
      <w:pPr>
        <w:pStyle w:val="BodyText"/>
        <w:rPr>
          <w:rFonts w:ascii="Times New Roman"/>
          <w:b/>
        </w:rPr>
      </w:pPr>
    </w:p>
    <w:p w:rsidR="00927ADA" w:rsidRDefault="00DC7EB7">
      <w:pPr>
        <w:ind w:left="220"/>
        <w:rPr>
          <w:rFonts w:ascii="Times New Roman"/>
          <w:b/>
        </w:rPr>
      </w:pPr>
      <w:r>
        <w:rPr>
          <w:rFonts w:ascii="Times New Roman"/>
          <w:b/>
        </w:rPr>
        <w:t>Good sent on consignment</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82"/>
        <w:gridCol w:w="1557"/>
        <w:gridCol w:w="8024"/>
      </w:tblGrid>
      <w:tr w:rsidR="00927ADA">
        <w:trPr>
          <w:trHeight w:val="505"/>
        </w:trPr>
        <w:tc>
          <w:tcPr>
            <w:tcW w:w="382" w:type="dxa"/>
          </w:tcPr>
          <w:p w:rsidR="00927ADA" w:rsidRDefault="00927ADA">
            <w:pPr>
              <w:pStyle w:val="TableParagraph"/>
              <w:spacing w:line="240" w:lineRule="auto"/>
              <w:ind w:left="0"/>
              <w:rPr>
                <w:rFonts w:ascii="Times New Roman"/>
                <w:sz w:val="20"/>
              </w:rPr>
            </w:pPr>
          </w:p>
        </w:tc>
        <w:tc>
          <w:tcPr>
            <w:tcW w:w="1557" w:type="dxa"/>
          </w:tcPr>
          <w:p w:rsidR="00927ADA" w:rsidRDefault="00DC7EB7">
            <w:pPr>
              <w:pStyle w:val="TableParagraph"/>
              <w:spacing w:line="254" w:lineRule="exact"/>
              <w:ind w:right="216"/>
              <w:rPr>
                <w:rFonts w:ascii="Times New Roman"/>
                <w:b/>
              </w:rPr>
            </w:pPr>
            <w:r>
              <w:rPr>
                <w:rFonts w:ascii="Times New Roman"/>
                <w:b/>
              </w:rPr>
              <w:t>Document to be seen</w:t>
            </w:r>
          </w:p>
        </w:tc>
        <w:tc>
          <w:tcPr>
            <w:tcW w:w="8024" w:type="dxa"/>
          </w:tcPr>
          <w:p w:rsidR="00927ADA" w:rsidRDefault="00DC7EB7">
            <w:pPr>
              <w:pStyle w:val="TableParagraph"/>
              <w:spacing w:line="251" w:lineRule="exact"/>
              <w:ind w:left="108"/>
              <w:rPr>
                <w:rFonts w:ascii="Times New Roman" w:hAnsi="Times New Roman"/>
                <w:b/>
              </w:rPr>
            </w:pPr>
            <w:r>
              <w:rPr>
                <w:rFonts w:ascii="Times New Roman" w:hAnsi="Times New Roman"/>
                <w:b/>
              </w:rPr>
              <w:t>Aspect to be verified / Auditor’s duties</w:t>
            </w:r>
          </w:p>
        </w:tc>
      </w:tr>
      <w:tr w:rsidR="00927ADA">
        <w:trPr>
          <w:trHeight w:val="1262"/>
        </w:trPr>
        <w:tc>
          <w:tcPr>
            <w:tcW w:w="382" w:type="dxa"/>
          </w:tcPr>
          <w:p w:rsidR="00927ADA" w:rsidRDefault="00DC7EB7">
            <w:pPr>
              <w:pStyle w:val="TableParagraph"/>
              <w:spacing w:line="245" w:lineRule="exact"/>
              <w:ind w:left="88" w:right="78"/>
              <w:jc w:val="center"/>
              <w:rPr>
                <w:rFonts w:ascii="Times New Roman"/>
              </w:rPr>
            </w:pPr>
            <w:r>
              <w:rPr>
                <w:rFonts w:ascii="Times New Roman"/>
              </w:rPr>
              <w:t>1.</w:t>
            </w:r>
          </w:p>
        </w:tc>
        <w:tc>
          <w:tcPr>
            <w:tcW w:w="1557" w:type="dxa"/>
          </w:tcPr>
          <w:p w:rsidR="00927ADA" w:rsidRDefault="00DC7EB7">
            <w:pPr>
              <w:pStyle w:val="TableParagraph"/>
              <w:spacing w:line="242" w:lineRule="auto"/>
              <w:ind w:right="173"/>
              <w:rPr>
                <w:rFonts w:ascii="Times New Roman"/>
                <w:b/>
              </w:rPr>
            </w:pPr>
            <w:r>
              <w:rPr>
                <w:rFonts w:ascii="Times New Roman"/>
                <w:b/>
              </w:rPr>
              <w:t>Consignment agreement</w:t>
            </w:r>
          </w:p>
        </w:tc>
        <w:tc>
          <w:tcPr>
            <w:tcW w:w="8024" w:type="dxa"/>
          </w:tcPr>
          <w:p w:rsidR="00927ADA" w:rsidRDefault="00DC7EB7">
            <w:pPr>
              <w:pStyle w:val="TableParagraph"/>
              <w:spacing w:line="245" w:lineRule="exact"/>
              <w:ind w:left="108"/>
              <w:rPr>
                <w:rFonts w:ascii="Times New Roman"/>
              </w:rPr>
            </w:pPr>
            <w:r>
              <w:rPr>
                <w:rFonts w:ascii="Times New Roman"/>
              </w:rPr>
              <w:t>Ascertain and note the following terms and conditions-</w:t>
            </w:r>
          </w:p>
          <w:p w:rsidR="00927ADA" w:rsidRDefault="00DC7EB7">
            <w:pPr>
              <w:pStyle w:val="TableParagraph"/>
              <w:numPr>
                <w:ilvl w:val="0"/>
                <w:numId w:val="49"/>
              </w:numPr>
              <w:tabs>
                <w:tab w:val="left" w:pos="241"/>
              </w:tabs>
              <w:spacing w:before="2" w:line="252" w:lineRule="exact"/>
              <w:ind w:left="240"/>
              <w:rPr>
                <w:rFonts w:ascii="Times New Roman" w:hAnsi="Times New Roman"/>
              </w:rPr>
            </w:pPr>
            <w:r>
              <w:rPr>
                <w:rFonts w:ascii="Times New Roman" w:hAnsi="Times New Roman"/>
              </w:rPr>
              <w:t>Commission due- manner of payment, adjustment,</w:t>
            </w:r>
            <w:r>
              <w:rPr>
                <w:rFonts w:ascii="Times New Roman" w:hAnsi="Times New Roman"/>
                <w:spacing w:val="-4"/>
              </w:rPr>
              <w:t xml:space="preserve"> </w:t>
            </w:r>
            <w:r>
              <w:rPr>
                <w:rFonts w:ascii="Times New Roman" w:hAnsi="Times New Roman"/>
              </w:rPr>
              <w:t>etc.</w:t>
            </w:r>
          </w:p>
          <w:p w:rsidR="00927ADA" w:rsidRDefault="00DC7EB7">
            <w:pPr>
              <w:pStyle w:val="TableParagraph"/>
              <w:numPr>
                <w:ilvl w:val="0"/>
                <w:numId w:val="49"/>
              </w:numPr>
              <w:tabs>
                <w:tab w:val="left" w:pos="250"/>
              </w:tabs>
              <w:spacing w:line="240" w:lineRule="auto"/>
              <w:ind w:right="90" w:firstLine="0"/>
              <w:rPr>
                <w:rFonts w:ascii="Times New Roman" w:hAnsi="Times New Roman"/>
              </w:rPr>
            </w:pPr>
            <w:r>
              <w:rPr>
                <w:rFonts w:ascii="Times New Roman" w:hAnsi="Times New Roman"/>
              </w:rPr>
              <w:t>Risk of bad debts- in case of del—credere commission, consignee has to bear the risk of bad debts; else bad debts are borne by the</w:t>
            </w:r>
            <w:r>
              <w:rPr>
                <w:rFonts w:ascii="Times New Roman" w:hAnsi="Times New Roman"/>
                <w:spacing w:val="-6"/>
              </w:rPr>
              <w:t xml:space="preserve"> </w:t>
            </w:r>
            <w:r>
              <w:rPr>
                <w:rFonts w:ascii="Times New Roman" w:hAnsi="Times New Roman"/>
              </w:rPr>
              <w:t>consignor.</w:t>
            </w:r>
          </w:p>
          <w:p w:rsidR="00927ADA" w:rsidRDefault="00DC7EB7">
            <w:pPr>
              <w:pStyle w:val="TableParagraph"/>
              <w:numPr>
                <w:ilvl w:val="0"/>
                <w:numId w:val="49"/>
              </w:numPr>
              <w:tabs>
                <w:tab w:val="left" w:pos="241"/>
              </w:tabs>
              <w:spacing w:line="238" w:lineRule="exact"/>
              <w:ind w:left="240"/>
              <w:rPr>
                <w:rFonts w:ascii="Times New Roman" w:hAnsi="Times New Roman"/>
              </w:rPr>
            </w:pPr>
            <w:r>
              <w:rPr>
                <w:rFonts w:ascii="Times New Roman" w:hAnsi="Times New Roman"/>
              </w:rPr>
              <w:t>Reimbursement of consignment expenses- eligible expenses, extent of</w:t>
            </w:r>
            <w:r>
              <w:rPr>
                <w:rFonts w:ascii="Times New Roman" w:hAnsi="Times New Roman"/>
                <w:spacing w:val="-15"/>
              </w:rPr>
              <w:t xml:space="preserve"> </w:t>
            </w:r>
            <w:r>
              <w:rPr>
                <w:rFonts w:ascii="Times New Roman" w:hAnsi="Times New Roman"/>
              </w:rPr>
              <w:t>reimbursement</w:t>
            </w:r>
          </w:p>
        </w:tc>
      </w:tr>
      <w:tr w:rsidR="00927ADA">
        <w:trPr>
          <w:trHeight w:val="760"/>
        </w:trPr>
        <w:tc>
          <w:tcPr>
            <w:tcW w:w="382" w:type="dxa"/>
          </w:tcPr>
          <w:p w:rsidR="00927ADA" w:rsidRDefault="00DC7EB7">
            <w:pPr>
              <w:pStyle w:val="TableParagraph"/>
              <w:spacing w:line="249" w:lineRule="exact"/>
              <w:ind w:left="0" w:right="43"/>
              <w:jc w:val="center"/>
              <w:rPr>
                <w:rFonts w:ascii="Times New Roman"/>
              </w:rPr>
            </w:pPr>
            <w:r>
              <w:rPr>
                <w:rFonts w:ascii="Times New Roman"/>
              </w:rPr>
              <w:t>2</w:t>
            </w:r>
          </w:p>
        </w:tc>
        <w:tc>
          <w:tcPr>
            <w:tcW w:w="1557" w:type="dxa"/>
          </w:tcPr>
          <w:p w:rsidR="00927ADA" w:rsidRDefault="00DC7EB7">
            <w:pPr>
              <w:pStyle w:val="TableParagraph"/>
              <w:spacing w:before="4" w:line="252" w:lineRule="exact"/>
              <w:ind w:right="625"/>
              <w:rPr>
                <w:rFonts w:ascii="Times New Roman"/>
                <w:b/>
              </w:rPr>
            </w:pPr>
            <w:r>
              <w:rPr>
                <w:rFonts w:ascii="Times New Roman"/>
                <w:b/>
              </w:rPr>
              <w:t>Goods outward book</w:t>
            </w:r>
          </w:p>
        </w:tc>
        <w:tc>
          <w:tcPr>
            <w:tcW w:w="8024" w:type="dxa"/>
          </w:tcPr>
          <w:p w:rsidR="00927ADA" w:rsidRDefault="00DC7EB7">
            <w:pPr>
              <w:pStyle w:val="TableParagraph"/>
              <w:spacing w:line="240" w:lineRule="auto"/>
              <w:ind w:left="108"/>
              <w:rPr>
                <w:rFonts w:ascii="Times New Roman"/>
              </w:rPr>
            </w:pPr>
            <w:r>
              <w:rPr>
                <w:rFonts w:ascii="Times New Roman"/>
              </w:rPr>
              <w:t>Verify goods despatched by reference to the proforma invoice, consignment day book, goods outward book, transport documents, acknowledgement of the goods by the</w:t>
            </w:r>
          </w:p>
          <w:p w:rsidR="00927ADA" w:rsidRDefault="00DC7EB7">
            <w:pPr>
              <w:pStyle w:val="TableParagraph"/>
              <w:spacing w:line="238" w:lineRule="exact"/>
              <w:ind w:left="108"/>
              <w:rPr>
                <w:rFonts w:ascii="Times New Roman"/>
              </w:rPr>
            </w:pPr>
            <w:r>
              <w:rPr>
                <w:rFonts w:ascii="Times New Roman"/>
              </w:rPr>
              <w:t>consignee and the account sales.</w:t>
            </w:r>
          </w:p>
        </w:tc>
      </w:tr>
      <w:tr w:rsidR="00927ADA">
        <w:trPr>
          <w:trHeight w:val="1264"/>
        </w:trPr>
        <w:tc>
          <w:tcPr>
            <w:tcW w:w="382" w:type="dxa"/>
          </w:tcPr>
          <w:p w:rsidR="00927ADA" w:rsidRDefault="00DC7EB7">
            <w:pPr>
              <w:pStyle w:val="TableParagraph"/>
              <w:spacing w:line="247" w:lineRule="exact"/>
              <w:ind w:left="0" w:right="43"/>
              <w:jc w:val="center"/>
              <w:rPr>
                <w:rFonts w:ascii="Times New Roman"/>
              </w:rPr>
            </w:pPr>
            <w:r>
              <w:rPr>
                <w:rFonts w:ascii="Times New Roman"/>
              </w:rPr>
              <w:t>3</w:t>
            </w:r>
          </w:p>
        </w:tc>
        <w:tc>
          <w:tcPr>
            <w:tcW w:w="1557" w:type="dxa"/>
          </w:tcPr>
          <w:p w:rsidR="00927ADA" w:rsidRDefault="00DC7EB7">
            <w:pPr>
              <w:pStyle w:val="TableParagraph"/>
              <w:spacing w:line="240" w:lineRule="auto"/>
              <w:ind w:right="613"/>
              <w:rPr>
                <w:rFonts w:ascii="Times New Roman"/>
                <w:b/>
              </w:rPr>
            </w:pPr>
            <w:r>
              <w:rPr>
                <w:rFonts w:ascii="Times New Roman"/>
                <w:b/>
              </w:rPr>
              <w:t>Stock registers</w:t>
            </w:r>
          </w:p>
        </w:tc>
        <w:tc>
          <w:tcPr>
            <w:tcW w:w="8024" w:type="dxa"/>
          </w:tcPr>
          <w:p w:rsidR="00927ADA" w:rsidRDefault="00DC7EB7">
            <w:pPr>
              <w:pStyle w:val="TableParagraph"/>
              <w:spacing w:line="240" w:lineRule="auto"/>
              <w:ind w:left="108" w:right="213"/>
              <w:rPr>
                <w:rFonts w:ascii="Times New Roman"/>
              </w:rPr>
            </w:pPr>
            <w:r>
              <w:rPr>
                <w:rFonts w:ascii="Times New Roman"/>
              </w:rPr>
              <w:t>Ensure that the stock lying with consignee at the year end is be taken in the balance sheet at cost on a consistent basis and credited to the consignment a/c to arrive at the result of consignment</w:t>
            </w:r>
            <w:r>
              <w:rPr>
                <w:rFonts w:ascii="Times New Roman"/>
                <w:spacing w:val="-2"/>
              </w:rPr>
              <w:t xml:space="preserve"> </w:t>
            </w:r>
            <w:r>
              <w:rPr>
                <w:rFonts w:ascii="Times New Roman"/>
              </w:rPr>
              <w:t>transactions.</w:t>
            </w:r>
          </w:p>
          <w:p w:rsidR="00927ADA" w:rsidRDefault="00DC7EB7">
            <w:pPr>
              <w:pStyle w:val="TableParagraph"/>
              <w:spacing w:line="254" w:lineRule="exact"/>
              <w:ind w:left="108" w:right="676"/>
              <w:rPr>
                <w:rFonts w:ascii="Times New Roman"/>
              </w:rPr>
            </w:pPr>
            <w:r>
              <w:rPr>
                <w:rFonts w:ascii="Times New Roman"/>
              </w:rPr>
              <w:t>Ensure that no profit is taken for the profit</w:t>
            </w:r>
            <w:r>
              <w:rPr>
                <w:rFonts w:ascii="Times New Roman"/>
              </w:rPr>
              <w:t xml:space="preserve"> on goods remaining in the hands of the consignee.</w:t>
            </w:r>
          </w:p>
        </w:tc>
      </w:tr>
      <w:tr w:rsidR="00927ADA">
        <w:trPr>
          <w:trHeight w:val="1262"/>
        </w:trPr>
        <w:tc>
          <w:tcPr>
            <w:tcW w:w="382" w:type="dxa"/>
          </w:tcPr>
          <w:p w:rsidR="00927ADA" w:rsidRDefault="00DC7EB7">
            <w:pPr>
              <w:pStyle w:val="TableParagraph"/>
              <w:spacing w:line="244" w:lineRule="exact"/>
              <w:ind w:left="0" w:right="43"/>
              <w:jc w:val="center"/>
              <w:rPr>
                <w:rFonts w:ascii="Times New Roman"/>
              </w:rPr>
            </w:pPr>
            <w:r>
              <w:rPr>
                <w:rFonts w:ascii="Times New Roman"/>
              </w:rPr>
              <w:t>4</w:t>
            </w:r>
          </w:p>
        </w:tc>
        <w:tc>
          <w:tcPr>
            <w:tcW w:w="1557" w:type="dxa"/>
          </w:tcPr>
          <w:p w:rsidR="00927ADA" w:rsidRDefault="00DC7EB7">
            <w:pPr>
              <w:pStyle w:val="TableParagraph"/>
              <w:spacing w:line="249" w:lineRule="exact"/>
              <w:ind w:left="82" w:right="133"/>
              <w:jc w:val="center"/>
              <w:rPr>
                <w:rFonts w:ascii="Times New Roman"/>
                <w:b/>
              </w:rPr>
            </w:pPr>
            <w:r>
              <w:rPr>
                <w:rFonts w:ascii="Times New Roman"/>
                <w:b/>
              </w:rPr>
              <w:t>Account sales</w:t>
            </w:r>
          </w:p>
        </w:tc>
        <w:tc>
          <w:tcPr>
            <w:tcW w:w="8024" w:type="dxa"/>
          </w:tcPr>
          <w:p w:rsidR="00927ADA" w:rsidRDefault="00DC7EB7">
            <w:pPr>
              <w:pStyle w:val="TableParagraph"/>
              <w:spacing w:line="242" w:lineRule="auto"/>
              <w:ind w:left="108" w:right="213"/>
              <w:rPr>
                <w:rFonts w:ascii="Times New Roman" w:hAnsi="Times New Roman"/>
              </w:rPr>
            </w:pPr>
            <w:r>
              <w:rPr>
                <w:rFonts w:ascii="Times New Roman" w:hAnsi="Times New Roman"/>
              </w:rPr>
              <w:t>Verify whether consignment sales are accounted by crediting consignment account and debiting the consignee’s account.</w:t>
            </w:r>
          </w:p>
          <w:p w:rsidR="00927ADA" w:rsidRDefault="00DC7EB7">
            <w:pPr>
              <w:pStyle w:val="TableParagraph"/>
              <w:numPr>
                <w:ilvl w:val="0"/>
                <w:numId w:val="48"/>
              </w:numPr>
              <w:tabs>
                <w:tab w:val="left" w:pos="241"/>
              </w:tabs>
              <w:spacing w:line="240" w:lineRule="auto"/>
              <w:ind w:right="192" w:firstLine="0"/>
              <w:rPr>
                <w:rFonts w:ascii="Times New Roman" w:hAnsi="Times New Roman"/>
              </w:rPr>
            </w:pPr>
            <w:r>
              <w:rPr>
                <w:rFonts w:ascii="Times New Roman" w:hAnsi="Times New Roman"/>
              </w:rPr>
              <w:t>See whether the summery of transactions reported i.e. sales made, expenses incurred, commission due, remittance made, balance stock, and amount due from / to either</w:t>
            </w:r>
            <w:r>
              <w:rPr>
                <w:rFonts w:ascii="Times New Roman" w:hAnsi="Times New Roman"/>
                <w:spacing w:val="-20"/>
              </w:rPr>
              <w:t xml:space="preserve"> </w:t>
            </w:r>
            <w:r>
              <w:rPr>
                <w:rFonts w:ascii="Times New Roman" w:hAnsi="Times New Roman"/>
              </w:rPr>
              <w:t>party</w:t>
            </w:r>
          </w:p>
          <w:p w:rsidR="00927ADA" w:rsidRDefault="00DC7EB7">
            <w:pPr>
              <w:pStyle w:val="TableParagraph"/>
              <w:spacing w:line="238" w:lineRule="exact"/>
              <w:ind w:left="108"/>
              <w:rPr>
                <w:rFonts w:ascii="Times New Roman"/>
              </w:rPr>
            </w:pPr>
            <w:r>
              <w:rPr>
                <w:rFonts w:ascii="Times New Roman"/>
              </w:rPr>
              <w:t>is properly disclosed in the general ledger..</w:t>
            </w:r>
          </w:p>
        </w:tc>
      </w:tr>
      <w:tr w:rsidR="00927ADA">
        <w:trPr>
          <w:trHeight w:val="1012"/>
        </w:trPr>
        <w:tc>
          <w:tcPr>
            <w:tcW w:w="382" w:type="dxa"/>
          </w:tcPr>
          <w:p w:rsidR="00927ADA" w:rsidRDefault="00927ADA">
            <w:pPr>
              <w:pStyle w:val="TableParagraph"/>
              <w:spacing w:line="240" w:lineRule="auto"/>
              <w:ind w:left="0"/>
              <w:rPr>
                <w:rFonts w:ascii="Times New Roman"/>
                <w:sz w:val="20"/>
              </w:rPr>
            </w:pPr>
          </w:p>
        </w:tc>
        <w:tc>
          <w:tcPr>
            <w:tcW w:w="1557" w:type="dxa"/>
          </w:tcPr>
          <w:p w:rsidR="00927ADA" w:rsidRDefault="00DC7EB7">
            <w:pPr>
              <w:pStyle w:val="TableParagraph"/>
              <w:spacing w:line="240" w:lineRule="auto"/>
              <w:ind w:right="173"/>
              <w:rPr>
                <w:rFonts w:ascii="Times New Roman"/>
                <w:b/>
              </w:rPr>
            </w:pPr>
            <w:r>
              <w:rPr>
                <w:rFonts w:ascii="Times New Roman"/>
                <w:b/>
              </w:rPr>
              <w:t>Consignment account</w:t>
            </w:r>
          </w:p>
        </w:tc>
        <w:tc>
          <w:tcPr>
            <w:tcW w:w="8024" w:type="dxa"/>
          </w:tcPr>
          <w:p w:rsidR="00927ADA" w:rsidRDefault="00DC7EB7">
            <w:pPr>
              <w:pStyle w:val="TableParagraph"/>
              <w:spacing w:line="242" w:lineRule="auto"/>
              <w:ind w:left="108" w:right="652"/>
              <w:rPr>
                <w:rFonts w:ascii="Times New Roman"/>
              </w:rPr>
            </w:pPr>
            <w:r>
              <w:rPr>
                <w:rFonts w:ascii="Times New Roman"/>
              </w:rPr>
              <w:t>When the goods ar</w:t>
            </w:r>
            <w:r>
              <w:rPr>
                <w:rFonts w:ascii="Times New Roman"/>
              </w:rPr>
              <w:t>e consignment above cost, ensure that necessary adjustments to remove the loading are made at the end of the year.</w:t>
            </w:r>
          </w:p>
          <w:p w:rsidR="00927ADA" w:rsidRDefault="00DC7EB7">
            <w:pPr>
              <w:pStyle w:val="TableParagraph"/>
              <w:numPr>
                <w:ilvl w:val="0"/>
                <w:numId w:val="47"/>
              </w:numPr>
              <w:tabs>
                <w:tab w:val="left" w:pos="241"/>
              </w:tabs>
              <w:spacing w:line="248" w:lineRule="exact"/>
              <w:rPr>
                <w:rFonts w:ascii="Times New Roman" w:hAnsi="Times New Roman"/>
              </w:rPr>
            </w:pPr>
            <w:r>
              <w:rPr>
                <w:rFonts w:ascii="Times New Roman" w:hAnsi="Times New Roman"/>
              </w:rPr>
              <w:t>Verify whether necessary adjustments are made at the year – end in respect of</w:t>
            </w:r>
            <w:r>
              <w:rPr>
                <w:rFonts w:ascii="Times New Roman" w:hAnsi="Times New Roman"/>
                <w:spacing w:val="-16"/>
              </w:rPr>
              <w:t xml:space="preserve"> </w:t>
            </w:r>
            <w:r>
              <w:rPr>
                <w:rFonts w:ascii="Times New Roman" w:hAnsi="Times New Roman"/>
              </w:rPr>
              <w:t>unsold</w:t>
            </w:r>
          </w:p>
          <w:p w:rsidR="00927ADA" w:rsidRDefault="00DC7EB7">
            <w:pPr>
              <w:pStyle w:val="TableParagraph"/>
              <w:spacing w:line="238" w:lineRule="exact"/>
              <w:ind w:left="108"/>
              <w:rPr>
                <w:rFonts w:ascii="Times New Roman"/>
              </w:rPr>
            </w:pPr>
            <w:r>
              <w:rPr>
                <w:rFonts w:ascii="Times New Roman"/>
              </w:rPr>
              <w:t>goods, commission and expenses incurred by the consignee.</w:t>
            </w:r>
          </w:p>
        </w:tc>
      </w:tr>
      <w:tr w:rsidR="00927ADA">
        <w:trPr>
          <w:trHeight w:val="253"/>
        </w:trPr>
        <w:tc>
          <w:tcPr>
            <w:tcW w:w="382" w:type="dxa"/>
          </w:tcPr>
          <w:p w:rsidR="00927ADA" w:rsidRDefault="00927ADA">
            <w:pPr>
              <w:pStyle w:val="TableParagraph"/>
              <w:spacing w:line="240" w:lineRule="auto"/>
              <w:ind w:left="0"/>
              <w:rPr>
                <w:rFonts w:ascii="Times New Roman"/>
                <w:sz w:val="18"/>
              </w:rPr>
            </w:pPr>
          </w:p>
        </w:tc>
        <w:tc>
          <w:tcPr>
            <w:tcW w:w="1557" w:type="dxa"/>
          </w:tcPr>
          <w:p w:rsidR="00927ADA" w:rsidRDefault="00DC7EB7">
            <w:pPr>
              <w:pStyle w:val="TableParagraph"/>
              <w:spacing w:line="234" w:lineRule="exact"/>
              <w:ind w:left="89" w:right="132"/>
              <w:jc w:val="center"/>
              <w:rPr>
                <w:rFonts w:ascii="Times New Roman"/>
                <w:b/>
              </w:rPr>
            </w:pPr>
            <w:r>
              <w:rPr>
                <w:rFonts w:ascii="Times New Roman"/>
                <w:b/>
              </w:rPr>
              <w:t>Confirmation</w:t>
            </w:r>
          </w:p>
        </w:tc>
        <w:tc>
          <w:tcPr>
            <w:tcW w:w="8024" w:type="dxa"/>
          </w:tcPr>
          <w:p w:rsidR="00927ADA" w:rsidRDefault="00DC7EB7">
            <w:pPr>
              <w:pStyle w:val="TableParagraph"/>
              <w:spacing w:line="234" w:lineRule="exact"/>
              <w:ind w:left="108"/>
              <w:rPr>
                <w:rFonts w:ascii="Times New Roman"/>
              </w:rPr>
            </w:pPr>
            <w:r>
              <w:rPr>
                <w:rFonts w:ascii="Times New Roman"/>
              </w:rPr>
              <w:t>Obtain confirmation of the account balance from the consignee.</w:t>
            </w:r>
          </w:p>
        </w:tc>
      </w:tr>
    </w:tbl>
    <w:p w:rsidR="00927ADA" w:rsidRDefault="00927ADA">
      <w:pPr>
        <w:pStyle w:val="BodyText"/>
        <w:rPr>
          <w:rFonts w:ascii="Times New Roman"/>
          <w:b/>
          <w:sz w:val="20"/>
        </w:rPr>
      </w:pPr>
    </w:p>
    <w:p w:rsidR="00927ADA" w:rsidRDefault="00927ADA">
      <w:pPr>
        <w:pStyle w:val="BodyText"/>
        <w:rPr>
          <w:rFonts w:ascii="Times New Roman"/>
          <w:b/>
          <w:sz w:val="20"/>
        </w:rPr>
      </w:pPr>
    </w:p>
    <w:p w:rsidR="00927ADA" w:rsidRDefault="00927ADA">
      <w:pPr>
        <w:pStyle w:val="BodyText"/>
        <w:rPr>
          <w:rFonts w:ascii="Times New Roman"/>
          <w:b/>
          <w:sz w:val="20"/>
        </w:rPr>
      </w:pPr>
    </w:p>
    <w:p w:rsidR="00927ADA" w:rsidRDefault="00927ADA">
      <w:pPr>
        <w:pStyle w:val="BodyText"/>
        <w:rPr>
          <w:rFonts w:ascii="Times New Roman"/>
          <w:b/>
          <w:sz w:val="20"/>
        </w:rPr>
      </w:pPr>
    </w:p>
    <w:p w:rsidR="00927ADA" w:rsidRDefault="00927ADA">
      <w:pPr>
        <w:pStyle w:val="BodyText"/>
        <w:spacing w:before="8"/>
        <w:rPr>
          <w:rFonts w:ascii="Times New Roman"/>
          <w:b/>
          <w:sz w:val="29"/>
        </w:rPr>
      </w:pPr>
      <w:r w:rsidRPr="00927ADA">
        <w:pict>
          <v:shape id="_x0000_s1076" style="position:absolute;margin-left:70.6pt;margin-top:19.05pt;width:490.3pt;height:4.45pt;z-index:-15687168;mso-wrap-distance-left:0;mso-wrap-distance-right:0;mso-position-horizontal-relative:page" coordorigin="1412,381" coordsize="9806,89" o:spt="100" adj="0,,0" path="m11217,456r-9805,l1412,470r9805,l11217,456xm11217,381r-9805,l1412,441r9805,l11217,381xe" fillcolor="#612322" stroked="f">
            <v:stroke joinstyle="round"/>
            <v:formulas/>
            <v:path arrowok="t" o:connecttype="segments"/>
            <w10:wrap type="topAndBottom" anchorx="page"/>
          </v:shape>
        </w:pict>
      </w:r>
    </w:p>
    <w:p w:rsidR="00927ADA" w:rsidRDefault="00927ADA">
      <w:pPr>
        <w:rPr>
          <w:rFonts w:ascii="Times New Roman"/>
          <w:sz w:val="29"/>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spacing w:before="86" w:line="250" w:lineRule="exact"/>
        <w:ind w:left="220"/>
        <w:rPr>
          <w:rFonts w:ascii="Times New Roman"/>
          <w:b/>
        </w:rPr>
      </w:pPr>
      <w:r>
        <w:rPr>
          <w:rFonts w:ascii="Times New Roman"/>
          <w:b/>
        </w:rPr>
        <w:t>Sales return</w:t>
      </w:r>
    </w:p>
    <w:p w:rsidR="00927ADA" w:rsidRDefault="00DC7EB7">
      <w:pPr>
        <w:pStyle w:val="BodyText"/>
        <w:spacing w:line="250" w:lineRule="exact"/>
        <w:ind w:left="580"/>
        <w:rPr>
          <w:rFonts w:ascii="Times New Roman"/>
        </w:rPr>
      </w:pPr>
      <w:r>
        <w:rPr>
          <w:rFonts w:ascii="Times New Roman"/>
        </w:rPr>
        <w:t>1. Internal Check</w:t>
      </w:r>
    </w:p>
    <w:p w:rsidR="00927ADA" w:rsidRDefault="00DC7EB7">
      <w:pPr>
        <w:pStyle w:val="BodyText"/>
        <w:spacing w:before="1"/>
        <w:ind w:left="940"/>
        <w:rPr>
          <w:rFonts w:ascii="Times New Roman"/>
        </w:rPr>
      </w:pPr>
      <w:r>
        <w:rPr>
          <w:noProof/>
        </w:rPr>
        <w:drawing>
          <wp:anchor distT="0" distB="0" distL="0" distR="0" simplePos="0" relativeHeight="485331968" behindDoc="1" locked="0" layoutInCell="1" allowOverlap="1">
            <wp:simplePos x="0" y="0"/>
            <wp:positionH relativeFrom="page">
              <wp:posOffset>991336</wp:posOffset>
            </wp:positionH>
            <wp:positionV relativeFrom="paragraph">
              <wp:posOffset>1148835</wp:posOffset>
            </wp:positionV>
            <wp:extent cx="5999632" cy="5927217"/>
            <wp:effectExtent l="0" t="0" r="0" b="0"/>
            <wp:wrapNone/>
            <wp:docPr id="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png"/>
                    <pic:cNvPicPr/>
                  </pic:nvPicPr>
                  <pic:blipFill>
                    <a:blip r:embed="rId7" cstate="print"/>
                    <a:stretch>
                      <a:fillRect/>
                    </a:stretch>
                  </pic:blipFill>
                  <pic:spPr>
                    <a:xfrm>
                      <a:off x="0" y="0"/>
                      <a:ext cx="5999632" cy="5927217"/>
                    </a:xfrm>
                    <a:prstGeom prst="rect">
                      <a:avLst/>
                    </a:prstGeom>
                  </pic:spPr>
                </pic:pic>
              </a:graphicData>
            </a:graphic>
          </wp:anchor>
        </w:drawing>
      </w:r>
      <w:r>
        <w:rPr>
          <w:rFonts w:ascii="Times New Roman"/>
        </w:rPr>
        <w:t>Enquire into the system of internal check as regard sales returns.</w:t>
      </w: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spacing w:before="7"/>
        <w:rPr>
          <w:rFonts w:ascii="Times New Roman"/>
          <w:sz w:val="16"/>
        </w:rPr>
      </w:pPr>
      <w:r w:rsidRPr="00927ADA">
        <w:pict>
          <v:shape id="_x0000_s1075" style="position:absolute;margin-left:70.6pt;margin-top:11.55pt;width:490.3pt;height:4.45pt;z-index:-15686144;mso-wrap-distance-left:0;mso-wrap-distance-right:0;mso-position-horizontal-relative:page" coordorigin="1412,231" coordsize="9806,89" o:spt="100" adj="0,,0" path="m11217,305r-9805,l1412,320r9805,l11217,305xm11217,231r-9805,l1412,291r9805,l11217,231xe" fillcolor="#612322" stroked="f">
            <v:stroke joinstyle="round"/>
            <v:formulas/>
            <v:path arrowok="t" o:connecttype="segments"/>
            <w10:wrap type="topAndBottom" anchorx="page"/>
          </v:shape>
        </w:pict>
      </w:r>
    </w:p>
    <w:p w:rsidR="00927ADA" w:rsidRDefault="00927ADA">
      <w:pPr>
        <w:rPr>
          <w:rFonts w:ascii="Times New Roman"/>
          <w:sz w:val="16"/>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BodyText"/>
        <w:rPr>
          <w:rFonts w:ascii="Times New Roman"/>
          <w:sz w:val="20"/>
        </w:rPr>
      </w:pPr>
      <w:r>
        <w:rPr>
          <w:noProof/>
        </w:rPr>
        <w:drawing>
          <wp:anchor distT="0" distB="0" distL="0" distR="0" simplePos="0" relativeHeight="485332992" behindDoc="1" locked="0" layoutInCell="1" allowOverlap="1">
            <wp:simplePos x="0" y="0"/>
            <wp:positionH relativeFrom="page">
              <wp:posOffset>991336</wp:posOffset>
            </wp:positionH>
            <wp:positionV relativeFrom="page">
              <wp:posOffset>2380487</wp:posOffset>
            </wp:positionV>
            <wp:extent cx="5999632" cy="5927217"/>
            <wp:effectExtent l="0" t="0" r="0" b="0"/>
            <wp:wrapNone/>
            <wp:docPr id="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png"/>
                    <pic:cNvPicPr/>
                  </pic:nvPicPr>
                  <pic:blipFill>
                    <a:blip r:embed="rId7" cstate="print"/>
                    <a:stretch>
                      <a:fillRect/>
                    </a:stretch>
                  </pic:blipFill>
                  <pic:spPr>
                    <a:xfrm>
                      <a:off x="0" y="0"/>
                      <a:ext cx="5999632" cy="5927217"/>
                    </a:xfrm>
                    <a:prstGeom prst="rect">
                      <a:avLst/>
                    </a:prstGeom>
                  </pic:spPr>
                </pic:pic>
              </a:graphicData>
            </a:graphic>
          </wp:anchor>
        </w:drawing>
      </w: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spacing w:before="2"/>
        <w:rPr>
          <w:rFonts w:ascii="Times New Roman"/>
          <w:sz w:val="13"/>
        </w:rPr>
      </w:pPr>
    </w:p>
    <w:p w:rsidR="00927ADA" w:rsidRDefault="00927ADA">
      <w:pPr>
        <w:pStyle w:val="BodyText"/>
        <w:spacing w:line="88" w:lineRule="exact"/>
        <w:ind w:left="191"/>
        <w:rPr>
          <w:rFonts w:ascii="Times New Roman"/>
          <w:sz w:val="8"/>
        </w:rPr>
      </w:pPr>
      <w:r w:rsidRPr="00927ADA">
        <w:rPr>
          <w:rFonts w:ascii="Times New Roman"/>
          <w:position w:val="-1"/>
          <w:sz w:val="8"/>
        </w:rPr>
      </w:r>
      <w:r w:rsidRPr="00927ADA">
        <w:rPr>
          <w:rFonts w:ascii="Times New Roman"/>
          <w:position w:val="-1"/>
          <w:sz w:val="8"/>
        </w:rPr>
        <w:pict>
          <v:group id="_x0000_s1073" style="width:490.3pt;height:4.45pt;mso-position-horizontal-relative:char;mso-position-vertical-relative:line" coordsize="9806,89">
            <v:shape id="_x0000_s1074" style="position:absolute;width:9806;height:89" coordsize="9806,89" o:spt="100" adj="0,,0" path="m9805,74l,74,,89r9805,l9805,74xm9805,l,,,60r9805,l9805,xe" fillcolor="#612322" stroked="f">
              <v:stroke joinstyle="round"/>
              <v:formulas/>
              <v:path arrowok="t" o:connecttype="segments"/>
            </v:shape>
            <w10:anchorlock/>
          </v:group>
        </w:pict>
      </w:r>
    </w:p>
    <w:p w:rsidR="00927ADA" w:rsidRDefault="00927ADA">
      <w:pPr>
        <w:spacing w:line="88" w:lineRule="exact"/>
        <w:rPr>
          <w:rFonts w:ascii="Times New Roman"/>
          <w:sz w:val="8"/>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BodyText"/>
        <w:rPr>
          <w:rFonts w:ascii="Times New Roman"/>
          <w:sz w:val="20"/>
        </w:rPr>
      </w:pPr>
      <w:r>
        <w:rPr>
          <w:noProof/>
        </w:rPr>
        <w:drawing>
          <wp:anchor distT="0" distB="0" distL="0" distR="0" simplePos="0" relativeHeight="485334016" behindDoc="1" locked="0" layoutInCell="1" allowOverlap="1">
            <wp:simplePos x="0" y="0"/>
            <wp:positionH relativeFrom="page">
              <wp:posOffset>991336</wp:posOffset>
            </wp:positionH>
            <wp:positionV relativeFrom="page">
              <wp:posOffset>2380487</wp:posOffset>
            </wp:positionV>
            <wp:extent cx="5999632" cy="5927217"/>
            <wp:effectExtent l="0" t="0" r="0" b="0"/>
            <wp:wrapNone/>
            <wp:docPr id="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png"/>
                    <pic:cNvPicPr/>
                  </pic:nvPicPr>
                  <pic:blipFill>
                    <a:blip r:embed="rId7" cstate="print"/>
                    <a:stretch>
                      <a:fillRect/>
                    </a:stretch>
                  </pic:blipFill>
                  <pic:spPr>
                    <a:xfrm>
                      <a:off x="0" y="0"/>
                      <a:ext cx="5999632" cy="5927217"/>
                    </a:xfrm>
                    <a:prstGeom prst="rect">
                      <a:avLst/>
                    </a:prstGeom>
                  </pic:spPr>
                </pic:pic>
              </a:graphicData>
            </a:graphic>
          </wp:anchor>
        </w:drawing>
      </w: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spacing w:before="2"/>
        <w:rPr>
          <w:rFonts w:ascii="Times New Roman"/>
          <w:sz w:val="13"/>
        </w:rPr>
      </w:pPr>
    </w:p>
    <w:p w:rsidR="00927ADA" w:rsidRDefault="00927ADA">
      <w:pPr>
        <w:pStyle w:val="BodyText"/>
        <w:spacing w:line="88" w:lineRule="exact"/>
        <w:ind w:left="191"/>
        <w:rPr>
          <w:rFonts w:ascii="Times New Roman"/>
          <w:sz w:val="8"/>
        </w:rPr>
      </w:pPr>
      <w:r w:rsidRPr="00927ADA">
        <w:rPr>
          <w:rFonts w:ascii="Times New Roman"/>
          <w:position w:val="-1"/>
          <w:sz w:val="8"/>
        </w:rPr>
      </w:r>
      <w:r w:rsidRPr="00927ADA">
        <w:rPr>
          <w:rFonts w:ascii="Times New Roman"/>
          <w:position w:val="-1"/>
          <w:sz w:val="8"/>
        </w:rPr>
        <w:pict>
          <v:group id="_x0000_s1071" style="width:490.3pt;height:4.45pt;mso-position-horizontal-relative:char;mso-position-vertical-relative:line" coordsize="9806,89">
            <v:shape id="_x0000_s1072" style="position:absolute;width:9806;height:89" coordsize="9806,89" o:spt="100" adj="0,,0" path="m9805,74l,74,,89r9805,l9805,74xm9805,l,,,60r9805,l9805,xe" fillcolor="#612322" stroked="f">
              <v:stroke joinstyle="round"/>
              <v:formulas/>
              <v:path arrowok="t" o:connecttype="segments"/>
            </v:shape>
            <w10:anchorlock/>
          </v:group>
        </w:pict>
      </w:r>
    </w:p>
    <w:p w:rsidR="00927ADA" w:rsidRDefault="00927ADA">
      <w:pPr>
        <w:spacing w:line="88" w:lineRule="exact"/>
        <w:rPr>
          <w:rFonts w:ascii="Times New Roman"/>
          <w:sz w:val="8"/>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Heading1"/>
        <w:spacing w:before="85"/>
        <w:rPr>
          <w:rFonts w:ascii="Times New Roman"/>
        </w:rPr>
      </w:pPr>
      <w:r>
        <w:rPr>
          <w:rFonts w:ascii="Times New Roman"/>
        </w:rPr>
        <w:t>Verification</w:t>
      </w:r>
    </w:p>
    <w:p w:rsidR="00927ADA" w:rsidRDefault="00DC7EB7">
      <w:pPr>
        <w:pStyle w:val="Heading4"/>
        <w:spacing w:before="1" w:line="251" w:lineRule="exact"/>
        <w:ind w:left="220" w:firstLine="0"/>
        <w:jc w:val="left"/>
      </w:pPr>
      <w:r>
        <w:t>What do you mean by Verification?</w:t>
      </w:r>
    </w:p>
    <w:p w:rsidR="00927ADA" w:rsidRDefault="00DC7EB7">
      <w:pPr>
        <w:pStyle w:val="BodyText"/>
        <w:spacing w:line="251" w:lineRule="exact"/>
        <w:ind w:left="220"/>
        <w:rPr>
          <w:rFonts w:ascii="Times New Roman" w:hAnsi="Times New Roman"/>
        </w:rPr>
      </w:pPr>
      <w:r>
        <w:rPr>
          <w:rFonts w:ascii="Times New Roman" w:hAnsi="Times New Roman"/>
        </w:rPr>
        <w:t>As per SA – 500 verification means to obtain and examine evidence in respect of an item of asset that:</w:t>
      </w:r>
    </w:p>
    <w:p w:rsidR="00927ADA" w:rsidRDefault="00DC7EB7">
      <w:pPr>
        <w:pStyle w:val="ListParagraph"/>
        <w:numPr>
          <w:ilvl w:val="0"/>
          <w:numId w:val="46"/>
        </w:numPr>
        <w:tabs>
          <w:tab w:val="left" w:pos="941"/>
        </w:tabs>
        <w:spacing w:line="252" w:lineRule="exact"/>
        <w:ind w:hanging="361"/>
        <w:rPr>
          <w:rFonts w:ascii="Times New Roman"/>
        </w:rPr>
      </w:pPr>
      <w:r>
        <w:rPr>
          <w:rFonts w:ascii="Times New Roman"/>
        </w:rPr>
        <w:t>The asset exists</w:t>
      </w:r>
      <w:r>
        <w:rPr>
          <w:rFonts w:ascii="Times New Roman"/>
        </w:rPr>
        <w:t xml:space="preserve"> on a given</w:t>
      </w:r>
      <w:r>
        <w:rPr>
          <w:rFonts w:ascii="Times New Roman"/>
          <w:spacing w:val="-7"/>
        </w:rPr>
        <w:t xml:space="preserve"> </w:t>
      </w:r>
      <w:r>
        <w:rPr>
          <w:rFonts w:ascii="Times New Roman"/>
        </w:rPr>
        <w:t>date</w:t>
      </w:r>
    </w:p>
    <w:p w:rsidR="00927ADA" w:rsidRDefault="00DC7EB7">
      <w:pPr>
        <w:pStyle w:val="ListParagraph"/>
        <w:numPr>
          <w:ilvl w:val="0"/>
          <w:numId w:val="46"/>
        </w:numPr>
        <w:tabs>
          <w:tab w:val="left" w:pos="941"/>
        </w:tabs>
        <w:spacing w:line="252" w:lineRule="exact"/>
        <w:ind w:hanging="361"/>
        <w:rPr>
          <w:rFonts w:ascii="Times New Roman"/>
        </w:rPr>
      </w:pPr>
      <w:r>
        <w:rPr>
          <w:rFonts w:ascii="Times New Roman"/>
        </w:rPr>
        <w:t>The asset is legally owned by the</w:t>
      </w:r>
      <w:r>
        <w:rPr>
          <w:rFonts w:ascii="Times New Roman"/>
          <w:spacing w:val="-14"/>
        </w:rPr>
        <w:t xml:space="preserve"> </w:t>
      </w:r>
      <w:r>
        <w:rPr>
          <w:rFonts w:ascii="Times New Roman"/>
        </w:rPr>
        <w:t>concern</w:t>
      </w:r>
    </w:p>
    <w:p w:rsidR="00927ADA" w:rsidRDefault="00DC7EB7">
      <w:pPr>
        <w:pStyle w:val="ListParagraph"/>
        <w:numPr>
          <w:ilvl w:val="0"/>
          <w:numId w:val="46"/>
        </w:numPr>
        <w:tabs>
          <w:tab w:val="left" w:pos="941"/>
        </w:tabs>
        <w:spacing w:before="1" w:line="252" w:lineRule="exact"/>
        <w:ind w:hanging="361"/>
        <w:rPr>
          <w:rFonts w:ascii="Times New Roman"/>
        </w:rPr>
      </w:pPr>
      <w:r>
        <w:rPr>
          <w:rFonts w:ascii="Times New Roman"/>
        </w:rPr>
        <w:t>There are no unrecorded</w:t>
      </w:r>
      <w:r>
        <w:rPr>
          <w:rFonts w:ascii="Times New Roman"/>
          <w:spacing w:val="-4"/>
        </w:rPr>
        <w:t xml:space="preserve"> </w:t>
      </w:r>
      <w:r>
        <w:rPr>
          <w:rFonts w:ascii="Times New Roman"/>
        </w:rPr>
        <w:t>assets</w:t>
      </w:r>
    </w:p>
    <w:p w:rsidR="00927ADA" w:rsidRDefault="00DC7EB7">
      <w:pPr>
        <w:pStyle w:val="ListParagraph"/>
        <w:numPr>
          <w:ilvl w:val="0"/>
          <w:numId w:val="46"/>
        </w:numPr>
        <w:tabs>
          <w:tab w:val="left" w:pos="941"/>
        </w:tabs>
        <w:ind w:left="1300" w:right="255" w:hanging="720"/>
        <w:rPr>
          <w:rFonts w:ascii="Times New Roman"/>
        </w:rPr>
      </w:pPr>
      <w:r>
        <w:rPr>
          <w:rFonts w:ascii="Times New Roman"/>
        </w:rPr>
        <w:t>The assets are disclosed, classified and presented in accordance with reconginsed accounting policies and the requirements of</w:t>
      </w:r>
      <w:r>
        <w:rPr>
          <w:rFonts w:ascii="Times New Roman"/>
          <w:spacing w:val="-3"/>
        </w:rPr>
        <w:t xml:space="preserve"> </w:t>
      </w:r>
      <w:r>
        <w:rPr>
          <w:rFonts w:ascii="Times New Roman"/>
        </w:rPr>
        <w:t>law</w:t>
      </w:r>
    </w:p>
    <w:p w:rsidR="00927ADA" w:rsidRDefault="00DC7EB7">
      <w:pPr>
        <w:pStyle w:val="BodyText"/>
        <w:ind w:left="220"/>
        <w:rPr>
          <w:rFonts w:ascii="Times New Roman" w:hAnsi="Times New Roman"/>
        </w:rPr>
      </w:pPr>
      <w:r>
        <w:rPr>
          <w:noProof/>
        </w:rPr>
        <w:drawing>
          <wp:anchor distT="0" distB="0" distL="0" distR="0" simplePos="0" relativeHeight="485335040" behindDoc="1" locked="0" layoutInCell="1" allowOverlap="1">
            <wp:simplePos x="0" y="0"/>
            <wp:positionH relativeFrom="page">
              <wp:posOffset>991336</wp:posOffset>
            </wp:positionH>
            <wp:positionV relativeFrom="paragraph">
              <wp:posOffset>140836</wp:posOffset>
            </wp:positionV>
            <wp:extent cx="5999632" cy="5927217"/>
            <wp:effectExtent l="0" t="0" r="0" b="0"/>
            <wp:wrapNone/>
            <wp:docPr id="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png"/>
                    <pic:cNvPicPr/>
                  </pic:nvPicPr>
                  <pic:blipFill>
                    <a:blip r:embed="rId7" cstate="print"/>
                    <a:stretch>
                      <a:fillRect/>
                    </a:stretch>
                  </pic:blipFill>
                  <pic:spPr>
                    <a:xfrm>
                      <a:off x="0" y="0"/>
                      <a:ext cx="5999632" cy="5927217"/>
                    </a:xfrm>
                    <a:prstGeom prst="rect">
                      <a:avLst/>
                    </a:prstGeom>
                  </pic:spPr>
                </pic:pic>
              </a:graphicData>
            </a:graphic>
          </wp:anchor>
        </w:drawing>
      </w:r>
      <w:r>
        <w:rPr>
          <w:rFonts w:ascii="Times New Roman" w:hAnsi="Times New Roman"/>
        </w:rPr>
        <w:t>According to Spicer and Peglar – “Verification of assets implies an inquiry into the value, ownership and title, existence and possession and the presence of any charge on the assets.”</w:t>
      </w:r>
    </w:p>
    <w:p w:rsidR="00927ADA" w:rsidRDefault="00DC7EB7">
      <w:pPr>
        <w:pStyle w:val="BodyText"/>
        <w:spacing w:before="1"/>
        <w:ind w:left="220"/>
        <w:rPr>
          <w:rFonts w:ascii="Times New Roman"/>
        </w:rPr>
      </w:pPr>
      <w:r>
        <w:rPr>
          <w:rFonts w:ascii="Times New Roman"/>
        </w:rPr>
        <w:t>Verification is a process by which an auditor satisfies himself about t</w:t>
      </w:r>
      <w:r>
        <w:rPr>
          <w:rFonts w:ascii="Times New Roman"/>
        </w:rPr>
        <w:t>he accuracy of the assets and liabilities appearing in the balance sheet by inspection of the documentary evidence available.</w:t>
      </w:r>
    </w:p>
    <w:p w:rsidR="00927ADA" w:rsidRDefault="00927ADA">
      <w:pPr>
        <w:pStyle w:val="BodyText"/>
        <w:spacing w:before="4"/>
        <w:rPr>
          <w:rFonts w:ascii="Times New Roman"/>
        </w:rPr>
      </w:pPr>
    </w:p>
    <w:p w:rsidR="00927ADA" w:rsidRDefault="00DC7EB7">
      <w:pPr>
        <w:pStyle w:val="Heading4"/>
        <w:spacing w:line="250" w:lineRule="exact"/>
        <w:ind w:left="220" w:firstLine="0"/>
        <w:jc w:val="left"/>
      </w:pPr>
      <w:r>
        <w:t>What are the objects of verification of assets?</w:t>
      </w:r>
    </w:p>
    <w:p w:rsidR="00927ADA" w:rsidRDefault="00DC7EB7">
      <w:pPr>
        <w:pStyle w:val="ListParagraph"/>
        <w:numPr>
          <w:ilvl w:val="0"/>
          <w:numId w:val="45"/>
        </w:numPr>
        <w:tabs>
          <w:tab w:val="left" w:pos="941"/>
        </w:tabs>
        <w:spacing w:line="250" w:lineRule="exact"/>
        <w:ind w:hanging="361"/>
        <w:rPr>
          <w:rFonts w:ascii="Times New Roman"/>
        </w:rPr>
      </w:pPr>
      <w:r>
        <w:rPr>
          <w:rFonts w:ascii="Times New Roman"/>
        </w:rPr>
        <w:t>To find out whether the assets were in</w:t>
      </w:r>
      <w:r>
        <w:rPr>
          <w:rFonts w:ascii="Times New Roman"/>
          <w:spacing w:val="-6"/>
        </w:rPr>
        <w:t xml:space="preserve"> </w:t>
      </w:r>
      <w:r>
        <w:rPr>
          <w:rFonts w:ascii="Times New Roman"/>
        </w:rPr>
        <w:t>existence.</w:t>
      </w:r>
    </w:p>
    <w:p w:rsidR="00927ADA" w:rsidRDefault="00DC7EB7">
      <w:pPr>
        <w:pStyle w:val="ListParagraph"/>
        <w:numPr>
          <w:ilvl w:val="0"/>
          <w:numId w:val="45"/>
        </w:numPr>
        <w:tabs>
          <w:tab w:val="left" w:pos="941"/>
        </w:tabs>
        <w:spacing w:before="1" w:line="252" w:lineRule="exact"/>
        <w:ind w:hanging="361"/>
        <w:rPr>
          <w:rFonts w:ascii="Times New Roman"/>
        </w:rPr>
      </w:pPr>
      <w:r>
        <w:rPr>
          <w:rFonts w:ascii="Times New Roman"/>
        </w:rPr>
        <w:t>To find out the ownership and t</w:t>
      </w:r>
      <w:r>
        <w:rPr>
          <w:rFonts w:ascii="Times New Roman"/>
        </w:rPr>
        <w:t>itle and possession of the</w:t>
      </w:r>
      <w:r>
        <w:rPr>
          <w:rFonts w:ascii="Times New Roman"/>
          <w:spacing w:val="-9"/>
        </w:rPr>
        <w:t xml:space="preserve"> </w:t>
      </w:r>
      <w:r>
        <w:rPr>
          <w:rFonts w:ascii="Times New Roman"/>
        </w:rPr>
        <w:t>assets.</w:t>
      </w:r>
    </w:p>
    <w:p w:rsidR="00927ADA" w:rsidRDefault="00DC7EB7">
      <w:pPr>
        <w:pStyle w:val="ListParagraph"/>
        <w:numPr>
          <w:ilvl w:val="0"/>
          <w:numId w:val="45"/>
        </w:numPr>
        <w:tabs>
          <w:tab w:val="left" w:pos="941"/>
        </w:tabs>
        <w:spacing w:line="252" w:lineRule="exact"/>
        <w:ind w:hanging="361"/>
        <w:rPr>
          <w:rFonts w:ascii="Times New Roman"/>
        </w:rPr>
      </w:pPr>
      <w:r>
        <w:rPr>
          <w:rFonts w:ascii="Times New Roman"/>
        </w:rPr>
        <w:t>To show correct valuation of assets and</w:t>
      </w:r>
      <w:r>
        <w:rPr>
          <w:rFonts w:ascii="Times New Roman"/>
          <w:spacing w:val="-6"/>
        </w:rPr>
        <w:t xml:space="preserve"> </w:t>
      </w:r>
      <w:r>
        <w:rPr>
          <w:rFonts w:ascii="Times New Roman"/>
        </w:rPr>
        <w:t>liabilities.</w:t>
      </w:r>
    </w:p>
    <w:p w:rsidR="00927ADA" w:rsidRDefault="00DC7EB7">
      <w:pPr>
        <w:pStyle w:val="ListParagraph"/>
        <w:numPr>
          <w:ilvl w:val="0"/>
          <w:numId w:val="45"/>
        </w:numPr>
        <w:tabs>
          <w:tab w:val="left" w:pos="941"/>
        </w:tabs>
        <w:spacing w:before="2"/>
        <w:ind w:right="349"/>
        <w:rPr>
          <w:rFonts w:ascii="Times New Roman"/>
        </w:rPr>
      </w:pPr>
      <w:r>
        <w:rPr>
          <w:rFonts w:ascii="Times New Roman"/>
        </w:rPr>
        <w:t>To know whether the Balance Sheet exhibits a true and fair view of the state of affairs of the business or not.</w:t>
      </w:r>
    </w:p>
    <w:p w:rsidR="00927ADA" w:rsidRDefault="00DC7EB7">
      <w:pPr>
        <w:pStyle w:val="ListParagraph"/>
        <w:numPr>
          <w:ilvl w:val="0"/>
          <w:numId w:val="45"/>
        </w:numPr>
        <w:tabs>
          <w:tab w:val="left" w:pos="941"/>
        </w:tabs>
        <w:spacing w:line="251" w:lineRule="exact"/>
        <w:ind w:hanging="361"/>
        <w:rPr>
          <w:rFonts w:ascii="Times New Roman"/>
        </w:rPr>
      </w:pPr>
      <w:r>
        <w:rPr>
          <w:rFonts w:ascii="Times New Roman"/>
        </w:rPr>
        <w:t>To detect errors and frauds, if</w:t>
      </w:r>
      <w:r>
        <w:rPr>
          <w:rFonts w:ascii="Times New Roman"/>
          <w:spacing w:val="-9"/>
        </w:rPr>
        <w:t xml:space="preserve"> </w:t>
      </w:r>
      <w:r>
        <w:rPr>
          <w:rFonts w:ascii="Times New Roman"/>
        </w:rPr>
        <w:t>any.</w:t>
      </w:r>
    </w:p>
    <w:p w:rsidR="00927ADA" w:rsidRDefault="00DC7EB7">
      <w:pPr>
        <w:pStyle w:val="ListParagraph"/>
        <w:numPr>
          <w:ilvl w:val="0"/>
          <w:numId w:val="45"/>
        </w:numPr>
        <w:tabs>
          <w:tab w:val="left" w:pos="941"/>
        </w:tabs>
        <w:spacing w:before="1" w:line="252" w:lineRule="exact"/>
        <w:ind w:hanging="361"/>
        <w:rPr>
          <w:rFonts w:ascii="Times New Roman"/>
        </w:rPr>
      </w:pPr>
      <w:r>
        <w:rPr>
          <w:rFonts w:ascii="Times New Roman"/>
        </w:rPr>
        <w:t>To verify arithmetical accuracy of the books of</w:t>
      </w:r>
      <w:r>
        <w:rPr>
          <w:rFonts w:ascii="Times New Roman"/>
          <w:spacing w:val="-8"/>
        </w:rPr>
        <w:t xml:space="preserve"> </w:t>
      </w:r>
      <w:r>
        <w:rPr>
          <w:rFonts w:ascii="Times New Roman"/>
        </w:rPr>
        <w:t>accounts.</w:t>
      </w:r>
    </w:p>
    <w:p w:rsidR="00927ADA" w:rsidRDefault="00DC7EB7">
      <w:pPr>
        <w:pStyle w:val="ListParagraph"/>
        <w:numPr>
          <w:ilvl w:val="0"/>
          <w:numId w:val="45"/>
        </w:numPr>
        <w:tabs>
          <w:tab w:val="left" w:pos="941"/>
        </w:tabs>
        <w:ind w:right="287"/>
        <w:rPr>
          <w:rFonts w:ascii="Times New Roman"/>
        </w:rPr>
      </w:pPr>
      <w:r>
        <w:rPr>
          <w:rFonts w:ascii="Times New Roman"/>
        </w:rPr>
        <w:t>To find whether is an adequate internal control regarding acquisition, utilization and disposal of assets and regarding rising of loans and discharge of</w:t>
      </w:r>
      <w:r>
        <w:rPr>
          <w:rFonts w:ascii="Times New Roman"/>
          <w:spacing w:val="-8"/>
        </w:rPr>
        <w:t xml:space="preserve"> </w:t>
      </w:r>
      <w:r>
        <w:rPr>
          <w:rFonts w:ascii="Times New Roman"/>
        </w:rPr>
        <w:t>liabilities.</w:t>
      </w:r>
    </w:p>
    <w:p w:rsidR="00927ADA" w:rsidRDefault="00DC7EB7">
      <w:pPr>
        <w:pStyle w:val="ListParagraph"/>
        <w:numPr>
          <w:ilvl w:val="0"/>
          <w:numId w:val="45"/>
        </w:numPr>
        <w:tabs>
          <w:tab w:val="left" w:pos="941"/>
        </w:tabs>
        <w:ind w:right="725"/>
        <w:rPr>
          <w:rFonts w:ascii="Times New Roman"/>
        </w:rPr>
      </w:pPr>
      <w:r>
        <w:rPr>
          <w:rFonts w:ascii="Times New Roman"/>
        </w:rPr>
        <w:t>To ensure that the assets and liabilities have been properly recorded and properly disclosed in the Balance</w:t>
      </w:r>
      <w:r>
        <w:rPr>
          <w:rFonts w:ascii="Times New Roman"/>
          <w:spacing w:val="-1"/>
        </w:rPr>
        <w:t xml:space="preserve"> </w:t>
      </w:r>
      <w:r>
        <w:rPr>
          <w:rFonts w:ascii="Times New Roman"/>
        </w:rPr>
        <w:t>sheet.</w:t>
      </w:r>
    </w:p>
    <w:p w:rsidR="00927ADA" w:rsidRDefault="00927ADA">
      <w:pPr>
        <w:pStyle w:val="BodyText"/>
        <w:spacing w:before="4"/>
        <w:rPr>
          <w:rFonts w:ascii="Times New Roman"/>
        </w:rPr>
      </w:pPr>
    </w:p>
    <w:p w:rsidR="00927ADA" w:rsidRDefault="00DC7EB7">
      <w:pPr>
        <w:pStyle w:val="Heading4"/>
        <w:spacing w:line="251" w:lineRule="exact"/>
        <w:ind w:left="220" w:firstLine="0"/>
      </w:pPr>
      <w:r>
        <w:t>What points should be considered by an Auditor while conducting Verification?</w:t>
      </w:r>
    </w:p>
    <w:p w:rsidR="00927ADA" w:rsidRDefault="00DC7EB7">
      <w:pPr>
        <w:pStyle w:val="ListParagraph"/>
        <w:numPr>
          <w:ilvl w:val="0"/>
          <w:numId w:val="44"/>
        </w:numPr>
        <w:tabs>
          <w:tab w:val="left" w:pos="468"/>
        </w:tabs>
        <w:ind w:right="259" w:firstLine="0"/>
        <w:jc w:val="both"/>
        <w:rPr>
          <w:rFonts w:ascii="Times New Roman"/>
        </w:rPr>
      </w:pPr>
      <w:r>
        <w:rPr>
          <w:rFonts w:ascii="Times New Roman"/>
        </w:rPr>
        <w:t>Existence: The auditor should confirm that all the assets of t</w:t>
      </w:r>
      <w:r>
        <w:rPr>
          <w:rFonts w:ascii="Times New Roman"/>
        </w:rPr>
        <w:t>he company physically exist on the date of Balance Sheet. It is quite possible that machinery is destroyed by an accident and it is scrapped but still appears in the books. On verification only the auditor can find out that it does not exist. Then it can b</w:t>
      </w:r>
      <w:r>
        <w:rPr>
          <w:rFonts w:ascii="Times New Roman"/>
        </w:rPr>
        <w:t>e rectified.</w:t>
      </w:r>
    </w:p>
    <w:p w:rsidR="00927ADA" w:rsidRDefault="00DC7EB7">
      <w:pPr>
        <w:pStyle w:val="ListParagraph"/>
        <w:numPr>
          <w:ilvl w:val="0"/>
          <w:numId w:val="44"/>
        </w:numPr>
        <w:tabs>
          <w:tab w:val="left" w:pos="463"/>
        </w:tabs>
        <w:ind w:right="262" w:firstLine="0"/>
        <w:jc w:val="both"/>
        <w:rPr>
          <w:rFonts w:ascii="Times New Roman"/>
        </w:rPr>
      </w:pPr>
      <w:r>
        <w:rPr>
          <w:rFonts w:ascii="Times New Roman"/>
        </w:rPr>
        <w:t>Possession: The auditor has to verify that the assets are in the possession of the company on the date of Balance Sheet. An old machinery is sold for Rs.70,000. It is not recorded in the books of accounts. In verification, the auditor can chec</w:t>
      </w:r>
      <w:r>
        <w:rPr>
          <w:rFonts w:ascii="Times New Roman"/>
        </w:rPr>
        <w:t>k up the possession of the machinery. Then the error can be</w:t>
      </w:r>
      <w:r>
        <w:rPr>
          <w:rFonts w:ascii="Times New Roman"/>
          <w:spacing w:val="-22"/>
        </w:rPr>
        <w:t xml:space="preserve"> </w:t>
      </w:r>
      <w:r>
        <w:rPr>
          <w:rFonts w:ascii="Times New Roman"/>
        </w:rPr>
        <w:t>rectified.</w:t>
      </w:r>
    </w:p>
    <w:p w:rsidR="00927ADA" w:rsidRDefault="00DC7EB7">
      <w:pPr>
        <w:pStyle w:val="ListParagraph"/>
        <w:numPr>
          <w:ilvl w:val="0"/>
          <w:numId w:val="44"/>
        </w:numPr>
        <w:tabs>
          <w:tab w:val="left" w:pos="451"/>
        </w:tabs>
        <w:ind w:right="256" w:firstLine="0"/>
        <w:jc w:val="both"/>
        <w:rPr>
          <w:rFonts w:ascii="Times New Roman"/>
        </w:rPr>
      </w:pPr>
      <w:r>
        <w:rPr>
          <w:rFonts w:ascii="Times New Roman"/>
        </w:rPr>
        <w:t xml:space="preserve">Ownership: The auditor should confirm that the asset is legally owned by the company. If a vechicle is the name of the employee as per the Registration Book, it cannot be treated as an </w:t>
      </w:r>
      <w:r>
        <w:rPr>
          <w:rFonts w:ascii="Times New Roman"/>
        </w:rPr>
        <w:t>asset of the company. The invoice and entry in the Registration Book should be in the name of the company to establish right of ownership.</w:t>
      </w:r>
    </w:p>
    <w:p w:rsidR="00927ADA" w:rsidRDefault="00DC7EB7">
      <w:pPr>
        <w:pStyle w:val="ListParagraph"/>
        <w:numPr>
          <w:ilvl w:val="0"/>
          <w:numId w:val="44"/>
        </w:numPr>
        <w:tabs>
          <w:tab w:val="left" w:pos="442"/>
        </w:tabs>
        <w:spacing w:line="251" w:lineRule="exact"/>
        <w:ind w:left="441" w:hanging="222"/>
        <w:jc w:val="both"/>
        <w:rPr>
          <w:rFonts w:ascii="Times New Roman"/>
        </w:rPr>
      </w:pPr>
      <w:r>
        <w:rPr>
          <w:rFonts w:ascii="Times New Roman"/>
        </w:rPr>
        <w:t>Authorisation: Auditor should verify that the assets have been acquired under a proper</w:t>
      </w:r>
      <w:r>
        <w:rPr>
          <w:rFonts w:ascii="Times New Roman"/>
          <w:spacing w:val="-19"/>
        </w:rPr>
        <w:t xml:space="preserve"> </w:t>
      </w:r>
      <w:r>
        <w:rPr>
          <w:rFonts w:ascii="Times New Roman"/>
        </w:rPr>
        <w:t>authority.</w:t>
      </w:r>
    </w:p>
    <w:p w:rsidR="00927ADA" w:rsidRDefault="00DC7EB7">
      <w:pPr>
        <w:pStyle w:val="ListParagraph"/>
        <w:numPr>
          <w:ilvl w:val="0"/>
          <w:numId w:val="44"/>
        </w:numPr>
        <w:tabs>
          <w:tab w:val="left" w:pos="487"/>
        </w:tabs>
        <w:spacing w:before="1"/>
        <w:ind w:right="262" w:firstLine="0"/>
        <w:jc w:val="both"/>
        <w:rPr>
          <w:rFonts w:ascii="Times New Roman"/>
        </w:rPr>
      </w:pPr>
      <w:r>
        <w:rPr>
          <w:rFonts w:ascii="Times New Roman"/>
        </w:rPr>
        <w:t>Purpose: Auditor sh</w:t>
      </w:r>
      <w:r>
        <w:rPr>
          <w:rFonts w:ascii="Times New Roman"/>
        </w:rPr>
        <w:t>ould see that the assets are used for business purposes only and not for personal purposes.</w:t>
      </w:r>
    </w:p>
    <w:p w:rsidR="00927ADA" w:rsidRDefault="00DC7EB7">
      <w:pPr>
        <w:pStyle w:val="ListParagraph"/>
        <w:numPr>
          <w:ilvl w:val="0"/>
          <w:numId w:val="44"/>
        </w:numPr>
        <w:tabs>
          <w:tab w:val="left" w:pos="446"/>
        </w:tabs>
        <w:ind w:right="261" w:firstLine="0"/>
        <w:jc w:val="both"/>
        <w:rPr>
          <w:rFonts w:ascii="Times New Roman"/>
        </w:rPr>
      </w:pPr>
      <w:r>
        <w:rPr>
          <w:rFonts w:ascii="Times New Roman"/>
        </w:rPr>
        <w:t>Charge or Lien : Auditor should verify whether the assets of the company are subject to any charge, lien or encumbrance. If they are subject to any charge or lien t</w:t>
      </w:r>
      <w:r>
        <w:rPr>
          <w:rFonts w:ascii="Times New Roman"/>
        </w:rPr>
        <w:t>hen this fact should be properly disclosed in the final accounts.</w:t>
      </w:r>
    </w:p>
    <w:p w:rsidR="00927ADA" w:rsidRDefault="00DC7EB7">
      <w:pPr>
        <w:pStyle w:val="ListParagraph"/>
        <w:numPr>
          <w:ilvl w:val="0"/>
          <w:numId w:val="44"/>
        </w:numPr>
        <w:tabs>
          <w:tab w:val="left" w:pos="489"/>
        </w:tabs>
        <w:ind w:right="259" w:firstLine="0"/>
        <w:jc w:val="both"/>
        <w:rPr>
          <w:rFonts w:ascii="Times New Roman"/>
        </w:rPr>
      </w:pPr>
      <w:r>
        <w:rPr>
          <w:rFonts w:ascii="Times New Roman"/>
        </w:rPr>
        <w:t>Audit report : Under CARO 2003, the auditor has to report whether the management has conducted physical verification of fixed assets and stock and the differences, if any, between the physical inventory and the inventory as per the</w:t>
      </w:r>
      <w:r>
        <w:rPr>
          <w:rFonts w:ascii="Times New Roman"/>
          <w:spacing w:val="-7"/>
        </w:rPr>
        <w:t xml:space="preserve"> </w:t>
      </w:r>
      <w:r>
        <w:rPr>
          <w:rFonts w:ascii="Times New Roman"/>
        </w:rPr>
        <w:t>books.</w:t>
      </w:r>
    </w:p>
    <w:p w:rsidR="00927ADA" w:rsidRDefault="00DC7EB7">
      <w:pPr>
        <w:pStyle w:val="ListParagraph"/>
        <w:numPr>
          <w:ilvl w:val="0"/>
          <w:numId w:val="44"/>
        </w:numPr>
        <w:tabs>
          <w:tab w:val="left" w:pos="461"/>
        </w:tabs>
        <w:ind w:right="264" w:firstLine="0"/>
        <w:jc w:val="both"/>
        <w:rPr>
          <w:rFonts w:ascii="Times New Roman"/>
        </w:rPr>
      </w:pPr>
      <w:r>
        <w:rPr>
          <w:rFonts w:ascii="Times New Roman"/>
        </w:rPr>
        <w:t>Events after Bala</w:t>
      </w:r>
      <w:r>
        <w:rPr>
          <w:rFonts w:ascii="Times New Roman"/>
        </w:rPr>
        <w:t>nce Sheet date: The auditor should find out whether any event after the date or Balance Sheet has affected any items of assets and</w:t>
      </w:r>
      <w:r>
        <w:rPr>
          <w:rFonts w:ascii="Times New Roman"/>
          <w:spacing w:val="-12"/>
        </w:rPr>
        <w:t xml:space="preserve"> </w:t>
      </w:r>
      <w:r>
        <w:rPr>
          <w:rFonts w:ascii="Times New Roman"/>
        </w:rPr>
        <w:t>liabilities.</w:t>
      </w:r>
    </w:p>
    <w:p w:rsidR="00927ADA" w:rsidRDefault="00927ADA">
      <w:pPr>
        <w:pStyle w:val="BodyText"/>
        <w:spacing w:before="4"/>
        <w:rPr>
          <w:rFonts w:ascii="Times New Roman"/>
        </w:rPr>
      </w:pPr>
    </w:p>
    <w:p w:rsidR="00927ADA" w:rsidRDefault="00DC7EB7">
      <w:pPr>
        <w:pStyle w:val="Heading4"/>
        <w:spacing w:line="251" w:lineRule="exact"/>
        <w:ind w:left="220" w:firstLine="0"/>
        <w:jc w:val="left"/>
      </w:pPr>
      <w:r>
        <w:t>What can be the basis of valuation?</w:t>
      </w:r>
    </w:p>
    <w:p w:rsidR="00927ADA" w:rsidRDefault="00DC7EB7">
      <w:pPr>
        <w:pStyle w:val="BodyText"/>
        <w:spacing w:line="251" w:lineRule="exact"/>
        <w:ind w:left="220"/>
        <w:rPr>
          <w:rFonts w:ascii="Times New Roman"/>
        </w:rPr>
      </w:pPr>
      <w:r>
        <w:rPr>
          <w:rFonts w:ascii="Times New Roman"/>
        </w:rPr>
        <w:t>a.Cost Price: Assets are valued at actual cost which includes the installat</w:t>
      </w:r>
      <w:r>
        <w:rPr>
          <w:rFonts w:ascii="Times New Roman"/>
        </w:rPr>
        <w:t>ion charges.</w:t>
      </w:r>
    </w:p>
    <w:p w:rsidR="00927ADA" w:rsidRDefault="00DC7EB7">
      <w:pPr>
        <w:pStyle w:val="ListParagraph"/>
        <w:numPr>
          <w:ilvl w:val="0"/>
          <w:numId w:val="43"/>
        </w:numPr>
        <w:tabs>
          <w:tab w:val="left" w:pos="442"/>
        </w:tabs>
        <w:spacing w:line="252" w:lineRule="exact"/>
        <w:ind w:hanging="222"/>
        <w:rPr>
          <w:rFonts w:ascii="Times New Roman"/>
        </w:rPr>
      </w:pPr>
      <w:r>
        <w:rPr>
          <w:rFonts w:ascii="Times New Roman"/>
        </w:rPr>
        <w:t>Replacement value : It is a price at which a particular asset can be</w:t>
      </w:r>
      <w:r>
        <w:rPr>
          <w:rFonts w:ascii="Times New Roman"/>
          <w:spacing w:val="-10"/>
        </w:rPr>
        <w:t xml:space="preserve"> </w:t>
      </w:r>
      <w:r>
        <w:rPr>
          <w:rFonts w:ascii="Times New Roman"/>
        </w:rPr>
        <w:t>replaced.</w:t>
      </w:r>
    </w:p>
    <w:p w:rsidR="00927ADA" w:rsidRDefault="00DC7EB7">
      <w:pPr>
        <w:pStyle w:val="ListParagraph"/>
        <w:numPr>
          <w:ilvl w:val="0"/>
          <w:numId w:val="43"/>
        </w:numPr>
        <w:tabs>
          <w:tab w:val="left" w:pos="429"/>
        </w:tabs>
        <w:spacing w:line="252" w:lineRule="exact"/>
        <w:ind w:left="428" w:hanging="209"/>
        <w:rPr>
          <w:rFonts w:ascii="Times New Roman"/>
        </w:rPr>
      </w:pPr>
      <w:r>
        <w:rPr>
          <w:rFonts w:ascii="Times New Roman"/>
        </w:rPr>
        <w:t>Market Value: It is a price at which a particular asset can be sold out in the open</w:t>
      </w:r>
      <w:r>
        <w:rPr>
          <w:rFonts w:ascii="Times New Roman"/>
          <w:spacing w:val="-17"/>
        </w:rPr>
        <w:t xml:space="preserve"> </w:t>
      </w:r>
      <w:r>
        <w:rPr>
          <w:rFonts w:ascii="Times New Roman"/>
        </w:rPr>
        <w:t>market.</w:t>
      </w:r>
    </w:p>
    <w:p w:rsidR="00927ADA" w:rsidRDefault="00927ADA">
      <w:pPr>
        <w:pStyle w:val="BodyText"/>
        <w:spacing w:before="7"/>
        <w:rPr>
          <w:rFonts w:ascii="Times New Roman"/>
          <w:sz w:val="28"/>
        </w:rPr>
      </w:pPr>
      <w:r w:rsidRPr="00927ADA">
        <w:pict>
          <v:shape id="_x0000_s1070" style="position:absolute;margin-left:70.6pt;margin-top:18.45pt;width:490.3pt;height:4.45pt;z-index:-15683072;mso-wrap-distance-left:0;mso-wrap-distance-right:0;mso-position-horizontal-relative:page" coordorigin="1412,369" coordsize="9806,89" o:spt="100" adj="0,,0" path="m11217,443r-9805,l1412,457r9805,l11217,443xm11217,369r-9805,l1412,429r9805,l11217,369xe" fillcolor="#612322" stroked="f">
            <v:stroke joinstyle="round"/>
            <v:formulas/>
            <v:path arrowok="t" o:connecttype="segments"/>
            <w10:wrap type="topAndBottom" anchorx="page"/>
          </v:shape>
        </w:pict>
      </w:r>
    </w:p>
    <w:p w:rsidR="00927ADA" w:rsidRDefault="00927ADA">
      <w:pPr>
        <w:rPr>
          <w:rFonts w:ascii="Times New Roman"/>
          <w:sz w:val="28"/>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ListParagraph"/>
        <w:numPr>
          <w:ilvl w:val="0"/>
          <w:numId w:val="43"/>
        </w:numPr>
        <w:tabs>
          <w:tab w:val="left" w:pos="442"/>
        </w:tabs>
        <w:spacing w:before="81" w:line="253" w:lineRule="exact"/>
        <w:ind w:hanging="222"/>
        <w:rPr>
          <w:rFonts w:ascii="Times New Roman"/>
        </w:rPr>
      </w:pPr>
      <w:r>
        <w:rPr>
          <w:rFonts w:ascii="Times New Roman"/>
        </w:rPr>
        <w:t>Book Value: It is the value at which an asset appears in the Balance</w:t>
      </w:r>
      <w:r>
        <w:rPr>
          <w:rFonts w:ascii="Times New Roman"/>
          <w:spacing w:val="-11"/>
        </w:rPr>
        <w:t xml:space="preserve"> </w:t>
      </w:r>
      <w:r>
        <w:rPr>
          <w:rFonts w:ascii="Times New Roman"/>
        </w:rPr>
        <w:t>Sheet.</w:t>
      </w:r>
    </w:p>
    <w:p w:rsidR="00927ADA" w:rsidRDefault="00DC7EB7">
      <w:pPr>
        <w:pStyle w:val="ListParagraph"/>
        <w:numPr>
          <w:ilvl w:val="0"/>
          <w:numId w:val="43"/>
        </w:numPr>
        <w:tabs>
          <w:tab w:val="left" w:pos="429"/>
        </w:tabs>
        <w:spacing w:line="253" w:lineRule="exact"/>
        <w:ind w:left="428" w:hanging="209"/>
        <w:rPr>
          <w:rFonts w:ascii="Times New Roman"/>
        </w:rPr>
      </w:pPr>
      <w:r>
        <w:rPr>
          <w:rFonts w:ascii="Times New Roman"/>
        </w:rPr>
        <w:t>Realisable Value: It is the price which is likely to be fetched if an asset is sold in the</w:t>
      </w:r>
      <w:r>
        <w:rPr>
          <w:rFonts w:ascii="Times New Roman"/>
          <w:spacing w:val="-26"/>
        </w:rPr>
        <w:t xml:space="preserve"> </w:t>
      </w:r>
      <w:r>
        <w:rPr>
          <w:rFonts w:ascii="Times New Roman"/>
        </w:rPr>
        <w:t>market</w:t>
      </w:r>
    </w:p>
    <w:p w:rsidR="00927ADA" w:rsidRDefault="00DC7EB7">
      <w:pPr>
        <w:pStyle w:val="ListParagraph"/>
        <w:numPr>
          <w:ilvl w:val="0"/>
          <w:numId w:val="43"/>
        </w:numPr>
        <w:tabs>
          <w:tab w:val="left" w:pos="406"/>
        </w:tabs>
        <w:spacing w:before="1" w:line="252" w:lineRule="exact"/>
        <w:ind w:left="405" w:hanging="186"/>
        <w:rPr>
          <w:rFonts w:ascii="Times New Roman"/>
        </w:rPr>
      </w:pPr>
      <w:r>
        <w:rPr>
          <w:rFonts w:ascii="Times New Roman"/>
        </w:rPr>
        <w:t>Scrap value : It is the price likely to be realized from sale of an asset at the end of its useful</w:t>
      </w:r>
      <w:r>
        <w:rPr>
          <w:rFonts w:ascii="Times New Roman"/>
          <w:spacing w:val="-25"/>
        </w:rPr>
        <w:t xml:space="preserve"> </w:t>
      </w:r>
      <w:r>
        <w:rPr>
          <w:rFonts w:ascii="Times New Roman"/>
        </w:rPr>
        <w:t>life.</w:t>
      </w:r>
    </w:p>
    <w:p w:rsidR="00927ADA" w:rsidRDefault="00DC7EB7">
      <w:pPr>
        <w:pStyle w:val="ListParagraph"/>
        <w:numPr>
          <w:ilvl w:val="0"/>
          <w:numId w:val="43"/>
        </w:numPr>
        <w:tabs>
          <w:tab w:val="left" w:pos="439"/>
        </w:tabs>
        <w:spacing w:line="252" w:lineRule="exact"/>
        <w:ind w:left="438" w:hanging="219"/>
        <w:rPr>
          <w:rFonts w:ascii="Times New Roman"/>
        </w:rPr>
      </w:pPr>
      <w:r>
        <w:rPr>
          <w:rFonts w:ascii="Times New Roman"/>
        </w:rPr>
        <w:t>Going conern value: It is the value which is equal to cost less</w:t>
      </w:r>
      <w:r>
        <w:rPr>
          <w:rFonts w:ascii="Times New Roman"/>
          <w:spacing w:val="-11"/>
        </w:rPr>
        <w:t xml:space="preserve"> </w:t>
      </w:r>
      <w:r>
        <w:rPr>
          <w:rFonts w:ascii="Times New Roman"/>
        </w:rPr>
        <w:t>depreciation.</w:t>
      </w:r>
    </w:p>
    <w:p w:rsidR="00927ADA" w:rsidRDefault="00927ADA">
      <w:pPr>
        <w:pStyle w:val="BodyText"/>
        <w:rPr>
          <w:rFonts w:ascii="Times New Roman"/>
          <w:sz w:val="24"/>
        </w:rPr>
      </w:pPr>
    </w:p>
    <w:p w:rsidR="00927ADA" w:rsidRDefault="00927ADA">
      <w:pPr>
        <w:pStyle w:val="BodyText"/>
        <w:spacing w:before="3"/>
        <w:rPr>
          <w:rFonts w:ascii="Times New Roman"/>
          <w:sz w:val="20"/>
        </w:rPr>
      </w:pPr>
    </w:p>
    <w:p w:rsidR="00927ADA" w:rsidRDefault="00DC7EB7">
      <w:pPr>
        <w:spacing w:line="275" w:lineRule="exact"/>
        <w:ind w:left="220"/>
        <w:jc w:val="both"/>
        <w:rPr>
          <w:rFonts w:ascii="Times New Roman"/>
          <w:b/>
          <w:sz w:val="24"/>
        </w:rPr>
      </w:pPr>
      <w:r>
        <w:rPr>
          <w:rFonts w:ascii="Times New Roman"/>
          <w:b/>
          <w:sz w:val="24"/>
        </w:rPr>
        <w:t>What do you mean by Valuation of Assets?</w:t>
      </w:r>
    </w:p>
    <w:p w:rsidR="00927ADA" w:rsidRDefault="00DC7EB7">
      <w:pPr>
        <w:pStyle w:val="BodyText"/>
        <w:ind w:left="220" w:right="254" w:firstLine="719"/>
        <w:jc w:val="both"/>
        <w:rPr>
          <w:rFonts w:ascii="Times New Roman"/>
        </w:rPr>
      </w:pPr>
      <w:r>
        <w:rPr>
          <w:noProof/>
        </w:rPr>
        <w:drawing>
          <wp:anchor distT="0" distB="0" distL="0" distR="0" simplePos="0" relativeHeight="485336064" behindDoc="1" locked="0" layoutInCell="1" allowOverlap="1">
            <wp:simplePos x="0" y="0"/>
            <wp:positionH relativeFrom="page">
              <wp:posOffset>991336</wp:posOffset>
            </wp:positionH>
            <wp:positionV relativeFrom="paragraph">
              <wp:posOffset>331336</wp:posOffset>
            </wp:positionV>
            <wp:extent cx="5999632" cy="5927217"/>
            <wp:effectExtent l="0" t="0" r="0" b="0"/>
            <wp:wrapNone/>
            <wp:docPr id="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png"/>
                    <pic:cNvPicPr/>
                  </pic:nvPicPr>
                  <pic:blipFill>
                    <a:blip r:embed="rId7" cstate="print"/>
                    <a:stretch>
                      <a:fillRect/>
                    </a:stretch>
                  </pic:blipFill>
                  <pic:spPr>
                    <a:xfrm>
                      <a:off x="0" y="0"/>
                      <a:ext cx="5999632" cy="5927217"/>
                    </a:xfrm>
                    <a:prstGeom prst="rect">
                      <a:avLst/>
                    </a:prstGeom>
                  </pic:spPr>
                </pic:pic>
              </a:graphicData>
            </a:graphic>
          </wp:anchor>
        </w:drawing>
      </w:r>
      <w:r>
        <w:rPr>
          <w:rFonts w:ascii="Times New Roman"/>
        </w:rPr>
        <w:t>Valuation of assets means det</w:t>
      </w:r>
      <w:r>
        <w:rPr>
          <w:rFonts w:ascii="Times New Roman"/>
        </w:rPr>
        <w:t xml:space="preserve">ermining the fair value of the assets shown in the Balance Sheet on the basis of generally accepted accounting principles. The valuation of assets is very important because over- statement or under-statement of the value of assets in the Balance sheet not </w:t>
      </w:r>
      <w:r>
        <w:rPr>
          <w:rFonts w:ascii="Times New Roman"/>
        </w:rPr>
        <w:t>only distorts the true and fair view of the financial position but also gives wrong position of profitability.</w:t>
      </w:r>
    </w:p>
    <w:p w:rsidR="00927ADA" w:rsidRDefault="00DC7EB7">
      <w:pPr>
        <w:pStyle w:val="BodyText"/>
        <w:ind w:left="220" w:right="254" w:firstLine="719"/>
        <w:jc w:val="both"/>
        <w:rPr>
          <w:rFonts w:ascii="Times New Roman"/>
        </w:rPr>
      </w:pPr>
      <w:r>
        <w:rPr>
          <w:rFonts w:ascii="Times New Roman"/>
        </w:rPr>
        <w:t xml:space="preserve">The valuation of the assets is the primary duty of the officials of the company. The auditor is required to verify whether the value ascertained </w:t>
      </w:r>
      <w:r>
        <w:rPr>
          <w:rFonts w:ascii="Times New Roman"/>
        </w:rPr>
        <w:t>is fair one or not. For this, he may rely on the technical certificate issued by the experts in the field. Valuation of assets means not only checking value of the assets owned by an organization as on Balance Sheet date, but also critical examination of t</w:t>
      </w:r>
      <w:r>
        <w:rPr>
          <w:rFonts w:ascii="Times New Roman"/>
        </w:rPr>
        <w:t>he value of these assets</w:t>
      </w:r>
    </w:p>
    <w:p w:rsidR="00927ADA" w:rsidRDefault="00DC7EB7">
      <w:pPr>
        <w:pStyle w:val="BodyText"/>
        <w:spacing w:before="1" w:line="252" w:lineRule="exact"/>
        <w:ind w:left="220"/>
        <w:jc w:val="both"/>
        <w:rPr>
          <w:rFonts w:ascii="Times New Roman"/>
        </w:rPr>
      </w:pPr>
      <w:r>
        <w:rPr>
          <w:rFonts w:ascii="Times New Roman"/>
        </w:rPr>
        <w:t>(comparative analysis of different assets).</w:t>
      </w:r>
    </w:p>
    <w:p w:rsidR="00927ADA" w:rsidRDefault="00DC7EB7">
      <w:pPr>
        <w:pStyle w:val="BodyText"/>
        <w:ind w:left="220" w:right="255" w:firstLine="719"/>
        <w:jc w:val="both"/>
        <w:rPr>
          <w:rFonts w:ascii="Times New Roman"/>
        </w:rPr>
      </w:pPr>
      <w:r>
        <w:rPr>
          <w:rFonts w:ascii="Times New Roman"/>
        </w:rPr>
        <w:t xml:space="preserve">The auditor has also to see that the principle of valuation of assets is consistently adopted and is based on established principles of accountancy. For the purpose of convenience, those </w:t>
      </w:r>
      <w:r>
        <w:rPr>
          <w:rFonts w:ascii="Times New Roman"/>
        </w:rPr>
        <w:t>assets are classified as under to determine their value.</w:t>
      </w:r>
    </w:p>
    <w:p w:rsidR="00927ADA" w:rsidRDefault="00DC7EB7">
      <w:pPr>
        <w:pStyle w:val="ListParagraph"/>
        <w:numPr>
          <w:ilvl w:val="1"/>
          <w:numId w:val="43"/>
        </w:numPr>
        <w:tabs>
          <w:tab w:val="left" w:pos="442"/>
        </w:tabs>
        <w:spacing w:line="252" w:lineRule="exact"/>
        <w:ind w:hanging="222"/>
        <w:rPr>
          <w:rFonts w:ascii="Times New Roman"/>
        </w:rPr>
      </w:pPr>
      <w:r>
        <w:rPr>
          <w:rFonts w:ascii="Times New Roman"/>
        </w:rPr>
        <w:t>Fixed</w:t>
      </w:r>
      <w:r>
        <w:rPr>
          <w:rFonts w:ascii="Times New Roman"/>
          <w:spacing w:val="-1"/>
        </w:rPr>
        <w:t xml:space="preserve"> </w:t>
      </w:r>
      <w:r>
        <w:rPr>
          <w:rFonts w:ascii="Times New Roman"/>
        </w:rPr>
        <w:t>Assets</w:t>
      </w:r>
    </w:p>
    <w:p w:rsidR="00927ADA" w:rsidRDefault="00DC7EB7">
      <w:pPr>
        <w:pStyle w:val="ListParagraph"/>
        <w:numPr>
          <w:ilvl w:val="1"/>
          <w:numId w:val="43"/>
        </w:numPr>
        <w:tabs>
          <w:tab w:val="left" w:pos="442"/>
        </w:tabs>
        <w:spacing w:before="1" w:line="252" w:lineRule="exact"/>
        <w:ind w:hanging="222"/>
        <w:rPr>
          <w:rFonts w:ascii="Times New Roman"/>
        </w:rPr>
      </w:pPr>
      <w:r>
        <w:rPr>
          <w:rFonts w:ascii="Times New Roman"/>
        </w:rPr>
        <w:t>Current Assets or Floating</w:t>
      </w:r>
      <w:r>
        <w:rPr>
          <w:rFonts w:ascii="Times New Roman"/>
          <w:spacing w:val="-3"/>
        </w:rPr>
        <w:t xml:space="preserve"> </w:t>
      </w:r>
      <w:r>
        <w:rPr>
          <w:rFonts w:ascii="Times New Roman"/>
        </w:rPr>
        <w:t>Assets</w:t>
      </w:r>
    </w:p>
    <w:p w:rsidR="00927ADA" w:rsidRDefault="00DC7EB7">
      <w:pPr>
        <w:pStyle w:val="ListParagraph"/>
        <w:numPr>
          <w:ilvl w:val="1"/>
          <w:numId w:val="43"/>
        </w:numPr>
        <w:tabs>
          <w:tab w:val="left" w:pos="442"/>
        </w:tabs>
        <w:spacing w:line="252" w:lineRule="exact"/>
        <w:ind w:hanging="222"/>
        <w:rPr>
          <w:rFonts w:ascii="Times New Roman"/>
        </w:rPr>
      </w:pPr>
      <w:r>
        <w:rPr>
          <w:rFonts w:ascii="Times New Roman"/>
        </w:rPr>
        <w:t>Wasting</w:t>
      </w:r>
      <w:r>
        <w:rPr>
          <w:rFonts w:ascii="Times New Roman"/>
          <w:spacing w:val="-4"/>
        </w:rPr>
        <w:t xml:space="preserve"> </w:t>
      </w:r>
      <w:r>
        <w:rPr>
          <w:rFonts w:ascii="Times New Roman"/>
        </w:rPr>
        <w:t>Assets</w:t>
      </w:r>
    </w:p>
    <w:p w:rsidR="00927ADA" w:rsidRDefault="00DC7EB7">
      <w:pPr>
        <w:pStyle w:val="ListParagraph"/>
        <w:numPr>
          <w:ilvl w:val="1"/>
          <w:numId w:val="43"/>
        </w:numPr>
        <w:tabs>
          <w:tab w:val="left" w:pos="442"/>
        </w:tabs>
        <w:spacing w:before="1" w:line="252" w:lineRule="exact"/>
        <w:ind w:hanging="222"/>
        <w:rPr>
          <w:rFonts w:ascii="Times New Roman"/>
        </w:rPr>
      </w:pPr>
      <w:r>
        <w:rPr>
          <w:rFonts w:ascii="Times New Roman"/>
        </w:rPr>
        <w:t>Intangible</w:t>
      </w:r>
      <w:r>
        <w:rPr>
          <w:rFonts w:ascii="Times New Roman"/>
          <w:spacing w:val="-3"/>
        </w:rPr>
        <w:t xml:space="preserve"> </w:t>
      </w:r>
      <w:r>
        <w:rPr>
          <w:rFonts w:ascii="Times New Roman"/>
        </w:rPr>
        <w:t>Assets</w:t>
      </w:r>
    </w:p>
    <w:p w:rsidR="00927ADA" w:rsidRDefault="00DC7EB7">
      <w:pPr>
        <w:pStyle w:val="ListParagraph"/>
        <w:numPr>
          <w:ilvl w:val="1"/>
          <w:numId w:val="43"/>
        </w:numPr>
        <w:tabs>
          <w:tab w:val="left" w:pos="442"/>
        </w:tabs>
        <w:spacing w:line="252" w:lineRule="exact"/>
        <w:ind w:hanging="222"/>
        <w:rPr>
          <w:rFonts w:ascii="Times New Roman"/>
        </w:rPr>
      </w:pPr>
      <w:r>
        <w:rPr>
          <w:rFonts w:ascii="Times New Roman"/>
        </w:rPr>
        <w:t>Fictitious</w:t>
      </w:r>
      <w:r>
        <w:rPr>
          <w:rFonts w:ascii="Times New Roman"/>
          <w:spacing w:val="-6"/>
        </w:rPr>
        <w:t xml:space="preserve"> </w:t>
      </w:r>
      <w:r>
        <w:rPr>
          <w:rFonts w:ascii="Times New Roman"/>
        </w:rPr>
        <w:t>Assets.</w:t>
      </w:r>
    </w:p>
    <w:p w:rsidR="00927ADA" w:rsidRDefault="00927ADA">
      <w:pPr>
        <w:pStyle w:val="BodyText"/>
        <w:spacing w:before="2"/>
        <w:rPr>
          <w:rFonts w:ascii="Times New Roman"/>
          <w:sz w:val="21"/>
        </w:rPr>
      </w:pPr>
    </w:p>
    <w:p w:rsidR="00927ADA" w:rsidRDefault="00DC7EB7">
      <w:pPr>
        <w:pStyle w:val="Heading4"/>
        <w:spacing w:line="250" w:lineRule="exact"/>
        <w:ind w:left="220" w:firstLine="0"/>
        <w:jc w:val="left"/>
      </w:pPr>
      <w:r>
        <w:t>Distinction between verification and valuation :</w:t>
      </w:r>
    </w:p>
    <w:p w:rsidR="00927ADA" w:rsidRDefault="00DC7EB7">
      <w:pPr>
        <w:pStyle w:val="ListParagraph"/>
        <w:numPr>
          <w:ilvl w:val="0"/>
          <w:numId w:val="42"/>
        </w:numPr>
        <w:tabs>
          <w:tab w:val="left" w:pos="504"/>
        </w:tabs>
        <w:ind w:right="256" w:firstLine="0"/>
        <w:rPr>
          <w:rFonts w:ascii="Times New Roman"/>
        </w:rPr>
      </w:pPr>
      <w:r>
        <w:rPr>
          <w:rFonts w:ascii="Times New Roman"/>
          <w:b/>
        </w:rPr>
        <w:t xml:space="preserve">Meaning : </w:t>
      </w:r>
      <w:r>
        <w:rPr>
          <w:rFonts w:ascii="Times New Roman"/>
        </w:rPr>
        <w:t>verification establishes existence, ownership and acquisition of assets whereas valuation certifies correctness of the value of assets and</w:t>
      </w:r>
      <w:r>
        <w:rPr>
          <w:rFonts w:ascii="Times New Roman"/>
          <w:spacing w:val="-9"/>
        </w:rPr>
        <w:t xml:space="preserve"> </w:t>
      </w:r>
      <w:r>
        <w:rPr>
          <w:rFonts w:ascii="Times New Roman"/>
        </w:rPr>
        <w:t>liabilities.</w:t>
      </w:r>
    </w:p>
    <w:p w:rsidR="00927ADA" w:rsidRDefault="00DC7EB7">
      <w:pPr>
        <w:pStyle w:val="ListParagraph"/>
        <w:numPr>
          <w:ilvl w:val="0"/>
          <w:numId w:val="42"/>
        </w:numPr>
        <w:tabs>
          <w:tab w:val="left" w:pos="442"/>
        </w:tabs>
        <w:spacing w:line="252" w:lineRule="exact"/>
        <w:ind w:left="441" w:hanging="222"/>
        <w:rPr>
          <w:rFonts w:ascii="Times New Roman"/>
        </w:rPr>
      </w:pPr>
      <w:r>
        <w:rPr>
          <w:rFonts w:ascii="Times New Roman"/>
          <w:b/>
        </w:rPr>
        <w:t xml:space="preserve">Time : </w:t>
      </w:r>
      <w:r>
        <w:rPr>
          <w:rFonts w:ascii="Times New Roman"/>
        </w:rPr>
        <w:t>Verification is done at the end of the year whereas valuation is done during the</w:t>
      </w:r>
      <w:r>
        <w:rPr>
          <w:rFonts w:ascii="Times New Roman"/>
          <w:spacing w:val="-17"/>
        </w:rPr>
        <w:t xml:space="preserve"> </w:t>
      </w:r>
      <w:r>
        <w:rPr>
          <w:rFonts w:ascii="Times New Roman"/>
        </w:rPr>
        <w:t>year.</w:t>
      </w:r>
    </w:p>
    <w:p w:rsidR="00927ADA" w:rsidRDefault="00DC7EB7">
      <w:pPr>
        <w:pStyle w:val="ListParagraph"/>
        <w:numPr>
          <w:ilvl w:val="0"/>
          <w:numId w:val="42"/>
        </w:numPr>
        <w:tabs>
          <w:tab w:val="left" w:pos="442"/>
        </w:tabs>
        <w:spacing w:line="252" w:lineRule="exact"/>
        <w:ind w:left="441" w:hanging="222"/>
        <w:rPr>
          <w:rFonts w:ascii="Times New Roman"/>
        </w:rPr>
      </w:pPr>
      <w:r>
        <w:rPr>
          <w:rFonts w:ascii="Times New Roman"/>
          <w:b/>
        </w:rPr>
        <w:t xml:space="preserve">Personnel </w:t>
      </w:r>
      <w:r>
        <w:rPr>
          <w:rFonts w:ascii="Times New Roman"/>
          <w:b/>
        </w:rPr>
        <w:t xml:space="preserve">: </w:t>
      </w:r>
      <w:r>
        <w:rPr>
          <w:rFonts w:ascii="Times New Roman"/>
        </w:rPr>
        <w:t>Verification is done by auditor whereas valuation is done by the proprietor</w:t>
      </w:r>
      <w:r>
        <w:rPr>
          <w:rFonts w:ascii="Times New Roman"/>
          <w:spacing w:val="-15"/>
        </w:rPr>
        <w:t xml:space="preserve"> </w:t>
      </w:r>
      <w:r>
        <w:rPr>
          <w:rFonts w:ascii="Times New Roman"/>
        </w:rPr>
        <w:t>himself.</w:t>
      </w:r>
    </w:p>
    <w:p w:rsidR="00927ADA" w:rsidRDefault="00DC7EB7">
      <w:pPr>
        <w:pStyle w:val="ListParagraph"/>
        <w:numPr>
          <w:ilvl w:val="0"/>
          <w:numId w:val="42"/>
        </w:numPr>
        <w:tabs>
          <w:tab w:val="left" w:pos="449"/>
        </w:tabs>
        <w:ind w:right="257" w:firstLine="0"/>
        <w:rPr>
          <w:rFonts w:ascii="Times New Roman"/>
        </w:rPr>
      </w:pPr>
      <w:r>
        <w:rPr>
          <w:rFonts w:ascii="Times New Roman"/>
          <w:b/>
        </w:rPr>
        <w:t xml:space="preserve">Evidence : </w:t>
      </w:r>
      <w:r>
        <w:rPr>
          <w:rFonts w:ascii="Times New Roman"/>
        </w:rPr>
        <w:t>The title deeds, receipts of payments constitute documentary evidence for verification where as certificate given by the proprietor is the documentary evidenc</w:t>
      </w:r>
      <w:r>
        <w:rPr>
          <w:rFonts w:ascii="Times New Roman"/>
        </w:rPr>
        <w:t>e for</w:t>
      </w:r>
      <w:r>
        <w:rPr>
          <w:rFonts w:ascii="Times New Roman"/>
          <w:spacing w:val="-6"/>
        </w:rPr>
        <w:t xml:space="preserve"> </w:t>
      </w:r>
      <w:r>
        <w:rPr>
          <w:rFonts w:ascii="Times New Roman"/>
        </w:rPr>
        <w:t>valuation.</w:t>
      </w:r>
    </w:p>
    <w:p w:rsidR="00927ADA" w:rsidRDefault="00927ADA">
      <w:pPr>
        <w:pStyle w:val="BodyText"/>
        <w:spacing w:before="1"/>
        <w:rPr>
          <w:rFonts w:ascii="Times New Roman"/>
          <w:sz w:val="24"/>
        </w:rPr>
      </w:pPr>
    </w:p>
    <w:p w:rsidR="00927ADA" w:rsidRDefault="00DC7EB7">
      <w:pPr>
        <w:spacing w:line="275" w:lineRule="exact"/>
        <w:ind w:left="220"/>
        <w:jc w:val="both"/>
        <w:rPr>
          <w:rFonts w:ascii="Times New Roman" w:hAnsi="Times New Roman"/>
          <w:b/>
        </w:rPr>
      </w:pPr>
      <w:r>
        <w:rPr>
          <w:rFonts w:ascii="Times New Roman" w:hAnsi="Times New Roman"/>
          <w:b/>
          <w:sz w:val="24"/>
        </w:rPr>
        <w:t xml:space="preserve">How would you verify ‘Plant and Machinery’? </w:t>
      </w:r>
      <w:r>
        <w:rPr>
          <w:rFonts w:ascii="Times New Roman" w:hAnsi="Times New Roman"/>
          <w:b/>
        </w:rPr>
        <w:t>( Semester VI October, 2015, 7 Marks )</w:t>
      </w:r>
    </w:p>
    <w:p w:rsidR="00927ADA" w:rsidRDefault="00DC7EB7">
      <w:pPr>
        <w:pStyle w:val="BodyText"/>
        <w:spacing w:line="252" w:lineRule="exact"/>
        <w:ind w:left="220"/>
        <w:jc w:val="both"/>
        <w:rPr>
          <w:rFonts w:ascii="Times New Roman"/>
        </w:rPr>
      </w:pPr>
      <w:r>
        <w:rPr>
          <w:rFonts w:ascii="Times New Roman"/>
        </w:rPr>
        <w:t>The auditor should take the following steps:</w:t>
      </w:r>
    </w:p>
    <w:p w:rsidR="00927ADA" w:rsidRDefault="00DC7EB7">
      <w:pPr>
        <w:pStyle w:val="ListParagraph"/>
        <w:numPr>
          <w:ilvl w:val="1"/>
          <w:numId w:val="42"/>
        </w:numPr>
        <w:tabs>
          <w:tab w:val="left" w:pos="941"/>
        </w:tabs>
        <w:spacing w:before="1"/>
        <w:ind w:right="255"/>
        <w:jc w:val="both"/>
        <w:rPr>
          <w:rFonts w:ascii="Times New Roman"/>
        </w:rPr>
      </w:pPr>
      <w:r>
        <w:rPr>
          <w:rFonts w:ascii="Times New Roman"/>
          <w:b/>
        </w:rPr>
        <w:t xml:space="preserve">Plant Register: </w:t>
      </w:r>
      <w:r>
        <w:rPr>
          <w:rFonts w:ascii="Times New Roman"/>
        </w:rPr>
        <w:t xml:space="preserve">See whether a Plant Register is maintained which gives details of the plants and machinery or </w:t>
      </w:r>
      <w:r>
        <w:rPr>
          <w:rFonts w:ascii="Times New Roman"/>
        </w:rPr>
        <w:t xml:space="preserve">equipments. If not, suggest that the same be maintained, since it </w:t>
      </w:r>
      <w:r>
        <w:rPr>
          <w:rFonts w:ascii="Times New Roman"/>
          <w:spacing w:val="4"/>
        </w:rPr>
        <w:t xml:space="preserve">is </w:t>
      </w:r>
      <w:r>
        <w:rPr>
          <w:rFonts w:ascii="Times New Roman"/>
        </w:rPr>
        <w:t>compulsory for limited companies to have a fixed asset</w:t>
      </w:r>
      <w:r>
        <w:rPr>
          <w:rFonts w:ascii="Times New Roman"/>
          <w:spacing w:val="-4"/>
        </w:rPr>
        <w:t xml:space="preserve"> </w:t>
      </w:r>
      <w:r>
        <w:rPr>
          <w:rFonts w:ascii="Times New Roman"/>
        </w:rPr>
        <w:t>register.</w:t>
      </w:r>
    </w:p>
    <w:p w:rsidR="00927ADA" w:rsidRDefault="00DC7EB7">
      <w:pPr>
        <w:pStyle w:val="ListParagraph"/>
        <w:numPr>
          <w:ilvl w:val="1"/>
          <w:numId w:val="42"/>
        </w:numPr>
        <w:tabs>
          <w:tab w:val="left" w:pos="941"/>
        </w:tabs>
        <w:ind w:right="260"/>
        <w:jc w:val="both"/>
        <w:rPr>
          <w:rFonts w:ascii="Times New Roman"/>
        </w:rPr>
      </w:pPr>
      <w:r>
        <w:rPr>
          <w:rFonts w:ascii="Times New Roman"/>
          <w:b/>
        </w:rPr>
        <w:t xml:space="preserve">Adequate Depreciation: </w:t>
      </w:r>
      <w:r>
        <w:rPr>
          <w:rFonts w:ascii="Times New Roman"/>
        </w:rPr>
        <w:t>From details, ascertain the life of the assets. See that depreciation is provided and also see that the depreciation is fair and</w:t>
      </w:r>
      <w:r>
        <w:rPr>
          <w:rFonts w:ascii="Times New Roman"/>
          <w:spacing w:val="-13"/>
        </w:rPr>
        <w:t xml:space="preserve"> </w:t>
      </w:r>
      <w:r>
        <w:rPr>
          <w:rFonts w:ascii="Times New Roman"/>
        </w:rPr>
        <w:t>adequate.</w:t>
      </w:r>
    </w:p>
    <w:p w:rsidR="00927ADA" w:rsidRDefault="00DC7EB7">
      <w:pPr>
        <w:pStyle w:val="ListParagraph"/>
        <w:numPr>
          <w:ilvl w:val="1"/>
          <w:numId w:val="42"/>
        </w:numPr>
        <w:tabs>
          <w:tab w:val="left" w:pos="941"/>
        </w:tabs>
        <w:ind w:right="259"/>
        <w:jc w:val="both"/>
        <w:rPr>
          <w:rFonts w:ascii="Times New Roman"/>
        </w:rPr>
      </w:pPr>
      <w:r>
        <w:rPr>
          <w:rFonts w:ascii="Times New Roman"/>
          <w:b/>
        </w:rPr>
        <w:t xml:space="preserve">Consistency in depreciation: </w:t>
      </w:r>
      <w:r>
        <w:rPr>
          <w:rFonts w:ascii="Times New Roman"/>
        </w:rPr>
        <w:t>See that the method of depreciation adopted is followed consistently from year to</w:t>
      </w:r>
      <w:r>
        <w:rPr>
          <w:rFonts w:ascii="Times New Roman"/>
          <w:spacing w:val="-5"/>
        </w:rPr>
        <w:t xml:space="preserve"> </w:t>
      </w:r>
      <w:r>
        <w:rPr>
          <w:rFonts w:ascii="Times New Roman"/>
        </w:rPr>
        <w:t>year.</w:t>
      </w:r>
    </w:p>
    <w:p w:rsidR="00927ADA" w:rsidRDefault="00DC7EB7">
      <w:pPr>
        <w:pStyle w:val="ListParagraph"/>
        <w:numPr>
          <w:ilvl w:val="1"/>
          <w:numId w:val="42"/>
        </w:numPr>
        <w:tabs>
          <w:tab w:val="left" w:pos="941"/>
        </w:tabs>
        <w:spacing w:before="1"/>
        <w:ind w:right="256"/>
        <w:jc w:val="both"/>
        <w:rPr>
          <w:rFonts w:ascii="Times New Roman"/>
        </w:rPr>
      </w:pPr>
      <w:r>
        <w:rPr>
          <w:rFonts w:ascii="Times New Roman"/>
          <w:b/>
        </w:rPr>
        <w:t xml:space="preserve">Separate Reserve: </w:t>
      </w:r>
      <w:r>
        <w:rPr>
          <w:rFonts w:ascii="Times New Roman"/>
        </w:rPr>
        <w:t>Where any item of plant and machinery is revalued or devalued where the asset is acquired from a foreign country or upon reduction of share capital, a separate reserve account is created.</w:t>
      </w:r>
    </w:p>
    <w:p w:rsidR="00927ADA" w:rsidRDefault="00DC7EB7">
      <w:pPr>
        <w:pStyle w:val="ListParagraph"/>
        <w:numPr>
          <w:ilvl w:val="1"/>
          <w:numId w:val="42"/>
        </w:numPr>
        <w:tabs>
          <w:tab w:val="left" w:pos="941"/>
        </w:tabs>
        <w:ind w:right="261"/>
        <w:jc w:val="both"/>
        <w:rPr>
          <w:rFonts w:ascii="Times New Roman"/>
        </w:rPr>
      </w:pPr>
      <w:r>
        <w:rPr>
          <w:rFonts w:ascii="Times New Roman"/>
          <w:b/>
        </w:rPr>
        <w:t xml:space="preserve">Machinery on hire: </w:t>
      </w:r>
      <w:r>
        <w:rPr>
          <w:rFonts w:ascii="Times New Roman"/>
        </w:rPr>
        <w:t>Machinery brought for use in th</w:t>
      </w:r>
      <w:r>
        <w:rPr>
          <w:rFonts w:ascii="Times New Roman"/>
        </w:rPr>
        <w:t>e business on hire basis should not be shown as asset.</w:t>
      </w:r>
    </w:p>
    <w:p w:rsidR="00927ADA" w:rsidRDefault="00DC7EB7">
      <w:pPr>
        <w:pStyle w:val="ListParagraph"/>
        <w:numPr>
          <w:ilvl w:val="1"/>
          <w:numId w:val="42"/>
        </w:numPr>
        <w:tabs>
          <w:tab w:val="left" w:pos="941"/>
        </w:tabs>
        <w:ind w:right="259"/>
        <w:jc w:val="both"/>
        <w:rPr>
          <w:rFonts w:ascii="Times New Roman"/>
        </w:rPr>
      </w:pPr>
      <w:r>
        <w:rPr>
          <w:rFonts w:ascii="Times New Roman"/>
          <w:b/>
        </w:rPr>
        <w:t xml:space="preserve">Sale of Plant and Machinery: </w:t>
      </w:r>
      <w:r>
        <w:rPr>
          <w:rFonts w:ascii="Times New Roman"/>
        </w:rPr>
        <w:t>Where any plant or item of machinery is sold, scrapped or transferred, check the entries and find out the profit or loss on such transfer or</w:t>
      </w:r>
      <w:r>
        <w:rPr>
          <w:rFonts w:ascii="Times New Roman"/>
          <w:spacing w:val="-10"/>
        </w:rPr>
        <w:t xml:space="preserve"> </w:t>
      </w:r>
      <w:r>
        <w:rPr>
          <w:rFonts w:ascii="Times New Roman"/>
        </w:rPr>
        <w:t>sale.</w:t>
      </w:r>
    </w:p>
    <w:p w:rsidR="00927ADA" w:rsidRDefault="00DC7EB7">
      <w:pPr>
        <w:pStyle w:val="ListParagraph"/>
        <w:numPr>
          <w:ilvl w:val="1"/>
          <w:numId w:val="42"/>
        </w:numPr>
        <w:tabs>
          <w:tab w:val="left" w:pos="941"/>
        </w:tabs>
        <w:ind w:right="256"/>
        <w:jc w:val="both"/>
        <w:rPr>
          <w:rFonts w:ascii="Times New Roman"/>
        </w:rPr>
      </w:pPr>
      <w:r>
        <w:rPr>
          <w:rFonts w:ascii="Times New Roman"/>
          <w:b/>
        </w:rPr>
        <w:t xml:space="preserve">Entry for depreciation: </w:t>
      </w:r>
      <w:r>
        <w:rPr>
          <w:rFonts w:ascii="Times New Roman"/>
        </w:rPr>
        <w:t>Even the client can be asked to prepare a schedule of fixed assets showing the total cost and depreciation charged and verifies the normal entry recorded for</w:t>
      </w:r>
      <w:r>
        <w:rPr>
          <w:rFonts w:ascii="Times New Roman"/>
          <w:spacing w:val="-17"/>
        </w:rPr>
        <w:t xml:space="preserve"> </w:t>
      </w:r>
      <w:r>
        <w:rPr>
          <w:rFonts w:ascii="Times New Roman"/>
        </w:rPr>
        <w:t>depreciation.</w:t>
      </w:r>
    </w:p>
    <w:p w:rsidR="00927ADA" w:rsidRDefault="00DC7EB7">
      <w:pPr>
        <w:pStyle w:val="ListParagraph"/>
        <w:numPr>
          <w:ilvl w:val="1"/>
          <w:numId w:val="42"/>
        </w:numPr>
        <w:tabs>
          <w:tab w:val="left" w:pos="941"/>
        </w:tabs>
        <w:ind w:hanging="361"/>
        <w:jc w:val="both"/>
        <w:rPr>
          <w:rFonts w:ascii="Times New Roman" w:hAnsi="Times New Roman"/>
        </w:rPr>
      </w:pPr>
      <w:r>
        <w:rPr>
          <w:rFonts w:ascii="Times New Roman" w:hAnsi="Times New Roman"/>
          <w:b/>
        </w:rPr>
        <w:t xml:space="preserve">Opening balance: </w:t>
      </w:r>
      <w:r>
        <w:rPr>
          <w:rFonts w:ascii="Times New Roman" w:hAnsi="Times New Roman"/>
        </w:rPr>
        <w:t>Verify opening balance from last year’s Balance</w:t>
      </w:r>
      <w:r>
        <w:rPr>
          <w:rFonts w:ascii="Times New Roman" w:hAnsi="Times New Roman"/>
          <w:spacing w:val="-14"/>
        </w:rPr>
        <w:t xml:space="preserve"> </w:t>
      </w:r>
      <w:r>
        <w:rPr>
          <w:rFonts w:ascii="Times New Roman" w:hAnsi="Times New Roman"/>
        </w:rPr>
        <w:t>Sheet.</w:t>
      </w:r>
    </w:p>
    <w:p w:rsidR="00927ADA" w:rsidRDefault="00DC7EB7">
      <w:pPr>
        <w:pStyle w:val="ListParagraph"/>
        <w:numPr>
          <w:ilvl w:val="1"/>
          <w:numId w:val="42"/>
        </w:numPr>
        <w:tabs>
          <w:tab w:val="left" w:pos="941"/>
        </w:tabs>
        <w:ind w:right="257"/>
        <w:jc w:val="both"/>
        <w:rPr>
          <w:rFonts w:ascii="Times New Roman"/>
        </w:rPr>
      </w:pPr>
      <w:r>
        <w:rPr>
          <w:rFonts w:ascii="Times New Roman"/>
          <w:b/>
        </w:rPr>
        <w:t>Physical Ver</w:t>
      </w:r>
      <w:r>
        <w:rPr>
          <w:rFonts w:ascii="Times New Roman"/>
          <w:b/>
        </w:rPr>
        <w:t xml:space="preserve">ification: </w:t>
      </w:r>
      <w:r>
        <w:rPr>
          <w:rFonts w:ascii="Times New Roman"/>
        </w:rPr>
        <w:t>The auditor, if possible, should physically examine plant and machinery periodically i.e. at least once in three or five</w:t>
      </w:r>
      <w:r>
        <w:rPr>
          <w:rFonts w:ascii="Times New Roman"/>
          <w:spacing w:val="-12"/>
        </w:rPr>
        <w:t xml:space="preserve"> </w:t>
      </w:r>
      <w:r>
        <w:rPr>
          <w:rFonts w:ascii="Times New Roman"/>
        </w:rPr>
        <w:t>years.</w:t>
      </w:r>
    </w:p>
    <w:p w:rsidR="00927ADA" w:rsidRDefault="00927ADA">
      <w:pPr>
        <w:pStyle w:val="BodyText"/>
        <w:spacing w:before="9"/>
        <w:rPr>
          <w:rFonts w:ascii="Times New Roman"/>
          <w:sz w:val="29"/>
        </w:rPr>
      </w:pPr>
      <w:r w:rsidRPr="00927ADA">
        <w:pict>
          <v:shape id="_x0000_s1069" style="position:absolute;margin-left:70.6pt;margin-top:19.1pt;width:490.3pt;height:4.45pt;z-index:-15682048;mso-wrap-distance-left:0;mso-wrap-distance-right:0;mso-position-horizontal-relative:page" coordorigin="1412,382" coordsize="9806,89" o:spt="100" adj="0,,0" path="m11217,456r-9805,l1412,471r9805,l11217,456xm11217,382r-9805,l1412,442r9805,l11217,382xe" fillcolor="#612322" stroked="f">
            <v:stroke joinstyle="round"/>
            <v:formulas/>
            <v:path arrowok="t" o:connecttype="segments"/>
            <w10:wrap type="topAndBottom" anchorx="page"/>
          </v:shape>
        </w:pict>
      </w:r>
    </w:p>
    <w:p w:rsidR="00927ADA" w:rsidRDefault="00927ADA">
      <w:pPr>
        <w:rPr>
          <w:rFonts w:ascii="Times New Roman"/>
          <w:sz w:val="29"/>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ListParagraph"/>
        <w:numPr>
          <w:ilvl w:val="1"/>
          <w:numId w:val="42"/>
        </w:numPr>
        <w:tabs>
          <w:tab w:val="left" w:pos="950"/>
        </w:tabs>
        <w:spacing w:before="81"/>
        <w:ind w:left="966" w:right="776" w:hanging="387"/>
        <w:rPr>
          <w:rFonts w:ascii="Times New Roman"/>
        </w:rPr>
      </w:pPr>
      <w:r>
        <w:rPr>
          <w:rFonts w:ascii="Times New Roman"/>
          <w:b/>
        </w:rPr>
        <w:t>Proper Authority</w:t>
      </w:r>
      <w:r>
        <w:rPr>
          <w:rFonts w:ascii="Times New Roman"/>
        </w:rPr>
        <w:t>: see that the sale and additions are made by</w:t>
      </w:r>
      <w:r>
        <w:rPr>
          <w:rFonts w:ascii="Times New Roman"/>
        </w:rPr>
        <w:t xml:space="preserve"> a proper authority. Refer to the minutes books, agreement of purchase or sale, entry in cash book and any other</w:t>
      </w:r>
      <w:r>
        <w:rPr>
          <w:rFonts w:ascii="Times New Roman"/>
          <w:spacing w:val="-28"/>
        </w:rPr>
        <w:t xml:space="preserve"> </w:t>
      </w:r>
      <w:r>
        <w:rPr>
          <w:rFonts w:ascii="Times New Roman"/>
        </w:rPr>
        <w:t>correspondence.</w:t>
      </w:r>
    </w:p>
    <w:p w:rsidR="00927ADA" w:rsidRDefault="00927ADA">
      <w:pPr>
        <w:pStyle w:val="BodyText"/>
        <w:spacing w:before="5"/>
        <w:rPr>
          <w:rFonts w:ascii="Times New Roman"/>
        </w:rPr>
      </w:pPr>
    </w:p>
    <w:p w:rsidR="00927ADA" w:rsidRDefault="00DC7EB7">
      <w:pPr>
        <w:pStyle w:val="Heading4"/>
        <w:ind w:left="220" w:firstLine="0"/>
        <w:jc w:val="left"/>
      </w:pPr>
      <w:r>
        <w:t>How would you verify Sundry Debtors?</w:t>
      </w:r>
    </w:p>
    <w:p w:rsidR="00927ADA" w:rsidRDefault="00DC7EB7">
      <w:pPr>
        <w:spacing w:before="1" w:line="250" w:lineRule="exact"/>
        <w:ind w:left="220"/>
        <w:rPr>
          <w:rFonts w:ascii="Times New Roman"/>
          <w:b/>
        </w:rPr>
      </w:pPr>
      <w:r>
        <w:rPr>
          <w:rFonts w:ascii="Times New Roman"/>
          <w:b/>
        </w:rPr>
        <w:t>Accounts Receivable (Book Debts or Sundry Debtors)</w:t>
      </w:r>
    </w:p>
    <w:p w:rsidR="00927ADA" w:rsidRDefault="00DC7EB7">
      <w:pPr>
        <w:pStyle w:val="BodyText"/>
        <w:spacing w:line="250" w:lineRule="exact"/>
        <w:ind w:left="220"/>
        <w:rPr>
          <w:rFonts w:ascii="Times New Roman"/>
        </w:rPr>
      </w:pPr>
      <w:r>
        <w:rPr>
          <w:rFonts w:ascii="Times New Roman"/>
        </w:rPr>
        <w:t>Sundry Debtors represents the amount recoverable from the</w:t>
      </w:r>
    </w:p>
    <w:p w:rsidR="00927ADA" w:rsidRDefault="00DC7EB7">
      <w:pPr>
        <w:pStyle w:val="BodyText"/>
        <w:ind w:left="220" w:right="643"/>
        <w:rPr>
          <w:rFonts w:ascii="Times New Roman" w:hAnsi="Times New Roman"/>
        </w:rPr>
      </w:pPr>
      <w:r>
        <w:rPr>
          <w:rFonts w:ascii="Times New Roman" w:hAnsi="Times New Roman"/>
        </w:rPr>
        <w:t>customers for sale of goods or rendering of services. The undermentioned procedure should be applied for verification of `Book Debts’ or `Sundry Debtors’ after</w:t>
      </w:r>
    </w:p>
    <w:p w:rsidR="00927ADA" w:rsidRDefault="00DC7EB7">
      <w:pPr>
        <w:pStyle w:val="BodyText"/>
        <w:ind w:left="220"/>
        <w:rPr>
          <w:rFonts w:ascii="Times New Roman"/>
        </w:rPr>
      </w:pPr>
      <w:r>
        <w:rPr>
          <w:rFonts w:ascii="Times New Roman"/>
        </w:rPr>
        <w:t>receiving a schedule or list of debtor</w:t>
      </w:r>
      <w:r>
        <w:rPr>
          <w:rFonts w:ascii="Times New Roman"/>
        </w:rPr>
        <w:t>s from the client.</w:t>
      </w:r>
    </w:p>
    <w:p w:rsidR="00927ADA" w:rsidRDefault="00DC7EB7">
      <w:pPr>
        <w:pStyle w:val="Heading4"/>
        <w:numPr>
          <w:ilvl w:val="0"/>
          <w:numId w:val="41"/>
        </w:numPr>
        <w:tabs>
          <w:tab w:val="left" w:pos="941"/>
        </w:tabs>
        <w:spacing w:before="6" w:line="250" w:lineRule="exact"/>
        <w:ind w:hanging="361"/>
      </w:pPr>
      <w:r>
        <w:rPr>
          <w:noProof/>
        </w:rPr>
        <w:drawing>
          <wp:anchor distT="0" distB="0" distL="0" distR="0" simplePos="0" relativeHeight="485337088" behindDoc="1" locked="0" layoutInCell="1" allowOverlap="1">
            <wp:simplePos x="0" y="0"/>
            <wp:positionH relativeFrom="page">
              <wp:posOffset>991336</wp:posOffset>
            </wp:positionH>
            <wp:positionV relativeFrom="paragraph">
              <wp:posOffset>24251</wp:posOffset>
            </wp:positionV>
            <wp:extent cx="5999632" cy="5927217"/>
            <wp:effectExtent l="0" t="0" r="0" b="0"/>
            <wp:wrapNone/>
            <wp:docPr id="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png"/>
                    <pic:cNvPicPr/>
                  </pic:nvPicPr>
                  <pic:blipFill>
                    <a:blip r:embed="rId7" cstate="print"/>
                    <a:stretch>
                      <a:fillRect/>
                    </a:stretch>
                  </pic:blipFill>
                  <pic:spPr>
                    <a:xfrm>
                      <a:off x="0" y="0"/>
                      <a:ext cx="5999632" cy="5927217"/>
                    </a:xfrm>
                    <a:prstGeom prst="rect">
                      <a:avLst/>
                    </a:prstGeom>
                  </pic:spPr>
                </pic:pic>
              </a:graphicData>
            </a:graphic>
          </wp:anchor>
        </w:drawing>
      </w:r>
      <w:r>
        <w:t>Confirmation of</w:t>
      </w:r>
      <w:r>
        <w:rPr>
          <w:spacing w:val="-1"/>
        </w:rPr>
        <w:t xml:space="preserve"> </w:t>
      </w:r>
      <w:r>
        <w:t>balances</w:t>
      </w:r>
    </w:p>
    <w:p w:rsidR="00927ADA" w:rsidRDefault="00DC7EB7">
      <w:pPr>
        <w:pStyle w:val="BodyText"/>
        <w:ind w:left="940" w:right="292"/>
        <w:rPr>
          <w:rFonts w:ascii="Times New Roman" w:hAnsi="Times New Roman"/>
        </w:rPr>
      </w:pPr>
      <w:r>
        <w:rPr>
          <w:rFonts w:ascii="Times New Roman" w:hAnsi="Times New Roman"/>
        </w:rPr>
        <w:t xml:space="preserve">The auditor should arrange to send the letter of confirmation of balances by the client as per client’s records and see that the reply of confirmation is forwarded to his office directly. Usually this should be </w:t>
      </w:r>
      <w:r>
        <w:rPr>
          <w:rFonts w:ascii="Times New Roman" w:hAnsi="Times New Roman"/>
        </w:rPr>
        <w:t>sent within 15 or 20 days of close of the year under the supervision of the audit staff. After the reply is received, the same should be tallied with the balances shown in the Debtors Ledger and difference properly</w:t>
      </w:r>
      <w:r>
        <w:rPr>
          <w:rFonts w:ascii="Times New Roman" w:hAnsi="Times New Roman"/>
          <w:spacing w:val="-3"/>
        </w:rPr>
        <w:t xml:space="preserve"> </w:t>
      </w:r>
      <w:r>
        <w:rPr>
          <w:rFonts w:ascii="Times New Roman" w:hAnsi="Times New Roman"/>
        </w:rPr>
        <w:t>reconciled.</w:t>
      </w:r>
    </w:p>
    <w:p w:rsidR="00927ADA" w:rsidRDefault="00DC7EB7">
      <w:pPr>
        <w:pStyle w:val="Heading4"/>
        <w:numPr>
          <w:ilvl w:val="0"/>
          <w:numId w:val="41"/>
        </w:numPr>
        <w:tabs>
          <w:tab w:val="left" w:pos="941"/>
        </w:tabs>
        <w:spacing w:before="3" w:line="251" w:lineRule="exact"/>
        <w:ind w:hanging="361"/>
      </w:pPr>
      <w:r>
        <w:t>Scrutiny of</w:t>
      </w:r>
      <w:r>
        <w:rPr>
          <w:spacing w:val="-1"/>
        </w:rPr>
        <w:t xml:space="preserve"> </w:t>
      </w:r>
      <w:r>
        <w:t>Ledgers</w:t>
      </w:r>
    </w:p>
    <w:p w:rsidR="00927ADA" w:rsidRDefault="00DC7EB7">
      <w:pPr>
        <w:pStyle w:val="BodyText"/>
        <w:ind w:left="940" w:right="255"/>
        <w:jc w:val="both"/>
        <w:rPr>
          <w:rFonts w:ascii="Times New Roman" w:hAnsi="Times New Roman"/>
        </w:rPr>
      </w:pPr>
      <w:r>
        <w:rPr>
          <w:rFonts w:ascii="Times New Roman" w:hAnsi="Times New Roman"/>
        </w:rPr>
        <w:t>After the said procedure is carried out, he should carry out a thorough scrutiny of the debtor’s individual accounts. Wherever the number of debtors is very large, Test Checks can be applied. While scrutinizing the ledger, the auditor should focus the ligh</w:t>
      </w:r>
      <w:r>
        <w:rPr>
          <w:rFonts w:ascii="Times New Roman" w:hAnsi="Times New Roman"/>
        </w:rPr>
        <w:t>t on discounts, returns, cash received, rebates allowed,goods returned etc.</w:t>
      </w:r>
    </w:p>
    <w:p w:rsidR="00927ADA" w:rsidRDefault="00DC7EB7">
      <w:pPr>
        <w:pStyle w:val="Heading4"/>
        <w:numPr>
          <w:ilvl w:val="0"/>
          <w:numId w:val="41"/>
        </w:numPr>
        <w:tabs>
          <w:tab w:val="left" w:pos="941"/>
        </w:tabs>
        <w:spacing w:before="1" w:line="251" w:lineRule="exact"/>
        <w:ind w:hanging="361"/>
        <w:jc w:val="both"/>
      </w:pPr>
      <w:r>
        <w:t>Verification of the position of</w:t>
      </w:r>
      <w:r>
        <w:rPr>
          <w:spacing w:val="2"/>
        </w:rPr>
        <w:t xml:space="preserve"> </w:t>
      </w:r>
      <w:r>
        <w:t>debtors</w:t>
      </w:r>
    </w:p>
    <w:p w:rsidR="00927ADA" w:rsidRDefault="00DC7EB7">
      <w:pPr>
        <w:pStyle w:val="BodyText"/>
        <w:ind w:left="940" w:right="254"/>
        <w:jc w:val="both"/>
        <w:rPr>
          <w:rFonts w:ascii="Times New Roman" w:hAnsi="Times New Roman"/>
        </w:rPr>
      </w:pPr>
      <w:r>
        <w:rPr>
          <w:rFonts w:ascii="Times New Roman" w:hAnsi="Times New Roman"/>
        </w:rPr>
        <w:t xml:space="preserve">On ascertaining the balances of the debtors as genuine and correct, the auditor has to verify the debtors to find out bad or doubtful debts </w:t>
      </w:r>
      <w:r>
        <w:rPr>
          <w:rFonts w:ascii="Times New Roman" w:hAnsi="Times New Roman"/>
        </w:rPr>
        <w:t>to make a provision for the same. If the debts are bad and irrecoverable or doubtful and they are not provided for properly, the financial statements will not properly, then the financial statements do not provide a `True and Fair’</w:t>
      </w:r>
      <w:r>
        <w:rPr>
          <w:rFonts w:ascii="Times New Roman" w:hAnsi="Times New Roman"/>
          <w:spacing w:val="-10"/>
        </w:rPr>
        <w:t xml:space="preserve"> </w:t>
      </w:r>
      <w:r>
        <w:rPr>
          <w:rFonts w:ascii="Times New Roman" w:hAnsi="Times New Roman"/>
        </w:rPr>
        <w:t>view.</w:t>
      </w:r>
    </w:p>
    <w:p w:rsidR="00927ADA" w:rsidRDefault="00DC7EB7">
      <w:pPr>
        <w:pStyle w:val="BodyText"/>
        <w:ind w:left="940" w:right="361"/>
        <w:jc w:val="both"/>
        <w:rPr>
          <w:rFonts w:ascii="Times New Roman"/>
        </w:rPr>
      </w:pPr>
      <w:r>
        <w:rPr>
          <w:rFonts w:ascii="Times New Roman"/>
        </w:rPr>
        <w:t>Hence, appropriate provision is to be made by considering the age of the debtor, scrutiny of payments received, management opinion and any other information like financial position of</w:t>
      </w:r>
      <w:r>
        <w:rPr>
          <w:rFonts w:ascii="Times New Roman"/>
          <w:spacing w:val="-24"/>
        </w:rPr>
        <w:t xml:space="preserve"> </w:t>
      </w:r>
      <w:r>
        <w:rPr>
          <w:rFonts w:ascii="Times New Roman"/>
        </w:rPr>
        <w:t>debtors.</w:t>
      </w:r>
    </w:p>
    <w:p w:rsidR="00927ADA" w:rsidRDefault="00DC7EB7">
      <w:pPr>
        <w:pStyle w:val="Heading4"/>
        <w:numPr>
          <w:ilvl w:val="0"/>
          <w:numId w:val="41"/>
        </w:numPr>
        <w:tabs>
          <w:tab w:val="left" w:pos="996"/>
        </w:tabs>
        <w:spacing w:before="2" w:line="250" w:lineRule="exact"/>
        <w:ind w:left="995" w:hanging="416"/>
        <w:jc w:val="both"/>
      </w:pPr>
      <w:r>
        <w:t>Compliance of legal requirements</w:t>
      </w:r>
    </w:p>
    <w:p w:rsidR="00927ADA" w:rsidRDefault="00DC7EB7">
      <w:pPr>
        <w:pStyle w:val="BodyText"/>
        <w:ind w:left="940" w:right="256"/>
        <w:jc w:val="both"/>
        <w:rPr>
          <w:rFonts w:ascii="Times New Roman"/>
        </w:rPr>
      </w:pPr>
      <w:r>
        <w:rPr>
          <w:rFonts w:ascii="Times New Roman"/>
        </w:rPr>
        <w:t>After ascertaining the positio</w:t>
      </w:r>
      <w:r>
        <w:rPr>
          <w:rFonts w:ascii="Times New Roman"/>
        </w:rPr>
        <w:t>n of bad or doubtful debts, he should see that the legal requirements of Schedule VI to the Companies Act, 1956 are complied with. For this purpose, the debtors are to be classified as other non-current assets with the classification:</w:t>
      </w:r>
    </w:p>
    <w:p w:rsidR="00927ADA" w:rsidRDefault="00DC7EB7">
      <w:pPr>
        <w:pStyle w:val="ListParagraph"/>
        <w:numPr>
          <w:ilvl w:val="1"/>
          <w:numId w:val="41"/>
        </w:numPr>
        <w:tabs>
          <w:tab w:val="left" w:pos="1243"/>
        </w:tabs>
        <w:spacing w:line="252" w:lineRule="exact"/>
        <w:rPr>
          <w:rFonts w:ascii="Times New Roman"/>
        </w:rPr>
      </w:pPr>
      <w:r>
        <w:rPr>
          <w:rFonts w:ascii="Times New Roman"/>
        </w:rPr>
        <w:t>Secured, considered</w:t>
      </w:r>
      <w:r>
        <w:rPr>
          <w:rFonts w:ascii="Times New Roman"/>
          <w:spacing w:val="-3"/>
        </w:rPr>
        <w:t xml:space="preserve"> </w:t>
      </w:r>
      <w:r>
        <w:rPr>
          <w:rFonts w:ascii="Times New Roman"/>
        </w:rPr>
        <w:t>g</w:t>
      </w:r>
      <w:r>
        <w:rPr>
          <w:rFonts w:ascii="Times New Roman"/>
        </w:rPr>
        <w:t>ood</w:t>
      </w:r>
    </w:p>
    <w:p w:rsidR="00927ADA" w:rsidRDefault="00DC7EB7">
      <w:pPr>
        <w:pStyle w:val="ListParagraph"/>
        <w:numPr>
          <w:ilvl w:val="1"/>
          <w:numId w:val="41"/>
        </w:numPr>
        <w:tabs>
          <w:tab w:val="left" w:pos="1255"/>
        </w:tabs>
        <w:spacing w:line="252" w:lineRule="exact"/>
        <w:ind w:left="1254" w:hanging="315"/>
        <w:rPr>
          <w:rFonts w:ascii="Times New Roman"/>
        </w:rPr>
      </w:pPr>
      <w:r>
        <w:rPr>
          <w:rFonts w:ascii="Times New Roman"/>
        </w:rPr>
        <w:t>Other considered</w:t>
      </w:r>
      <w:r>
        <w:rPr>
          <w:rFonts w:ascii="Times New Roman"/>
          <w:spacing w:val="-4"/>
        </w:rPr>
        <w:t xml:space="preserve"> </w:t>
      </w:r>
      <w:r>
        <w:rPr>
          <w:rFonts w:ascii="Times New Roman"/>
        </w:rPr>
        <w:t>good</w:t>
      </w:r>
    </w:p>
    <w:p w:rsidR="00927ADA" w:rsidRDefault="00DC7EB7">
      <w:pPr>
        <w:pStyle w:val="ListParagraph"/>
        <w:numPr>
          <w:ilvl w:val="1"/>
          <w:numId w:val="41"/>
        </w:numPr>
        <w:tabs>
          <w:tab w:val="left" w:pos="1243"/>
        </w:tabs>
        <w:spacing w:line="252" w:lineRule="exact"/>
        <w:rPr>
          <w:rFonts w:ascii="Times New Roman"/>
        </w:rPr>
      </w:pPr>
      <w:r>
        <w:rPr>
          <w:rFonts w:ascii="Times New Roman"/>
        </w:rPr>
        <w:t>Doubful</w:t>
      </w:r>
    </w:p>
    <w:p w:rsidR="00927ADA" w:rsidRDefault="00DC7EB7">
      <w:pPr>
        <w:pStyle w:val="BodyText"/>
        <w:spacing w:before="1" w:line="252" w:lineRule="exact"/>
        <w:ind w:left="940"/>
        <w:rPr>
          <w:rFonts w:ascii="Times New Roman"/>
        </w:rPr>
      </w:pPr>
      <w:r>
        <w:rPr>
          <w:rFonts w:ascii="Times New Roman"/>
        </w:rPr>
        <w:t>The debtors are to be classified as :</w:t>
      </w:r>
    </w:p>
    <w:p w:rsidR="00927ADA" w:rsidRDefault="00DC7EB7">
      <w:pPr>
        <w:pStyle w:val="ListParagraph"/>
        <w:numPr>
          <w:ilvl w:val="0"/>
          <w:numId w:val="40"/>
        </w:numPr>
        <w:tabs>
          <w:tab w:val="left" w:pos="1243"/>
        </w:tabs>
        <w:spacing w:line="252" w:lineRule="exact"/>
        <w:rPr>
          <w:rFonts w:ascii="Times New Roman"/>
        </w:rPr>
      </w:pPr>
      <w:r>
        <w:rPr>
          <w:rFonts w:ascii="Times New Roman"/>
        </w:rPr>
        <w:t>Outstanding for a period of more than six months ;</w:t>
      </w:r>
      <w:r>
        <w:rPr>
          <w:rFonts w:ascii="Times New Roman"/>
          <w:spacing w:val="-14"/>
        </w:rPr>
        <w:t xml:space="preserve"> </w:t>
      </w:r>
      <w:r>
        <w:rPr>
          <w:rFonts w:ascii="Times New Roman"/>
        </w:rPr>
        <w:t>and</w:t>
      </w:r>
    </w:p>
    <w:p w:rsidR="00927ADA" w:rsidRDefault="00DC7EB7">
      <w:pPr>
        <w:pStyle w:val="ListParagraph"/>
        <w:numPr>
          <w:ilvl w:val="0"/>
          <w:numId w:val="40"/>
        </w:numPr>
        <w:tabs>
          <w:tab w:val="left" w:pos="1255"/>
        </w:tabs>
        <w:spacing w:before="1" w:line="252" w:lineRule="exact"/>
        <w:ind w:left="1254" w:hanging="315"/>
        <w:rPr>
          <w:rFonts w:ascii="Times New Roman"/>
        </w:rPr>
      </w:pPr>
      <w:r>
        <w:rPr>
          <w:rFonts w:ascii="Times New Roman"/>
        </w:rPr>
        <w:t>Other</w:t>
      </w:r>
      <w:r>
        <w:rPr>
          <w:rFonts w:ascii="Times New Roman"/>
          <w:spacing w:val="-2"/>
        </w:rPr>
        <w:t xml:space="preserve"> </w:t>
      </w:r>
      <w:r>
        <w:rPr>
          <w:rFonts w:ascii="Times New Roman"/>
        </w:rPr>
        <w:t>debts.</w:t>
      </w:r>
    </w:p>
    <w:p w:rsidR="00927ADA" w:rsidRDefault="00DC7EB7">
      <w:pPr>
        <w:pStyle w:val="BodyText"/>
        <w:ind w:left="940" w:right="256"/>
        <w:jc w:val="both"/>
        <w:rPr>
          <w:rFonts w:ascii="Times New Roman"/>
        </w:rPr>
      </w:pPr>
      <w:r>
        <w:rPr>
          <w:rFonts w:ascii="Times New Roman"/>
        </w:rPr>
        <w:t>Over and above this, other requirements like debts considered as good and which are fully secured, debts due from th</w:t>
      </w:r>
      <w:r>
        <w:rPr>
          <w:rFonts w:ascii="Times New Roman"/>
        </w:rPr>
        <w:t>e officers, directors, managers of the company, etc., are to be ascertained for disclosure.</w:t>
      </w:r>
    </w:p>
    <w:p w:rsidR="00927ADA" w:rsidRDefault="00DC7EB7">
      <w:pPr>
        <w:pStyle w:val="Heading4"/>
        <w:numPr>
          <w:ilvl w:val="0"/>
          <w:numId w:val="41"/>
        </w:numPr>
        <w:tabs>
          <w:tab w:val="left" w:pos="941"/>
        </w:tabs>
        <w:spacing w:before="4" w:line="251" w:lineRule="exact"/>
        <w:ind w:hanging="361"/>
        <w:jc w:val="both"/>
      </w:pPr>
      <w:r>
        <w:t>Disclosure of Hire Purchase</w:t>
      </w:r>
      <w:r>
        <w:rPr>
          <w:spacing w:val="-3"/>
        </w:rPr>
        <w:t xml:space="preserve"> </w:t>
      </w:r>
      <w:r>
        <w:t>debtors</w:t>
      </w:r>
    </w:p>
    <w:p w:rsidR="00927ADA" w:rsidRDefault="00DC7EB7">
      <w:pPr>
        <w:pStyle w:val="BodyText"/>
        <w:ind w:left="940" w:right="253" w:firstLine="55"/>
        <w:jc w:val="both"/>
        <w:rPr>
          <w:rFonts w:ascii="Times New Roman" w:hAnsi="Times New Roman"/>
        </w:rPr>
      </w:pPr>
      <w:r>
        <w:rPr>
          <w:rFonts w:ascii="Times New Roman" w:hAnsi="Times New Roman"/>
        </w:rPr>
        <w:t>If the customers have purchased the goods on hire purchase system and some of the instalments are not due, the same is not to be shown as `stock out on hire purchase’.</w:t>
      </w:r>
    </w:p>
    <w:p w:rsidR="00927ADA" w:rsidRDefault="00DC7EB7">
      <w:pPr>
        <w:pStyle w:val="Heading4"/>
        <w:numPr>
          <w:ilvl w:val="0"/>
          <w:numId w:val="41"/>
        </w:numPr>
        <w:tabs>
          <w:tab w:val="left" w:pos="941"/>
        </w:tabs>
        <w:spacing w:before="4" w:line="250" w:lineRule="exact"/>
        <w:ind w:hanging="361"/>
        <w:jc w:val="both"/>
      </w:pPr>
      <w:r>
        <w:t>Disclosure of customers who have purchased goods on approval</w:t>
      </w:r>
      <w:r>
        <w:rPr>
          <w:spacing w:val="-5"/>
        </w:rPr>
        <w:t xml:space="preserve"> </w:t>
      </w:r>
      <w:r>
        <w:t>basis</w:t>
      </w:r>
    </w:p>
    <w:p w:rsidR="00927ADA" w:rsidRDefault="00DC7EB7">
      <w:pPr>
        <w:pStyle w:val="BodyText"/>
        <w:ind w:left="940" w:right="256" w:firstLine="55"/>
        <w:jc w:val="both"/>
        <w:rPr>
          <w:rFonts w:ascii="Times New Roman" w:hAnsi="Times New Roman"/>
        </w:rPr>
      </w:pPr>
      <w:r>
        <w:rPr>
          <w:rFonts w:ascii="Times New Roman" w:hAnsi="Times New Roman"/>
        </w:rPr>
        <w:t>Likewise, if the good</w:t>
      </w:r>
      <w:r>
        <w:rPr>
          <w:rFonts w:ascii="Times New Roman" w:hAnsi="Times New Roman"/>
        </w:rPr>
        <w:t>s are sold on `return or approval’ basis, such customer cannot be shown as a debtor at the close of the year.</w:t>
      </w:r>
    </w:p>
    <w:p w:rsidR="00927ADA" w:rsidRDefault="00DC7EB7">
      <w:pPr>
        <w:pStyle w:val="Heading4"/>
        <w:numPr>
          <w:ilvl w:val="0"/>
          <w:numId w:val="41"/>
        </w:numPr>
        <w:tabs>
          <w:tab w:val="left" w:pos="941"/>
        </w:tabs>
        <w:spacing w:before="3" w:line="250" w:lineRule="exact"/>
        <w:ind w:hanging="361"/>
        <w:jc w:val="both"/>
      </w:pPr>
      <w:r>
        <w:t>Disclosure of Credit balances on debtors</w:t>
      </w:r>
      <w:r>
        <w:rPr>
          <w:spacing w:val="2"/>
        </w:rPr>
        <w:t xml:space="preserve"> </w:t>
      </w:r>
      <w:r>
        <w:t>account</w:t>
      </w:r>
    </w:p>
    <w:p w:rsidR="00927ADA" w:rsidRDefault="00DC7EB7">
      <w:pPr>
        <w:pStyle w:val="BodyText"/>
        <w:ind w:left="940" w:right="246"/>
        <w:rPr>
          <w:rFonts w:ascii="Times New Roman"/>
        </w:rPr>
      </w:pPr>
      <w:r>
        <w:rPr>
          <w:rFonts w:ascii="Times New Roman"/>
        </w:rPr>
        <w:t>Further, whenever there are credit balances in some debtors account, the same are not to be deduc</w:t>
      </w:r>
      <w:r>
        <w:rPr>
          <w:rFonts w:ascii="Times New Roman"/>
        </w:rPr>
        <w:t>ted from other debtors debit balances and net balance is not to be shown in the assets side, but former is to be shown as Sundry Creditors.</w:t>
      </w: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spacing w:before="3"/>
        <w:rPr>
          <w:rFonts w:ascii="Times New Roman"/>
        </w:rPr>
      </w:pPr>
      <w:r w:rsidRPr="00927ADA">
        <w:pict>
          <v:shape id="_x0000_s1068" style="position:absolute;margin-left:70.6pt;margin-top:14.8pt;width:490.3pt;height:4.45pt;z-index:-15681024;mso-wrap-distance-left:0;mso-wrap-distance-right:0;mso-position-horizontal-relative:page" coordorigin="1412,296" coordsize="9806,89" o:spt="100" adj="0,,0" path="m11217,370r-9805,l1412,384r9805,l11217,370xm11217,296r-9805,l1412,356r9805,l11217,296xe" fillcolor="#612322" stroked="f">
            <v:stroke joinstyle="round"/>
            <v:formulas/>
            <v:path arrowok="t" o:connecttype="segments"/>
            <w10:wrap type="topAndBottom" anchorx="page"/>
          </v:shape>
        </w:pict>
      </w:r>
    </w:p>
    <w:p w:rsidR="00927ADA" w:rsidRDefault="00927ADA">
      <w:pPr>
        <w:rPr>
          <w:rFonts w:ascii="Times New Roman"/>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Heading2"/>
        <w:spacing w:before="84" w:line="275" w:lineRule="exact"/>
        <w:ind w:left="220" w:firstLine="0"/>
        <w:jc w:val="left"/>
        <w:rPr>
          <w:rFonts w:ascii="Times New Roman"/>
        </w:rPr>
      </w:pPr>
      <w:r>
        <w:rPr>
          <w:rFonts w:ascii="Times New Roman"/>
        </w:rPr>
        <w:t>As an auditor, how would you proceed with Verification of investments?</w:t>
      </w:r>
    </w:p>
    <w:p w:rsidR="00927ADA" w:rsidRDefault="00DC7EB7">
      <w:pPr>
        <w:pStyle w:val="BodyText"/>
        <w:ind w:left="220" w:right="292"/>
        <w:rPr>
          <w:rFonts w:ascii="Times New Roman"/>
        </w:rPr>
      </w:pPr>
      <w:r>
        <w:rPr>
          <w:rFonts w:ascii="Times New Roman"/>
        </w:rPr>
        <w:t>An investment may be a share certificate, Government bond certificate, Government loan certificate, debenture certificate etc. For verification of such securities the following procedur</w:t>
      </w:r>
      <w:r>
        <w:rPr>
          <w:rFonts w:ascii="Times New Roman"/>
        </w:rPr>
        <w:t>e is</w:t>
      </w:r>
      <w:r>
        <w:rPr>
          <w:rFonts w:ascii="Times New Roman"/>
          <w:spacing w:val="-15"/>
        </w:rPr>
        <w:t xml:space="preserve"> </w:t>
      </w:r>
      <w:r>
        <w:rPr>
          <w:rFonts w:ascii="Times New Roman"/>
        </w:rPr>
        <w:t>adopted.</w:t>
      </w:r>
    </w:p>
    <w:p w:rsidR="00927ADA" w:rsidRDefault="00DC7EB7">
      <w:pPr>
        <w:pStyle w:val="ListParagraph"/>
        <w:numPr>
          <w:ilvl w:val="0"/>
          <w:numId w:val="39"/>
        </w:numPr>
        <w:tabs>
          <w:tab w:val="left" w:pos="941"/>
        </w:tabs>
        <w:spacing w:line="252" w:lineRule="exact"/>
        <w:ind w:hanging="361"/>
        <w:rPr>
          <w:rFonts w:ascii="Times New Roman"/>
        </w:rPr>
      </w:pPr>
      <w:r>
        <w:rPr>
          <w:rFonts w:ascii="Times New Roman"/>
        </w:rPr>
        <w:t>Investment Register</w:t>
      </w:r>
    </w:p>
    <w:p w:rsidR="00927ADA" w:rsidRDefault="00DC7EB7">
      <w:pPr>
        <w:pStyle w:val="BodyText"/>
        <w:ind w:left="940" w:right="350"/>
        <w:rPr>
          <w:rFonts w:ascii="Times New Roman"/>
        </w:rPr>
      </w:pPr>
      <w:r>
        <w:rPr>
          <w:rFonts w:ascii="Times New Roman"/>
        </w:rPr>
        <w:t>Obtain a schedule of investment in shares etc. in hand at the beginning of the audit period. Obtain the following details from the investment register:</w:t>
      </w:r>
    </w:p>
    <w:p w:rsidR="00927ADA" w:rsidRDefault="00DC7EB7">
      <w:pPr>
        <w:pStyle w:val="BodyText"/>
        <w:ind w:left="940" w:right="351"/>
        <w:rPr>
          <w:rFonts w:ascii="Times New Roman"/>
        </w:rPr>
      </w:pPr>
      <w:r>
        <w:rPr>
          <w:rFonts w:ascii="Times New Roman"/>
        </w:rPr>
        <w:t>Description of investments, face value, date of purchase, book value, rate of interest, date of payment of interest or date around which dividend is declared etc. with also details of interest or dividend received along the tax deducted at source.</w:t>
      </w:r>
    </w:p>
    <w:p w:rsidR="00927ADA" w:rsidRDefault="00DC7EB7">
      <w:pPr>
        <w:pStyle w:val="ListParagraph"/>
        <w:numPr>
          <w:ilvl w:val="0"/>
          <w:numId w:val="39"/>
        </w:numPr>
        <w:tabs>
          <w:tab w:val="left" w:pos="941"/>
        </w:tabs>
        <w:spacing w:line="252" w:lineRule="exact"/>
        <w:ind w:hanging="361"/>
        <w:rPr>
          <w:rFonts w:ascii="Times New Roman"/>
        </w:rPr>
      </w:pPr>
      <w:r>
        <w:rPr>
          <w:noProof/>
        </w:rPr>
        <w:drawing>
          <wp:anchor distT="0" distB="0" distL="0" distR="0" simplePos="0" relativeHeight="485338112" behindDoc="1" locked="0" layoutInCell="1" allowOverlap="1">
            <wp:simplePos x="0" y="0"/>
            <wp:positionH relativeFrom="page">
              <wp:posOffset>991336</wp:posOffset>
            </wp:positionH>
            <wp:positionV relativeFrom="paragraph">
              <wp:posOffset>9433</wp:posOffset>
            </wp:positionV>
            <wp:extent cx="5999632" cy="5927217"/>
            <wp:effectExtent l="0" t="0" r="0" b="0"/>
            <wp:wrapNone/>
            <wp:docPr id="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png"/>
                    <pic:cNvPicPr/>
                  </pic:nvPicPr>
                  <pic:blipFill>
                    <a:blip r:embed="rId7" cstate="print"/>
                    <a:stretch>
                      <a:fillRect/>
                    </a:stretch>
                  </pic:blipFill>
                  <pic:spPr>
                    <a:xfrm>
                      <a:off x="0" y="0"/>
                      <a:ext cx="5999632" cy="5927217"/>
                    </a:xfrm>
                    <a:prstGeom prst="rect">
                      <a:avLst/>
                    </a:prstGeom>
                  </pic:spPr>
                </pic:pic>
              </a:graphicData>
            </a:graphic>
          </wp:anchor>
        </w:drawing>
      </w:r>
      <w:r>
        <w:rPr>
          <w:rFonts w:ascii="Times New Roman"/>
        </w:rPr>
        <w:t>Investm</w:t>
      </w:r>
      <w:r>
        <w:rPr>
          <w:rFonts w:ascii="Times New Roman"/>
        </w:rPr>
        <w:t>ent in Subsidiaries</w:t>
      </w:r>
    </w:p>
    <w:p w:rsidR="00927ADA" w:rsidRDefault="00DC7EB7">
      <w:pPr>
        <w:pStyle w:val="BodyText"/>
        <w:spacing w:before="1"/>
        <w:ind w:left="940" w:right="325"/>
        <w:rPr>
          <w:rFonts w:ascii="Times New Roman"/>
        </w:rPr>
      </w:pPr>
      <w:r>
        <w:rPr>
          <w:rFonts w:ascii="Times New Roman"/>
        </w:rPr>
        <w:t>See the regarding the investment in subsidiaries, disclosure requirements of section 219 of companies Act 2013 are complied with.</w:t>
      </w:r>
    </w:p>
    <w:p w:rsidR="00927ADA" w:rsidRDefault="00DC7EB7">
      <w:pPr>
        <w:pStyle w:val="ListParagraph"/>
        <w:numPr>
          <w:ilvl w:val="0"/>
          <w:numId w:val="39"/>
        </w:numPr>
        <w:tabs>
          <w:tab w:val="left" w:pos="941"/>
        </w:tabs>
        <w:spacing w:line="251" w:lineRule="exact"/>
        <w:ind w:hanging="361"/>
        <w:rPr>
          <w:rFonts w:ascii="Times New Roman"/>
        </w:rPr>
      </w:pPr>
      <w:r>
        <w:rPr>
          <w:rFonts w:ascii="Times New Roman"/>
        </w:rPr>
        <w:t>Investment in the name of the</w:t>
      </w:r>
      <w:r>
        <w:rPr>
          <w:rFonts w:ascii="Times New Roman"/>
          <w:spacing w:val="1"/>
        </w:rPr>
        <w:t xml:space="preserve"> </w:t>
      </w:r>
      <w:r>
        <w:rPr>
          <w:rFonts w:ascii="Times New Roman"/>
        </w:rPr>
        <w:t>client</w:t>
      </w:r>
    </w:p>
    <w:p w:rsidR="00927ADA" w:rsidRDefault="00DC7EB7">
      <w:pPr>
        <w:pStyle w:val="BodyText"/>
        <w:spacing w:before="1"/>
        <w:ind w:left="940" w:right="956"/>
        <w:rPr>
          <w:rFonts w:ascii="Times New Roman"/>
        </w:rPr>
      </w:pPr>
      <w:r>
        <w:rPr>
          <w:rFonts w:ascii="Times New Roman"/>
        </w:rPr>
        <w:t>Balance this schedule and compare the balance with general ledger and</w:t>
      </w:r>
      <w:r>
        <w:rPr>
          <w:rFonts w:ascii="Times New Roman"/>
        </w:rPr>
        <w:t xml:space="preserve"> balance sheet. See that investment are in the name of the client.</w:t>
      </w:r>
    </w:p>
    <w:p w:rsidR="00927ADA" w:rsidRDefault="00DC7EB7">
      <w:pPr>
        <w:pStyle w:val="ListParagraph"/>
        <w:numPr>
          <w:ilvl w:val="0"/>
          <w:numId w:val="39"/>
        </w:numPr>
        <w:tabs>
          <w:tab w:val="left" w:pos="941"/>
        </w:tabs>
        <w:spacing w:before="1" w:line="252" w:lineRule="exact"/>
        <w:ind w:hanging="361"/>
        <w:rPr>
          <w:rFonts w:ascii="Times New Roman"/>
        </w:rPr>
      </w:pPr>
      <w:r>
        <w:rPr>
          <w:rFonts w:ascii="Times New Roman"/>
        </w:rPr>
        <w:t>Sanction of</w:t>
      </w:r>
      <w:r>
        <w:rPr>
          <w:rFonts w:ascii="Times New Roman"/>
          <w:spacing w:val="-1"/>
        </w:rPr>
        <w:t xml:space="preserve"> </w:t>
      </w:r>
      <w:r>
        <w:rPr>
          <w:rFonts w:ascii="Times New Roman"/>
        </w:rPr>
        <w:t>Board</w:t>
      </w:r>
    </w:p>
    <w:p w:rsidR="00927ADA" w:rsidRDefault="00DC7EB7">
      <w:pPr>
        <w:pStyle w:val="BodyText"/>
        <w:ind w:left="940" w:right="292"/>
        <w:rPr>
          <w:rFonts w:ascii="Times New Roman"/>
        </w:rPr>
      </w:pPr>
      <w:r>
        <w:rPr>
          <w:rFonts w:ascii="Times New Roman"/>
        </w:rPr>
        <w:t>Where investment stand in the name of persons other than that of company they are to be confirmed by appropriate sanction of the board of directors.</w:t>
      </w:r>
    </w:p>
    <w:p w:rsidR="00927ADA" w:rsidRDefault="00DC7EB7">
      <w:pPr>
        <w:pStyle w:val="ListParagraph"/>
        <w:numPr>
          <w:ilvl w:val="0"/>
          <w:numId w:val="39"/>
        </w:numPr>
        <w:tabs>
          <w:tab w:val="left" w:pos="941"/>
        </w:tabs>
        <w:spacing w:line="252" w:lineRule="exact"/>
        <w:ind w:hanging="361"/>
        <w:rPr>
          <w:rFonts w:ascii="Times New Roman"/>
        </w:rPr>
      </w:pPr>
      <w:r>
        <w:rPr>
          <w:rFonts w:ascii="Times New Roman"/>
        </w:rPr>
        <w:t>Company</w:t>
      </w:r>
      <w:r>
        <w:rPr>
          <w:rFonts w:ascii="Times New Roman"/>
          <w:spacing w:val="-2"/>
        </w:rPr>
        <w:t xml:space="preserve"> </w:t>
      </w:r>
      <w:r>
        <w:rPr>
          <w:rFonts w:ascii="Times New Roman"/>
        </w:rPr>
        <w:t>Law</w:t>
      </w:r>
    </w:p>
    <w:p w:rsidR="00927ADA" w:rsidRDefault="00DC7EB7">
      <w:pPr>
        <w:pStyle w:val="BodyText"/>
        <w:ind w:left="940" w:right="343"/>
        <w:rPr>
          <w:rFonts w:ascii="Times New Roman"/>
        </w:rPr>
      </w:pPr>
      <w:r>
        <w:rPr>
          <w:rFonts w:ascii="Times New Roman"/>
        </w:rPr>
        <w:t>See the in</w:t>
      </w:r>
      <w:r>
        <w:rPr>
          <w:rFonts w:ascii="Times New Roman"/>
        </w:rPr>
        <w:t>vestments made by Joint stock company are not contrary to the provisions of section 186 of the Indian Companies Act, 2013.</w:t>
      </w:r>
    </w:p>
    <w:p w:rsidR="00927ADA" w:rsidRDefault="00DC7EB7">
      <w:pPr>
        <w:pStyle w:val="ListParagraph"/>
        <w:numPr>
          <w:ilvl w:val="0"/>
          <w:numId w:val="39"/>
        </w:numPr>
        <w:tabs>
          <w:tab w:val="left" w:pos="941"/>
        </w:tabs>
        <w:ind w:hanging="361"/>
        <w:rPr>
          <w:rFonts w:ascii="Times New Roman"/>
        </w:rPr>
      </w:pPr>
      <w:r>
        <w:rPr>
          <w:rFonts w:ascii="Times New Roman"/>
        </w:rPr>
        <w:t>Application</w:t>
      </w:r>
      <w:r>
        <w:rPr>
          <w:rFonts w:ascii="Times New Roman"/>
          <w:spacing w:val="-1"/>
        </w:rPr>
        <w:t xml:space="preserve"> </w:t>
      </w:r>
      <w:r>
        <w:rPr>
          <w:rFonts w:ascii="Times New Roman"/>
        </w:rPr>
        <w:t>money</w:t>
      </w:r>
    </w:p>
    <w:p w:rsidR="00927ADA" w:rsidRDefault="00DC7EB7">
      <w:pPr>
        <w:pStyle w:val="BodyText"/>
        <w:spacing w:before="1"/>
        <w:ind w:left="940" w:right="350"/>
        <w:rPr>
          <w:rFonts w:ascii="Times New Roman"/>
        </w:rPr>
      </w:pPr>
      <w:r>
        <w:rPr>
          <w:rFonts w:ascii="Times New Roman"/>
        </w:rPr>
        <w:t>In case of application money paid for shares which are still to be allotted, the fact is to be specifically disclos</w:t>
      </w:r>
      <w:r>
        <w:rPr>
          <w:rFonts w:ascii="Times New Roman"/>
        </w:rPr>
        <w:t>ed in balance sheet.</w:t>
      </w:r>
    </w:p>
    <w:p w:rsidR="00927ADA" w:rsidRDefault="00DC7EB7">
      <w:pPr>
        <w:pStyle w:val="ListParagraph"/>
        <w:numPr>
          <w:ilvl w:val="0"/>
          <w:numId w:val="39"/>
        </w:numPr>
        <w:tabs>
          <w:tab w:val="left" w:pos="941"/>
        </w:tabs>
        <w:spacing w:line="251" w:lineRule="exact"/>
        <w:ind w:hanging="361"/>
        <w:rPr>
          <w:rFonts w:ascii="Times New Roman"/>
        </w:rPr>
      </w:pPr>
      <w:r>
        <w:rPr>
          <w:rFonts w:ascii="Times New Roman"/>
        </w:rPr>
        <w:t>Accrued</w:t>
      </w:r>
      <w:r>
        <w:rPr>
          <w:rFonts w:ascii="Times New Roman"/>
          <w:spacing w:val="-1"/>
        </w:rPr>
        <w:t xml:space="preserve"> </w:t>
      </w:r>
      <w:r>
        <w:rPr>
          <w:rFonts w:ascii="Times New Roman"/>
        </w:rPr>
        <w:t>Income</w:t>
      </w:r>
    </w:p>
    <w:p w:rsidR="00927ADA" w:rsidRDefault="00DC7EB7">
      <w:pPr>
        <w:pStyle w:val="BodyText"/>
        <w:spacing w:before="2" w:line="252" w:lineRule="exact"/>
        <w:ind w:left="940"/>
        <w:rPr>
          <w:rFonts w:ascii="Times New Roman"/>
        </w:rPr>
      </w:pPr>
      <w:r>
        <w:rPr>
          <w:rFonts w:ascii="Times New Roman"/>
        </w:rPr>
        <w:t>Compare the income received with amount due and adjust the accrued income.</w:t>
      </w:r>
    </w:p>
    <w:p w:rsidR="00927ADA" w:rsidRDefault="00DC7EB7">
      <w:pPr>
        <w:pStyle w:val="ListParagraph"/>
        <w:numPr>
          <w:ilvl w:val="0"/>
          <w:numId w:val="39"/>
        </w:numPr>
        <w:tabs>
          <w:tab w:val="left" w:pos="941"/>
        </w:tabs>
        <w:spacing w:line="252" w:lineRule="exact"/>
        <w:ind w:hanging="361"/>
        <w:rPr>
          <w:rFonts w:ascii="Times New Roman"/>
        </w:rPr>
      </w:pPr>
      <w:r>
        <w:rPr>
          <w:rFonts w:ascii="Times New Roman"/>
        </w:rPr>
        <w:t>Market value</w:t>
      </w:r>
    </w:p>
    <w:p w:rsidR="00927ADA" w:rsidRDefault="00DC7EB7">
      <w:pPr>
        <w:pStyle w:val="BodyText"/>
        <w:spacing w:before="1"/>
        <w:ind w:left="940" w:right="613"/>
        <w:rPr>
          <w:rFonts w:ascii="Times New Roman"/>
        </w:rPr>
      </w:pPr>
      <w:r>
        <w:rPr>
          <w:rFonts w:ascii="Times New Roman"/>
        </w:rPr>
        <w:t>Check the market value of investments on balance sheet date and see that it is disclosed in balance sheet.</w:t>
      </w:r>
    </w:p>
    <w:p w:rsidR="00927ADA" w:rsidRDefault="00DC7EB7">
      <w:pPr>
        <w:pStyle w:val="ListParagraph"/>
        <w:numPr>
          <w:ilvl w:val="0"/>
          <w:numId w:val="39"/>
        </w:numPr>
        <w:tabs>
          <w:tab w:val="left" w:pos="941"/>
        </w:tabs>
        <w:spacing w:line="251" w:lineRule="exact"/>
        <w:ind w:hanging="361"/>
        <w:rPr>
          <w:rFonts w:ascii="Times New Roman"/>
        </w:rPr>
      </w:pPr>
      <w:r>
        <w:rPr>
          <w:rFonts w:ascii="Times New Roman"/>
        </w:rPr>
        <w:t>Provision for short</w:t>
      </w:r>
      <w:r>
        <w:rPr>
          <w:rFonts w:ascii="Times New Roman"/>
          <w:spacing w:val="-3"/>
        </w:rPr>
        <w:t xml:space="preserve"> </w:t>
      </w:r>
      <w:r>
        <w:rPr>
          <w:rFonts w:ascii="Times New Roman"/>
        </w:rPr>
        <w:t>fall</w:t>
      </w:r>
    </w:p>
    <w:p w:rsidR="00927ADA" w:rsidRDefault="00DC7EB7">
      <w:pPr>
        <w:pStyle w:val="BodyText"/>
        <w:spacing w:before="2"/>
        <w:ind w:left="940" w:right="569"/>
        <w:rPr>
          <w:rFonts w:ascii="Times New Roman"/>
        </w:rPr>
      </w:pPr>
      <w:r>
        <w:rPr>
          <w:rFonts w:ascii="Times New Roman"/>
        </w:rPr>
        <w:t>See that adequate provision is made for any short fall in the book value of investment shown in the balance sheet.</w:t>
      </w:r>
    </w:p>
    <w:p w:rsidR="00927ADA" w:rsidRDefault="00DC7EB7">
      <w:pPr>
        <w:pStyle w:val="ListParagraph"/>
        <w:numPr>
          <w:ilvl w:val="0"/>
          <w:numId w:val="39"/>
        </w:numPr>
        <w:tabs>
          <w:tab w:val="left" w:pos="941"/>
        </w:tabs>
        <w:spacing w:line="252" w:lineRule="exact"/>
        <w:ind w:hanging="361"/>
        <w:rPr>
          <w:rFonts w:ascii="Times New Roman"/>
        </w:rPr>
      </w:pPr>
      <w:r>
        <w:rPr>
          <w:rFonts w:ascii="Times New Roman"/>
        </w:rPr>
        <w:t>Contingent Liability</w:t>
      </w:r>
    </w:p>
    <w:p w:rsidR="00927ADA" w:rsidRDefault="00DC7EB7">
      <w:pPr>
        <w:pStyle w:val="BodyText"/>
        <w:ind w:left="940" w:right="257"/>
        <w:rPr>
          <w:rFonts w:ascii="Times New Roman"/>
        </w:rPr>
      </w:pPr>
      <w:r>
        <w:rPr>
          <w:rFonts w:ascii="Times New Roman"/>
        </w:rPr>
        <w:t>Confirm that uncalled amount on partly paid shares held as investment is shown as contingent liability in balance sheet.</w:t>
      </w:r>
    </w:p>
    <w:p w:rsidR="00927ADA" w:rsidRDefault="00DC7EB7">
      <w:pPr>
        <w:pStyle w:val="ListParagraph"/>
        <w:numPr>
          <w:ilvl w:val="0"/>
          <w:numId w:val="39"/>
        </w:numPr>
        <w:tabs>
          <w:tab w:val="left" w:pos="941"/>
        </w:tabs>
        <w:spacing w:line="252" w:lineRule="exact"/>
        <w:ind w:hanging="361"/>
        <w:rPr>
          <w:rFonts w:ascii="Times New Roman"/>
        </w:rPr>
      </w:pPr>
      <w:r>
        <w:rPr>
          <w:rFonts w:ascii="Times New Roman"/>
        </w:rPr>
        <w:t>Certificate from the</w:t>
      </w:r>
      <w:r>
        <w:rPr>
          <w:rFonts w:ascii="Times New Roman"/>
          <w:spacing w:val="-7"/>
        </w:rPr>
        <w:t xml:space="preserve"> </w:t>
      </w:r>
      <w:r>
        <w:rPr>
          <w:rFonts w:ascii="Times New Roman"/>
        </w:rPr>
        <w:t>bank</w:t>
      </w:r>
    </w:p>
    <w:p w:rsidR="00927ADA" w:rsidRDefault="00DC7EB7">
      <w:pPr>
        <w:pStyle w:val="BodyText"/>
        <w:spacing w:line="252" w:lineRule="exact"/>
        <w:ind w:left="940"/>
        <w:rPr>
          <w:rFonts w:ascii="Times New Roman"/>
        </w:rPr>
      </w:pPr>
      <w:r>
        <w:rPr>
          <w:rFonts w:ascii="Times New Roman"/>
        </w:rPr>
        <w:t>Where investments are lodged with banks as security, obtain a certificate to this effect.</w:t>
      </w:r>
    </w:p>
    <w:p w:rsidR="00927ADA" w:rsidRDefault="00927ADA">
      <w:pPr>
        <w:pStyle w:val="BodyText"/>
        <w:spacing w:before="5"/>
        <w:rPr>
          <w:rFonts w:ascii="Times New Roman"/>
        </w:rPr>
      </w:pPr>
    </w:p>
    <w:p w:rsidR="00927ADA" w:rsidRDefault="00DC7EB7">
      <w:pPr>
        <w:pStyle w:val="Heading4"/>
        <w:spacing w:line="250" w:lineRule="exact"/>
        <w:ind w:left="220" w:firstLine="0"/>
        <w:jc w:val="left"/>
      </w:pPr>
      <w:r>
        <w:t>How would you verify Loose Tools?</w:t>
      </w:r>
    </w:p>
    <w:p w:rsidR="00927ADA" w:rsidRDefault="00DC7EB7">
      <w:pPr>
        <w:pStyle w:val="BodyText"/>
        <w:spacing w:line="250" w:lineRule="exact"/>
        <w:ind w:left="220"/>
        <w:rPr>
          <w:rFonts w:ascii="Times New Roman"/>
        </w:rPr>
      </w:pPr>
      <w:r>
        <w:rPr>
          <w:rFonts w:ascii="Times New Roman"/>
        </w:rPr>
        <w:t>Loose Tools at the end of the year should be checked by the auditor as follow</w:t>
      </w:r>
    </w:p>
    <w:p w:rsidR="00927ADA" w:rsidRDefault="00DC7EB7">
      <w:pPr>
        <w:pStyle w:val="ListParagraph"/>
        <w:numPr>
          <w:ilvl w:val="0"/>
          <w:numId w:val="38"/>
        </w:numPr>
        <w:tabs>
          <w:tab w:val="left" w:pos="941"/>
        </w:tabs>
        <w:spacing w:before="2" w:line="252" w:lineRule="exact"/>
        <w:ind w:hanging="361"/>
        <w:rPr>
          <w:rFonts w:ascii="Times New Roman"/>
        </w:rPr>
      </w:pPr>
      <w:r>
        <w:rPr>
          <w:rFonts w:ascii="Times New Roman"/>
        </w:rPr>
        <w:t>Cost of loose</w:t>
      </w:r>
      <w:r>
        <w:rPr>
          <w:rFonts w:ascii="Times New Roman"/>
          <w:spacing w:val="-2"/>
        </w:rPr>
        <w:t xml:space="preserve"> </w:t>
      </w:r>
      <w:r>
        <w:rPr>
          <w:rFonts w:ascii="Times New Roman"/>
        </w:rPr>
        <w:t>tools</w:t>
      </w:r>
    </w:p>
    <w:p w:rsidR="00927ADA" w:rsidRDefault="00DC7EB7">
      <w:pPr>
        <w:pStyle w:val="BodyText"/>
        <w:spacing w:line="242" w:lineRule="auto"/>
        <w:ind w:left="940" w:right="393"/>
        <w:rPr>
          <w:rFonts w:ascii="Times New Roman"/>
        </w:rPr>
      </w:pPr>
      <w:r>
        <w:rPr>
          <w:rFonts w:ascii="Times New Roman"/>
        </w:rPr>
        <w:t>The auditor should see that the coast of Loose tools is properly determined and certified by the Chief Engineer.</w:t>
      </w:r>
    </w:p>
    <w:p w:rsidR="00927ADA" w:rsidRDefault="00DC7EB7">
      <w:pPr>
        <w:pStyle w:val="ListParagraph"/>
        <w:numPr>
          <w:ilvl w:val="0"/>
          <w:numId w:val="38"/>
        </w:numPr>
        <w:tabs>
          <w:tab w:val="left" w:pos="941"/>
        </w:tabs>
        <w:spacing w:line="249" w:lineRule="exact"/>
        <w:ind w:hanging="361"/>
        <w:rPr>
          <w:rFonts w:ascii="Times New Roman"/>
        </w:rPr>
      </w:pPr>
      <w:r>
        <w:rPr>
          <w:rFonts w:ascii="Times New Roman"/>
        </w:rPr>
        <w:t>Certification of the</w:t>
      </w:r>
      <w:r>
        <w:rPr>
          <w:rFonts w:ascii="Times New Roman"/>
          <w:spacing w:val="-3"/>
        </w:rPr>
        <w:t xml:space="preserve"> </w:t>
      </w:r>
      <w:r>
        <w:rPr>
          <w:rFonts w:ascii="Times New Roman"/>
        </w:rPr>
        <w:t>value</w:t>
      </w:r>
    </w:p>
    <w:p w:rsidR="00927ADA" w:rsidRDefault="00DC7EB7">
      <w:pPr>
        <w:pStyle w:val="BodyText"/>
        <w:spacing w:before="1"/>
        <w:ind w:left="940" w:right="350"/>
        <w:rPr>
          <w:rFonts w:ascii="Times New Roman"/>
        </w:rPr>
      </w:pPr>
      <w:r>
        <w:rPr>
          <w:rFonts w:ascii="Times New Roman"/>
        </w:rPr>
        <w:t>If the loose tools are manufactured by the organisation, the authorised officer should certify the value of such too</w:t>
      </w:r>
      <w:r>
        <w:rPr>
          <w:rFonts w:ascii="Times New Roman"/>
        </w:rPr>
        <w:t>ls.</w:t>
      </w:r>
    </w:p>
    <w:p w:rsidR="00927ADA" w:rsidRDefault="00DC7EB7">
      <w:pPr>
        <w:pStyle w:val="ListParagraph"/>
        <w:numPr>
          <w:ilvl w:val="0"/>
          <w:numId w:val="38"/>
        </w:numPr>
        <w:tabs>
          <w:tab w:val="left" w:pos="941"/>
        </w:tabs>
        <w:spacing w:line="251" w:lineRule="exact"/>
        <w:ind w:hanging="361"/>
        <w:rPr>
          <w:rFonts w:ascii="Times New Roman"/>
        </w:rPr>
      </w:pPr>
      <w:r>
        <w:rPr>
          <w:rFonts w:ascii="Times New Roman"/>
        </w:rPr>
        <w:t>Physical</w:t>
      </w:r>
      <w:r>
        <w:rPr>
          <w:rFonts w:ascii="Times New Roman"/>
          <w:spacing w:val="-3"/>
        </w:rPr>
        <w:t xml:space="preserve"> </w:t>
      </w:r>
      <w:r>
        <w:rPr>
          <w:rFonts w:ascii="Times New Roman"/>
        </w:rPr>
        <w:t>Verification</w:t>
      </w:r>
    </w:p>
    <w:p w:rsidR="00927ADA" w:rsidRDefault="00DC7EB7">
      <w:pPr>
        <w:pStyle w:val="BodyText"/>
        <w:spacing w:before="1" w:line="252" w:lineRule="exact"/>
        <w:ind w:left="940"/>
        <w:rPr>
          <w:rFonts w:ascii="Times New Roman"/>
        </w:rPr>
      </w:pPr>
      <w:r>
        <w:rPr>
          <w:rFonts w:ascii="Times New Roman"/>
        </w:rPr>
        <w:t>He should physically verify these tools or obtain a list of any discrepancies should be investigatied.</w:t>
      </w:r>
    </w:p>
    <w:p w:rsidR="00927ADA" w:rsidRDefault="00DC7EB7">
      <w:pPr>
        <w:pStyle w:val="ListParagraph"/>
        <w:numPr>
          <w:ilvl w:val="0"/>
          <w:numId w:val="38"/>
        </w:numPr>
        <w:tabs>
          <w:tab w:val="left" w:pos="941"/>
        </w:tabs>
        <w:spacing w:line="252" w:lineRule="exact"/>
        <w:ind w:hanging="361"/>
        <w:rPr>
          <w:rFonts w:ascii="Times New Roman"/>
        </w:rPr>
      </w:pPr>
      <w:r>
        <w:rPr>
          <w:rFonts w:ascii="Times New Roman"/>
        </w:rPr>
        <w:t>Proper</w:t>
      </w:r>
      <w:r>
        <w:rPr>
          <w:rFonts w:ascii="Times New Roman"/>
          <w:spacing w:val="-1"/>
        </w:rPr>
        <w:t xml:space="preserve"> </w:t>
      </w:r>
      <w:r>
        <w:rPr>
          <w:rFonts w:ascii="Times New Roman"/>
        </w:rPr>
        <w:t>valuation</w:t>
      </w:r>
    </w:p>
    <w:p w:rsidR="00927ADA" w:rsidRDefault="00DC7EB7">
      <w:pPr>
        <w:pStyle w:val="BodyText"/>
        <w:spacing w:before="1" w:line="252" w:lineRule="exact"/>
        <w:ind w:left="940"/>
        <w:rPr>
          <w:rFonts w:ascii="Times New Roman"/>
        </w:rPr>
      </w:pPr>
      <w:r>
        <w:rPr>
          <w:rFonts w:ascii="Times New Roman"/>
        </w:rPr>
        <w:t>Ensure that the closing stock of tools is valued at cost.</w:t>
      </w:r>
    </w:p>
    <w:p w:rsidR="00927ADA" w:rsidRDefault="00DC7EB7">
      <w:pPr>
        <w:pStyle w:val="ListParagraph"/>
        <w:numPr>
          <w:ilvl w:val="0"/>
          <w:numId w:val="38"/>
        </w:numPr>
        <w:tabs>
          <w:tab w:val="left" w:pos="941"/>
        </w:tabs>
        <w:spacing w:line="252" w:lineRule="exact"/>
        <w:ind w:hanging="361"/>
        <w:rPr>
          <w:rFonts w:ascii="Times New Roman"/>
        </w:rPr>
      </w:pPr>
      <w:r>
        <w:rPr>
          <w:rFonts w:ascii="Times New Roman"/>
        </w:rPr>
        <w:t>Disclosure</w:t>
      </w:r>
    </w:p>
    <w:p w:rsidR="00927ADA" w:rsidRDefault="00DC7EB7">
      <w:pPr>
        <w:pStyle w:val="BodyText"/>
        <w:spacing w:line="252" w:lineRule="exact"/>
        <w:ind w:left="940"/>
        <w:rPr>
          <w:rFonts w:ascii="Times New Roman"/>
        </w:rPr>
      </w:pPr>
      <w:r>
        <w:rPr>
          <w:rFonts w:ascii="Times New Roman"/>
        </w:rPr>
        <w:t>See that loose tools are disclosed in the</w:t>
      </w:r>
      <w:r>
        <w:rPr>
          <w:rFonts w:ascii="Times New Roman"/>
        </w:rPr>
        <w:t xml:space="preserve"> Balance Sheet on asset side under the head Current Assets.</w:t>
      </w: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spacing w:before="7"/>
        <w:rPr>
          <w:rFonts w:ascii="Times New Roman"/>
          <w:sz w:val="16"/>
        </w:rPr>
      </w:pPr>
      <w:r w:rsidRPr="00927ADA">
        <w:pict>
          <v:shape id="_x0000_s1067" style="position:absolute;margin-left:70.6pt;margin-top:11.55pt;width:490.3pt;height:4.45pt;z-index:-15680000;mso-wrap-distance-left:0;mso-wrap-distance-right:0;mso-position-horizontal-relative:page" coordorigin="1412,231" coordsize="9806,89" o:spt="100" adj="0,,0" path="m11217,305r-9805,l1412,320r9805,l11217,305xm11217,231r-9805,l1412,291r9805,l11217,231xe" fillcolor="#612322" stroked="f">
            <v:stroke joinstyle="round"/>
            <v:formulas/>
            <v:path arrowok="t" o:connecttype="segments"/>
            <w10:wrap type="topAndBottom" anchorx="page"/>
          </v:shape>
        </w:pict>
      </w:r>
    </w:p>
    <w:p w:rsidR="00927ADA" w:rsidRDefault="00927ADA">
      <w:pPr>
        <w:rPr>
          <w:rFonts w:ascii="Times New Roman"/>
          <w:sz w:val="16"/>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Heading4"/>
        <w:tabs>
          <w:tab w:val="left" w:pos="8389"/>
        </w:tabs>
        <w:spacing w:before="86" w:line="250" w:lineRule="exact"/>
        <w:ind w:left="220" w:firstLine="0"/>
        <w:jc w:val="left"/>
      </w:pPr>
      <w:r>
        <w:t>How would you verify ‘Public Deposits’/</w:t>
      </w:r>
      <w:r>
        <w:rPr>
          <w:spacing w:val="-15"/>
        </w:rPr>
        <w:t xml:space="preserve"> </w:t>
      </w:r>
      <w:r>
        <w:t>Unsecured</w:t>
      </w:r>
      <w:r>
        <w:rPr>
          <w:spacing w:val="-2"/>
        </w:rPr>
        <w:t xml:space="preserve"> </w:t>
      </w:r>
      <w:r>
        <w:t>Loans?</w:t>
      </w:r>
      <w:r>
        <w:tab/>
        <w:t>(October, 2015</w:t>
      </w:r>
      <w:r>
        <w:rPr>
          <w:spacing w:val="-5"/>
        </w:rPr>
        <w:t xml:space="preserve"> </w:t>
      </w:r>
      <w:r>
        <w:t>)</w:t>
      </w:r>
    </w:p>
    <w:p w:rsidR="00927ADA" w:rsidRDefault="00DC7EB7">
      <w:pPr>
        <w:pStyle w:val="BodyText"/>
        <w:spacing w:line="250" w:lineRule="exact"/>
        <w:ind w:left="220"/>
        <w:rPr>
          <w:rFonts w:ascii="Times New Roman"/>
        </w:rPr>
      </w:pPr>
      <w:r>
        <w:rPr>
          <w:rFonts w:ascii="Times New Roman"/>
        </w:rPr>
        <w:t>The auditor should see that:</w:t>
      </w:r>
    </w:p>
    <w:p w:rsidR="00927ADA" w:rsidRDefault="00DC7EB7">
      <w:pPr>
        <w:pStyle w:val="ListParagraph"/>
        <w:numPr>
          <w:ilvl w:val="0"/>
          <w:numId w:val="37"/>
        </w:numPr>
        <w:tabs>
          <w:tab w:val="left" w:pos="941"/>
        </w:tabs>
        <w:spacing w:before="1" w:line="252" w:lineRule="exact"/>
        <w:ind w:hanging="361"/>
        <w:rPr>
          <w:rFonts w:ascii="Times New Roman"/>
        </w:rPr>
      </w:pPr>
      <w:r>
        <w:rPr>
          <w:rFonts w:ascii="Times New Roman"/>
        </w:rPr>
        <w:t>Authority</w:t>
      </w:r>
    </w:p>
    <w:p w:rsidR="00927ADA" w:rsidRDefault="00DC7EB7">
      <w:pPr>
        <w:pStyle w:val="BodyText"/>
        <w:spacing w:line="252" w:lineRule="exact"/>
        <w:ind w:left="940"/>
        <w:rPr>
          <w:rFonts w:ascii="Times New Roman"/>
        </w:rPr>
      </w:pPr>
      <w:r>
        <w:rPr>
          <w:rFonts w:ascii="Times New Roman"/>
        </w:rPr>
        <w:t>The auditor should see the ordinary resolution is passed in the general meeting.</w:t>
      </w:r>
    </w:p>
    <w:p w:rsidR="00927ADA" w:rsidRDefault="00DC7EB7">
      <w:pPr>
        <w:pStyle w:val="ListParagraph"/>
        <w:numPr>
          <w:ilvl w:val="0"/>
          <w:numId w:val="37"/>
        </w:numPr>
        <w:tabs>
          <w:tab w:val="left" w:pos="941"/>
        </w:tabs>
        <w:spacing w:before="2" w:line="252" w:lineRule="exact"/>
        <w:ind w:hanging="361"/>
        <w:rPr>
          <w:rFonts w:ascii="Times New Roman"/>
        </w:rPr>
      </w:pPr>
      <w:r>
        <w:rPr>
          <w:rFonts w:ascii="Times New Roman"/>
        </w:rPr>
        <w:t>Provision of</w:t>
      </w:r>
      <w:r>
        <w:rPr>
          <w:rFonts w:ascii="Times New Roman"/>
          <w:spacing w:val="-2"/>
        </w:rPr>
        <w:t xml:space="preserve"> </w:t>
      </w:r>
      <w:r>
        <w:rPr>
          <w:rFonts w:ascii="Times New Roman"/>
        </w:rPr>
        <w:t>law</w:t>
      </w:r>
    </w:p>
    <w:p w:rsidR="00927ADA" w:rsidRDefault="00DC7EB7">
      <w:pPr>
        <w:pStyle w:val="BodyText"/>
        <w:spacing w:line="252" w:lineRule="exact"/>
        <w:ind w:left="940"/>
        <w:rPr>
          <w:rFonts w:ascii="Times New Roman"/>
        </w:rPr>
      </w:pPr>
      <w:r>
        <w:rPr>
          <w:rFonts w:ascii="Times New Roman"/>
        </w:rPr>
        <w:t>All the provision of section 73A of the companies Act, 2013 are respected.</w:t>
      </w:r>
    </w:p>
    <w:p w:rsidR="00927ADA" w:rsidRDefault="00DC7EB7">
      <w:pPr>
        <w:pStyle w:val="ListParagraph"/>
        <w:numPr>
          <w:ilvl w:val="0"/>
          <w:numId w:val="37"/>
        </w:numPr>
        <w:tabs>
          <w:tab w:val="left" w:pos="941"/>
        </w:tabs>
        <w:spacing w:line="252" w:lineRule="exact"/>
        <w:ind w:hanging="361"/>
        <w:rPr>
          <w:rFonts w:ascii="Times New Roman"/>
        </w:rPr>
      </w:pPr>
      <w:r>
        <w:rPr>
          <w:rFonts w:ascii="Times New Roman"/>
        </w:rPr>
        <w:t>Proper</w:t>
      </w:r>
      <w:r>
        <w:rPr>
          <w:rFonts w:ascii="Times New Roman"/>
          <w:spacing w:val="-1"/>
        </w:rPr>
        <w:t xml:space="preserve"> </w:t>
      </w:r>
      <w:r>
        <w:rPr>
          <w:rFonts w:ascii="Times New Roman"/>
        </w:rPr>
        <w:t>Record</w:t>
      </w:r>
    </w:p>
    <w:p w:rsidR="00927ADA" w:rsidRDefault="00DC7EB7">
      <w:pPr>
        <w:pStyle w:val="BodyText"/>
        <w:spacing w:before="1"/>
        <w:ind w:left="940" w:right="326"/>
        <w:rPr>
          <w:rFonts w:ascii="Times New Roman"/>
        </w:rPr>
      </w:pPr>
      <w:r>
        <w:rPr>
          <w:rFonts w:ascii="Times New Roman"/>
        </w:rPr>
        <w:t>Proper receipts are issued, registers are maintained, repayment is ma</w:t>
      </w:r>
      <w:r>
        <w:rPr>
          <w:rFonts w:ascii="Times New Roman"/>
        </w:rPr>
        <w:t>de on maturity, necessary returns are filed and interest is paid regularly.</w:t>
      </w:r>
    </w:p>
    <w:p w:rsidR="00927ADA" w:rsidRDefault="00DC7EB7">
      <w:pPr>
        <w:pStyle w:val="ListParagraph"/>
        <w:numPr>
          <w:ilvl w:val="0"/>
          <w:numId w:val="37"/>
        </w:numPr>
        <w:tabs>
          <w:tab w:val="left" w:pos="941"/>
        </w:tabs>
        <w:spacing w:before="1" w:line="252" w:lineRule="exact"/>
        <w:ind w:hanging="361"/>
        <w:rPr>
          <w:rFonts w:ascii="Times New Roman"/>
        </w:rPr>
      </w:pPr>
      <w:r>
        <w:rPr>
          <w:noProof/>
        </w:rPr>
        <w:drawing>
          <wp:anchor distT="0" distB="0" distL="0" distR="0" simplePos="0" relativeHeight="485339136" behindDoc="1" locked="0" layoutInCell="1" allowOverlap="1">
            <wp:simplePos x="0" y="0"/>
            <wp:positionH relativeFrom="page">
              <wp:posOffset>991336</wp:posOffset>
            </wp:positionH>
            <wp:positionV relativeFrom="paragraph">
              <wp:posOffset>24124</wp:posOffset>
            </wp:positionV>
            <wp:extent cx="5999632" cy="5927217"/>
            <wp:effectExtent l="0" t="0" r="0" b="0"/>
            <wp:wrapNone/>
            <wp:docPr id="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png"/>
                    <pic:cNvPicPr/>
                  </pic:nvPicPr>
                  <pic:blipFill>
                    <a:blip r:embed="rId7" cstate="print"/>
                    <a:stretch>
                      <a:fillRect/>
                    </a:stretch>
                  </pic:blipFill>
                  <pic:spPr>
                    <a:xfrm>
                      <a:off x="0" y="0"/>
                      <a:ext cx="5999632" cy="5927217"/>
                    </a:xfrm>
                    <a:prstGeom prst="rect">
                      <a:avLst/>
                    </a:prstGeom>
                  </pic:spPr>
                </pic:pic>
              </a:graphicData>
            </a:graphic>
          </wp:anchor>
        </w:drawing>
      </w:r>
      <w:r>
        <w:rPr>
          <w:rFonts w:ascii="Times New Roman"/>
        </w:rPr>
        <w:t>Disclosure</w:t>
      </w:r>
    </w:p>
    <w:p w:rsidR="00927ADA" w:rsidRDefault="00DC7EB7">
      <w:pPr>
        <w:pStyle w:val="BodyText"/>
        <w:ind w:left="940" w:right="502"/>
        <w:rPr>
          <w:rFonts w:ascii="Times New Roman"/>
        </w:rPr>
      </w:pPr>
      <w:r>
        <w:rPr>
          <w:rFonts w:ascii="Times New Roman"/>
        </w:rPr>
        <w:t>Public deposits are disclosed as Long Term or Short Term Borrowing depending upon the period in the Balance Sheet as per schedule III of the Companies Act, 2013.</w:t>
      </w:r>
    </w:p>
    <w:p w:rsidR="00927ADA" w:rsidRDefault="00DC7EB7">
      <w:pPr>
        <w:pStyle w:val="ListParagraph"/>
        <w:numPr>
          <w:ilvl w:val="0"/>
          <w:numId w:val="37"/>
        </w:numPr>
        <w:tabs>
          <w:tab w:val="left" w:pos="941"/>
        </w:tabs>
        <w:spacing w:line="252" w:lineRule="exact"/>
        <w:ind w:hanging="361"/>
        <w:rPr>
          <w:rFonts w:ascii="Times New Roman"/>
        </w:rPr>
      </w:pPr>
      <w:r>
        <w:rPr>
          <w:rFonts w:ascii="Times New Roman"/>
        </w:rPr>
        <w:t>Adequate provision for</w:t>
      </w:r>
      <w:r>
        <w:rPr>
          <w:rFonts w:ascii="Times New Roman"/>
          <w:spacing w:val="-1"/>
        </w:rPr>
        <w:t xml:space="preserve"> </w:t>
      </w:r>
      <w:r>
        <w:rPr>
          <w:rFonts w:ascii="Times New Roman"/>
        </w:rPr>
        <w:t>interest</w:t>
      </w:r>
    </w:p>
    <w:p w:rsidR="00927ADA" w:rsidRDefault="00DC7EB7">
      <w:pPr>
        <w:pStyle w:val="BodyText"/>
        <w:spacing w:line="252" w:lineRule="exact"/>
        <w:ind w:left="940"/>
        <w:rPr>
          <w:rFonts w:ascii="Times New Roman"/>
        </w:rPr>
      </w:pPr>
      <w:r>
        <w:rPr>
          <w:rFonts w:ascii="Times New Roman"/>
        </w:rPr>
        <w:t>Adequate provision is made for outstanding interst.</w:t>
      </w:r>
    </w:p>
    <w:p w:rsidR="00927ADA" w:rsidRDefault="00DC7EB7">
      <w:pPr>
        <w:pStyle w:val="ListParagraph"/>
        <w:numPr>
          <w:ilvl w:val="0"/>
          <w:numId w:val="37"/>
        </w:numPr>
        <w:tabs>
          <w:tab w:val="left" w:pos="941"/>
        </w:tabs>
        <w:spacing w:before="2" w:line="252" w:lineRule="exact"/>
        <w:ind w:hanging="361"/>
        <w:rPr>
          <w:rFonts w:ascii="Times New Roman"/>
        </w:rPr>
      </w:pPr>
      <w:r>
        <w:rPr>
          <w:rFonts w:ascii="Times New Roman"/>
        </w:rPr>
        <w:t>Acceptance of deposit</w:t>
      </w:r>
      <w:r>
        <w:rPr>
          <w:rFonts w:ascii="Times New Roman"/>
          <w:spacing w:val="-2"/>
        </w:rPr>
        <w:t xml:space="preserve"> </w:t>
      </w:r>
      <w:r>
        <w:rPr>
          <w:rFonts w:ascii="Times New Roman"/>
        </w:rPr>
        <w:t>rules</w:t>
      </w:r>
    </w:p>
    <w:p w:rsidR="00927ADA" w:rsidRDefault="00DC7EB7">
      <w:pPr>
        <w:pStyle w:val="BodyText"/>
        <w:ind w:left="940" w:right="454"/>
        <w:rPr>
          <w:rFonts w:ascii="Times New Roman"/>
        </w:rPr>
      </w:pPr>
      <w:r>
        <w:rPr>
          <w:rFonts w:ascii="Times New Roman"/>
        </w:rPr>
        <w:t>The auditor should ensure that the terms of issue with regard to period of deposit, rate of interest are in conformity with Acceptance of Deposi</w:t>
      </w:r>
      <w:r>
        <w:rPr>
          <w:rFonts w:ascii="Times New Roman"/>
        </w:rPr>
        <w:t>t Rules 2014.</w:t>
      </w:r>
    </w:p>
    <w:p w:rsidR="00927ADA" w:rsidRDefault="00DC7EB7">
      <w:pPr>
        <w:pStyle w:val="ListParagraph"/>
        <w:numPr>
          <w:ilvl w:val="0"/>
          <w:numId w:val="37"/>
        </w:numPr>
        <w:tabs>
          <w:tab w:val="left" w:pos="941"/>
        </w:tabs>
        <w:spacing w:line="252" w:lineRule="exact"/>
        <w:ind w:hanging="361"/>
        <w:rPr>
          <w:rFonts w:ascii="Times New Roman"/>
        </w:rPr>
      </w:pPr>
      <w:r>
        <w:rPr>
          <w:rFonts w:ascii="Times New Roman"/>
        </w:rPr>
        <w:t>Limit</w:t>
      </w:r>
    </w:p>
    <w:p w:rsidR="00927ADA" w:rsidRDefault="00DC7EB7">
      <w:pPr>
        <w:pStyle w:val="BodyText"/>
        <w:ind w:left="995" w:right="307" w:hanging="56"/>
        <w:rPr>
          <w:rFonts w:ascii="Times New Roman"/>
        </w:rPr>
      </w:pPr>
      <w:r>
        <w:rPr>
          <w:rFonts w:ascii="Times New Roman"/>
        </w:rPr>
        <w:t>The auditor should see that the quantum of total deposits is within the limits prescribed by the Central Government.</w:t>
      </w:r>
    </w:p>
    <w:p w:rsidR="00927ADA" w:rsidRDefault="00DC7EB7">
      <w:pPr>
        <w:pStyle w:val="ListParagraph"/>
        <w:numPr>
          <w:ilvl w:val="0"/>
          <w:numId w:val="37"/>
        </w:numPr>
        <w:tabs>
          <w:tab w:val="left" w:pos="941"/>
        </w:tabs>
        <w:ind w:hanging="361"/>
        <w:rPr>
          <w:rFonts w:ascii="Times New Roman"/>
        </w:rPr>
      </w:pPr>
      <w:r>
        <w:rPr>
          <w:rFonts w:ascii="Times New Roman"/>
        </w:rPr>
        <w:t>Deposit Insurance</w:t>
      </w:r>
    </w:p>
    <w:p w:rsidR="00927ADA" w:rsidRDefault="00DC7EB7">
      <w:pPr>
        <w:pStyle w:val="BodyText"/>
        <w:spacing w:before="1"/>
        <w:ind w:left="940" w:right="301"/>
        <w:rPr>
          <w:rFonts w:ascii="Times New Roman"/>
        </w:rPr>
      </w:pPr>
      <w:r>
        <w:rPr>
          <w:rFonts w:ascii="Times New Roman"/>
        </w:rPr>
        <w:t>Companies Act, 2013 makes deposit insurance compulsory for acceptance of deposits from the public or members.</w:t>
      </w:r>
    </w:p>
    <w:p w:rsidR="00927ADA" w:rsidRDefault="00927ADA">
      <w:pPr>
        <w:pStyle w:val="BodyText"/>
        <w:spacing w:before="4"/>
        <w:rPr>
          <w:rFonts w:ascii="Times New Roman"/>
        </w:rPr>
      </w:pPr>
    </w:p>
    <w:p w:rsidR="00927ADA" w:rsidRDefault="00DC7EB7">
      <w:pPr>
        <w:pStyle w:val="Heading4"/>
        <w:spacing w:line="250" w:lineRule="exact"/>
        <w:ind w:left="220" w:firstLine="0"/>
        <w:jc w:val="left"/>
      </w:pPr>
      <w:r>
        <w:t>How would you verify ‘Outstanding Expenses’?</w:t>
      </w:r>
    </w:p>
    <w:p w:rsidR="00927ADA" w:rsidRDefault="00DC7EB7">
      <w:pPr>
        <w:pStyle w:val="ListParagraph"/>
        <w:numPr>
          <w:ilvl w:val="0"/>
          <w:numId w:val="36"/>
        </w:numPr>
        <w:tabs>
          <w:tab w:val="left" w:pos="941"/>
        </w:tabs>
        <w:spacing w:line="250" w:lineRule="exact"/>
        <w:ind w:hanging="361"/>
        <w:rPr>
          <w:rFonts w:ascii="Times New Roman"/>
        </w:rPr>
      </w:pPr>
      <w:r>
        <w:rPr>
          <w:rFonts w:ascii="Times New Roman"/>
        </w:rPr>
        <w:t>List of outstanding</w:t>
      </w:r>
      <w:r>
        <w:rPr>
          <w:rFonts w:ascii="Times New Roman"/>
          <w:spacing w:val="-6"/>
        </w:rPr>
        <w:t xml:space="preserve"> </w:t>
      </w:r>
      <w:r>
        <w:rPr>
          <w:rFonts w:ascii="Times New Roman"/>
        </w:rPr>
        <w:t>expenses</w:t>
      </w:r>
    </w:p>
    <w:p w:rsidR="00927ADA" w:rsidRDefault="00DC7EB7">
      <w:pPr>
        <w:pStyle w:val="BodyText"/>
        <w:spacing w:before="2" w:line="252" w:lineRule="exact"/>
        <w:ind w:left="940"/>
        <w:rPr>
          <w:rFonts w:ascii="Times New Roman"/>
        </w:rPr>
      </w:pPr>
      <w:r>
        <w:rPr>
          <w:rFonts w:ascii="Times New Roman"/>
        </w:rPr>
        <w:t>Obtain the list of outstanding expenses classified by nature of expense</w:t>
      </w:r>
      <w:r>
        <w:rPr>
          <w:rFonts w:ascii="Times New Roman"/>
        </w:rPr>
        <w:t>s.</w:t>
      </w:r>
    </w:p>
    <w:p w:rsidR="00927ADA" w:rsidRDefault="00DC7EB7">
      <w:pPr>
        <w:pStyle w:val="ListParagraph"/>
        <w:numPr>
          <w:ilvl w:val="0"/>
          <w:numId w:val="36"/>
        </w:numPr>
        <w:tabs>
          <w:tab w:val="left" w:pos="941"/>
        </w:tabs>
        <w:spacing w:line="252" w:lineRule="exact"/>
        <w:ind w:hanging="361"/>
        <w:rPr>
          <w:rFonts w:ascii="Times New Roman"/>
        </w:rPr>
      </w:pPr>
      <w:r>
        <w:rPr>
          <w:rFonts w:ascii="Times New Roman"/>
        </w:rPr>
        <w:t>Material</w:t>
      </w:r>
      <w:r>
        <w:rPr>
          <w:rFonts w:ascii="Times New Roman"/>
          <w:spacing w:val="-2"/>
        </w:rPr>
        <w:t xml:space="preserve"> </w:t>
      </w:r>
      <w:r>
        <w:rPr>
          <w:rFonts w:ascii="Times New Roman"/>
        </w:rPr>
        <w:t>Variances</w:t>
      </w:r>
    </w:p>
    <w:p w:rsidR="00927ADA" w:rsidRDefault="00DC7EB7">
      <w:pPr>
        <w:pStyle w:val="BodyText"/>
        <w:ind w:left="940" w:right="814"/>
        <w:rPr>
          <w:rFonts w:ascii="Times New Roman" w:hAnsi="Times New Roman"/>
        </w:rPr>
      </w:pPr>
      <w:r>
        <w:rPr>
          <w:rFonts w:ascii="Times New Roman" w:hAnsi="Times New Roman"/>
        </w:rPr>
        <w:t>Compare current year’s outstanding expenses with that of the previous year and enquire into the material variations if any</w:t>
      </w:r>
    </w:p>
    <w:p w:rsidR="00927ADA" w:rsidRDefault="00DC7EB7">
      <w:pPr>
        <w:pStyle w:val="ListParagraph"/>
        <w:numPr>
          <w:ilvl w:val="0"/>
          <w:numId w:val="36"/>
        </w:numPr>
        <w:tabs>
          <w:tab w:val="left" w:pos="941"/>
        </w:tabs>
        <w:ind w:hanging="361"/>
        <w:rPr>
          <w:rFonts w:ascii="Times New Roman"/>
        </w:rPr>
      </w:pPr>
      <w:r>
        <w:rPr>
          <w:rFonts w:ascii="Times New Roman"/>
        </w:rPr>
        <w:t>Documentary</w:t>
      </w:r>
      <w:r>
        <w:rPr>
          <w:rFonts w:ascii="Times New Roman"/>
          <w:spacing w:val="-3"/>
        </w:rPr>
        <w:t xml:space="preserve"> </w:t>
      </w:r>
      <w:r>
        <w:rPr>
          <w:rFonts w:ascii="Times New Roman"/>
        </w:rPr>
        <w:t>Evidence</w:t>
      </w:r>
    </w:p>
    <w:p w:rsidR="00927ADA" w:rsidRDefault="00DC7EB7">
      <w:pPr>
        <w:pStyle w:val="BodyText"/>
        <w:spacing w:before="1"/>
        <w:ind w:left="940" w:right="795"/>
        <w:rPr>
          <w:rFonts w:ascii="Times New Roman"/>
        </w:rPr>
      </w:pPr>
      <w:r>
        <w:rPr>
          <w:rFonts w:ascii="Times New Roman"/>
        </w:rPr>
        <w:t>Examine the documentary evidence supporting the outstanding expenses. For example light bi</w:t>
      </w:r>
      <w:r>
        <w:rPr>
          <w:rFonts w:ascii="Times New Roman"/>
        </w:rPr>
        <w:t>ll, telephone bills, rent receipt, loan agreement etc.</w:t>
      </w:r>
    </w:p>
    <w:p w:rsidR="00927ADA" w:rsidRDefault="00DC7EB7">
      <w:pPr>
        <w:pStyle w:val="ListParagraph"/>
        <w:numPr>
          <w:ilvl w:val="0"/>
          <w:numId w:val="36"/>
        </w:numPr>
        <w:tabs>
          <w:tab w:val="left" w:pos="941"/>
        </w:tabs>
        <w:spacing w:line="251" w:lineRule="exact"/>
        <w:ind w:hanging="361"/>
        <w:rPr>
          <w:rFonts w:ascii="Times New Roman"/>
        </w:rPr>
      </w:pPr>
      <w:r>
        <w:rPr>
          <w:rFonts w:ascii="Times New Roman"/>
        </w:rPr>
        <w:t>Payment of outstanding</w:t>
      </w:r>
      <w:r>
        <w:rPr>
          <w:rFonts w:ascii="Times New Roman"/>
          <w:spacing w:val="-3"/>
        </w:rPr>
        <w:t xml:space="preserve"> </w:t>
      </w:r>
      <w:r>
        <w:rPr>
          <w:rFonts w:ascii="Times New Roman"/>
        </w:rPr>
        <w:t>expenses</w:t>
      </w:r>
    </w:p>
    <w:p w:rsidR="00927ADA" w:rsidRDefault="00DC7EB7">
      <w:pPr>
        <w:pStyle w:val="BodyText"/>
        <w:spacing w:before="2" w:line="252" w:lineRule="exact"/>
        <w:ind w:left="940"/>
        <w:rPr>
          <w:rFonts w:ascii="Times New Roman"/>
        </w:rPr>
      </w:pPr>
      <w:r>
        <w:rPr>
          <w:rFonts w:ascii="Times New Roman"/>
        </w:rPr>
        <w:t>See that the usual outstanding expenses are paid off by the time of audit.</w:t>
      </w:r>
    </w:p>
    <w:p w:rsidR="00927ADA" w:rsidRDefault="00DC7EB7">
      <w:pPr>
        <w:pStyle w:val="ListParagraph"/>
        <w:numPr>
          <w:ilvl w:val="0"/>
          <w:numId w:val="36"/>
        </w:numPr>
        <w:tabs>
          <w:tab w:val="left" w:pos="941"/>
        </w:tabs>
        <w:spacing w:line="252" w:lineRule="exact"/>
        <w:ind w:hanging="361"/>
        <w:rPr>
          <w:rFonts w:ascii="Times New Roman"/>
        </w:rPr>
      </w:pPr>
      <w:r>
        <w:rPr>
          <w:rFonts w:ascii="Times New Roman"/>
        </w:rPr>
        <w:t>Estimate of outstanding</w:t>
      </w:r>
      <w:r>
        <w:rPr>
          <w:rFonts w:ascii="Times New Roman"/>
          <w:spacing w:val="-4"/>
        </w:rPr>
        <w:t xml:space="preserve"> </w:t>
      </w:r>
      <w:r>
        <w:rPr>
          <w:rFonts w:ascii="Times New Roman"/>
        </w:rPr>
        <w:t>expenses</w:t>
      </w:r>
    </w:p>
    <w:p w:rsidR="00927ADA" w:rsidRDefault="00DC7EB7">
      <w:pPr>
        <w:pStyle w:val="BodyText"/>
        <w:spacing w:before="1" w:line="252" w:lineRule="exact"/>
        <w:ind w:left="940"/>
        <w:rPr>
          <w:rFonts w:ascii="Times New Roman"/>
        </w:rPr>
      </w:pPr>
      <w:r>
        <w:rPr>
          <w:rFonts w:ascii="Times New Roman"/>
        </w:rPr>
        <w:t>Verify carefully the estimates of outstanding expenses.</w:t>
      </w:r>
    </w:p>
    <w:p w:rsidR="00927ADA" w:rsidRDefault="00DC7EB7">
      <w:pPr>
        <w:pStyle w:val="ListParagraph"/>
        <w:numPr>
          <w:ilvl w:val="0"/>
          <w:numId w:val="36"/>
        </w:numPr>
        <w:tabs>
          <w:tab w:val="left" w:pos="941"/>
        </w:tabs>
        <w:spacing w:line="252" w:lineRule="exact"/>
        <w:ind w:hanging="361"/>
        <w:rPr>
          <w:rFonts w:ascii="Times New Roman"/>
        </w:rPr>
      </w:pPr>
      <w:r>
        <w:rPr>
          <w:rFonts w:ascii="Times New Roman"/>
        </w:rPr>
        <w:t>Adequate</w:t>
      </w:r>
      <w:r>
        <w:rPr>
          <w:rFonts w:ascii="Times New Roman"/>
          <w:spacing w:val="-1"/>
        </w:rPr>
        <w:t xml:space="preserve"> </w:t>
      </w:r>
      <w:r>
        <w:rPr>
          <w:rFonts w:ascii="Times New Roman"/>
        </w:rPr>
        <w:t>provision</w:t>
      </w:r>
    </w:p>
    <w:p w:rsidR="00927ADA" w:rsidRDefault="00DC7EB7">
      <w:pPr>
        <w:pStyle w:val="BodyText"/>
        <w:ind w:left="940" w:right="472"/>
        <w:rPr>
          <w:rFonts w:ascii="Times New Roman"/>
        </w:rPr>
      </w:pPr>
      <w:r>
        <w:rPr>
          <w:rFonts w:ascii="Times New Roman"/>
        </w:rPr>
        <w:t>Make sure that provision has been made for all the usual outstanding e.eg. last month salary, wages, rent, interest on loans, interest on debentures etc.</w:t>
      </w:r>
    </w:p>
    <w:p w:rsidR="00927ADA" w:rsidRDefault="00DC7EB7">
      <w:pPr>
        <w:pStyle w:val="ListParagraph"/>
        <w:numPr>
          <w:ilvl w:val="0"/>
          <w:numId w:val="36"/>
        </w:numPr>
        <w:tabs>
          <w:tab w:val="left" w:pos="941"/>
        </w:tabs>
        <w:ind w:hanging="361"/>
        <w:rPr>
          <w:rFonts w:ascii="Times New Roman"/>
        </w:rPr>
      </w:pPr>
      <w:r>
        <w:rPr>
          <w:rFonts w:ascii="Times New Roman"/>
        </w:rPr>
        <w:t>Correspondence</w:t>
      </w:r>
    </w:p>
    <w:p w:rsidR="00927ADA" w:rsidRDefault="00DC7EB7">
      <w:pPr>
        <w:pStyle w:val="BodyText"/>
        <w:spacing w:before="1" w:line="253" w:lineRule="exact"/>
        <w:ind w:left="940"/>
        <w:rPr>
          <w:rFonts w:ascii="Times New Roman"/>
        </w:rPr>
      </w:pPr>
      <w:r>
        <w:rPr>
          <w:rFonts w:ascii="Times New Roman"/>
        </w:rPr>
        <w:t>Examine the correspondence, minutes book etc.</w:t>
      </w:r>
    </w:p>
    <w:p w:rsidR="00927ADA" w:rsidRDefault="00DC7EB7">
      <w:pPr>
        <w:pStyle w:val="ListParagraph"/>
        <w:numPr>
          <w:ilvl w:val="0"/>
          <w:numId w:val="36"/>
        </w:numPr>
        <w:tabs>
          <w:tab w:val="left" w:pos="941"/>
        </w:tabs>
        <w:ind w:hanging="361"/>
        <w:rPr>
          <w:rFonts w:ascii="Times New Roman"/>
        </w:rPr>
      </w:pPr>
      <w:r>
        <w:rPr>
          <w:rFonts w:ascii="Times New Roman"/>
        </w:rPr>
        <w:t>Service</w:t>
      </w:r>
      <w:r>
        <w:rPr>
          <w:rFonts w:ascii="Times New Roman"/>
          <w:spacing w:val="-3"/>
        </w:rPr>
        <w:t xml:space="preserve"> </w:t>
      </w:r>
      <w:r>
        <w:rPr>
          <w:rFonts w:ascii="Times New Roman"/>
        </w:rPr>
        <w:t>contract</w:t>
      </w:r>
    </w:p>
    <w:p w:rsidR="00927ADA" w:rsidRDefault="00DC7EB7">
      <w:pPr>
        <w:pStyle w:val="BodyText"/>
        <w:spacing w:before="2"/>
        <w:ind w:left="940" w:right="613"/>
        <w:rPr>
          <w:rFonts w:ascii="Times New Roman"/>
        </w:rPr>
      </w:pPr>
      <w:r>
        <w:rPr>
          <w:rFonts w:ascii="Times New Roman"/>
        </w:rPr>
        <w:t>Verify the service contracts made by the company and see that all outstanding expenses have been provided for.</w:t>
      </w:r>
    </w:p>
    <w:p w:rsidR="00927ADA" w:rsidRDefault="00927ADA">
      <w:pPr>
        <w:pStyle w:val="BodyText"/>
        <w:spacing w:before="4"/>
        <w:rPr>
          <w:rFonts w:ascii="Times New Roman"/>
        </w:rPr>
      </w:pPr>
    </w:p>
    <w:p w:rsidR="00927ADA" w:rsidRDefault="00DC7EB7">
      <w:pPr>
        <w:pStyle w:val="Heading4"/>
        <w:spacing w:line="250" w:lineRule="exact"/>
        <w:ind w:left="220" w:firstLine="0"/>
        <w:jc w:val="left"/>
      </w:pPr>
      <w:r>
        <w:t>How would you verify ‘Bills Payable?</w:t>
      </w:r>
    </w:p>
    <w:p w:rsidR="00927ADA" w:rsidRDefault="00DC7EB7">
      <w:pPr>
        <w:pStyle w:val="ListParagraph"/>
        <w:numPr>
          <w:ilvl w:val="0"/>
          <w:numId w:val="35"/>
        </w:numPr>
        <w:tabs>
          <w:tab w:val="left" w:pos="941"/>
        </w:tabs>
        <w:spacing w:line="250" w:lineRule="exact"/>
        <w:ind w:hanging="361"/>
        <w:rPr>
          <w:rFonts w:ascii="Times New Roman"/>
        </w:rPr>
      </w:pPr>
      <w:r>
        <w:rPr>
          <w:rFonts w:ascii="Times New Roman"/>
        </w:rPr>
        <w:t>Internal control</w:t>
      </w:r>
    </w:p>
    <w:p w:rsidR="00927ADA" w:rsidRDefault="00DC7EB7">
      <w:pPr>
        <w:pStyle w:val="BodyText"/>
        <w:spacing w:before="1"/>
        <w:ind w:left="940" w:right="429"/>
        <w:rPr>
          <w:rFonts w:ascii="Times New Roman"/>
        </w:rPr>
      </w:pPr>
      <w:r>
        <w:rPr>
          <w:rFonts w:ascii="Times New Roman"/>
        </w:rPr>
        <w:t>The auditor should study and review the internal control system for acceptance and payment</w:t>
      </w:r>
      <w:r>
        <w:rPr>
          <w:rFonts w:ascii="Times New Roman"/>
        </w:rPr>
        <w:t xml:space="preserve"> of Bills payable.</w:t>
      </w:r>
    </w:p>
    <w:p w:rsidR="00927ADA" w:rsidRDefault="00DC7EB7">
      <w:pPr>
        <w:pStyle w:val="ListParagraph"/>
        <w:numPr>
          <w:ilvl w:val="0"/>
          <w:numId w:val="35"/>
        </w:numPr>
        <w:tabs>
          <w:tab w:val="left" w:pos="941"/>
        </w:tabs>
        <w:spacing w:line="251" w:lineRule="exact"/>
        <w:ind w:hanging="361"/>
        <w:rPr>
          <w:rFonts w:ascii="Times New Roman"/>
        </w:rPr>
      </w:pPr>
      <w:r>
        <w:rPr>
          <w:rFonts w:ascii="Times New Roman"/>
        </w:rPr>
        <w:t>Statement of Bills Payable</w:t>
      </w:r>
    </w:p>
    <w:p w:rsidR="00927ADA" w:rsidRDefault="00DC7EB7">
      <w:pPr>
        <w:pStyle w:val="BodyText"/>
        <w:spacing w:before="2"/>
        <w:ind w:left="940" w:right="534"/>
        <w:rPr>
          <w:rFonts w:ascii="Times New Roman"/>
        </w:rPr>
      </w:pPr>
      <w:r>
        <w:rPr>
          <w:rFonts w:ascii="Times New Roman"/>
        </w:rPr>
        <w:t>Obtain a detailed statement of bills payable which are outstanding on the balance sheet date. Check opening balance from the Balance Sheet.</w:t>
      </w:r>
    </w:p>
    <w:p w:rsidR="00927ADA" w:rsidRDefault="00DC7EB7">
      <w:pPr>
        <w:pStyle w:val="ListParagraph"/>
        <w:numPr>
          <w:ilvl w:val="0"/>
          <w:numId w:val="35"/>
        </w:numPr>
        <w:tabs>
          <w:tab w:val="left" w:pos="941"/>
        </w:tabs>
        <w:spacing w:line="252" w:lineRule="exact"/>
        <w:ind w:hanging="361"/>
        <w:rPr>
          <w:rFonts w:ascii="Times New Roman"/>
        </w:rPr>
      </w:pPr>
      <w:r>
        <w:rPr>
          <w:rFonts w:ascii="Times New Roman"/>
        </w:rPr>
        <w:t>Scrutiny</w:t>
      </w:r>
    </w:p>
    <w:p w:rsidR="00927ADA" w:rsidRDefault="00DC7EB7">
      <w:pPr>
        <w:pStyle w:val="BodyText"/>
        <w:spacing w:line="252" w:lineRule="exact"/>
        <w:ind w:left="940"/>
        <w:rPr>
          <w:rFonts w:ascii="Times New Roman"/>
        </w:rPr>
      </w:pPr>
      <w:r>
        <w:rPr>
          <w:rFonts w:ascii="Times New Roman"/>
        </w:rPr>
        <w:t>Compare the outstanding bills with the bills payable book.</w:t>
      </w:r>
    </w:p>
    <w:p w:rsidR="00927ADA" w:rsidRDefault="00927ADA">
      <w:pPr>
        <w:pStyle w:val="BodyText"/>
        <w:spacing w:before="6"/>
        <w:rPr>
          <w:rFonts w:ascii="Times New Roman"/>
          <w:sz w:val="12"/>
        </w:rPr>
      </w:pPr>
      <w:r w:rsidRPr="00927ADA">
        <w:pict>
          <v:shape id="_x0000_s1066" style="position:absolute;margin-left:70.6pt;margin-top:9.2pt;width:490.3pt;height:4.45pt;z-index:-15678976;mso-wrap-distance-left:0;mso-wrap-distance-right:0;mso-position-horizontal-relative:page" coordorigin="1412,184" coordsize="9806,89" o:spt="100" adj="0,,0" path="m11217,258r-9805,l1412,272r9805,l11217,258xm11217,184r-9805,l1412,244r9805,l11217,184xe" fillcolor="#612322" stroked="f">
            <v:stroke joinstyle="round"/>
            <v:formulas/>
            <v:path arrowok="t" o:connecttype="segments"/>
            <w10:wrap type="topAndBottom" anchorx="page"/>
          </v:shape>
        </w:pict>
      </w:r>
    </w:p>
    <w:p w:rsidR="00927ADA" w:rsidRDefault="00927ADA">
      <w:pPr>
        <w:rPr>
          <w:rFonts w:ascii="Times New Roman"/>
          <w:sz w:val="12"/>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ListParagraph"/>
        <w:numPr>
          <w:ilvl w:val="0"/>
          <w:numId w:val="35"/>
        </w:numPr>
        <w:tabs>
          <w:tab w:val="left" w:pos="941"/>
        </w:tabs>
        <w:spacing w:before="81" w:line="253" w:lineRule="exact"/>
        <w:ind w:hanging="361"/>
        <w:rPr>
          <w:rFonts w:ascii="Times New Roman"/>
        </w:rPr>
      </w:pPr>
      <w:r>
        <w:rPr>
          <w:rFonts w:ascii="Times New Roman"/>
        </w:rPr>
        <w:t>Verification</w:t>
      </w:r>
    </w:p>
    <w:p w:rsidR="00927ADA" w:rsidRDefault="00DC7EB7">
      <w:pPr>
        <w:pStyle w:val="BodyText"/>
        <w:spacing w:line="253" w:lineRule="exact"/>
        <w:ind w:left="940"/>
        <w:rPr>
          <w:rFonts w:ascii="Times New Roman"/>
        </w:rPr>
      </w:pPr>
      <w:r>
        <w:rPr>
          <w:rFonts w:ascii="Times New Roman"/>
        </w:rPr>
        <w:t>Verify payment against bills on the basis of cash book entries after the date of Balance Sheet.</w:t>
      </w:r>
    </w:p>
    <w:p w:rsidR="00927ADA" w:rsidRDefault="00DC7EB7">
      <w:pPr>
        <w:pStyle w:val="ListParagraph"/>
        <w:numPr>
          <w:ilvl w:val="0"/>
          <w:numId w:val="35"/>
        </w:numPr>
        <w:tabs>
          <w:tab w:val="left" w:pos="941"/>
        </w:tabs>
        <w:spacing w:before="1" w:line="252" w:lineRule="exact"/>
        <w:ind w:hanging="361"/>
        <w:rPr>
          <w:rFonts w:ascii="Times New Roman"/>
        </w:rPr>
      </w:pPr>
      <w:r>
        <w:rPr>
          <w:rFonts w:ascii="Times New Roman"/>
        </w:rPr>
        <w:t>Test check</w:t>
      </w:r>
      <w:r>
        <w:rPr>
          <w:rFonts w:ascii="Times New Roman"/>
          <w:spacing w:val="-3"/>
        </w:rPr>
        <w:t xml:space="preserve"> </w:t>
      </w:r>
      <w:r>
        <w:rPr>
          <w:rFonts w:ascii="Times New Roman"/>
        </w:rPr>
        <w:t>posting</w:t>
      </w:r>
    </w:p>
    <w:p w:rsidR="00927ADA" w:rsidRDefault="00DC7EB7">
      <w:pPr>
        <w:pStyle w:val="ListParagraph"/>
        <w:numPr>
          <w:ilvl w:val="0"/>
          <w:numId w:val="35"/>
        </w:numPr>
        <w:tabs>
          <w:tab w:val="left" w:pos="941"/>
        </w:tabs>
        <w:spacing w:line="252" w:lineRule="exact"/>
        <w:ind w:hanging="361"/>
        <w:rPr>
          <w:rFonts w:ascii="Times New Roman"/>
        </w:rPr>
      </w:pPr>
      <w:r>
        <w:rPr>
          <w:rFonts w:ascii="Times New Roman"/>
        </w:rPr>
        <w:t>Test check posing from bills payable book to bills payable account in the</w:t>
      </w:r>
      <w:r>
        <w:rPr>
          <w:rFonts w:ascii="Times New Roman"/>
          <w:spacing w:val="-20"/>
        </w:rPr>
        <w:t xml:space="preserve"> </w:t>
      </w:r>
      <w:r>
        <w:rPr>
          <w:rFonts w:ascii="Times New Roman"/>
        </w:rPr>
        <w:t>ledger.</w:t>
      </w:r>
    </w:p>
    <w:p w:rsidR="00927ADA" w:rsidRDefault="00DC7EB7">
      <w:pPr>
        <w:pStyle w:val="ListParagraph"/>
        <w:numPr>
          <w:ilvl w:val="0"/>
          <w:numId w:val="35"/>
        </w:numPr>
        <w:tabs>
          <w:tab w:val="left" w:pos="941"/>
        </w:tabs>
        <w:spacing w:before="2" w:line="252" w:lineRule="exact"/>
        <w:ind w:hanging="361"/>
        <w:rPr>
          <w:rFonts w:ascii="Times New Roman"/>
        </w:rPr>
      </w:pPr>
      <w:r>
        <w:rPr>
          <w:rFonts w:ascii="Times New Roman"/>
        </w:rPr>
        <w:t>Confirmation</w:t>
      </w:r>
    </w:p>
    <w:p w:rsidR="00927ADA" w:rsidRDefault="00DC7EB7">
      <w:pPr>
        <w:pStyle w:val="BodyText"/>
        <w:ind w:left="940" w:right="484"/>
        <w:rPr>
          <w:rFonts w:ascii="Times New Roman"/>
        </w:rPr>
      </w:pPr>
      <w:r>
        <w:rPr>
          <w:rFonts w:ascii="Times New Roman"/>
        </w:rPr>
        <w:t>Obtain confirmation from the drawers or holders of the bills irrespective of the amount due on them and compare them with bills payable book.</w:t>
      </w:r>
    </w:p>
    <w:p w:rsidR="00927ADA" w:rsidRDefault="00DC7EB7">
      <w:pPr>
        <w:pStyle w:val="ListParagraph"/>
        <w:numPr>
          <w:ilvl w:val="0"/>
          <w:numId w:val="35"/>
        </w:numPr>
        <w:tabs>
          <w:tab w:val="left" w:pos="941"/>
        </w:tabs>
        <w:spacing w:line="252" w:lineRule="exact"/>
        <w:ind w:hanging="361"/>
        <w:rPr>
          <w:rFonts w:ascii="Times New Roman"/>
        </w:rPr>
      </w:pPr>
      <w:r>
        <w:rPr>
          <w:rFonts w:ascii="Times New Roman"/>
        </w:rPr>
        <w:t>Dishonour</w:t>
      </w:r>
    </w:p>
    <w:p w:rsidR="00927ADA" w:rsidRDefault="00DC7EB7">
      <w:pPr>
        <w:pStyle w:val="BodyText"/>
        <w:spacing w:line="252" w:lineRule="exact"/>
        <w:ind w:left="940"/>
        <w:rPr>
          <w:rFonts w:ascii="Times New Roman"/>
        </w:rPr>
      </w:pPr>
      <w:r>
        <w:rPr>
          <w:rFonts w:ascii="Times New Roman"/>
        </w:rPr>
        <w:t>See the entries regarding dishonour of bills on due dates.</w:t>
      </w:r>
    </w:p>
    <w:p w:rsidR="00927ADA" w:rsidRDefault="00DC7EB7">
      <w:pPr>
        <w:pStyle w:val="ListParagraph"/>
        <w:numPr>
          <w:ilvl w:val="0"/>
          <w:numId w:val="35"/>
        </w:numPr>
        <w:tabs>
          <w:tab w:val="left" w:pos="941"/>
        </w:tabs>
        <w:spacing w:before="1" w:line="252" w:lineRule="exact"/>
        <w:ind w:hanging="361"/>
        <w:rPr>
          <w:rFonts w:ascii="Times New Roman"/>
        </w:rPr>
      </w:pPr>
      <w:r>
        <w:rPr>
          <w:noProof/>
        </w:rPr>
        <w:drawing>
          <wp:anchor distT="0" distB="0" distL="0" distR="0" simplePos="0" relativeHeight="485340160" behindDoc="1" locked="0" layoutInCell="1" allowOverlap="1">
            <wp:simplePos x="0" y="0"/>
            <wp:positionH relativeFrom="page">
              <wp:posOffset>991336</wp:posOffset>
            </wp:positionH>
            <wp:positionV relativeFrom="paragraph">
              <wp:posOffset>24124</wp:posOffset>
            </wp:positionV>
            <wp:extent cx="5999632" cy="5927217"/>
            <wp:effectExtent l="0" t="0" r="0" b="0"/>
            <wp:wrapNone/>
            <wp:docPr id="1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png"/>
                    <pic:cNvPicPr/>
                  </pic:nvPicPr>
                  <pic:blipFill>
                    <a:blip r:embed="rId7" cstate="print"/>
                    <a:stretch>
                      <a:fillRect/>
                    </a:stretch>
                  </pic:blipFill>
                  <pic:spPr>
                    <a:xfrm>
                      <a:off x="0" y="0"/>
                      <a:ext cx="5999632" cy="5927217"/>
                    </a:xfrm>
                    <a:prstGeom prst="rect">
                      <a:avLst/>
                    </a:prstGeom>
                  </pic:spPr>
                </pic:pic>
              </a:graphicData>
            </a:graphic>
          </wp:anchor>
        </w:drawing>
      </w:r>
      <w:r>
        <w:rPr>
          <w:rFonts w:ascii="Times New Roman"/>
        </w:rPr>
        <w:t>Disclosure in Balance</w:t>
      </w:r>
      <w:r>
        <w:rPr>
          <w:rFonts w:ascii="Times New Roman"/>
          <w:spacing w:val="-3"/>
        </w:rPr>
        <w:t xml:space="preserve"> </w:t>
      </w:r>
      <w:r>
        <w:rPr>
          <w:rFonts w:ascii="Times New Roman"/>
        </w:rPr>
        <w:t>Sheet</w:t>
      </w:r>
    </w:p>
    <w:p w:rsidR="00927ADA" w:rsidRDefault="00DC7EB7">
      <w:pPr>
        <w:pStyle w:val="BodyText"/>
        <w:spacing w:line="252" w:lineRule="exact"/>
        <w:ind w:left="940"/>
        <w:rPr>
          <w:rFonts w:ascii="Times New Roman" w:hAnsi="Times New Roman"/>
        </w:rPr>
      </w:pPr>
      <w:r>
        <w:rPr>
          <w:rFonts w:ascii="Times New Roman" w:hAnsi="Times New Roman"/>
        </w:rPr>
        <w:t>See that Bills payable is disclosed under current liabilities ‘Trade Payable’ as per schedule III.</w:t>
      </w:r>
    </w:p>
    <w:p w:rsidR="00927ADA" w:rsidRDefault="00927ADA">
      <w:pPr>
        <w:pStyle w:val="BodyText"/>
        <w:spacing w:before="1"/>
        <w:rPr>
          <w:rFonts w:ascii="Times New Roman"/>
        </w:rPr>
      </w:pPr>
    </w:p>
    <w:p w:rsidR="00927ADA" w:rsidRDefault="00DC7EB7">
      <w:pPr>
        <w:pStyle w:val="BodyText"/>
        <w:ind w:left="220" w:right="8591"/>
        <w:rPr>
          <w:rFonts w:ascii="Times New Roman"/>
        </w:rPr>
      </w:pPr>
      <w:r>
        <w:rPr>
          <w:rFonts w:ascii="Times New Roman"/>
        </w:rPr>
        <w:t>Questions  Short</w:t>
      </w:r>
      <w:r>
        <w:rPr>
          <w:rFonts w:ascii="Times New Roman"/>
          <w:spacing w:val="14"/>
        </w:rPr>
        <w:t xml:space="preserve"> </w:t>
      </w:r>
      <w:r>
        <w:rPr>
          <w:rFonts w:ascii="Times New Roman"/>
          <w:spacing w:val="-4"/>
        </w:rPr>
        <w:t>Questions</w:t>
      </w:r>
    </w:p>
    <w:p w:rsidR="00927ADA" w:rsidRDefault="00DC7EB7">
      <w:pPr>
        <w:pStyle w:val="ListParagraph"/>
        <w:numPr>
          <w:ilvl w:val="1"/>
          <w:numId w:val="35"/>
        </w:numPr>
        <w:tabs>
          <w:tab w:val="left" w:pos="940"/>
          <w:tab w:val="left" w:pos="941"/>
          <w:tab w:val="left" w:pos="7450"/>
        </w:tabs>
        <w:spacing w:before="1" w:line="252" w:lineRule="exact"/>
        <w:ind w:hanging="361"/>
        <w:rPr>
          <w:rFonts w:ascii="Times New Roman" w:hAnsi="Times New Roman"/>
          <w:b/>
        </w:rPr>
      </w:pPr>
      <w:r>
        <w:rPr>
          <w:rFonts w:ascii="Times New Roman" w:hAnsi="Times New Roman"/>
        </w:rPr>
        <w:t>How would you</w:t>
      </w:r>
      <w:r>
        <w:rPr>
          <w:rFonts w:ascii="Times New Roman" w:hAnsi="Times New Roman"/>
          <w:spacing w:val="-5"/>
        </w:rPr>
        <w:t xml:space="preserve"> </w:t>
      </w:r>
      <w:r>
        <w:rPr>
          <w:rFonts w:ascii="Times New Roman" w:hAnsi="Times New Roman"/>
        </w:rPr>
        <w:t>verify</w:t>
      </w:r>
      <w:r>
        <w:rPr>
          <w:rFonts w:ascii="Times New Roman" w:hAnsi="Times New Roman"/>
          <w:spacing w:val="-4"/>
        </w:rPr>
        <w:t xml:space="preserve"> </w:t>
      </w:r>
      <w:r>
        <w:rPr>
          <w:rFonts w:ascii="Times New Roman" w:hAnsi="Times New Roman"/>
        </w:rPr>
        <w:t>‘Inventory’?</w:t>
      </w:r>
      <w:r>
        <w:rPr>
          <w:rFonts w:ascii="Times New Roman" w:hAnsi="Times New Roman"/>
        </w:rPr>
        <w:tab/>
      </w:r>
      <w:r>
        <w:rPr>
          <w:rFonts w:ascii="Times New Roman" w:hAnsi="Times New Roman"/>
          <w:b/>
        </w:rPr>
        <w:t>(April, 2015 )</w:t>
      </w:r>
    </w:p>
    <w:p w:rsidR="00927ADA" w:rsidRDefault="00DC7EB7">
      <w:pPr>
        <w:pStyle w:val="ListParagraph"/>
        <w:numPr>
          <w:ilvl w:val="1"/>
          <w:numId w:val="35"/>
        </w:numPr>
        <w:tabs>
          <w:tab w:val="left" w:pos="941"/>
          <w:tab w:val="left" w:pos="7956"/>
        </w:tabs>
        <w:spacing w:line="252" w:lineRule="exact"/>
        <w:ind w:hanging="361"/>
        <w:rPr>
          <w:rFonts w:ascii="Times New Roman" w:hAnsi="Times New Roman"/>
          <w:b/>
        </w:rPr>
      </w:pPr>
      <w:r>
        <w:rPr>
          <w:rFonts w:ascii="Times New Roman" w:hAnsi="Times New Roman"/>
        </w:rPr>
        <w:t>How would you verify</w:t>
      </w:r>
      <w:r>
        <w:rPr>
          <w:rFonts w:ascii="Times New Roman" w:hAnsi="Times New Roman"/>
          <w:spacing w:val="-9"/>
        </w:rPr>
        <w:t xml:space="preserve"> </w:t>
      </w:r>
      <w:r>
        <w:rPr>
          <w:rFonts w:ascii="Times New Roman" w:hAnsi="Times New Roman"/>
        </w:rPr>
        <w:t>‘Mortgage</w:t>
      </w:r>
      <w:r>
        <w:rPr>
          <w:rFonts w:ascii="Times New Roman" w:hAnsi="Times New Roman"/>
          <w:spacing w:val="-1"/>
        </w:rPr>
        <w:t xml:space="preserve"> </w:t>
      </w:r>
      <w:r>
        <w:rPr>
          <w:rFonts w:ascii="Times New Roman" w:hAnsi="Times New Roman"/>
        </w:rPr>
        <w:t>Loan’?</w:t>
      </w:r>
      <w:r>
        <w:rPr>
          <w:rFonts w:ascii="Times New Roman" w:hAnsi="Times New Roman"/>
        </w:rPr>
        <w:tab/>
      </w:r>
      <w:r>
        <w:rPr>
          <w:rFonts w:ascii="Times New Roman" w:hAnsi="Times New Roman"/>
          <w:b/>
        </w:rPr>
        <w:t>(April, 2015</w:t>
      </w:r>
      <w:r>
        <w:rPr>
          <w:rFonts w:ascii="Times New Roman" w:hAnsi="Times New Roman"/>
          <w:b/>
          <w:spacing w:val="-6"/>
        </w:rPr>
        <w:t xml:space="preserve"> </w:t>
      </w:r>
      <w:r>
        <w:rPr>
          <w:rFonts w:ascii="Times New Roman" w:hAnsi="Times New Roman"/>
          <w:b/>
        </w:rPr>
        <w:t>)</w:t>
      </w:r>
    </w:p>
    <w:p w:rsidR="00927ADA" w:rsidRDefault="00DC7EB7">
      <w:pPr>
        <w:pStyle w:val="ListParagraph"/>
        <w:numPr>
          <w:ilvl w:val="1"/>
          <w:numId w:val="35"/>
        </w:numPr>
        <w:tabs>
          <w:tab w:val="left" w:pos="940"/>
          <w:tab w:val="left" w:pos="941"/>
        </w:tabs>
        <w:spacing w:before="1" w:line="252" w:lineRule="exact"/>
        <w:ind w:hanging="361"/>
        <w:rPr>
          <w:rFonts w:ascii="Times New Roman"/>
        </w:rPr>
      </w:pPr>
      <w:r>
        <w:rPr>
          <w:rFonts w:ascii="Times New Roman"/>
        </w:rPr>
        <w:t>Distinguish between verification and</w:t>
      </w:r>
      <w:r>
        <w:rPr>
          <w:rFonts w:ascii="Times New Roman"/>
          <w:spacing w:val="1"/>
        </w:rPr>
        <w:t xml:space="preserve"> </w:t>
      </w:r>
      <w:r>
        <w:rPr>
          <w:rFonts w:ascii="Times New Roman"/>
        </w:rPr>
        <w:t>valuation?</w:t>
      </w:r>
    </w:p>
    <w:p w:rsidR="00927ADA" w:rsidRDefault="00DC7EB7">
      <w:pPr>
        <w:pStyle w:val="ListParagraph"/>
        <w:numPr>
          <w:ilvl w:val="1"/>
          <w:numId w:val="35"/>
        </w:numPr>
        <w:tabs>
          <w:tab w:val="left" w:pos="941"/>
        </w:tabs>
        <w:spacing w:line="252" w:lineRule="exact"/>
        <w:ind w:hanging="361"/>
        <w:rPr>
          <w:rFonts w:ascii="Times New Roman"/>
        </w:rPr>
      </w:pPr>
      <w:r>
        <w:rPr>
          <w:rFonts w:ascii="Times New Roman"/>
        </w:rPr>
        <w:t>Explain the term</w:t>
      </w:r>
      <w:r>
        <w:rPr>
          <w:rFonts w:ascii="Times New Roman"/>
          <w:spacing w:val="-7"/>
        </w:rPr>
        <w:t xml:space="preserve"> </w:t>
      </w:r>
      <w:r>
        <w:rPr>
          <w:rFonts w:ascii="Times New Roman"/>
        </w:rPr>
        <w:t>verification.</w:t>
      </w:r>
    </w:p>
    <w:p w:rsidR="00927ADA" w:rsidRDefault="00DC7EB7">
      <w:pPr>
        <w:pStyle w:val="ListParagraph"/>
        <w:numPr>
          <w:ilvl w:val="1"/>
          <w:numId w:val="35"/>
        </w:numPr>
        <w:tabs>
          <w:tab w:val="left" w:pos="940"/>
          <w:tab w:val="left" w:pos="941"/>
        </w:tabs>
        <w:spacing w:line="252" w:lineRule="exact"/>
        <w:ind w:hanging="361"/>
        <w:rPr>
          <w:rFonts w:ascii="Times New Roman"/>
        </w:rPr>
      </w:pPr>
      <w:r>
        <w:rPr>
          <w:rFonts w:ascii="Times New Roman"/>
        </w:rPr>
        <w:t>How will verify Plant and</w:t>
      </w:r>
      <w:r>
        <w:rPr>
          <w:rFonts w:ascii="Times New Roman"/>
          <w:spacing w:val="-6"/>
        </w:rPr>
        <w:t xml:space="preserve"> </w:t>
      </w:r>
      <w:r>
        <w:rPr>
          <w:rFonts w:ascii="Times New Roman"/>
        </w:rPr>
        <w:t>Machinery</w:t>
      </w:r>
    </w:p>
    <w:p w:rsidR="00927ADA" w:rsidRDefault="00927ADA">
      <w:pPr>
        <w:pStyle w:val="BodyText"/>
        <w:rPr>
          <w:rFonts w:ascii="Times New Roman"/>
        </w:rPr>
      </w:pPr>
    </w:p>
    <w:p w:rsidR="00927ADA" w:rsidRDefault="00DC7EB7">
      <w:pPr>
        <w:pStyle w:val="BodyText"/>
        <w:spacing w:before="1"/>
        <w:ind w:left="220"/>
        <w:rPr>
          <w:rFonts w:ascii="Times New Roman"/>
        </w:rPr>
      </w:pPr>
      <w:r>
        <w:rPr>
          <w:rFonts w:ascii="Times New Roman"/>
        </w:rPr>
        <w:t>Write short note on</w:t>
      </w:r>
    </w:p>
    <w:p w:rsidR="00927ADA" w:rsidRDefault="00DC7EB7">
      <w:pPr>
        <w:pStyle w:val="ListParagraph"/>
        <w:numPr>
          <w:ilvl w:val="2"/>
          <w:numId w:val="35"/>
        </w:numPr>
        <w:tabs>
          <w:tab w:val="left" w:pos="941"/>
        </w:tabs>
        <w:spacing w:before="1" w:line="252" w:lineRule="exact"/>
        <w:ind w:hanging="361"/>
        <w:rPr>
          <w:rFonts w:ascii="Times New Roman"/>
        </w:rPr>
      </w:pPr>
      <w:r>
        <w:rPr>
          <w:rFonts w:ascii="Times New Roman"/>
        </w:rPr>
        <w:t>Verification</w:t>
      </w:r>
    </w:p>
    <w:p w:rsidR="00927ADA" w:rsidRDefault="00DC7EB7">
      <w:pPr>
        <w:pStyle w:val="ListParagraph"/>
        <w:numPr>
          <w:ilvl w:val="2"/>
          <w:numId w:val="35"/>
        </w:numPr>
        <w:tabs>
          <w:tab w:val="left" w:pos="941"/>
        </w:tabs>
        <w:spacing w:line="252" w:lineRule="exact"/>
        <w:ind w:hanging="361"/>
        <w:rPr>
          <w:rFonts w:ascii="Times New Roman"/>
        </w:rPr>
      </w:pPr>
      <w:r>
        <w:rPr>
          <w:rFonts w:ascii="Times New Roman"/>
        </w:rPr>
        <w:t>Valuation</w:t>
      </w:r>
    </w:p>
    <w:p w:rsidR="00927ADA" w:rsidRDefault="00DC7EB7">
      <w:pPr>
        <w:pStyle w:val="ListParagraph"/>
        <w:numPr>
          <w:ilvl w:val="2"/>
          <w:numId w:val="35"/>
        </w:numPr>
        <w:tabs>
          <w:tab w:val="left" w:pos="941"/>
        </w:tabs>
        <w:spacing w:line="252" w:lineRule="exact"/>
        <w:ind w:hanging="361"/>
        <w:rPr>
          <w:rFonts w:ascii="Times New Roman"/>
        </w:rPr>
      </w:pPr>
      <w:r>
        <w:rPr>
          <w:rFonts w:ascii="Times New Roman"/>
        </w:rPr>
        <w:t>Audit of Outstanding</w:t>
      </w:r>
      <w:r>
        <w:rPr>
          <w:rFonts w:ascii="Times New Roman"/>
          <w:spacing w:val="-3"/>
        </w:rPr>
        <w:t xml:space="preserve"> </w:t>
      </w:r>
      <w:r>
        <w:rPr>
          <w:rFonts w:ascii="Times New Roman"/>
        </w:rPr>
        <w:t>expenses</w:t>
      </w:r>
    </w:p>
    <w:p w:rsidR="00927ADA" w:rsidRDefault="00927ADA">
      <w:pPr>
        <w:pStyle w:val="BodyText"/>
        <w:spacing w:before="5"/>
        <w:rPr>
          <w:rFonts w:ascii="Times New Roman"/>
        </w:rPr>
      </w:pPr>
    </w:p>
    <w:p w:rsidR="00927ADA" w:rsidRDefault="00DC7EB7">
      <w:pPr>
        <w:pStyle w:val="Heading4"/>
        <w:spacing w:line="251" w:lineRule="exact"/>
        <w:ind w:left="220" w:firstLine="0"/>
        <w:jc w:val="left"/>
      </w:pPr>
      <w:r>
        <w:t>State with reasons whether following statements are true or false:</w:t>
      </w:r>
    </w:p>
    <w:p w:rsidR="00927ADA" w:rsidRDefault="00DC7EB7">
      <w:pPr>
        <w:pStyle w:val="ListParagraph"/>
        <w:numPr>
          <w:ilvl w:val="0"/>
          <w:numId w:val="34"/>
        </w:numPr>
        <w:tabs>
          <w:tab w:val="left" w:pos="941"/>
        </w:tabs>
        <w:spacing w:line="251" w:lineRule="exact"/>
        <w:ind w:hanging="361"/>
        <w:rPr>
          <w:rFonts w:ascii="Times New Roman"/>
        </w:rPr>
      </w:pPr>
      <w:r>
        <w:rPr>
          <w:rFonts w:ascii="Times New Roman"/>
        </w:rPr>
        <w:t>Verification is wider in scope than</w:t>
      </w:r>
      <w:r>
        <w:rPr>
          <w:rFonts w:ascii="Times New Roman"/>
          <w:spacing w:val="-9"/>
        </w:rPr>
        <w:t xml:space="preserve"> </w:t>
      </w:r>
      <w:r>
        <w:rPr>
          <w:rFonts w:ascii="Times New Roman"/>
        </w:rPr>
        <w:t>vouching.</w:t>
      </w:r>
    </w:p>
    <w:p w:rsidR="00927ADA" w:rsidRDefault="00DC7EB7">
      <w:pPr>
        <w:pStyle w:val="ListParagraph"/>
        <w:numPr>
          <w:ilvl w:val="0"/>
          <w:numId w:val="34"/>
        </w:numPr>
        <w:tabs>
          <w:tab w:val="left" w:pos="941"/>
        </w:tabs>
        <w:spacing w:line="252" w:lineRule="exact"/>
        <w:ind w:hanging="361"/>
        <w:rPr>
          <w:rFonts w:ascii="Times New Roman" w:hAnsi="Times New Roman"/>
        </w:rPr>
      </w:pPr>
      <w:r>
        <w:rPr>
          <w:rFonts w:ascii="Times New Roman" w:hAnsi="Times New Roman"/>
        </w:rPr>
        <w:t>Valuation is no part of auditor’s</w:t>
      </w:r>
      <w:r>
        <w:rPr>
          <w:rFonts w:ascii="Times New Roman" w:hAnsi="Times New Roman"/>
          <w:spacing w:val="-10"/>
        </w:rPr>
        <w:t xml:space="preserve"> </w:t>
      </w:r>
      <w:r>
        <w:rPr>
          <w:rFonts w:ascii="Times New Roman" w:hAnsi="Times New Roman"/>
        </w:rPr>
        <w:t>duty.</w:t>
      </w:r>
    </w:p>
    <w:p w:rsidR="00927ADA" w:rsidRDefault="00DC7EB7">
      <w:pPr>
        <w:pStyle w:val="ListParagraph"/>
        <w:numPr>
          <w:ilvl w:val="0"/>
          <w:numId w:val="34"/>
        </w:numPr>
        <w:tabs>
          <w:tab w:val="left" w:pos="941"/>
        </w:tabs>
        <w:spacing w:line="253" w:lineRule="exact"/>
        <w:ind w:hanging="361"/>
        <w:rPr>
          <w:rFonts w:ascii="Times New Roman"/>
        </w:rPr>
      </w:pPr>
      <w:r>
        <w:rPr>
          <w:rFonts w:ascii="Times New Roman"/>
        </w:rPr>
        <w:t>In order to verify fixed assets he should observe the physical verification done by the</w:t>
      </w:r>
      <w:r>
        <w:rPr>
          <w:rFonts w:ascii="Times New Roman"/>
          <w:spacing w:val="-19"/>
        </w:rPr>
        <w:t xml:space="preserve"> </w:t>
      </w:r>
      <w:r>
        <w:rPr>
          <w:rFonts w:ascii="Times New Roman"/>
        </w:rPr>
        <w:t>management.</w:t>
      </w:r>
    </w:p>
    <w:p w:rsidR="00927ADA" w:rsidRDefault="00DC7EB7">
      <w:pPr>
        <w:pStyle w:val="ListParagraph"/>
        <w:numPr>
          <w:ilvl w:val="0"/>
          <w:numId w:val="34"/>
        </w:numPr>
        <w:tabs>
          <w:tab w:val="left" w:pos="941"/>
        </w:tabs>
        <w:spacing w:before="2" w:line="252" w:lineRule="exact"/>
        <w:ind w:hanging="361"/>
        <w:rPr>
          <w:rFonts w:ascii="Times New Roman"/>
        </w:rPr>
      </w:pPr>
      <w:r>
        <w:rPr>
          <w:rFonts w:ascii="Times New Roman"/>
        </w:rPr>
        <w:t>Vouching subsequent collection of debtors provides evidence as to their</w:t>
      </w:r>
      <w:r>
        <w:rPr>
          <w:rFonts w:ascii="Times New Roman"/>
          <w:spacing w:val="-13"/>
        </w:rPr>
        <w:t xml:space="preserve"> </w:t>
      </w:r>
      <w:r>
        <w:rPr>
          <w:rFonts w:ascii="Times New Roman"/>
        </w:rPr>
        <w:t>valuation.</w:t>
      </w:r>
    </w:p>
    <w:p w:rsidR="00927ADA" w:rsidRDefault="00DC7EB7">
      <w:pPr>
        <w:pStyle w:val="ListParagraph"/>
        <w:numPr>
          <w:ilvl w:val="0"/>
          <w:numId w:val="34"/>
        </w:numPr>
        <w:tabs>
          <w:tab w:val="left" w:pos="941"/>
        </w:tabs>
        <w:spacing w:line="252" w:lineRule="exact"/>
        <w:ind w:hanging="361"/>
        <w:rPr>
          <w:rFonts w:ascii="Times New Roman"/>
        </w:rPr>
      </w:pPr>
      <w:r>
        <w:rPr>
          <w:rFonts w:ascii="Times New Roman"/>
        </w:rPr>
        <w:t>In order to verify cash the auditor should physically count the cash at the close of the</w:t>
      </w:r>
      <w:r>
        <w:rPr>
          <w:rFonts w:ascii="Times New Roman"/>
          <w:spacing w:val="-18"/>
        </w:rPr>
        <w:t xml:space="preserve"> </w:t>
      </w:r>
      <w:r>
        <w:rPr>
          <w:rFonts w:ascii="Times New Roman"/>
        </w:rPr>
        <w:t>year.</w:t>
      </w:r>
    </w:p>
    <w:p w:rsidR="00927ADA" w:rsidRDefault="00DC7EB7">
      <w:pPr>
        <w:pStyle w:val="ListParagraph"/>
        <w:numPr>
          <w:ilvl w:val="0"/>
          <w:numId w:val="34"/>
        </w:numPr>
        <w:tabs>
          <w:tab w:val="left" w:pos="941"/>
        </w:tabs>
        <w:spacing w:before="1" w:line="252" w:lineRule="exact"/>
        <w:ind w:hanging="361"/>
        <w:rPr>
          <w:rFonts w:ascii="Times New Roman"/>
        </w:rPr>
      </w:pPr>
      <w:r>
        <w:rPr>
          <w:rFonts w:ascii="Times New Roman"/>
        </w:rPr>
        <w:t>Inspection report supports entries in sales book and purchase return</w:t>
      </w:r>
      <w:r>
        <w:rPr>
          <w:rFonts w:ascii="Times New Roman"/>
          <w:spacing w:val="-16"/>
        </w:rPr>
        <w:t xml:space="preserve"> </w:t>
      </w:r>
      <w:r>
        <w:rPr>
          <w:rFonts w:ascii="Times New Roman"/>
        </w:rPr>
        <w:t>book.</w:t>
      </w:r>
    </w:p>
    <w:p w:rsidR="00927ADA" w:rsidRDefault="00DC7EB7">
      <w:pPr>
        <w:pStyle w:val="ListParagraph"/>
        <w:numPr>
          <w:ilvl w:val="0"/>
          <w:numId w:val="34"/>
        </w:numPr>
        <w:tabs>
          <w:tab w:val="left" w:pos="941"/>
        </w:tabs>
        <w:spacing w:line="252" w:lineRule="exact"/>
        <w:ind w:hanging="361"/>
        <w:rPr>
          <w:rFonts w:ascii="Times New Roman"/>
        </w:rPr>
      </w:pPr>
      <w:r>
        <w:rPr>
          <w:rFonts w:ascii="Times New Roman"/>
        </w:rPr>
        <w:t>The</w:t>
      </w:r>
      <w:r>
        <w:rPr>
          <w:rFonts w:ascii="Times New Roman"/>
        </w:rPr>
        <w:t xml:space="preserve"> auditor should confirm that the asset is legally owned by the</w:t>
      </w:r>
      <w:r>
        <w:rPr>
          <w:rFonts w:ascii="Times New Roman"/>
          <w:spacing w:val="-14"/>
        </w:rPr>
        <w:t xml:space="preserve"> </w:t>
      </w:r>
      <w:r>
        <w:rPr>
          <w:rFonts w:ascii="Times New Roman"/>
        </w:rPr>
        <w:t>co.</w:t>
      </w:r>
    </w:p>
    <w:p w:rsidR="00927ADA" w:rsidRDefault="00DC7EB7">
      <w:pPr>
        <w:pStyle w:val="ListParagraph"/>
        <w:numPr>
          <w:ilvl w:val="0"/>
          <w:numId w:val="34"/>
        </w:numPr>
        <w:tabs>
          <w:tab w:val="left" w:pos="941"/>
        </w:tabs>
        <w:spacing w:line="252" w:lineRule="exact"/>
        <w:ind w:hanging="361"/>
        <w:rPr>
          <w:rFonts w:ascii="Times New Roman"/>
        </w:rPr>
      </w:pPr>
      <w:r>
        <w:rPr>
          <w:rFonts w:ascii="Times New Roman"/>
        </w:rPr>
        <w:t>Verification avoids manipulation of</w:t>
      </w:r>
      <w:r>
        <w:rPr>
          <w:rFonts w:ascii="Times New Roman"/>
          <w:spacing w:val="-1"/>
        </w:rPr>
        <w:t xml:space="preserve"> </w:t>
      </w:r>
      <w:r>
        <w:rPr>
          <w:rFonts w:ascii="Times New Roman"/>
        </w:rPr>
        <w:t>accounts.</w:t>
      </w:r>
    </w:p>
    <w:p w:rsidR="00927ADA" w:rsidRDefault="00DC7EB7">
      <w:pPr>
        <w:pStyle w:val="ListParagraph"/>
        <w:numPr>
          <w:ilvl w:val="0"/>
          <w:numId w:val="34"/>
        </w:numPr>
        <w:tabs>
          <w:tab w:val="left" w:pos="941"/>
        </w:tabs>
        <w:spacing w:before="2" w:line="252" w:lineRule="exact"/>
        <w:ind w:hanging="361"/>
        <w:rPr>
          <w:rFonts w:ascii="Times New Roman"/>
        </w:rPr>
      </w:pPr>
      <w:r>
        <w:rPr>
          <w:rFonts w:ascii="Times New Roman"/>
        </w:rPr>
        <w:t>Fixed assets should be shown as market</w:t>
      </w:r>
      <w:r>
        <w:rPr>
          <w:rFonts w:ascii="Times New Roman"/>
          <w:spacing w:val="-5"/>
        </w:rPr>
        <w:t xml:space="preserve"> </w:t>
      </w:r>
      <w:r>
        <w:rPr>
          <w:rFonts w:ascii="Times New Roman"/>
        </w:rPr>
        <w:t>value.</w:t>
      </w:r>
    </w:p>
    <w:p w:rsidR="00927ADA" w:rsidRDefault="00DC7EB7">
      <w:pPr>
        <w:pStyle w:val="ListParagraph"/>
        <w:numPr>
          <w:ilvl w:val="0"/>
          <w:numId w:val="34"/>
        </w:numPr>
        <w:tabs>
          <w:tab w:val="left" w:pos="941"/>
        </w:tabs>
        <w:spacing w:line="252" w:lineRule="exact"/>
        <w:ind w:hanging="361"/>
        <w:rPr>
          <w:rFonts w:ascii="Times New Roman"/>
        </w:rPr>
      </w:pPr>
      <w:r>
        <w:rPr>
          <w:rFonts w:ascii="Times New Roman"/>
        </w:rPr>
        <w:t>Internally generated goodwill is recognized by</w:t>
      </w:r>
      <w:r>
        <w:rPr>
          <w:rFonts w:ascii="Times New Roman"/>
          <w:spacing w:val="-14"/>
        </w:rPr>
        <w:t xml:space="preserve"> </w:t>
      </w:r>
      <w:r>
        <w:rPr>
          <w:rFonts w:ascii="Times New Roman"/>
        </w:rPr>
        <w:t>AS10.</w:t>
      </w:r>
    </w:p>
    <w:p w:rsidR="00927ADA" w:rsidRDefault="00DC7EB7">
      <w:pPr>
        <w:pStyle w:val="ListParagraph"/>
        <w:numPr>
          <w:ilvl w:val="0"/>
          <w:numId w:val="34"/>
        </w:numPr>
        <w:tabs>
          <w:tab w:val="left" w:pos="941"/>
        </w:tabs>
        <w:spacing w:before="1" w:line="252" w:lineRule="exact"/>
        <w:ind w:hanging="361"/>
        <w:rPr>
          <w:rFonts w:ascii="Times New Roman"/>
        </w:rPr>
      </w:pPr>
      <w:r>
        <w:rPr>
          <w:rFonts w:ascii="Times New Roman"/>
        </w:rPr>
        <w:t>Machinery should be valued at cost less</w:t>
      </w:r>
      <w:r>
        <w:rPr>
          <w:rFonts w:ascii="Times New Roman"/>
          <w:spacing w:val="-12"/>
        </w:rPr>
        <w:t xml:space="preserve"> </w:t>
      </w:r>
      <w:r>
        <w:rPr>
          <w:rFonts w:ascii="Times New Roman"/>
        </w:rPr>
        <w:t>depr</w:t>
      </w:r>
      <w:r>
        <w:rPr>
          <w:rFonts w:ascii="Times New Roman"/>
        </w:rPr>
        <w:t>eciation.</w:t>
      </w:r>
    </w:p>
    <w:p w:rsidR="00927ADA" w:rsidRDefault="00DC7EB7">
      <w:pPr>
        <w:pStyle w:val="ListParagraph"/>
        <w:numPr>
          <w:ilvl w:val="0"/>
          <w:numId w:val="34"/>
        </w:numPr>
        <w:tabs>
          <w:tab w:val="left" w:pos="941"/>
        </w:tabs>
        <w:spacing w:line="252" w:lineRule="exact"/>
        <w:ind w:hanging="361"/>
        <w:rPr>
          <w:rFonts w:ascii="Times New Roman"/>
        </w:rPr>
      </w:pPr>
      <w:r>
        <w:rPr>
          <w:rFonts w:ascii="Times New Roman"/>
        </w:rPr>
        <w:t>As per AS 26 ten year is considered as useful life for</w:t>
      </w:r>
      <w:r>
        <w:rPr>
          <w:rFonts w:ascii="Times New Roman"/>
          <w:spacing w:val="-13"/>
        </w:rPr>
        <w:t xml:space="preserve"> </w:t>
      </w:r>
      <w:r>
        <w:rPr>
          <w:rFonts w:ascii="Times New Roman"/>
        </w:rPr>
        <w:t>patents.</w:t>
      </w:r>
    </w:p>
    <w:p w:rsidR="00927ADA" w:rsidRDefault="00DC7EB7">
      <w:pPr>
        <w:pStyle w:val="ListParagraph"/>
        <w:numPr>
          <w:ilvl w:val="0"/>
          <w:numId w:val="34"/>
        </w:numPr>
        <w:tabs>
          <w:tab w:val="left" w:pos="941"/>
        </w:tabs>
        <w:spacing w:line="252" w:lineRule="exact"/>
        <w:ind w:hanging="361"/>
        <w:rPr>
          <w:rFonts w:ascii="Times New Roman"/>
        </w:rPr>
      </w:pPr>
      <w:r>
        <w:rPr>
          <w:rFonts w:ascii="Times New Roman"/>
        </w:rPr>
        <w:t>AS14 deals with accounting for</w:t>
      </w:r>
      <w:r>
        <w:rPr>
          <w:rFonts w:ascii="Times New Roman"/>
          <w:spacing w:val="-4"/>
        </w:rPr>
        <w:t xml:space="preserve"> </w:t>
      </w:r>
      <w:r>
        <w:rPr>
          <w:rFonts w:ascii="Times New Roman"/>
        </w:rPr>
        <w:t>investment.</w:t>
      </w:r>
    </w:p>
    <w:p w:rsidR="00927ADA" w:rsidRDefault="00DC7EB7">
      <w:pPr>
        <w:pStyle w:val="ListParagraph"/>
        <w:numPr>
          <w:ilvl w:val="0"/>
          <w:numId w:val="34"/>
        </w:numPr>
        <w:tabs>
          <w:tab w:val="left" w:pos="941"/>
        </w:tabs>
        <w:spacing w:before="1" w:line="252" w:lineRule="exact"/>
        <w:ind w:hanging="361"/>
        <w:rPr>
          <w:rFonts w:ascii="Times New Roman"/>
          <w:b/>
        </w:rPr>
      </w:pPr>
      <w:r>
        <w:rPr>
          <w:rFonts w:ascii="Times New Roman"/>
        </w:rPr>
        <w:t xml:space="preserve">Stock taking involves actual verification and counting. </w:t>
      </w:r>
      <w:r>
        <w:rPr>
          <w:rFonts w:ascii="Times New Roman"/>
          <w:b/>
        </w:rPr>
        <w:t>( April,</w:t>
      </w:r>
      <w:r>
        <w:rPr>
          <w:rFonts w:ascii="Times New Roman"/>
          <w:b/>
          <w:spacing w:val="-5"/>
        </w:rPr>
        <w:t xml:space="preserve"> </w:t>
      </w:r>
      <w:r>
        <w:rPr>
          <w:rFonts w:ascii="Times New Roman"/>
          <w:b/>
        </w:rPr>
        <w:t>2015)</w:t>
      </w:r>
    </w:p>
    <w:p w:rsidR="00927ADA" w:rsidRDefault="00DC7EB7">
      <w:pPr>
        <w:pStyle w:val="ListParagraph"/>
        <w:numPr>
          <w:ilvl w:val="0"/>
          <w:numId w:val="34"/>
        </w:numPr>
        <w:tabs>
          <w:tab w:val="left" w:pos="941"/>
        </w:tabs>
        <w:spacing w:line="252" w:lineRule="exact"/>
        <w:ind w:hanging="361"/>
        <w:rPr>
          <w:rFonts w:ascii="Times New Roman"/>
        </w:rPr>
      </w:pPr>
      <w:r>
        <w:rPr>
          <w:rFonts w:ascii="Times New Roman"/>
        </w:rPr>
        <w:t>There is no need of Board verification for issue of</w:t>
      </w:r>
      <w:r>
        <w:rPr>
          <w:rFonts w:ascii="Times New Roman"/>
          <w:spacing w:val="-7"/>
        </w:rPr>
        <w:t xml:space="preserve"> </w:t>
      </w:r>
      <w:r>
        <w:rPr>
          <w:rFonts w:ascii="Times New Roman"/>
        </w:rPr>
        <w:t>debentures.</w:t>
      </w:r>
    </w:p>
    <w:p w:rsidR="00927ADA" w:rsidRDefault="00DC7EB7">
      <w:pPr>
        <w:pStyle w:val="ListParagraph"/>
        <w:numPr>
          <w:ilvl w:val="0"/>
          <w:numId w:val="34"/>
        </w:numPr>
        <w:tabs>
          <w:tab w:val="left" w:pos="941"/>
        </w:tabs>
        <w:spacing w:before="2" w:line="253" w:lineRule="exact"/>
        <w:ind w:hanging="361"/>
        <w:rPr>
          <w:rFonts w:ascii="Times New Roman"/>
        </w:rPr>
      </w:pPr>
      <w:r>
        <w:rPr>
          <w:rFonts w:ascii="Times New Roman"/>
        </w:rPr>
        <w:t>Dividend must be paid within 30 days from the date of declaration of</w:t>
      </w:r>
      <w:r>
        <w:rPr>
          <w:rFonts w:ascii="Times New Roman"/>
          <w:spacing w:val="-10"/>
        </w:rPr>
        <w:t xml:space="preserve"> </w:t>
      </w:r>
      <w:r>
        <w:rPr>
          <w:rFonts w:ascii="Times New Roman"/>
        </w:rPr>
        <w:t>dividend.</w:t>
      </w:r>
    </w:p>
    <w:p w:rsidR="00927ADA" w:rsidRDefault="00DC7EB7">
      <w:pPr>
        <w:pStyle w:val="ListParagraph"/>
        <w:numPr>
          <w:ilvl w:val="0"/>
          <w:numId w:val="34"/>
        </w:numPr>
        <w:tabs>
          <w:tab w:val="left" w:pos="941"/>
        </w:tabs>
        <w:ind w:hanging="361"/>
        <w:rPr>
          <w:rFonts w:ascii="Times New Roman"/>
        </w:rPr>
      </w:pPr>
      <w:r>
        <w:rPr>
          <w:rFonts w:ascii="Times New Roman"/>
        </w:rPr>
        <w:t>Vouching includes</w:t>
      </w:r>
      <w:r>
        <w:rPr>
          <w:rFonts w:ascii="Times New Roman"/>
          <w:spacing w:val="-4"/>
        </w:rPr>
        <w:t xml:space="preserve"> </w:t>
      </w:r>
      <w:r>
        <w:rPr>
          <w:rFonts w:ascii="Times New Roman"/>
        </w:rPr>
        <w:t>verification.</w:t>
      </w:r>
    </w:p>
    <w:p w:rsidR="00927ADA" w:rsidRDefault="00DC7EB7">
      <w:pPr>
        <w:pStyle w:val="ListParagraph"/>
        <w:numPr>
          <w:ilvl w:val="0"/>
          <w:numId w:val="34"/>
        </w:numPr>
        <w:tabs>
          <w:tab w:val="left" w:pos="941"/>
        </w:tabs>
        <w:spacing w:before="1"/>
        <w:ind w:hanging="361"/>
        <w:rPr>
          <w:rFonts w:ascii="Times New Roman"/>
        </w:rPr>
      </w:pPr>
      <w:r>
        <w:rPr>
          <w:rFonts w:ascii="Times New Roman"/>
        </w:rPr>
        <w:t>Verification protects against misuse of assets.</w:t>
      </w: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spacing w:before="5"/>
        <w:rPr>
          <w:rFonts w:ascii="Times New Roman"/>
          <w:sz w:val="14"/>
        </w:rPr>
      </w:pPr>
      <w:r w:rsidRPr="00927ADA">
        <w:pict>
          <v:shape id="_x0000_s1065" style="position:absolute;margin-left:70.6pt;margin-top:10.25pt;width:490.3pt;height:4.45pt;z-index:-15677952;mso-wrap-distance-left:0;mso-wrap-distance-right:0;mso-position-horizontal-relative:page" coordorigin="1412,205" coordsize="9806,89" o:spt="100" adj="0,,0" path="m11217,280r-9805,l1412,294r9805,l11217,280xm11217,205r-9805,l1412,265r9805,l11217,205xe" fillcolor="#612322" stroked="f">
            <v:stroke joinstyle="round"/>
            <v:formulas/>
            <v:path arrowok="t" o:connecttype="segments"/>
            <w10:wrap type="topAndBottom" anchorx="page"/>
          </v:shape>
        </w:pict>
      </w:r>
    </w:p>
    <w:p w:rsidR="00927ADA" w:rsidRDefault="00927ADA">
      <w:pPr>
        <w:rPr>
          <w:rFonts w:ascii="Times New Roman"/>
          <w:sz w:val="14"/>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BodyText"/>
        <w:rPr>
          <w:rFonts w:ascii="Times New Roman"/>
          <w:sz w:val="20"/>
        </w:rPr>
      </w:pPr>
      <w:r>
        <w:rPr>
          <w:noProof/>
        </w:rPr>
        <w:drawing>
          <wp:anchor distT="0" distB="0" distL="0" distR="0" simplePos="0" relativeHeight="485341184" behindDoc="1" locked="0" layoutInCell="1" allowOverlap="1">
            <wp:simplePos x="0" y="0"/>
            <wp:positionH relativeFrom="page">
              <wp:posOffset>991336</wp:posOffset>
            </wp:positionH>
            <wp:positionV relativeFrom="page">
              <wp:posOffset>2380487</wp:posOffset>
            </wp:positionV>
            <wp:extent cx="5999632" cy="5927217"/>
            <wp:effectExtent l="0" t="0" r="0" b="0"/>
            <wp:wrapNone/>
            <wp:docPr id="1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png"/>
                    <pic:cNvPicPr/>
                  </pic:nvPicPr>
                  <pic:blipFill>
                    <a:blip r:embed="rId7" cstate="print"/>
                    <a:stretch>
                      <a:fillRect/>
                    </a:stretch>
                  </pic:blipFill>
                  <pic:spPr>
                    <a:xfrm>
                      <a:off x="0" y="0"/>
                      <a:ext cx="5999632" cy="5927217"/>
                    </a:xfrm>
                    <a:prstGeom prst="rect">
                      <a:avLst/>
                    </a:prstGeom>
                  </pic:spPr>
                </pic:pic>
              </a:graphicData>
            </a:graphic>
          </wp:anchor>
        </w:drawing>
      </w: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spacing w:before="2"/>
        <w:rPr>
          <w:rFonts w:ascii="Times New Roman"/>
          <w:sz w:val="13"/>
        </w:rPr>
      </w:pPr>
    </w:p>
    <w:p w:rsidR="00927ADA" w:rsidRDefault="00927ADA">
      <w:pPr>
        <w:pStyle w:val="BodyText"/>
        <w:spacing w:line="88" w:lineRule="exact"/>
        <w:ind w:left="191"/>
        <w:rPr>
          <w:rFonts w:ascii="Times New Roman"/>
          <w:sz w:val="8"/>
        </w:rPr>
      </w:pPr>
      <w:r w:rsidRPr="00927ADA">
        <w:rPr>
          <w:rFonts w:ascii="Times New Roman"/>
          <w:position w:val="-1"/>
          <w:sz w:val="8"/>
        </w:rPr>
      </w:r>
      <w:r w:rsidRPr="00927ADA">
        <w:rPr>
          <w:rFonts w:ascii="Times New Roman"/>
          <w:position w:val="-1"/>
          <w:sz w:val="8"/>
        </w:rPr>
        <w:pict>
          <v:group id="_x0000_s1063" style="width:490.3pt;height:4.45pt;mso-position-horizontal-relative:char;mso-position-vertical-relative:line" coordsize="9806,89">
            <v:shape id="_x0000_s1064" style="position:absolute;width:9806;height:89" coordsize="9806,89" o:spt="100" adj="0,,0" path="m9805,74l,74,,89r9805,l9805,74xm9805,l,,,60r9805,l9805,xe" fillcolor="#612322" stroked="f">
              <v:stroke joinstyle="round"/>
              <v:formulas/>
              <v:path arrowok="t" o:connecttype="segments"/>
            </v:shape>
            <w10:anchorlock/>
          </v:group>
        </w:pict>
      </w:r>
    </w:p>
    <w:p w:rsidR="00927ADA" w:rsidRDefault="00927ADA">
      <w:pPr>
        <w:spacing w:line="88" w:lineRule="exact"/>
        <w:rPr>
          <w:rFonts w:ascii="Times New Roman"/>
          <w:sz w:val="8"/>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BodyText"/>
        <w:rPr>
          <w:rFonts w:ascii="Times New Roman"/>
          <w:sz w:val="20"/>
        </w:rPr>
      </w:pPr>
      <w:r>
        <w:rPr>
          <w:noProof/>
        </w:rPr>
        <w:drawing>
          <wp:anchor distT="0" distB="0" distL="0" distR="0" simplePos="0" relativeHeight="485342208" behindDoc="1" locked="0" layoutInCell="1" allowOverlap="1">
            <wp:simplePos x="0" y="0"/>
            <wp:positionH relativeFrom="page">
              <wp:posOffset>991336</wp:posOffset>
            </wp:positionH>
            <wp:positionV relativeFrom="page">
              <wp:posOffset>2380487</wp:posOffset>
            </wp:positionV>
            <wp:extent cx="5999632" cy="5927217"/>
            <wp:effectExtent l="0" t="0" r="0" b="0"/>
            <wp:wrapNone/>
            <wp:docPr id="1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png"/>
                    <pic:cNvPicPr/>
                  </pic:nvPicPr>
                  <pic:blipFill>
                    <a:blip r:embed="rId7" cstate="print"/>
                    <a:stretch>
                      <a:fillRect/>
                    </a:stretch>
                  </pic:blipFill>
                  <pic:spPr>
                    <a:xfrm>
                      <a:off x="0" y="0"/>
                      <a:ext cx="5999632" cy="5927217"/>
                    </a:xfrm>
                    <a:prstGeom prst="rect">
                      <a:avLst/>
                    </a:prstGeom>
                  </pic:spPr>
                </pic:pic>
              </a:graphicData>
            </a:graphic>
          </wp:anchor>
        </w:drawing>
      </w: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spacing w:before="2"/>
        <w:rPr>
          <w:rFonts w:ascii="Times New Roman"/>
          <w:sz w:val="13"/>
        </w:rPr>
      </w:pPr>
    </w:p>
    <w:p w:rsidR="00927ADA" w:rsidRDefault="00927ADA">
      <w:pPr>
        <w:pStyle w:val="BodyText"/>
        <w:spacing w:line="88" w:lineRule="exact"/>
        <w:ind w:left="191"/>
        <w:rPr>
          <w:rFonts w:ascii="Times New Roman"/>
          <w:sz w:val="8"/>
        </w:rPr>
      </w:pPr>
      <w:r w:rsidRPr="00927ADA">
        <w:rPr>
          <w:rFonts w:ascii="Times New Roman"/>
          <w:position w:val="-1"/>
          <w:sz w:val="8"/>
        </w:rPr>
      </w:r>
      <w:r w:rsidRPr="00927ADA">
        <w:rPr>
          <w:rFonts w:ascii="Times New Roman"/>
          <w:position w:val="-1"/>
          <w:sz w:val="8"/>
        </w:rPr>
        <w:pict>
          <v:group id="_x0000_s1061" style="width:490.3pt;height:4.45pt;mso-position-horizontal-relative:char;mso-position-vertical-relative:line" coordsize="9806,89">
            <v:shape id="_x0000_s1062" style="position:absolute;width:9806;height:89" coordsize="9806,89" o:spt="100" adj="0,,0" path="m9805,74l,74,,89r9805,l9805,74xm9805,l,,,60r9805,l9805,xe" fillcolor="#612322" stroked="f">
              <v:stroke joinstyle="round"/>
              <v:formulas/>
              <v:path arrowok="t" o:connecttype="segments"/>
            </v:shape>
            <w10:anchorlock/>
          </v:group>
        </w:pict>
      </w:r>
    </w:p>
    <w:p w:rsidR="00927ADA" w:rsidRDefault="00927ADA">
      <w:pPr>
        <w:spacing w:line="88" w:lineRule="exact"/>
        <w:rPr>
          <w:rFonts w:ascii="Times New Roman"/>
          <w:sz w:val="8"/>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BodyText"/>
        <w:rPr>
          <w:rFonts w:ascii="Times New Roman"/>
          <w:sz w:val="20"/>
        </w:rPr>
      </w:pPr>
      <w:r>
        <w:rPr>
          <w:noProof/>
        </w:rPr>
        <w:drawing>
          <wp:anchor distT="0" distB="0" distL="0" distR="0" simplePos="0" relativeHeight="485343232" behindDoc="1" locked="0" layoutInCell="1" allowOverlap="1">
            <wp:simplePos x="0" y="0"/>
            <wp:positionH relativeFrom="page">
              <wp:posOffset>991336</wp:posOffset>
            </wp:positionH>
            <wp:positionV relativeFrom="page">
              <wp:posOffset>2380487</wp:posOffset>
            </wp:positionV>
            <wp:extent cx="5999632" cy="5927217"/>
            <wp:effectExtent l="0" t="0" r="0" b="0"/>
            <wp:wrapNone/>
            <wp:docPr id="1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png"/>
                    <pic:cNvPicPr/>
                  </pic:nvPicPr>
                  <pic:blipFill>
                    <a:blip r:embed="rId7" cstate="print"/>
                    <a:stretch>
                      <a:fillRect/>
                    </a:stretch>
                  </pic:blipFill>
                  <pic:spPr>
                    <a:xfrm>
                      <a:off x="0" y="0"/>
                      <a:ext cx="5999632" cy="5927217"/>
                    </a:xfrm>
                    <a:prstGeom prst="rect">
                      <a:avLst/>
                    </a:prstGeom>
                  </pic:spPr>
                </pic:pic>
              </a:graphicData>
            </a:graphic>
          </wp:anchor>
        </w:drawing>
      </w: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spacing w:before="2"/>
        <w:rPr>
          <w:rFonts w:ascii="Times New Roman"/>
          <w:sz w:val="13"/>
        </w:rPr>
      </w:pPr>
    </w:p>
    <w:p w:rsidR="00927ADA" w:rsidRDefault="00927ADA">
      <w:pPr>
        <w:pStyle w:val="BodyText"/>
        <w:spacing w:line="88" w:lineRule="exact"/>
        <w:ind w:left="191"/>
        <w:rPr>
          <w:rFonts w:ascii="Times New Roman"/>
          <w:sz w:val="8"/>
        </w:rPr>
      </w:pPr>
      <w:r w:rsidRPr="00927ADA">
        <w:rPr>
          <w:rFonts w:ascii="Times New Roman"/>
          <w:position w:val="-1"/>
          <w:sz w:val="8"/>
        </w:rPr>
      </w:r>
      <w:r w:rsidRPr="00927ADA">
        <w:rPr>
          <w:rFonts w:ascii="Times New Roman"/>
          <w:position w:val="-1"/>
          <w:sz w:val="8"/>
        </w:rPr>
        <w:pict>
          <v:group id="_x0000_s1059" style="width:490.3pt;height:4.45pt;mso-position-horizontal-relative:char;mso-position-vertical-relative:line" coordsize="9806,89">
            <v:shape id="_x0000_s1060" style="position:absolute;width:9806;height:89" coordsize="9806,89" o:spt="100" adj="0,,0" path="m9805,74l,74,,89r9805,l9805,74xm9805,l,,,60r9805,l9805,xe" fillcolor="#612322" stroked="f">
              <v:stroke joinstyle="round"/>
              <v:formulas/>
              <v:path arrowok="t" o:connecttype="segments"/>
            </v:shape>
            <w10:anchorlock/>
          </v:group>
        </w:pict>
      </w:r>
    </w:p>
    <w:p w:rsidR="00927ADA" w:rsidRDefault="00927ADA">
      <w:pPr>
        <w:spacing w:line="88" w:lineRule="exact"/>
        <w:rPr>
          <w:rFonts w:ascii="Times New Roman"/>
          <w:sz w:val="8"/>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BodyText"/>
        <w:rPr>
          <w:rFonts w:ascii="Times New Roman"/>
          <w:sz w:val="20"/>
        </w:rPr>
      </w:pPr>
      <w:r>
        <w:rPr>
          <w:noProof/>
        </w:rPr>
        <w:drawing>
          <wp:anchor distT="0" distB="0" distL="0" distR="0" simplePos="0" relativeHeight="485344256" behindDoc="1" locked="0" layoutInCell="1" allowOverlap="1">
            <wp:simplePos x="0" y="0"/>
            <wp:positionH relativeFrom="page">
              <wp:posOffset>991336</wp:posOffset>
            </wp:positionH>
            <wp:positionV relativeFrom="page">
              <wp:posOffset>2380487</wp:posOffset>
            </wp:positionV>
            <wp:extent cx="5999632" cy="5927217"/>
            <wp:effectExtent l="0" t="0" r="0" b="0"/>
            <wp:wrapNone/>
            <wp:docPr id="1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png"/>
                    <pic:cNvPicPr/>
                  </pic:nvPicPr>
                  <pic:blipFill>
                    <a:blip r:embed="rId7" cstate="print"/>
                    <a:stretch>
                      <a:fillRect/>
                    </a:stretch>
                  </pic:blipFill>
                  <pic:spPr>
                    <a:xfrm>
                      <a:off x="0" y="0"/>
                      <a:ext cx="5999632" cy="5927217"/>
                    </a:xfrm>
                    <a:prstGeom prst="rect">
                      <a:avLst/>
                    </a:prstGeom>
                  </pic:spPr>
                </pic:pic>
              </a:graphicData>
            </a:graphic>
          </wp:anchor>
        </w:drawing>
      </w: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spacing w:before="2"/>
        <w:rPr>
          <w:rFonts w:ascii="Times New Roman"/>
          <w:sz w:val="13"/>
        </w:rPr>
      </w:pPr>
    </w:p>
    <w:p w:rsidR="00927ADA" w:rsidRDefault="00927ADA">
      <w:pPr>
        <w:pStyle w:val="BodyText"/>
        <w:spacing w:line="88" w:lineRule="exact"/>
        <w:ind w:left="191"/>
        <w:rPr>
          <w:rFonts w:ascii="Times New Roman"/>
          <w:sz w:val="8"/>
        </w:rPr>
      </w:pPr>
      <w:r w:rsidRPr="00927ADA">
        <w:rPr>
          <w:rFonts w:ascii="Times New Roman"/>
          <w:position w:val="-1"/>
          <w:sz w:val="8"/>
        </w:rPr>
      </w:r>
      <w:r w:rsidRPr="00927ADA">
        <w:rPr>
          <w:rFonts w:ascii="Times New Roman"/>
          <w:position w:val="-1"/>
          <w:sz w:val="8"/>
        </w:rPr>
        <w:pict>
          <v:group id="_x0000_s1057" style="width:490.3pt;height:4.45pt;mso-position-horizontal-relative:char;mso-position-vertical-relative:line" coordsize="9806,89">
            <v:shape id="_x0000_s1058" style="position:absolute;width:9806;height:89" coordsize="9806,89" o:spt="100" adj="0,,0" path="m9805,74l,74,,89r9805,l9805,74xm9805,l,,,60r9805,l9805,xe" fillcolor="#612322" stroked="f">
              <v:stroke joinstyle="round"/>
              <v:formulas/>
              <v:path arrowok="t" o:connecttype="segments"/>
            </v:shape>
            <w10:anchorlock/>
          </v:group>
        </w:pict>
      </w:r>
    </w:p>
    <w:p w:rsidR="00927ADA" w:rsidRDefault="00927ADA">
      <w:pPr>
        <w:spacing w:line="88" w:lineRule="exact"/>
        <w:rPr>
          <w:rFonts w:ascii="Times New Roman"/>
          <w:sz w:val="8"/>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BodyText"/>
        <w:rPr>
          <w:rFonts w:ascii="Times New Roman"/>
          <w:sz w:val="20"/>
        </w:rPr>
      </w:pPr>
      <w:r>
        <w:rPr>
          <w:noProof/>
        </w:rPr>
        <w:drawing>
          <wp:anchor distT="0" distB="0" distL="0" distR="0" simplePos="0" relativeHeight="485345280" behindDoc="1" locked="0" layoutInCell="1" allowOverlap="1">
            <wp:simplePos x="0" y="0"/>
            <wp:positionH relativeFrom="page">
              <wp:posOffset>991336</wp:posOffset>
            </wp:positionH>
            <wp:positionV relativeFrom="page">
              <wp:posOffset>2380487</wp:posOffset>
            </wp:positionV>
            <wp:extent cx="5999632" cy="5927217"/>
            <wp:effectExtent l="0" t="0" r="0" b="0"/>
            <wp:wrapNone/>
            <wp:docPr id="1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png"/>
                    <pic:cNvPicPr/>
                  </pic:nvPicPr>
                  <pic:blipFill>
                    <a:blip r:embed="rId7" cstate="print"/>
                    <a:stretch>
                      <a:fillRect/>
                    </a:stretch>
                  </pic:blipFill>
                  <pic:spPr>
                    <a:xfrm>
                      <a:off x="0" y="0"/>
                      <a:ext cx="5999632" cy="5927217"/>
                    </a:xfrm>
                    <a:prstGeom prst="rect">
                      <a:avLst/>
                    </a:prstGeom>
                  </pic:spPr>
                </pic:pic>
              </a:graphicData>
            </a:graphic>
          </wp:anchor>
        </w:drawing>
      </w: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spacing w:before="2"/>
        <w:rPr>
          <w:rFonts w:ascii="Times New Roman"/>
          <w:sz w:val="13"/>
        </w:rPr>
      </w:pPr>
    </w:p>
    <w:p w:rsidR="00927ADA" w:rsidRDefault="00927ADA">
      <w:pPr>
        <w:pStyle w:val="BodyText"/>
        <w:spacing w:line="88" w:lineRule="exact"/>
        <w:ind w:left="191"/>
        <w:rPr>
          <w:rFonts w:ascii="Times New Roman"/>
          <w:sz w:val="8"/>
        </w:rPr>
      </w:pPr>
      <w:r w:rsidRPr="00927ADA">
        <w:rPr>
          <w:rFonts w:ascii="Times New Roman"/>
          <w:position w:val="-1"/>
          <w:sz w:val="8"/>
        </w:rPr>
      </w:r>
      <w:r w:rsidRPr="00927ADA">
        <w:rPr>
          <w:rFonts w:ascii="Times New Roman"/>
          <w:position w:val="-1"/>
          <w:sz w:val="8"/>
        </w:rPr>
        <w:pict>
          <v:group id="_x0000_s1055" style="width:490.3pt;height:4.45pt;mso-position-horizontal-relative:char;mso-position-vertical-relative:line" coordsize="9806,89">
            <v:shape id="_x0000_s1056" style="position:absolute;width:9806;height:89" coordsize="9806,89" o:spt="100" adj="0,,0" path="m9805,74l,74,,89r9805,l9805,74xm9805,l,,,60r9805,l9805,xe" fillcolor="#612322" stroked="f">
              <v:stroke joinstyle="round"/>
              <v:formulas/>
              <v:path arrowok="t" o:connecttype="segments"/>
            </v:shape>
            <w10:anchorlock/>
          </v:group>
        </w:pict>
      </w:r>
    </w:p>
    <w:p w:rsidR="00927ADA" w:rsidRDefault="00927ADA">
      <w:pPr>
        <w:spacing w:line="88" w:lineRule="exact"/>
        <w:rPr>
          <w:rFonts w:ascii="Times New Roman"/>
          <w:sz w:val="8"/>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spacing w:before="2"/>
        <w:rPr>
          <w:rFonts w:ascii="Times New Roman"/>
          <w:sz w:val="19"/>
        </w:rPr>
      </w:pPr>
    </w:p>
    <w:p w:rsidR="00927ADA" w:rsidRDefault="00DC7EB7">
      <w:pPr>
        <w:pStyle w:val="BodyText"/>
        <w:spacing w:before="91"/>
        <w:ind w:left="220"/>
        <w:rPr>
          <w:rFonts w:ascii="Times New Roman"/>
        </w:rPr>
      </w:pPr>
      <w:r>
        <w:rPr>
          <w:noProof/>
        </w:rPr>
        <w:drawing>
          <wp:anchor distT="0" distB="0" distL="0" distR="0" simplePos="0" relativeHeight="485346304" behindDoc="1" locked="0" layoutInCell="1" allowOverlap="1">
            <wp:simplePos x="0" y="0"/>
            <wp:positionH relativeFrom="page">
              <wp:posOffset>991336</wp:posOffset>
            </wp:positionH>
            <wp:positionV relativeFrom="paragraph">
              <wp:posOffset>-4898268</wp:posOffset>
            </wp:positionV>
            <wp:extent cx="5999632" cy="5927217"/>
            <wp:effectExtent l="0" t="0" r="0" b="0"/>
            <wp:wrapNone/>
            <wp:docPr id="1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png"/>
                    <pic:cNvPicPr/>
                  </pic:nvPicPr>
                  <pic:blipFill>
                    <a:blip r:embed="rId7" cstate="print"/>
                    <a:stretch>
                      <a:fillRect/>
                    </a:stretch>
                  </pic:blipFill>
                  <pic:spPr>
                    <a:xfrm>
                      <a:off x="0" y="0"/>
                      <a:ext cx="5999632" cy="5927217"/>
                    </a:xfrm>
                    <a:prstGeom prst="rect">
                      <a:avLst/>
                    </a:prstGeom>
                  </pic:spPr>
                </pic:pic>
              </a:graphicData>
            </a:graphic>
          </wp:anchor>
        </w:drawing>
      </w:r>
      <w:r>
        <w:rPr>
          <w:rFonts w:ascii="Times New Roman"/>
        </w:rPr>
        <w:t>The auditor should keep in mind the recommendations of the ICAI while auditing investments.</w:t>
      </w: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spacing w:before="8"/>
        <w:rPr>
          <w:rFonts w:ascii="Times New Roman"/>
          <w:sz w:val="20"/>
        </w:rPr>
      </w:pPr>
      <w:r w:rsidRPr="00927ADA">
        <w:pict>
          <v:shape id="_x0000_s1054" style="position:absolute;margin-left:70.6pt;margin-top:13.85pt;width:490.3pt;height:4.45pt;z-index:-15671808;mso-wrap-distance-left:0;mso-wrap-distance-right:0;mso-position-horizontal-relative:page" coordorigin="1412,277" coordsize="9806,89" o:spt="100" adj="0,,0" path="m11217,351r-9805,l1412,366r9805,l11217,351xm11217,277r-9805,l1412,337r9805,l11217,277xe" fillcolor="#612322" stroked="f">
            <v:stroke joinstyle="round"/>
            <v:formulas/>
            <v:path arrowok="t" o:connecttype="segments"/>
            <w10:wrap type="topAndBottom" anchorx="page"/>
          </v:shape>
        </w:pict>
      </w:r>
    </w:p>
    <w:p w:rsidR="00927ADA" w:rsidRDefault="00927ADA">
      <w:pPr>
        <w:rPr>
          <w:rFonts w:ascii="Times New Roman"/>
          <w:sz w:val="20"/>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BodyText"/>
        <w:rPr>
          <w:rFonts w:ascii="Times New Roman"/>
          <w:sz w:val="20"/>
        </w:rPr>
      </w:pPr>
      <w:r>
        <w:rPr>
          <w:noProof/>
        </w:rPr>
        <w:drawing>
          <wp:anchor distT="0" distB="0" distL="0" distR="0" simplePos="0" relativeHeight="485347328" behindDoc="1" locked="0" layoutInCell="1" allowOverlap="1">
            <wp:simplePos x="0" y="0"/>
            <wp:positionH relativeFrom="page">
              <wp:posOffset>991336</wp:posOffset>
            </wp:positionH>
            <wp:positionV relativeFrom="page">
              <wp:posOffset>2380487</wp:posOffset>
            </wp:positionV>
            <wp:extent cx="5999632" cy="5927217"/>
            <wp:effectExtent l="0" t="0" r="0" b="0"/>
            <wp:wrapNone/>
            <wp:docPr id="1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png"/>
                    <pic:cNvPicPr/>
                  </pic:nvPicPr>
                  <pic:blipFill>
                    <a:blip r:embed="rId7" cstate="print"/>
                    <a:stretch>
                      <a:fillRect/>
                    </a:stretch>
                  </pic:blipFill>
                  <pic:spPr>
                    <a:xfrm>
                      <a:off x="0" y="0"/>
                      <a:ext cx="5999632" cy="5927217"/>
                    </a:xfrm>
                    <a:prstGeom prst="rect">
                      <a:avLst/>
                    </a:prstGeom>
                  </pic:spPr>
                </pic:pic>
              </a:graphicData>
            </a:graphic>
          </wp:anchor>
        </w:drawing>
      </w: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spacing w:before="2"/>
        <w:rPr>
          <w:rFonts w:ascii="Times New Roman"/>
          <w:sz w:val="13"/>
        </w:rPr>
      </w:pPr>
    </w:p>
    <w:p w:rsidR="00927ADA" w:rsidRDefault="00927ADA">
      <w:pPr>
        <w:pStyle w:val="BodyText"/>
        <w:spacing w:line="88" w:lineRule="exact"/>
        <w:ind w:left="191"/>
        <w:rPr>
          <w:rFonts w:ascii="Times New Roman"/>
          <w:sz w:val="8"/>
        </w:rPr>
      </w:pPr>
      <w:r w:rsidRPr="00927ADA">
        <w:rPr>
          <w:rFonts w:ascii="Times New Roman"/>
          <w:position w:val="-1"/>
          <w:sz w:val="8"/>
        </w:rPr>
      </w:r>
      <w:r w:rsidRPr="00927ADA">
        <w:rPr>
          <w:rFonts w:ascii="Times New Roman"/>
          <w:position w:val="-1"/>
          <w:sz w:val="8"/>
        </w:rPr>
        <w:pict>
          <v:group id="_x0000_s1052" style="width:490.3pt;height:4.45pt;mso-position-horizontal-relative:char;mso-position-vertical-relative:line" coordsize="9806,89">
            <v:shape id="_x0000_s1053" style="position:absolute;width:9806;height:89" coordsize="9806,89" o:spt="100" adj="0,,0" path="m9805,74l,74,,89r9805,l9805,74xm9805,l,,,60r9805,l9805,xe" fillcolor="#612322" stroked="f">
              <v:stroke joinstyle="round"/>
              <v:formulas/>
              <v:path arrowok="t" o:connecttype="segments"/>
            </v:shape>
            <w10:anchorlock/>
          </v:group>
        </w:pict>
      </w:r>
    </w:p>
    <w:p w:rsidR="00927ADA" w:rsidRDefault="00927ADA">
      <w:pPr>
        <w:spacing w:line="88" w:lineRule="exact"/>
        <w:rPr>
          <w:rFonts w:ascii="Times New Roman"/>
          <w:sz w:val="8"/>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rPr>
          <w:rFonts w:ascii="Times New Roman"/>
          <w:sz w:val="20"/>
        </w:rPr>
      </w:pPr>
    </w:p>
    <w:p w:rsidR="00927ADA" w:rsidRDefault="00927ADA">
      <w:pPr>
        <w:pStyle w:val="BodyText"/>
        <w:spacing w:before="10"/>
        <w:rPr>
          <w:rFonts w:ascii="Times New Roman"/>
          <w:sz w:val="15"/>
        </w:rPr>
      </w:pPr>
    </w:p>
    <w:p w:rsidR="00927ADA" w:rsidRDefault="00DC7EB7">
      <w:pPr>
        <w:pStyle w:val="Heading2"/>
        <w:spacing w:before="52"/>
        <w:ind w:left="220" w:firstLine="0"/>
      </w:pPr>
      <w:r>
        <w:t>Why is appointment of an auditor vital in case of limited company?</w:t>
      </w:r>
    </w:p>
    <w:p w:rsidR="00927ADA" w:rsidRDefault="00DC7EB7">
      <w:pPr>
        <w:pStyle w:val="BodyText"/>
        <w:ind w:left="220" w:right="253"/>
        <w:jc w:val="both"/>
      </w:pPr>
      <w:r>
        <w:rPr>
          <w:noProof/>
        </w:rPr>
        <w:drawing>
          <wp:anchor distT="0" distB="0" distL="0" distR="0" simplePos="0" relativeHeight="485348352" behindDoc="1" locked="0" layoutInCell="1" allowOverlap="1">
            <wp:simplePos x="0" y="0"/>
            <wp:positionH relativeFrom="page">
              <wp:posOffset>991336</wp:posOffset>
            </wp:positionH>
            <wp:positionV relativeFrom="paragraph">
              <wp:posOffset>166288</wp:posOffset>
            </wp:positionV>
            <wp:extent cx="5999632" cy="5927217"/>
            <wp:effectExtent l="0" t="0" r="0" b="0"/>
            <wp:wrapNone/>
            <wp:docPr id="1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png"/>
                    <pic:cNvPicPr/>
                  </pic:nvPicPr>
                  <pic:blipFill>
                    <a:blip r:embed="rId7" cstate="print"/>
                    <a:stretch>
                      <a:fillRect/>
                    </a:stretch>
                  </pic:blipFill>
                  <pic:spPr>
                    <a:xfrm>
                      <a:off x="0" y="0"/>
                      <a:ext cx="5999632" cy="5927217"/>
                    </a:xfrm>
                    <a:prstGeom prst="rect">
                      <a:avLst/>
                    </a:prstGeom>
                  </pic:spPr>
                </pic:pic>
              </a:graphicData>
            </a:graphic>
          </wp:anchor>
        </w:drawing>
      </w:r>
      <w:r>
        <w:t>According to section 224 of the companies Act, 1956, every company shall appoint an auditor or auditors to audit its books of accounts. After the completion of audit, the auditor has to submit his report to the shareholders, who are the owners of the compa</w:t>
      </w:r>
      <w:r>
        <w:t>ny. These shareholders are scattered all over the country. They do not take part in the day to day management of the company. The auditor is, therefore, an agent of the shareholders. The position of an auditor is, therefore, very vital. He reports reason w</w:t>
      </w:r>
      <w:r>
        <w:t>hy the audit of the books of account of a limited company is compulsory.</w:t>
      </w:r>
    </w:p>
    <w:p w:rsidR="00927ADA" w:rsidRDefault="00927ADA">
      <w:pPr>
        <w:pStyle w:val="BodyText"/>
        <w:spacing w:before="3"/>
      </w:pPr>
    </w:p>
    <w:p w:rsidR="00927ADA" w:rsidRDefault="00DC7EB7">
      <w:pPr>
        <w:pStyle w:val="Heading2"/>
        <w:ind w:left="220" w:firstLine="0"/>
      </w:pPr>
      <w:r>
        <w:t>Is Auditor an officer of the company?</w:t>
      </w:r>
    </w:p>
    <w:p w:rsidR="00927ADA" w:rsidRDefault="00DC7EB7">
      <w:pPr>
        <w:pStyle w:val="BodyText"/>
        <w:ind w:left="220" w:right="254"/>
        <w:jc w:val="both"/>
      </w:pPr>
      <w:r>
        <w:t xml:space="preserve">The companies Act, 1956, does not give any definition of the term “auditor”. But section 2(30) of the Act defines the term “Officer”. According </w:t>
      </w:r>
      <w:r>
        <w:t>to this definition, the term “Officer” includes any director, manager or secretary or any person in accordance with whose directors or instructions the Board of Directors or any one or more of the directors is/are accustomed to act.</w:t>
      </w:r>
    </w:p>
    <w:p w:rsidR="00927ADA" w:rsidRDefault="00927ADA">
      <w:pPr>
        <w:pStyle w:val="BodyText"/>
      </w:pPr>
    </w:p>
    <w:p w:rsidR="00927ADA" w:rsidRDefault="00DC7EB7">
      <w:pPr>
        <w:pStyle w:val="Heading2"/>
        <w:ind w:left="220" w:firstLine="0"/>
      </w:pPr>
      <w:r>
        <w:t>What are the Qualifica</w:t>
      </w:r>
      <w:r>
        <w:t>tions and Disqualifications of Auditors of a limited company?</w:t>
      </w:r>
    </w:p>
    <w:p w:rsidR="00927ADA" w:rsidRDefault="00DC7EB7">
      <w:pPr>
        <w:pStyle w:val="BodyText"/>
        <w:ind w:left="220" w:right="253"/>
        <w:jc w:val="both"/>
      </w:pPr>
      <w:r>
        <w:t>Section 226 of the Companies Act, 1956, lays down the qualifications and disqualifications of auditors of a limited company.</w:t>
      </w:r>
    </w:p>
    <w:p w:rsidR="00927ADA" w:rsidRDefault="00DC7EB7">
      <w:pPr>
        <w:pStyle w:val="Heading2"/>
        <w:numPr>
          <w:ilvl w:val="0"/>
          <w:numId w:val="33"/>
        </w:numPr>
        <w:tabs>
          <w:tab w:val="left" w:pos="941"/>
        </w:tabs>
        <w:spacing w:before="2"/>
        <w:ind w:hanging="361"/>
        <w:jc w:val="both"/>
      </w:pPr>
      <w:r>
        <w:t>Qualifications</w:t>
      </w:r>
    </w:p>
    <w:p w:rsidR="00927ADA" w:rsidRDefault="00DC7EB7">
      <w:pPr>
        <w:pStyle w:val="ListParagraph"/>
        <w:numPr>
          <w:ilvl w:val="1"/>
          <w:numId w:val="33"/>
        </w:numPr>
        <w:tabs>
          <w:tab w:val="left" w:pos="1660"/>
          <w:tab w:val="left" w:pos="1661"/>
        </w:tabs>
        <w:ind w:left="1660" w:right="254"/>
        <w:jc w:val="both"/>
      </w:pPr>
      <w:r>
        <w:t>person should be a chartered accountant within the mea</w:t>
      </w:r>
      <w:r>
        <w:t xml:space="preserve">ning of the Chartered Accountant Act, 1949. Nationality is </w:t>
      </w:r>
      <w:r>
        <w:rPr>
          <w:spacing w:val="-2"/>
        </w:rPr>
        <w:t xml:space="preserve">not </w:t>
      </w:r>
      <w:r>
        <w:t>important.</w:t>
      </w:r>
    </w:p>
    <w:p w:rsidR="00927ADA" w:rsidRDefault="00DC7EB7">
      <w:pPr>
        <w:pStyle w:val="ListParagraph"/>
        <w:numPr>
          <w:ilvl w:val="1"/>
          <w:numId w:val="33"/>
        </w:numPr>
        <w:tabs>
          <w:tab w:val="left" w:pos="1660"/>
          <w:tab w:val="left" w:pos="1661"/>
        </w:tabs>
        <w:ind w:left="1660" w:right="256"/>
        <w:jc w:val="both"/>
      </w:pPr>
      <w:r>
        <w:t xml:space="preserve">A firm whereof all the partners practising in India are qualified for appointment, all being chartered accountants, may be appointed by its firm name. in such a case any partners so </w:t>
      </w:r>
      <w:r>
        <w:t>practising may act in the name of the</w:t>
      </w:r>
      <w:r>
        <w:rPr>
          <w:spacing w:val="-6"/>
        </w:rPr>
        <w:t xml:space="preserve"> </w:t>
      </w:r>
      <w:r>
        <w:t>firm.</w:t>
      </w:r>
    </w:p>
    <w:p w:rsidR="00927ADA" w:rsidRDefault="00DC7EB7">
      <w:pPr>
        <w:pStyle w:val="ListParagraph"/>
        <w:numPr>
          <w:ilvl w:val="1"/>
          <w:numId w:val="33"/>
        </w:numPr>
        <w:tabs>
          <w:tab w:val="left" w:pos="1661"/>
        </w:tabs>
        <w:ind w:left="1660" w:right="253"/>
        <w:jc w:val="both"/>
      </w:pPr>
      <w:r>
        <w:t>The holder of a certificate under the Restricted Auditors Certificates (Part B States) Rules, 1956, shall be entitled to the appointment to act as an auditor of companies. Central Government may, however, by noti</w:t>
      </w:r>
      <w:r>
        <w:t>fication in the official gazette, make rules providing the grant, renewal, suspension or cancellation of certificates of such auditors and may prescribe conditions and restrictions for such a grant, renewal, suspension or</w:t>
      </w:r>
      <w:r>
        <w:rPr>
          <w:spacing w:val="-16"/>
        </w:rPr>
        <w:t xml:space="preserve"> </w:t>
      </w:r>
      <w:r>
        <w:t>cancellation.</w:t>
      </w:r>
    </w:p>
    <w:p w:rsidR="00927ADA" w:rsidRDefault="00927ADA">
      <w:pPr>
        <w:pStyle w:val="BodyText"/>
        <w:spacing w:before="2"/>
      </w:pPr>
    </w:p>
    <w:p w:rsidR="00927ADA" w:rsidRDefault="00DC7EB7">
      <w:pPr>
        <w:pStyle w:val="Heading2"/>
        <w:numPr>
          <w:ilvl w:val="0"/>
          <w:numId w:val="33"/>
        </w:numPr>
        <w:tabs>
          <w:tab w:val="left" w:pos="941"/>
        </w:tabs>
        <w:ind w:hanging="361"/>
      </w:pPr>
      <w:r>
        <w:t>Disqualifications</w:t>
      </w:r>
    </w:p>
    <w:p w:rsidR="00927ADA" w:rsidRDefault="00DC7EB7">
      <w:pPr>
        <w:pStyle w:val="BodyText"/>
        <w:ind w:left="220" w:right="327" w:firstLine="698"/>
      </w:pPr>
      <w:r>
        <w:t>Section 226 (3) of the Companies Act, 1956, lays down the disqualification of an auditor. According to this section, none of the following persons shall be qualified for appointment as an auditor of a</w:t>
      </w:r>
      <w:r>
        <w:rPr>
          <w:spacing w:val="-34"/>
        </w:rPr>
        <w:t xml:space="preserve"> </w:t>
      </w:r>
      <w:r>
        <w:t>company.</w:t>
      </w:r>
    </w:p>
    <w:p w:rsidR="00927ADA" w:rsidRDefault="00DC7EB7">
      <w:pPr>
        <w:pStyle w:val="Heading4"/>
        <w:numPr>
          <w:ilvl w:val="1"/>
          <w:numId w:val="33"/>
        </w:numPr>
        <w:tabs>
          <w:tab w:val="left" w:pos="1571"/>
          <w:tab w:val="left" w:pos="1572"/>
        </w:tabs>
        <w:ind w:hanging="721"/>
        <w:rPr>
          <w:rFonts w:ascii="Carlito"/>
        </w:rPr>
      </w:pPr>
      <w:r>
        <w:rPr>
          <w:rFonts w:ascii="Carlito"/>
        </w:rPr>
        <w:t>A body</w:t>
      </w:r>
      <w:r>
        <w:rPr>
          <w:rFonts w:ascii="Carlito"/>
          <w:spacing w:val="-2"/>
        </w:rPr>
        <w:t xml:space="preserve"> </w:t>
      </w:r>
      <w:r>
        <w:rPr>
          <w:rFonts w:ascii="Carlito"/>
        </w:rPr>
        <w:t>corporate</w:t>
      </w:r>
    </w:p>
    <w:p w:rsidR="00927ADA" w:rsidRDefault="00DC7EB7">
      <w:pPr>
        <w:pStyle w:val="ListParagraph"/>
        <w:numPr>
          <w:ilvl w:val="1"/>
          <w:numId w:val="33"/>
        </w:numPr>
        <w:tabs>
          <w:tab w:val="left" w:pos="1571"/>
          <w:tab w:val="left" w:pos="1572"/>
        </w:tabs>
        <w:ind w:hanging="721"/>
      </w:pPr>
      <w:r>
        <w:t>An officer or employee of the</w:t>
      </w:r>
      <w:r>
        <w:rPr>
          <w:spacing w:val="-9"/>
        </w:rPr>
        <w:t xml:space="preserve"> </w:t>
      </w:r>
      <w:r>
        <w:t>company,</w:t>
      </w:r>
    </w:p>
    <w:p w:rsidR="00927ADA" w:rsidRDefault="00DC7EB7">
      <w:pPr>
        <w:pStyle w:val="ListParagraph"/>
        <w:numPr>
          <w:ilvl w:val="1"/>
          <w:numId w:val="33"/>
        </w:numPr>
        <w:tabs>
          <w:tab w:val="left" w:pos="1572"/>
        </w:tabs>
        <w:ind w:right="258"/>
        <w:jc w:val="both"/>
      </w:pPr>
      <w:r>
        <w:t>A person who is a partner, or who is in the employment, of an officer or employee of the company.</w:t>
      </w:r>
    </w:p>
    <w:p w:rsidR="00927ADA" w:rsidRDefault="00DC7EB7">
      <w:pPr>
        <w:pStyle w:val="ListParagraph"/>
        <w:numPr>
          <w:ilvl w:val="1"/>
          <w:numId w:val="33"/>
        </w:numPr>
        <w:tabs>
          <w:tab w:val="left" w:pos="1572"/>
        </w:tabs>
        <w:ind w:right="252"/>
        <w:jc w:val="both"/>
      </w:pPr>
      <w:r>
        <w:t>A person who is indebted to the company for an amount exceeding one thousand rupees, or who has given any guarantee or provided any security in conn</w:t>
      </w:r>
      <w:r>
        <w:t>ection with the indebtedness of any third person to the company for an amount exceeding one thousand</w:t>
      </w:r>
      <w:r>
        <w:rPr>
          <w:spacing w:val="-18"/>
        </w:rPr>
        <w:t xml:space="preserve"> </w:t>
      </w:r>
      <w:r>
        <w:t>rupees.</w:t>
      </w:r>
    </w:p>
    <w:p w:rsidR="00927ADA" w:rsidRDefault="00DC7EB7">
      <w:pPr>
        <w:pStyle w:val="ListParagraph"/>
        <w:numPr>
          <w:ilvl w:val="1"/>
          <w:numId w:val="33"/>
        </w:numPr>
        <w:tabs>
          <w:tab w:val="left" w:pos="1571"/>
          <w:tab w:val="left" w:pos="1572"/>
        </w:tabs>
        <w:spacing w:line="267" w:lineRule="exact"/>
        <w:ind w:hanging="721"/>
        <w:jc w:val="both"/>
      </w:pPr>
      <w:r>
        <w:t>A person who is a director or a member of a private</w:t>
      </w:r>
      <w:r>
        <w:rPr>
          <w:spacing w:val="-14"/>
        </w:rPr>
        <w:t xml:space="preserve"> </w:t>
      </w:r>
      <w:r>
        <w:t>company.</w:t>
      </w: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spacing w:before="6"/>
        <w:rPr>
          <w:sz w:val="17"/>
        </w:rPr>
      </w:pPr>
      <w:r w:rsidRPr="00927ADA">
        <w:pict>
          <v:shape id="_x0000_s1051" style="position:absolute;margin-left:70.6pt;margin-top:12.65pt;width:490.3pt;height:4.45pt;z-index:-15669760;mso-wrap-distance-left:0;mso-wrap-distance-right:0;mso-position-horizontal-relative:page" coordorigin="1412,253" coordsize="9806,89" o:spt="100" adj="0,,0" path="m11217,327r-9805,l1412,341r9805,l11217,327xm11217,253r-9805,l1412,313r9805,l11217,253xe" fillcolor="#612322" stroked="f">
            <v:stroke joinstyle="round"/>
            <v:formulas/>
            <v:path arrowok="t" o:connecttype="segments"/>
            <w10:wrap type="topAndBottom" anchorx="page"/>
          </v:shape>
        </w:pict>
      </w:r>
    </w:p>
    <w:p w:rsidR="00927ADA" w:rsidRDefault="00927ADA">
      <w:pPr>
        <w:rPr>
          <w:sz w:val="17"/>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ListParagraph"/>
        <w:numPr>
          <w:ilvl w:val="1"/>
          <w:numId w:val="33"/>
        </w:numPr>
        <w:tabs>
          <w:tab w:val="left" w:pos="1571"/>
          <w:tab w:val="left" w:pos="1572"/>
        </w:tabs>
        <w:spacing w:before="84"/>
        <w:ind w:right="256"/>
      </w:pPr>
      <w:r>
        <w:t>A person holding any security of that company after a period of one year from the date of commencement of the companies Act,</w:t>
      </w:r>
      <w:r>
        <w:rPr>
          <w:spacing w:val="-5"/>
        </w:rPr>
        <w:t xml:space="preserve"> </w:t>
      </w:r>
      <w:r>
        <w:t>2000.</w:t>
      </w:r>
    </w:p>
    <w:p w:rsidR="00927ADA" w:rsidRDefault="00927ADA">
      <w:pPr>
        <w:pStyle w:val="ListParagraph"/>
        <w:numPr>
          <w:ilvl w:val="1"/>
          <w:numId w:val="33"/>
        </w:numPr>
        <w:tabs>
          <w:tab w:val="left" w:pos="1571"/>
          <w:tab w:val="left" w:pos="1572"/>
        </w:tabs>
        <w:spacing w:before="1"/>
        <w:ind w:hanging="721"/>
      </w:pPr>
      <w:r>
        <w:pict>
          <v:group id="_x0000_s1047" style="position:absolute;left:0;text-align:left;margin-left:97.3pt;margin-top:19.25pt;width:469.75pt;height:173.45pt;z-index:-15668224;mso-wrap-distance-left:0;mso-wrap-distance-right:0;mso-position-horizontal-relative:page" coordorigin="1946,385" coordsize="9395,3469">
            <v:shape id="_x0000_s1050" style="position:absolute;left:1958;top:397;width:9370;height:3444" coordorigin="1958,397" coordsize="9370,3444" path="m6643,397r-10,76l6604,542r-45,58l6501,645r-69,29l6356,684r-4111,l2169,694r-69,29l2042,768r-45,58l1968,895r-10,76l1958,3267r10,76l1997,3412r45,58l2100,3515r69,29l2245,3554r4111,l6432,3564r69,29l6559,3638r45,58l6633,3765r10,76l6653,3765r29,-69l6727,3638r58,-45l6854,3564r76,-10l11041,3554r76,-10l11186,3515r58,-45l11289,3412r29,-69l11328,3267r,-2296l11318,895r-29,-69l11244,768r-58,-45l11117,694r-76,-10l6930,684r-76,-10l6785,645r-58,-45l6682,542r-29,-69l6643,397xe" stroked="f">
              <v:path arrowok="t"/>
            </v:shape>
            <v:shape id="_x0000_s1049" style="position:absolute;left:1958;top:397;width:9370;height:3444" coordorigin="1958,397" coordsize="9370,3444" o:spt="100" adj="0,,0" path="m1958,3267r10,76l1997,3412r45,58l2100,3515r69,29l2245,3554r4111,l6432,3564r69,29l6559,3638r45,58l6633,3765r10,76l6653,3765r29,-69l6727,3638r58,-45l6854,3564r76,-10l11041,3554r76,-10l11186,3515r58,-45l11289,3412r29,-69l11328,3267m1958,971r10,-76l1997,826r45,-58l2100,723r69,-29l2245,684r4111,l6432,674r69,-29l6559,600r45,-58l6633,473r10,-76l6653,473r29,69l6727,600r58,45l6854,674r76,10l11041,684r76,10l11186,723r58,45l11289,826r29,69l11328,971e" filled="f" strokecolor="#82acd0" strokeweight="1.25pt">
              <v:stroke joinstyle="round"/>
              <v:formulas/>
              <v:path arrowok="t" o:connecttype="segments"/>
            </v:shape>
            <v:shape id="_x0000_s1048" type="#_x0000_t202" style="position:absolute;left:1945;top:384;width:9395;height:3469" filled="f" stroked="f">
              <v:textbox inset="0,0,0,0">
                <w:txbxContent>
                  <w:p w:rsidR="00927ADA" w:rsidRDefault="00927ADA">
                    <w:pPr>
                      <w:rPr>
                        <w:sz w:val="28"/>
                      </w:rPr>
                    </w:pPr>
                  </w:p>
                  <w:p w:rsidR="00927ADA" w:rsidRDefault="00927ADA">
                    <w:pPr>
                      <w:spacing w:before="10"/>
                      <w:rPr>
                        <w:sz w:val="31"/>
                      </w:rPr>
                    </w:pPr>
                  </w:p>
                  <w:p w:rsidR="00927ADA" w:rsidRDefault="00DC7EB7">
                    <w:pPr>
                      <w:ind w:left="162" w:right="139"/>
                      <w:rPr>
                        <w:rFonts w:ascii="Caladea"/>
                        <w:sz w:val="24"/>
                      </w:rPr>
                    </w:pPr>
                    <w:r>
                      <w:rPr>
                        <w:rFonts w:ascii="Caladea"/>
                        <w:sz w:val="24"/>
                      </w:rPr>
                      <w:t>Security means an instrument which carries voting rights. If a person is disqualified for appointment as a statutory a</w:t>
                    </w:r>
                    <w:r>
                      <w:rPr>
                        <w:rFonts w:ascii="Caladea"/>
                        <w:sz w:val="24"/>
                      </w:rPr>
                      <w:t>uditor of a holding company on any of the above ground, he is also disqualified for appointment as a statutory auditor of subsidiary company or vice versa. For example : Mr. X , who is a practicising Chartered Accountant has taken a loan or has purchased g</w:t>
                    </w:r>
                    <w:r>
                      <w:rPr>
                        <w:rFonts w:ascii="Caladea"/>
                        <w:sz w:val="24"/>
                      </w:rPr>
                      <w:t>oods on credit for Rs.5000 from ABC Ltd. which is the holding company of S Ltd. , is disqualified for appointment as statutory auditor of not only ABC Ltd. but also of S Ltd.</w:t>
                    </w:r>
                  </w:p>
                </w:txbxContent>
              </v:textbox>
            </v:shape>
            <w10:wrap type="topAndBottom" anchorx="page"/>
          </v:group>
        </w:pict>
      </w:r>
      <w:r w:rsidR="00DC7EB7">
        <w:rPr>
          <w:noProof/>
        </w:rPr>
        <w:drawing>
          <wp:anchor distT="0" distB="0" distL="0" distR="0" simplePos="0" relativeHeight="485350400" behindDoc="1" locked="0" layoutInCell="1" allowOverlap="1">
            <wp:simplePos x="0" y="0"/>
            <wp:positionH relativeFrom="page">
              <wp:posOffset>991336</wp:posOffset>
            </wp:positionH>
            <wp:positionV relativeFrom="paragraph">
              <wp:posOffset>1127044</wp:posOffset>
            </wp:positionV>
            <wp:extent cx="5999632" cy="5927217"/>
            <wp:effectExtent l="0" t="0" r="0" b="0"/>
            <wp:wrapNone/>
            <wp:docPr id="1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png"/>
                    <pic:cNvPicPr/>
                  </pic:nvPicPr>
                  <pic:blipFill>
                    <a:blip r:embed="rId7" cstate="print"/>
                    <a:stretch>
                      <a:fillRect/>
                    </a:stretch>
                  </pic:blipFill>
                  <pic:spPr>
                    <a:xfrm>
                      <a:off x="0" y="0"/>
                      <a:ext cx="5999632" cy="5927217"/>
                    </a:xfrm>
                    <a:prstGeom prst="rect">
                      <a:avLst/>
                    </a:prstGeom>
                  </pic:spPr>
                </pic:pic>
              </a:graphicData>
            </a:graphic>
          </wp:anchor>
        </w:drawing>
      </w:r>
      <w:r w:rsidR="00DC7EB7">
        <w:t>A</w:t>
      </w:r>
      <w:r w:rsidR="00DC7EB7">
        <w:rPr>
          <w:spacing w:val="20"/>
        </w:rPr>
        <w:t xml:space="preserve"> </w:t>
      </w:r>
      <w:r w:rsidR="00DC7EB7">
        <w:t>person</w:t>
      </w:r>
      <w:r w:rsidR="00DC7EB7">
        <w:rPr>
          <w:spacing w:val="21"/>
        </w:rPr>
        <w:t xml:space="preserve"> </w:t>
      </w:r>
      <w:r w:rsidR="00DC7EB7">
        <w:t>disqualified</w:t>
      </w:r>
      <w:r w:rsidR="00DC7EB7">
        <w:rPr>
          <w:spacing w:val="21"/>
        </w:rPr>
        <w:t xml:space="preserve"> </w:t>
      </w:r>
      <w:r w:rsidR="00DC7EB7">
        <w:t>to</w:t>
      </w:r>
      <w:r w:rsidR="00DC7EB7">
        <w:rPr>
          <w:spacing w:val="23"/>
        </w:rPr>
        <w:t xml:space="preserve"> </w:t>
      </w:r>
      <w:r w:rsidR="00DC7EB7">
        <w:t>be</w:t>
      </w:r>
      <w:r w:rsidR="00DC7EB7">
        <w:rPr>
          <w:spacing w:val="22"/>
        </w:rPr>
        <w:t xml:space="preserve"> </w:t>
      </w:r>
      <w:r w:rsidR="00DC7EB7">
        <w:t>appointed</w:t>
      </w:r>
      <w:r w:rsidR="00DC7EB7">
        <w:rPr>
          <w:spacing w:val="21"/>
        </w:rPr>
        <w:t xml:space="preserve"> </w:t>
      </w:r>
      <w:r w:rsidR="00DC7EB7">
        <w:t>as</w:t>
      </w:r>
      <w:r w:rsidR="00DC7EB7">
        <w:rPr>
          <w:spacing w:val="22"/>
        </w:rPr>
        <w:t xml:space="preserve"> </w:t>
      </w:r>
      <w:r w:rsidR="00DC7EB7">
        <w:t>auditor</w:t>
      </w:r>
      <w:r w:rsidR="00DC7EB7">
        <w:rPr>
          <w:spacing w:val="19"/>
        </w:rPr>
        <w:t xml:space="preserve"> </w:t>
      </w:r>
      <w:r w:rsidR="00DC7EB7">
        <w:t>of</w:t>
      </w:r>
      <w:r w:rsidR="00DC7EB7">
        <w:rPr>
          <w:spacing w:val="19"/>
        </w:rPr>
        <w:t xml:space="preserve"> </w:t>
      </w:r>
      <w:r w:rsidR="00DC7EB7">
        <w:t>any</w:t>
      </w:r>
      <w:r w:rsidR="00DC7EB7">
        <w:rPr>
          <w:spacing w:val="22"/>
        </w:rPr>
        <w:t xml:space="preserve"> </w:t>
      </w:r>
      <w:r w:rsidR="00DC7EB7">
        <w:t>other</w:t>
      </w:r>
      <w:r w:rsidR="00DC7EB7">
        <w:rPr>
          <w:spacing w:val="22"/>
        </w:rPr>
        <w:t xml:space="preserve"> </w:t>
      </w:r>
      <w:r w:rsidR="00DC7EB7">
        <w:t>body</w:t>
      </w:r>
      <w:r w:rsidR="00DC7EB7">
        <w:rPr>
          <w:spacing w:val="20"/>
        </w:rPr>
        <w:t xml:space="preserve"> </w:t>
      </w:r>
      <w:r w:rsidR="00DC7EB7">
        <w:t>corporate</w:t>
      </w:r>
      <w:r w:rsidR="00DC7EB7">
        <w:rPr>
          <w:spacing w:val="20"/>
        </w:rPr>
        <w:t xml:space="preserve"> </w:t>
      </w:r>
      <w:r w:rsidR="00DC7EB7">
        <w:t>wh</w:t>
      </w:r>
      <w:r w:rsidR="00DC7EB7">
        <w:t>ich</w:t>
      </w:r>
      <w:r w:rsidR="00DC7EB7">
        <w:rPr>
          <w:spacing w:val="20"/>
        </w:rPr>
        <w:t xml:space="preserve"> </w:t>
      </w:r>
      <w:r w:rsidR="00DC7EB7">
        <w:t>is</w:t>
      </w:r>
      <w:r w:rsidR="00DC7EB7">
        <w:rPr>
          <w:spacing w:val="22"/>
        </w:rPr>
        <w:t xml:space="preserve"> </w:t>
      </w:r>
      <w:r w:rsidR="00DC7EB7">
        <w:t>that</w:t>
      </w:r>
    </w:p>
    <w:p w:rsidR="00927ADA" w:rsidRDefault="00DC7EB7">
      <w:pPr>
        <w:pStyle w:val="BodyText"/>
        <w:ind w:left="1571"/>
      </w:pPr>
      <w:r>
        <w:t>company’s subsidiary or a holding company or a subsidiary of that company’s holding</w:t>
      </w:r>
    </w:p>
    <w:p w:rsidR="00927ADA" w:rsidRDefault="00DC7EB7">
      <w:pPr>
        <w:pStyle w:val="BodyText"/>
        <w:ind w:left="1571"/>
      </w:pPr>
      <w:r>
        <w:t>company, or would be so disqualified if the body corporate were a company.</w:t>
      </w:r>
    </w:p>
    <w:p w:rsidR="00927ADA" w:rsidRDefault="00DC7EB7">
      <w:pPr>
        <w:pStyle w:val="BodyText"/>
        <w:ind w:left="220" w:right="292"/>
      </w:pPr>
      <w:r>
        <w:t>An auditor, who after his appointment, becomes subject to any of the above disqualifications, shall be deemed to have vacated his office as an auditor.</w:t>
      </w:r>
    </w:p>
    <w:p w:rsidR="00927ADA" w:rsidRDefault="00927ADA">
      <w:pPr>
        <w:pStyle w:val="BodyText"/>
      </w:pPr>
    </w:p>
    <w:p w:rsidR="00927ADA" w:rsidRDefault="00927ADA">
      <w:pPr>
        <w:pStyle w:val="BodyText"/>
        <w:spacing w:before="4"/>
      </w:pPr>
    </w:p>
    <w:p w:rsidR="00927ADA" w:rsidRDefault="00DC7EB7">
      <w:pPr>
        <w:pStyle w:val="Heading2"/>
        <w:ind w:left="220" w:firstLine="0"/>
      </w:pPr>
      <w:r>
        <w:t>How are the auditors of limited company appointed?</w:t>
      </w:r>
    </w:p>
    <w:p w:rsidR="00927ADA" w:rsidRDefault="00DC7EB7">
      <w:pPr>
        <w:pStyle w:val="BodyText"/>
        <w:spacing w:line="267" w:lineRule="exact"/>
        <w:ind w:left="220"/>
        <w:jc w:val="both"/>
      </w:pPr>
      <w:r>
        <w:t xml:space="preserve">Section 224 of the Companies Act, 1956, deals with </w:t>
      </w:r>
      <w:r>
        <w:t>the appointment of an auditor.</w:t>
      </w:r>
    </w:p>
    <w:p w:rsidR="00927ADA" w:rsidRDefault="00927ADA">
      <w:pPr>
        <w:pStyle w:val="BodyText"/>
        <w:spacing w:before="2"/>
        <w:rPr>
          <w:sz w:val="24"/>
        </w:rPr>
      </w:pPr>
    </w:p>
    <w:p w:rsidR="00927ADA" w:rsidRDefault="00DC7EB7">
      <w:pPr>
        <w:pStyle w:val="Heading2"/>
        <w:ind w:left="220" w:firstLine="0"/>
      </w:pPr>
      <w:r>
        <w:t>Appointment of First Auditor Sec. 224 (5)</w:t>
      </w:r>
    </w:p>
    <w:p w:rsidR="00927ADA" w:rsidRDefault="00DC7EB7">
      <w:pPr>
        <w:pStyle w:val="BodyText"/>
        <w:ind w:left="220" w:right="256"/>
        <w:jc w:val="both"/>
      </w:pPr>
      <w:r>
        <w:t>The first auditor in the case of a newly formed company can be appointed by the Board of Directors within a period of one month (30 Days) from the date of registration (incorporation) of the company. Directors get this right only once in their life time wh</w:t>
      </w:r>
      <w:r>
        <w:t>ich they have to exercise within a period of one month from the date of incorporation of the company. If they fail to exercise this right, the appointment of first auditor will be done by shareholders in a general meeting.</w:t>
      </w:r>
    </w:p>
    <w:p w:rsidR="00927ADA" w:rsidRDefault="00DC7EB7">
      <w:pPr>
        <w:pStyle w:val="BodyText"/>
        <w:ind w:left="220" w:right="254"/>
        <w:jc w:val="both"/>
      </w:pPr>
      <w:r>
        <w:t>The term of office of the first a</w:t>
      </w:r>
      <w:r>
        <w:t>uditor appointed by the Board if from the date of appointment until the conclusion of the next annual general meeting, unless he is removed by the shareholders in the general meeting before the next annual general meeting.</w:t>
      </w:r>
    </w:p>
    <w:p w:rsidR="00927ADA" w:rsidRDefault="00927ADA">
      <w:pPr>
        <w:pStyle w:val="BodyText"/>
        <w:spacing w:before="1"/>
      </w:pPr>
    </w:p>
    <w:p w:rsidR="00927ADA" w:rsidRDefault="00DC7EB7">
      <w:pPr>
        <w:pStyle w:val="Heading2"/>
        <w:spacing w:before="1"/>
        <w:ind w:left="220" w:firstLine="0"/>
      </w:pPr>
      <w:r>
        <w:t>Appointment and Reappointment by</w:t>
      </w:r>
      <w:r>
        <w:t xml:space="preserve"> Shareholders</w:t>
      </w:r>
    </w:p>
    <w:p w:rsidR="00927ADA" w:rsidRDefault="00DC7EB7">
      <w:pPr>
        <w:pStyle w:val="BodyText"/>
        <w:ind w:left="220" w:right="256"/>
        <w:jc w:val="both"/>
      </w:pPr>
      <w:r>
        <w:t>Except in case of the first auditor, every company shall, at each annual general meeting appoint an auditor who will hold office from the conclusion of the meeting until the conclusion of the next annual general meeting.</w:t>
      </w:r>
    </w:p>
    <w:p w:rsidR="00927ADA" w:rsidRDefault="00DC7EB7">
      <w:pPr>
        <w:pStyle w:val="BodyText"/>
        <w:spacing w:before="2" w:line="237" w:lineRule="auto"/>
        <w:ind w:left="220" w:right="256"/>
        <w:jc w:val="both"/>
      </w:pPr>
      <w:r>
        <w:t>At any annual general</w:t>
      </w:r>
      <w:r>
        <w:t xml:space="preserve"> meeting, a retiring auditor, by whatsoever authority appoint, shall be reappointed unless:</w:t>
      </w:r>
    </w:p>
    <w:p w:rsidR="00927ADA" w:rsidRDefault="00DC7EB7">
      <w:pPr>
        <w:pStyle w:val="ListParagraph"/>
        <w:numPr>
          <w:ilvl w:val="0"/>
          <w:numId w:val="32"/>
        </w:numPr>
        <w:tabs>
          <w:tab w:val="left" w:pos="941"/>
        </w:tabs>
        <w:spacing w:before="1"/>
        <w:ind w:hanging="361"/>
        <w:jc w:val="both"/>
      </w:pPr>
      <w:r>
        <w:t>He is not qualified for</w:t>
      </w:r>
      <w:r>
        <w:rPr>
          <w:spacing w:val="-1"/>
        </w:rPr>
        <w:t xml:space="preserve"> </w:t>
      </w:r>
      <w:r>
        <w:t>reappointment</w:t>
      </w:r>
    </w:p>
    <w:p w:rsidR="00927ADA" w:rsidRDefault="00DC7EB7">
      <w:pPr>
        <w:pStyle w:val="ListParagraph"/>
        <w:numPr>
          <w:ilvl w:val="0"/>
          <w:numId w:val="32"/>
        </w:numPr>
        <w:tabs>
          <w:tab w:val="left" w:pos="941"/>
        </w:tabs>
        <w:ind w:hanging="361"/>
        <w:jc w:val="both"/>
      </w:pPr>
      <w:r>
        <w:t>He has given the company a notice in writing of his unwillingness to be</w:t>
      </w:r>
      <w:r>
        <w:rPr>
          <w:spacing w:val="-13"/>
        </w:rPr>
        <w:t xml:space="preserve"> </w:t>
      </w:r>
      <w:r>
        <w:t>reappointed.</w:t>
      </w:r>
    </w:p>
    <w:p w:rsidR="00927ADA" w:rsidRDefault="00DC7EB7">
      <w:pPr>
        <w:pStyle w:val="ListParagraph"/>
        <w:numPr>
          <w:ilvl w:val="0"/>
          <w:numId w:val="32"/>
        </w:numPr>
        <w:tabs>
          <w:tab w:val="left" w:pos="941"/>
        </w:tabs>
        <w:ind w:right="255"/>
        <w:jc w:val="both"/>
      </w:pPr>
      <w:r>
        <w:t>A resolution has been passed at the meeti</w:t>
      </w:r>
      <w:r>
        <w:t>ng appointing somebody else instead of him or providing expressly that he shall not be reappointed;</w:t>
      </w:r>
      <w:r>
        <w:rPr>
          <w:spacing w:val="-11"/>
        </w:rPr>
        <w:t xml:space="preserve"> </w:t>
      </w:r>
      <w:r>
        <w:t>or</w:t>
      </w:r>
    </w:p>
    <w:p w:rsidR="00927ADA" w:rsidRDefault="00DC7EB7">
      <w:pPr>
        <w:pStyle w:val="ListParagraph"/>
        <w:numPr>
          <w:ilvl w:val="0"/>
          <w:numId w:val="32"/>
        </w:numPr>
        <w:tabs>
          <w:tab w:val="left" w:pos="941"/>
        </w:tabs>
        <w:spacing w:before="1"/>
        <w:ind w:right="254"/>
        <w:jc w:val="both"/>
      </w:pPr>
      <w:r>
        <w:t>Where notice has been given of an intended resolution to appoint some person in place of a retiring auditor, and by reason of death, incapacity or disqua</w:t>
      </w:r>
      <w:r>
        <w:t>lification of that person, the resolution cannot be proceeded</w:t>
      </w:r>
      <w:r>
        <w:rPr>
          <w:spacing w:val="-1"/>
        </w:rPr>
        <w:t xml:space="preserve"> </w:t>
      </w:r>
      <w:r>
        <w:t>with.</w:t>
      </w:r>
    </w:p>
    <w:p w:rsidR="00927ADA" w:rsidRDefault="00927ADA">
      <w:pPr>
        <w:pStyle w:val="BodyText"/>
        <w:spacing w:before="3"/>
      </w:pPr>
    </w:p>
    <w:p w:rsidR="00927ADA" w:rsidRDefault="00DC7EB7">
      <w:pPr>
        <w:pStyle w:val="Heading2"/>
        <w:spacing w:line="240" w:lineRule="auto"/>
        <w:ind w:left="220" w:firstLine="0"/>
      </w:pPr>
      <w:r>
        <w:t>Appointment by Central Government</w:t>
      </w:r>
    </w:p>
    <w:p w:rsidR="00927ADA" w:rsidRDefault="00927ADA">
      <w:pPr>
        <w:pStyle w:val="BodyText"/>
        <w:rPr>
          <w:b/>
          <w:sz w:val="20"/>
        </w:rPr>
      </w:pPr>
    </w:p>
    <w:p w:rsidR="00927ADA" w:rsidRDefault="00927ADA">
      <w:pPr>
        <w:pStyle w:val="BodyText"/>
        <w:spacing w:before="1"/>
        <w:rPr>
          <w:b/>
          <w:sz w:val="13"/>
        </w:rPr>
      </w:pPr>
      <w:r w:rsidRPr="00927ADA">
        <w:pict>
          <v:shape id="_x0000_s1046" style="position:absolute;margin-left:70.6pt;margin-top:9.95pt;width:490.3pt;height:4.45pt;z-index:-15667712;mso-wrap-distance-left:0;mso-wrap-distance-right:0;mso-position-horizontal-relative:page" coordorigin="1412,199" coordsize="9806,89" o:spt="100" adj="0,,0" path="m11217,273r-9805,l1412,288r9805,l11217,273xm11217,199r-9805,l1412,259r9805,l11217,199xe" fillcolor="#612322" stroked="f">
            <v:stroke joinstyle="round"/>
            <v:formulas/>
            <v:path arrowok="t" o:connecttype="segments"/>
            <w10:wrap type="topAndBottom" anchorx="page"/>
          </v:shape>
        </w:pict>
      </w:r>
    </w:p>
    <w:p w:rsidR="00927ADA" w:rsidRDefault="00927ADA">
      <w:pPr>
        <w:rPr>
          <w:sz w:val="13"/>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ListParagraph"/>
        <w:numPr>
          <w:ilvl w:val="0"/>
          <w:numId w:val="31"/>
        </w:numPr>
        <w:tabs>
          <w:tab w:val="left" w:pos="941"/>
        </w:tabs>
        <w:spacing w:before="84"/>
        <w:ind w:right="258"/>
        <w:jc w:val="both"/>
      </w:pPr>
      <w:r>
        <w:t>Where no auditors are appointed at an annual general meeting, or appointed by an ordinary resolution even though a special resolution as necessary within seven days of such a meeting the company shall intimate this information to the Central Government whi</w:t>
      </w:r>
      <w:r>
        <w:t xml:space="preserve">ch may appoint a person </w:t>
      </w:r>
      <w:r>
        <w:rPr>
          <w:spacing w:val="-3"/>
        </w:rPr>
        <w:t xml:space="preserve">to </w:t>
      </w:r>
      <w:r>
        <w:t>fill the</w:t>
      </w:r>
      <w:r>
        <w:rPr>
          <w:spacing w:val="-3"/>
        </w:rPr>
        <w:t xml:space="preserve"> </w:t>
      </w:r>
      <w:r>
        <w:t>vacancy.</w:t>
      </w:r>
    </w:p>
    <w:p w:rsidR="00927ADA" w:rsidRDefault="00DC7EB7">
      <w:pPr>
        <w:pStyle w:val="ListParagraph"/>
        <w:numPr>
          <w:ilvl w:val="0"/>
          <w:numId w:val="31"/>
        </w:numPr>
        <w:tabs>
          <w:tab w:val="left" w:pos="941"/>
        </w:tabs>
        <w:spacing w:before="4" w:line="237" w:lineRule="auto"/>
        <w:ind w:right="257"/>
        <w:jc w:val="both"/>
      </w:pPr>
      <w:r>
        <w:t>Under section 619, the Comptroller and Auditor General of India may appoint or reappoint the auditor of a Government</w:t>
      </w:r>
      <w:r>
        <w:rPr>
          <w:spacing w:val="-5"/>
        </w:rPr>
        <w:t xml:space="preserve"> </w:t>
      </w:r>
      <w:r>
        <w:t>Company.</w:t>
      </w:r>
    </w:p>
    <w:p w:rsidR="00927ADA" w:rsidRDefault="00927ADA">
      <w:pPr>
        <w:pStyle w:val="BodyText"/>
        <w:spacing w:before="4"/>
      </w:pPr>
    </w:p>
    <w:p w:rsidR="00927ADA" w:rsidRDefault="00DC7EB7">
      <w:pPr>
        <w:pStyle w:val="Heading2"/>
        <w:ind w:left="220" w:firstLine="0"/>
        <w:jc w:val="left"/>
      </w:pPr>
      <w:r>
        <w:t>Casual Vacancy</w:t>
      </w:r>
    </w:p>
    <w:p w:rsidR="00927ADA" w:rsidRDefault="00DC7EB7">
      <w:pPr>
        <w:pStyle w:val="ListParagraph"/>
        <w:numPr>
          <w:ilvl w:val="0"/>
          <w:numId w:val="30"/>
        </w:numPr>
        <w:tabs>
          <w:tab w:val="left" w:pos="941"/>
        </w:tabs>
        <w:ind w:right="257"/>
      </w:pPr>
      <w:r>
        <w:rPr>
          <w:noProof/>
        </w:rPr>
        <w:drawing>
          <wp:anchor distT="0" distB="0" distL="0" distR="0" simplePos="0" relativeHeight="485351424" behindDoc="1" locked="0" layoutInCell="1" allowOverlap="1">
            <wp:simplePos x="0" y="0"/>
            <wp:positionH relativeFrom="page">
              <wp:posOffset>991336</wp:posOffset>
            </wp:positionH>
            <wp:positionV relativeFrom="paragraph">
              <wp:posOffset>88564</wp:posOffset>
            </wp:positionV>
            <wp:extent cx="5999632" cy="5927217"/>
            <wp:effectExtent l="0" t="0" r="0" b="0"/>
            <wp:wrapNone/>
            <wp:docPr id="1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png"/>
                    <pic:cNvPicPr/>
                  </pic:nvPicPr>
                  <pic:blipFill>
                    <a:blip r:embed="rId7" cstate="print"/>
                    <a:stretch>
                      <a:fillRect/>
                    </a:stretch>
                  </pic:blipFill>
                  <pic:spPr>
                    <a:xfrm>
                      <a:off x="0" y="0"/>
                      <a:ext cx="5999632" cy="5927217"/>
                    </a:xfrm>
                    <a:prstGeom prst="rect">
                      <a:avLst/>
                    </a:prstGeom>
                  </pic:spPr>
                </pic:pic>
              </a:graphicData>
            </a:graphic>
          </wp:anchor>
        </w:drawing>
      </w:r>
      <w:r>
        <w:t>Where a vacancy is caused by the resignation of an auditor, the vaca</w:t>
      </w:r>
      <w:r>
        <w:t>ncy shall be filled by the company in a general</w:t>
      </w:r>
      <w:r>
        <w:rPr>
          <w:spacing w:val="-6"/>
        </w:rPr>
        <w:t xml:space="preserve"> </w:t>
      </w:r>
      <w:r>
        <w:t>meeting.</w:t>
      </w:r>
    </w:p>
    <w:p w:rsidR="00927ADA" w:rsidRDefault="00DC7EB7">
      <w:pPr>
        <w:pStyle w:val="ListParagraph"/>
        <w:numPr>
          <w:ilvl w:val="0"/>
          <w:numId w:val="30"/>
        </w:numPr>
        <w:tabs>
          <w:tab w:val="left" w:pos="941"/>
        </w:tabs>
        <w:ind w:right="256"/>
      </w:pPr>
      <w:r>
        <w:t>The Board of Directors may fill any other casual vacancy (e.g. arising due to death, disqualification etc.) in the office of an</w:t>
      </w:r>
      <w:r>
        <w:rPr>
          <w:spacing w:val="-10"/>
        </w:rPr>
        <w:t xml:space="preserve"> </w:t>
      </w:r>
      <w:r>
        <w:t>auditor.</w:t>
      </w:r>
    </w:p>
    <w:p w:rsidR="00927ADA" w:rsidRDefault="00DC7EB7">
      <w:pPr>
        <w:pStyle w:val="ListParagraph"/>
        <w:numPr>
          <w:ilvl w:val="0"/>
          <w:numId w:val="30"/>
        </w:numPr>
        <w:tabs>
          <w:tab w:val="left" w:pos="941"/>
        </w:tabs>
        <w:ind w:right="257"/>
      </w:pPr>
      <w:r>
        <w:t>While any such vacancy continues, the remaining auditor or auditors, if any, may continue to act as the auditor or</w:t>
      </w:r>
      <w:r>
        <w:rPr>
          <w:spacing w:val="-6"/>
        </w:rPr>
        <w:t xml:space="preserve"> </w:t>
      </w:r>
      <w:r>
        <w:t>auditors.</w:t>
      </w:r>
    </w:p>
    <w:p w:rsidR="00927ADA" w:rsidRDefault="00DC7EB7">
      <w:pPr>
        <w:pStyle w:val="ListParagraph"/>
        <w:numPr>
          <w:ilvl w:val="0"/>
          <w:numId w:val="30"/>
        </w:numPr>
        <w:tabs>
          <w:tab w:val="left" w:pos="941"/>
        </w:tabs>
        <w:spacing w:before="1"/>
        <w:ind w:right="258"/>
      </w:pPr>
      <w:r>
        <w:t>Any auditor appointed in a casual vacancy shall hold office until the conclusion of the next annual general</w:t>
      </w:r>
      <w:r>
        <w:rPr>
          <w:spacing w:val="-3"/>
        </w:rPr>
        <w:t xml:space="preserve"> </w:t>
      </w:r>
      <w:r>
        <w:t>meeting.</w:t>
      </w:r>
    </w:p>
    <w:p w:rsidR="00927ADA" w:rsidRDefault="00927ADA">
      <w:pPr>
        <w:pStyle w:val="BodyText"/>
      </w:pPr>
    </w:p>
    <w:p w:rsidR="00927ADA" w:rsidRDefault="00DC7EB7">
      <w:pPr>
        <w:pStyle w:val="Heading2"/>
        <w:spacing w:line="293" w:lineRule="exact"/>
        <w:ind w:left="220" w:firstLine="0"/>
        <w:jc w:val="left"/>
      </w:pPr>
      <w:r>
        <w:t>Appointment b</w:t>
      </w:r>
      <w:r>
        <w:t>y Special Resolution</w:t>
      </w:r>
    </w:p>
    <w:p w:rsidR="00927ADA" w:rsidRDefault="00DC7EB7">
      <w:pPr>
        <w:pStyle w:val="BodyText"/>
        <w:spacing w:before="2" w:line="237" w:lineRule="auto"/>
        <w:ind w:left="220"/>
      </w:pPr>
      <w:r>
        <w:t>In the case of a company in which not less than 25% of the subscribed share capital is held, whether singly of jointly by:</w:t>
      </w:r>
    </w:p>
    <w:p w:rsidR="00927ADA" w:rsidRDefault="00DC7EB7">
      <w:pPr>
        <w:pStyle w:val="ListParagraph"/>
        <w:numPr>
          <w:ilvl w:val="0"/>
          <w:numId w:val="29"/>
        </w:numPr>
        <w:tabs>
          <w:tab w:val="left" w:pos="941"/>
        </w:tabs>
        <w:spacing w:before="2"/>
        <w:ind w:right="259"/>
      </w:pPr>
      <w:r>
        <w:t>A public financial institution, or a Government company or the central government or any state government.</w:t>
      </w:r>
    </w:p>
    <w:p w:rsidR="00927ADA" w:rsidRDefault="00DC7EB7">
      <w:pPr>
        <w:pStyle w:val="ListParagraph"/>
        <w:numPr>
          <w:ilvl w:val="0"/>
          <w:numId w:val="29"/>
        </w:numPr>
        <w:tabs>
          <w:tab w:val="left" w:pos="941"/>
        </w:tabs>
        <w:ind w:right="255"/>
      </w:pPr>
      <w:r>
        <w:t>Any financial or other institution established by any provincial or state Act in which a state government holds not less than 51% of the subscribed share</w:t>
      </w:r>
      <w:r>
        <w:rPr>
          <w:spacing w:val="-16"/>
        </w:rPr>
        <w:t xml:space="preserve"> </w:t>
      </w:r>
      <w:r>
        <w:t>capital.</w:t>
      </w:r>
    </w:p>
    <w:p w:rsidR="00927ADA" w:rsidRDefault="00DC7EB7">
      <w:pPr>
        <w:pStyle w:val="ListParagraph"/>
        <w:numPr>
          <w:ilvl w:val="0"/>
          <w:numId w:val="29"/>
        </w:numPr>
        <w:tabs>
          <w:tab w:val="left" w:pos="941"/>
        </w:tabs>
        <w:spacing w:before="1"/>
        <w:ind w:hanging="361"/>
      </w:pPr>
      <w:r>
        <w:t>A nationalized bank or on insurance company carrying on general insurance</w:t>
      </w:r>
      <w:r>
        <w:rPr>
          <w:spacing w:val="-13"/>
        </w:rPr>
        <w:t xml:space="preserve"> </w:t>
      </w:r>
      <w:r>
        <w:t>business,</w:t>
      </w:r>
    </w:p>
    <w:p w:rsidR="00927ADA" w:rsidRDefault="00DC7EB7">
      <w:pPr>
        <w:pStyle w:val="BodyText"/>
        <w:ind w:left="220" w:right="292"/>
      </w:pPr>
      <w:r>
        <w:t>The appoi</w:t>
      </w:r>
      <w:r>
        <w:t>ntment or re-appointment at each annual general meeting of an auditor or auditors shall be made by a special resolution (which must be approved by 75% of member present).</w:t>
      </w:r>
    </w:p>
    <w:p w:rsidR="00927ADA" w:rsidRDefault="00DC7EB7">
      <w:pPr>
        <w:pStyle w:val="BodyText"/>
        <w:tabs>
          <w:tab w:val="left" w:pos="9092"/>
        </w:tabs>
        <w:spacing w:before="3" w:line="237" w:lineRule="auto"/>
        <w:ind w:left="220" w:right="253"/>
      </w:pPr>
      <w:r>
        <w:t>If the company fails to pass such a special resolution, the Central Government may ap</w:t>
      </w:r>
      <w:r>
        <w:t>point the auditor of that</w:t>
      </w:r>
      <w:r>
        <w:tab/>
      </w:r>
      <w:r>
        <w:rPr>
          <w:spacing w:val="-3"/>
        </w:rPr>
        <w:t>company.</w:t>
      </w:r>
    </w:p>
    <w:p w:rsidR="00927ADA" w:rsidRDefault="00927ADA">
      <w:pPr>
        <w:pStyle w:val="BodyText"/>
      </w:pPr>
    </w:p>
    <w:p w:rsidR="00927ADA" w:rsidRDefault="00927ADA">
      <w:pPr>
        <w:pStyle w:val="BodyText"/>
      </w:pPr>
    </w:p>
    <w:p w:rsidR="00927ADA" w:rsidRDefault="00927ADA">
      <w:pPr>
        <w:pStyle w:val="BodyText"/>
        <w:spacing w:before="4"/>
        <w:rPr>
          <w:sz w:val="26"/>
        </w:rPr>
      </w:pPr>
    </w:p>
    <w:p w:rsidR="00927ADA" w:rsidRDefault="00DC7EB7">
      <w:pPr>
        <w:pStyle w:val="Heading2"/>
        <w:ind w:left="220" w:firstLine="0"/>
      </w:pPr>
      <w:r>
        <w:t>How can the auditors of limited company be removed?</w:t>
      </w:r>
    </w:p>
    <w:p w:rsidR="00927ADA" w:rsidRDefault="00DC7EB7">
      <w:pPr>
        <w:pStyle w:val="BodyText"/>
        <w:ind w:left="220" w:right="254"/>
        <w:jc w:val="both"/>
      </w:pPr>
      <w:r>
        <w:t>Provisions of Section 224 and 225 regarding the removal of auditors are mainly designed to safeguard the independence of auditors and to see that conscientious and in</w:t>
      </w:r>
      <w:r>
        <w:t>dependent auditors are not just removed. The removed of the auditor can be studied under two heads:</w:t>
      </w:r>
    </w:p>
    <w:p w:rsidR="00927ADA" w:rsidRDefault="00DC7EB7">
      <w:pPr>
        <w:pStyle w:val="Heading4"/>
        <w:numPr>
          <w:ilvl w:val="0"/>
          <w:numId w:val="28"/>
        </w:numPr>
        <w:tabs>
          <w:tab w:val="left" w:pos="941"/>
        </w:tabs>
        <w:ind w:hanging="361"/>
        <w:jc w:val="both"/>
        <w:rPr>
          <w:rFonts w:ascii="Carlito"/>
        </w:rPr>
      </w:pPr>
      <w:r>
        <w:rPr>
          <w:rFonts w:ascii="Carlito"/>
        </w:rPr>
        <w:t>Removal of auditor before the expiry of the term</w:t>
      </w:r>
      <w:r>
        <w:rPr>
          <w:rFonts w:ascii="Carlito"/>
          <w:spacing w:val="-13"/>
        </w:rPr>
        <w:t xml:space="preserve"> </w:t>
      </w:r>
      <w:r>
        <w:rPr>
          <w:rFonts w:ascii="Carlito"/>
        </w:rPr>
        <w:t>:</w:t>
      </w:r>
    </w:p>
    <w:p w:rsidR="00927ADA" w:rsidRDefault="00DC7EB7">
      <w:pPr>
        <w:pStyle w:val="BodyText"/>
        <w:ind w:left="940" w:right="255"/>
        <w:jc w:val="both"/>
      </w:pPr>
      <w:r>
        <w:t>According to Section 224(7) , any auditor appointed under section 224 , may be removed from office before</w:t>
      </w:r>
      <w:r>
        <w:t xml:space="preserve"> the expiry of his term only by the company in a general meeting, after obtaining the previous approval of the Central Government. Thus, there must be adequate grounds for removal of auditors, otherwise the Central Government may not accord its approval.</w:t>
      </w:r>
    </w:p>
    <w:p w:rsidR="00927ADA" w:rsidRDefault="00DC7EB7">
      <w:pPr>
        <w:pStyle w:val="BodyText"/>
        <w:spacing w:before="1"/>
        <w:ind w:left="940" w:right="252"/>
        <w:jc w:val="both"/>
      </w:pPr>
      <w:r>
        <w:t>The first auditor who is appointed by the Board of Directors can be removed at a general meeting before the expiry of his term. In this case, the previous approval of the Central Government is not necessary. Only a nominal notice of at least 14 days is req</w:t>
      </w:r>
      <w:r>
        <w:t>uired for the appointment of another auditor in his place.</w:t>
      </w:r>
    </w:p>
    <w:p w:rsidR="00927ADA" w:rsidRDefault="00DC7EB7">
      <w:pPr>
        <w:pStyle w:val="BodyText"/>
        <w:ind w:left="940" w:right="255"/>
        <w:jc w:val="both"/>
      </w:pPr>
      <w:r>
        <w:t>In the case of the removal of an auditor before the expiry of his term, provision of section 225, relation to the right of the auditor to make written representations, to get the representation cir</w:t>
      </w:r>
      <w:r>
        <w:t>culated among the shareholders and the right of being orally heard at the annual general meeting, shall apply.</w:t>
      </w:r>
    </w:p>
    <w:p w:rsidR="00927ADA" w:rsidRDefault="00927ADA">
      <w:pPr>
        <w:pStyle w:val="BodyText"/>
      </w:pPr>
    </w:p>
    <w:p w:rsidR="00927ADA" w:rsidRDefault="00DC7EB7">
      <w:pPr>
        <w:pStyle w:val="Heading4"/>
        <w:numPr>
          <w:ilvl w:val="0"/>
          <w:numId w:val="28"/>
        </w:numPr>
        <w:tabs>
          <w:tab w:val="left" w:pos="941"/>
        </w:tabs>
        <w:ind w:hanging="361"/>
        <w:jc w:val="both"/>
        <w:rPr>
          <w:rFonts w:ascii="Carlito"/>
        </w:rPr>
      </w:pPr>
      <w:r>
        <w:rPr>
          <w:rFonts w:ascii="Carlito"/>
        </w:rPr>
        <w:t xml:space="preserve">Appointing a </w:t>
      </w:r>
      <w:r>
        <w:rPr>
          <w:rFonts w:ascii="Carlito"/>
          <w:spacing w:val="-2"/>
        </w:rPr>
        <w:t xml:space="preserve">new </w:t>
      </w:r>
      <w:r>
        <w:rPr>
          <w:rFonts w:ascii="Carlito"/>
        </w:rPr>
        <w:t>auditor in place of a retiring</w:t>
      </w:r>
      <w:r>
        <w:rPr>
          <w:rFonts w:ascii="Carlito"/>
          <w:spacing w:val="-4"/>
        </w:rPr>
        <w:t xml:space="preserve"> </w:t>
      </w:r>
      <w:r>
        <w:rPr>
          <w:rFonts w:ascii="Carlito"/>
        </w:rPr>
        <w:t>auditor:</w:t>
      </w:r>
    </w:p>
    <w:p w:rsidR="00927ADA" w:rsidRDefault="00927ADA">
      <w:pPr>
        <w:pStyle w:val="BodyText"/>
        <w:spacing w:before="4"/>
        <w:rPr>
          <w:b/>
          <w:sz w:val="19"/>
        </w:rPr>
      </w:pPr>
      <w:r w:rsidRPr="00927ADA">
        <w:pict>
          <v:shape id="_x0000_s1045" style="position:absolute;margin-left:70.6pt;margin-top:13.75pt;width:490.3pt;height:4.45pt;z-index:-15666688;mso-wrap-distance-left:0;mso-wrap-distance-right:0;mso-position-horizontal-relative:page" coordorigin="1412,275" coordsize="9806,89" o:spt="100" adj="0,,0" path="m11217,349r-9805,l1412,364r9805,l11217,349xm11217,275r-9805,l1412,335r9805,l11217,275xe" fillcolor="#612322" stroked="f">
            <v:stroke joinstyle="round"/>
            <v:formulas/>
            <v:path arrowok="t" o:connecttype="segments"/>
            <w10:wrap type="topAndBottom" anchorx="page"/>
          </v:shape>
        </w:pict>
      </w:r>
    </w:p>
    <w:p w:rsidR="00927ADA" w:rsidRDefault="00927ADA">
      <w:pPr>
        <w:rPr>
          <w:sz w:val="19"/>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spacing w:before="84"/>
        <w:ind w:left="940" w:right="253"/>
        <w:jc w:val="both"/>
        <w:rPr>
          <w:b/>
        </w:rPr>
      </w:pPr>
      <w:r>
        <w:t>Section 225 prescribes the foll</w:t>
      </w:r>
      <w:r>
        <w:t xml:space="preserve">owing procedure regarding the appointment of a new auditor in place of a retiring one, </w:t>
      </w:r>
      <w:r>
        <w:rPr>
          <w:b/>
        </w:rPr>
        <w:t>whether on or before the expiry of his term.</w:t>
      </w:r>
    </w:p>
    <w:p w:rsidR="00927ADA" w:rsidRDefault="00DC7EB7">
      <w:pPr>
        <w:pStyle w:val="Heading4"/>
        <w:numPr>
          <w:ilvl w:val="1"/>
          <w:numId w:val="28"/>
        </w:numPr>
        <w:tabs>
          <w:tab w:val="left" w:pos="1301"/>
        </w:tabs>
        <w:spacing w:before="1"/>
        <w:ind w:hanging="361"/>
        <w:jc w:val="both"/>
        <w:rPr>
          <w:rFonts w:ascii="Carlito"/>
        </w:rPr>
      </w:pPr>
      <w:r>
        <w:rPr>
          <w:rFonts w:ascii="Carlito"/>
        </w:rPr>
        <w:t>Special Notice</w:t>
      </w:r>
      <w:r>
        <w:rPr>
          <w:rFonts w:ascii="Carlito"/>
          <w:spacing w:val="-4"/>
        </w:rPr>
        <w:t xml:space="preserve"> </w:t>
      </w:r>
      <w:r>
        <w:rPr>
          <w:rFonts w:ascii="Carlito"/>
        </w:rPr>
        <w:t>:</w:t>
      </w:r>
    </w:p>
    <w:p w:rsidR="00927ADA" w:rsidRDefault="00DC7EB7">
      <w:pPr>
        <w:pStyle w:val="BodyText"/>
        <w:ind w:left="940" w:right="258" w:firstLine="720"/>
        <w:jc w:val="both"/>
      </w:pPr>
      <w:r>
        <w:t>Firstly, a special notice is required for such a resolution. Such notice must be given to the company at le</w:t>
      </w:r>
      <w:r>
        <w:t>ast 14 days before the date of the meeting.</w:t>
      </w:r>
    </w:p>
    <w:p w:rsidR="00927ADA" w:rsidRDefault="00DC7EB7">
      <w:pPr>
        <w:pStyle w:val="Heading4"/>
        <w:numPr>
          <w:ilvl w:val="1"/>
          <w:numId w:val="28"/>
        </w:numPr>
        <w:tabs>
          <w:tab w:val="left" w:pos="1301"/>
        </w:tabs>
        <w:spacing w:line="267" w:lineRule="exact"/>
        <w:ind w:hanging="361"/>
        <w:jc w:val="both"/>
        <w:rPr>
          <w:rFonts w:ascii="Carlito"/>
        </w:rPr>
      </w:pPr>
      <w:r>
        <w:rPr>
          <w:rFonts w:ascii="Carlito"/>
        </w:rPr>
        <w:t>Copy of Notice to Retiring Auditor</w:t>
      </w:r>
      <w:r>
        <w:rPr>
          <w:rFonts w:ascii="Carlito"/>
          <w:spacing w:val="-5"/>
        </w:rPr>
        <w:t xml:space="preserve"> </w:t>
      </w:r>
      <w:r>
        <w:rPr>
          <w:rFonts w:ascii="Carlito"/>
        </w:rPr>
        <w:t>:</w:t>
      </w:r>
    </w:p>
    <w:p w:rsidR="00927ADA" w:rsidRDefault="00DC7EB7">
      <w:pPr>
        <w:pStyle w:val="BodyText"/>
        <w:spacing w:before="1"/>
        <w:ind w:left="1660"/>
        <w:jc w:val="both"/>
      </w:pPr>
      <w:r>
        <w:t>The company shall send the copy of notice to the retiring auditor and also to each member.</w:t>
      </w:r>
    </w:p>
    <w:p w:rsidR="00927ADA" w:rsidRDefault="00DC7EB7">
      <w:pPr>
        <w:pStyle w:val="Heading4"/>
        <w:numPr>
          <w:ilvl w:val="1"/>
          <w:numId w:val="28"/>
        </w:numPr>
        <w:tabs>
          <w:tab w:val="left" w:pos="1301"/>
        </w:tabs>
        <w:ind w:hanging="361"/>
        <w:jc w:val="both"/>
        <w:rPr>
          <w:rFonts w:ascii="Carlito"/>
        </w:rPr>
      </w:pPr>
      <w:r>
        <w:rPr>
          <w:rFonts w:ascii="Carlito"/>
        </w:rPr>
        <w:t>Written representation by retiring</w:t>
      </w:r>
      <w:r>
        <w:rPr>
          <w:rFonts w:ascii="Carlito"/>
          <w:spacing w:val="-10"/>
        </w:rPr>
        <w:t xml:space="preserve"> </w:t>
      </w:r>
      <w:r>
        <w:rPr>
          <w:rFonts w:ascii="Carlito"/>
        </w:rPr>
        <w:t>auditor:</w:t>
      </w:r>
    </w:p>
    <w:p w:rsidR="00927ADA" w:rsidRDefault="00DC7EB7">
      <w:pPr>
        <w:pStyle w:val="ListParagraph"/>
        <w:numPr>
          <w:ilvl w:val="2"/>
          <w:numId w:val="28"/>
        </w:numPr>
        <w:tabs>
          <w:tab w:val="left" w:pos="2021"/>
        </w:tabs>
        <w:ind w:hanging="361"/>
        <w:jc w:val="both"/>
      </w:pPr>
      <w:r>
        <w:rPr>
          <w:noProof/>
        </w:rPr>
        <w:drawing>
          <wp:anchor distT="0" distB="0" distL="0" distR="0" simplePos="0" relativeHeight="485352448" behindDoc="1" locked="0" layoutInCell="1" allowOverlap="1">
            <wp:simplePos x="0" y="0"/>
            <wp:positionH relativeFrom="page">
              <wp:posOffset>991336</wp:posOffset>
            </wp:positionH>
            <wp:positionV relativeFrom="paragraph">
              <wp:posOffset>103805</wp:posOffset>
            </wp:positionV>
            <wp:extent cx="5999632" cy="5927217"/>
            <wp:effectExtent l="0" t="0" r="0" b="0"/>
            <wp:wrapNone/>
            <wp:docPr id="1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png"/>
                    <pic:cNvPicPr/>
                  </pic:nvPicPr>
                  <pic:blipFill>
                    <a:blip r:embed="rId7" cstate="print"/>
                    <a:stretch>
                      <a:fillRect/>
                    </a:stretch>
                  </pic:blipFill>
                  <pic:spPr>
                    <a:xfrm>
                      <a:off x="0" y="0"/>
                      <a:ext cx="5999632" cy="5927217"/>
                    </a:xfrm>
                    <a:prstGeom prst="rect">
                      <a:avLst/>
                    </a:prstGeom>
                  </pic:spPr>
                </pic:pic>
              </a:graphicData>
            </a:graphic>
          </wp:anchor>
        </w:drawing>
      </w:r>
      <w:r>
        <w:t>Written representation of Reasonable length</w:t>
      </w:r>
      <w:r>
        <w:rPr>
          <w:spacing w:val="-12"/>
        </w:rPr>
        <w:t xml:space="preserve"> </w:t>
      </w:r>
      <w:r>
        <w:t>:</w:t>
      </w:r>
    </w:p>
    <w:p w:rsidR="00927ADA" w:rsidRDefault="00DC7EB7">
      <w:pPr>
        <w:pStyle w:val="BodyText"/>
        <w:ind w:left="2380" w:right="255"/>
        <w:jc w:val="both"/>
      </w:pPr>
      <w:r>
        <w:t>The retiring auditor can make written representation of a reasonable length, to the company and request its notification to the members of the company.</w:t>
      </w:r>
    </w:p>
    <w:p w:rsidR="00927ADA" w:rsidRDefault="00DC7EB7">
      <w:pPr>
        <w:pStyle w:val="ListParagraph"/>
        <w:numPr>
          <w:ilvl w:val="2"/>
          <w:numId w:val="28"/>
        </w:numPr>
        <w:tabs>
          <w:tab w:val="left" w:pos="2021"/>
        </w:tabs>
        <w:spacing w:before="1"/>
        <w:ind w:hanging="361"/>
        <w:jc w:val="both"/>
      </w:pPr>
      <w:r>
        <w:t>Company to send copy to members</w:t>
      </w:r>
      <w:r>
        <w:rPr>
          <w:spacing w:val="-8"/>
        </w:rPr>
        <w:t xml:space="preserve"> </w:t>
      </w:r>
      <w:r>
        <w:t>:</w:t>
      </w:r>
    </w:p>
    <w:p w:rsidR="00927ADA" w:rsidRDefault="00DC7EB7">
      <w:pPr>
        <w:pStyle w:val="BodyText"/>
        <w:ind w:left="2380" w:right="256"/>
        <w:jc w:val="both"/>
      </w:pPr>
      <w:r>
        <w:t>The company shall, unles</w:t>
      </w:r>
      <w:r>
        <w:t>s it is too to do so , in any representation having been made and send a copy of the representation to every member of the company.</w:t>
      </w:r>
    </w:p>
    <w:p w:rsidR="00927ADA" w:rsidRDefault="00DC7EB7">
      <w:pPr>
        <w:pStyle w:val="ListParagraph"/>
        <w:numPr>
          <w:ilvl w:val="2"/>
          <w:numId w:val="28"/>
        </w:numPr>
        <w:tabs>
          <w:tab w:val="left" w:pos="2021"/>
        </w:tabs>
        <w:spacing w:before="1" w:line="267" w:lineRule="exact"/>
        <w:ind w:hanging="361"/>
        <w:jc w:val="both"/>
      </w:pPr>
      <w:r>
        <w:t>Read out at</w:t>
      </w:r>
      <w:r>
        <w:rPr>
          <w:spacing w:val="-3"/>
        </w:rPr>
        <w:t xml:space="preserve"> </w:t>
      </w:r>
      <w:r>
        <w:t>meeting:</w:t>
      </w:r>
    </w:p>
    <w:p w:rsidR="00927ADA" w:rsidRDefault="00DC7EB7">
      <w:pPr>
        <w:pStyle w:val="BodyText"/>
        <w:ind w:left="2380" w:right="256"/>
        <w:jc w:val="both"/>
      </w:pPr>
      <w:r>
        <w:t>In case the copies are not sent to all members, the auditor may require that the representation shall b</w:t>
      </w:r>
      <w:r>
        <w:t>e read out at the meeting.</w:t>
      </w:r>
    </w:p>
    <w:p w:rsidR="00927ADA" w:rsidRDefault="00DC7EB7">
      <w:pPr>
        <w:pStyle w:val="ListParagraph"/>
        <w:numPr>
          <w:ilvl w:val="2"/>
          <w:numId w:val="28"/>
        </w:numPr>
        <w:tabs>
          <w:tab w:val="left" w:pos="2021"/>
        </w:tabs>
        <w:ind w:hanging="361"/>
        <w:jc w:val="both"/>
      </w:pPr>
      <w:r>
        <w:t>Auditor to be heard at</w:t>
      </w:r>
      <w:r>
        <w:rPr>
          <w:spacing w:val="-6"/>
        </w:rPr>
        <w:t xml:space="preserve"> </w:t>
      </w:r>
      <w:r>
        <w:t>meeting:</w:t>
      </w:r>
    </w:p>
    <w:p w:rsidR="00927ADA" w:rsidRDefault="00DC7EB7">
      <w:pPr>
        <w:pStyle w:val="BodyText"/>
        <w:ind w:left="2380"/>
        <w:jc w:val="both"/>
      </w:pPr>
      <w:r>
        <w:t>In any case, the auditor has the right to be heard at the general meeting.</w:t>
      </w:r>
    </w:p>
    <w:p w:rsidR="00927ADA" w:rsidRDefault="00DC7EB7">
      <w:pPr>
        <w:pStyle w:val="ListParagraph"/>
        <w:numPr>
          <w:ilvl w:val="2"/>
          <w:numId w:val="28"/>
        </w:numPr>
        <w:tabs>
          <w:tab w:val="left" w:pos="2021"/>
        </w:tabs>
        <w:ind w:hanging="361"/>
        <w:jc w:val="both"/>
      </w:pPr>
      <w:r>
        <w:t>Court’s orders on Defamatory</w:t>
      </w:r>
      <w:r>
        <w:rPr>
          <w:spacing w:val="-6"/>
        </w:rPr>
        <w:t xml:space="preserve"> </w:t>
      </w:r>
      <w:r>
        <w:t>representation:</w:t>
      </w:r>
    </w:p>
    <w:p w:rsidR="00927ADA" w:rsidRDefault="00DC7EB7">
      <w:pPr>
        <w:pStyle w:val="BodyText"/>
        <w:ind w:left="2380" w:right="253"/>
        <w:jc w:val="both"/>
      </w:pPr>
      <w:r>
        <w:t>The copies of the representation need be circulated or read out in the meetin</w:t>
      </w:r>
      <w:r>
        <w:t>g if, on the application of the company or any other aggrieved person, the court is satisfied that the auditor is misusing his rights to secure needless publicity for defamatory matters.</w:t>
      </w:r>
    </w:p>
    <w:p w:rsidR="00927ADA" w:rsidRDefault="00927ADA">
      <w:pPr>
        <w:pStyle w:val="BodyText"/>
      </w:pPr>
    </w:p>
    <w:p w:rsidR="00927ADA" w:rsidRDefault="00927ADA">
      <w:pPr>
        <w:pStyle w:val="BodyText"/>
      </w:pPr>
    </w:p>
    <w:p w:rsidR="00927ADA" w:rsidRDefault="00927ADA">
      <w:pPr>
        <w:pStyle w:val="BodyText"/>
      </w:pPr>
    </w:p>
    <w:p w:rsidR="00927ADA" w:rsidRDefault="00927ADA">
      <w:pPr>
        <w:pStyle w:val="BodyText"/>
      </w:pPr>
    </w:p>
    <w:p w:rsidR="00927ADA" w:rsidRDefault="00927ADA">
      <w:pPr>
        <w:pStyle w:val="BodyText"/>
      </w:pPr>
    </w:p>
    <w:p w:rsidR="00927ADA" w:rsidRDefault="00927ADA">
      <w:pPr>
        <w:pStyle w:val="BodyText"/>
      </w:pPr>
    </w:p>
    <w:p w:rsidR="00927ADA" w:rsidRDefault="00927ADA">
      <w:pPr>
        <w:pStyle w:val="BodyText"/>
      </w:pPr>
    </w:p>
    <w:p w:rsidR="00927ADA" w:rsidRDefault="00927ADA">
      <w:pPr>
        <w:pStyle w:val="BodyText"/>
        <w:spacing w:before="4"/>
      </w:pPr>
    </w:p>
    <w:p w:rsidR="00927ADA" w:rsidRDefault="00DC7EB7">
      <w:pPr>
        <w:pStyle w:val="Heading2"/>
        <w:ind w:left="220" w:firstLine="0"/>
        <w:jc w:val="left"/>
      </w:pPr>
      <w:r>
        <w:t>Multiple choice questions</w:t>
      </w:r>
    </w:p>
    <w:p w:rsidR="00927ADA" w:rsidRDefault="00DC7EB7">
      <w:pPr>
        <w:pStyle w:val="Heading4"/>
        <w:spacing w:line="267" w:lineRule="exact"/>
        <w:ind w:left="220" w:firstLine="0"/>
        <w:jc w:val="left"/>
        <w:rPr>
          <w:rFonts w:ascii="Carlito"/>
        </w:rPr>
      </w:pPr>
      <w:r>
        <w:rPr>
          <w:rFonts w:ascii="Carlito"/>
        </w:rPr>
        <w:t>Select appropriate option and rewrite the following</w:t>
      </w:r>
      <w:r>
        <w:rPr>
          <w:rFonts w:ascii="Carlito"/>
          <w:spacing w:val="-24"/>
        </w:rPr>
        <w:t xml:space="preserve"> </w:t>
      </w:r>
      <w:r>
        <w:rPr>
          <w:rFonts w:ascii="Carlito"/>
        </w:rPr>
        <w:t>sentences:</w:t>
      </w:r>
    </w:p>
    <w:p w:rsidR="00927ADA" w:rsidRDefault="00DC7EB7">
      <w:pPr>
        <w:pStyle w:val="ListParagraph"/>
        <w:numPr>
          <w:ilvl w:val="0"/>
          <w:numId w:val="27"/>
        </w:numPr>
        <w:tabs>
          <w:tab w:val="left" w:pos="941"/>
        </w:tabs>
        <w:ind w:hanging="361"/>
      </w:pPr>
      <w:r>
        <w:t>The first auditors of a company are</w:t>
      </w:r>
      <w:r>
        <w:rPr>
          <w:spacing w:val="-14"/>
        </w:rPr>
        <w:t xml:space="preserve"> </w:t>
      </w:r>
      <w:r>
        <w:t>appointed</w:t>
      </w:r>
    </w:p>
    <w:p w:rsidR="00927ADA" w:rsidRDefault="00DC7EB7">
      <w:pPr>
        <w:pStyle w:val="ListParagraph"/>
        <w:numPr>
          <w:ilvl w:val="1"/>
          <w:numId w:val="27"/>
        </w:numPr>
        <w:tabs>
          <w:tab w:val="left" w:pos="1301"/>
        </w:tabs>
        <w:spacing w:before="2" w:line="237" w:lineRule="auto"/>
        <w:ind w:right="259"/>
      </w:pPr>
      <w:r>
        <w:t>By the shareholders in their first meeting to be held within 30 days of the incorporation of the company.</w:t>
      </w:r>
    </w:p>
    <w:p w:rsidR="00927ADA" w:rsidRDefault="00DC7EB7">
      <w:pPr>
        <w:pStyle w:val="ListParagraph"/>
        <w:numPr>
          <w:ilvl w:val="1"/>
          <w:numId w:val="27"/>
        </w:numPr>
        <w:tabs>
          <w:tab w:val="left" w:pos="1301"/>
        </w:tabs>
        <w:spacing w:before="2"/>
        <w:ind w:right="260"/>
      </w:pPr>
      <w:r>
        <w:t xml:space="preserve">By the directors within 30 days of their </w:t>
      </w:r>
      <w:r>
        <w:t>first meeting held after the incorporation of the company.</w:t>
      </w:r>
    </w:p>
    <w:p w:rsidR="00927ADA" w:rsidRDefault="00DC7EB7">
      <w:pPr>
        <w:pStyle w:val="ListParagraph"/>
        <w:numPr>
          <w:ilvl w:val="1"/>
          <w:numId w:val="27"/>
        </w:numPr>
        <w:tabs>
          <w:tab w:val="left" w:pos="1300"/>
          <w:tab w:val="left" w:pos="1301"/>
        </w:tabs>
        <w:spacing w:before="1"/>
        <w:ind w:right="255"/>
      </w:pPr>
      <w:r>
        <w:t>By the directors in the first meeting of the Board of Directors to be held within 30 days of the incorporation of the</w:t>
      </w:r>
      <w:r>
        <w:rPr>
          <w:spacing w:val="-6"/>
        </w:rPr>
        <w:t xml:space="preserve"> </w:t>
      </w:r>
      <w:r>
        <w:t>company.</w:t>
      </w:r>
    </w:p>
    <w:p w:rsidR="00927ADA" w:rsidRDefault="00DC7EB7">
      <w:pPr>
        <w:pStyle w:val="ListParagraph"/>
        <w:numPr>
          <w:ilvl w:val="1"/>
          <w:numId w:val="27"/>
        </w:numPr>
        <w:tabs>
          <w:tab w:val="left" w:pos="1301"/>
        </w:tabs>
        <w:ind w:hanging="361"/>
      </w:pPr>
      <w:r>
        <w:t>Through the appointment clause in the memorandum of</w:t>
      </w:r>
      <w:r>
        <w:rPr>
          <w:spacing w:val="-13"/>
        </w:rPr>
        <w:t xml:space="preserve"> </w:t>
      </w:r>
      <w:r>
        <w:t>association.</w:t>
      </w:r>
    </w:p>
    <w:p w:rsidR="00927ADA" w:rsidRDefault="00927ADA">
      <w:pPr>
        <w:pStyle w:val="BodyText"/>
        <w:spacing w:before="1"/>
      </w:pPr>
    </w:p>
    <w:p w:rsidR="00927ADA" w:rsidRDefault="00DC7EB7">
      <w:pPr>
        <w:pStyle w:val="ListParagraph"/>
        <w:numPr>
          <w:ilvl w:val="0"/>
          <w:numId w:val="27"/>
        </w:numPr>
        <w:tabs>
          <w:tab w:val="left" w:pos="941"/>
        </w:tabs>
        <w:ind w:hanging="361"/>
      </w:pPr>
      <w:r>
        <w:t>Ever</w:t>
      </w:r>
      <w:r>
        <w:t>y company shall, at each annual general meeting, appoint an auditor who will hold</w:t>
      </w:r>
      <w:r>
        <w:rPr>
          <w:spacing w:val="-22"/>
        </w:rPr>
        <w:t xml:space="preserve"> </w:t>
      </w:r>
      <w:r>
        <w:t>office</w:t>
      </w:r>
    </w:p>
    <w:p w:rsidR="00927ADA" w:rsidRDefault="00DC7EB7">
      <w:pPr>
        <w:pStyle w:val="ListParagraph"/>
        <w:numPr>
          <w:ilvl w:val="1"/>
          <w:numId w:val="27"/>
        </w:numPr>
        <w:tabs>
          <w:tab w:val="left" w:pos="1301"/>
        </w:tabs>
        <w:ind w:hanging="361"/>
      </w:pPr>
      <w:r>
        <w:t>From the conclusion of the meeting until the beginning of the next annual general</w:t>
      </w:r>
      <w:r>
        <w:rPr>
          <w:spacing w:val="-15"/>
        </w:rPr>
        <w:t xml:space="preserve"> </w:t>
      </w:r>
      <w:r>
        <w:t>meeting.</w:t>
      </w:r>
    </w:p>
    <w:p w:rsidR="00927ADA" w:rsidRDefault="00DC7EB7">
      <w:pPr>
        <w:pStyle w:val="ListParagraph"/>
        <w:numPr>
          <w:ilvl w:val="1"/>
          <w:numId w:val="27"/>
        </w:numPr>
        <w:tabs>
          <w:tab w:val="left" w:pos="1301"/>
        </w:tabs>
        <w:spacing w:line="267" w:lineRule="exact"/>
        <w:ind w:hanging="361"/>
      </w:pPr>
      <w:r>
        <w:t>From the conclusion of meeting until the conclusion of the next accounting</w:t>
      </w:r>
      <w:r>
        <w:rPr>
          <w:spacing w:val="-18"/>
        </w:rPr>
        <w:t xml:space="preserve"> </w:t>
      </w:r>
      <w:r>
        <w:t>year.</w:t>
      </w:r>
    </w:p>
    <w:p w:rsidR="00927ADA" w:rsidRDefault="00DC7EB7">
      <w:pPr>
        <w:pStyle w:val="ListParagraph"/>
        <w:numPr>
          <w:ilvl w:val="1"/>
          <w:numId w:val="27"/>
        </w:numPr>
        <w:tabs>
          <w:tab w:val="left" w:pos="1300"/>
          <w:tab w:val="left" w:pos="1301"/>
        </w:tabs>
        <w:spacing w:line="267" w:lineRule="exact"/>
        <w:ind w:hanging="361"/>
      </w:pPr>
      <w:r>
        <w:t>From the beginning of the accounting year until the end of the accounting</w:t>
      </w:r>
      <w:r>
        <w:rPr>
          <w:spacing w:val="-17"/>
        </w:rPr>
        <w:t xml:space="preserve"> </w:t>
      </w:r>
      <w:r>
        <w:t>year.</w:t>
      </w:r>
    </w:p>
    <w:p w:rsidR="00927ADA" w:rsidRDefault="00DC7EB7">
      <w:pPr>
        <w:pStyle w:val="ListParagraph"/>
        <w:numPr>
          <w:ilvl w:val="1"/>
          <w:numId w:val="27"/>
        </w:numPr>
        <w:tabs>
          <w:tab w:val="left" w:pos="1301"/>
        </w:tabs>
        <w:spacing w:before="1"/>
        <w:ind w:hanging="361"/>
      </w:pPr>
      <w:r>
        <w:t>From the conclusion of the meeting until the conclusion of the next annual general</w:t>
      </w:r>
      <w:r>
        <w:rPr>
          <w:spacing w:val="-17"/>
        </w:rPr>
        <w:t xml:space="preserve"> </w:t>
      </w:r>
      <w:r>
        <w:t>meeting.</w:t>
      </w:r>
    </w:p>
    <w:p w:rsidR="00927ADA" w:rsidRDefault="00927ADA">
      <w:pPr>
        <w:pStyle w:val="BodyText"/>
      </w:pPr>
    </w:p>
    <w:p w:rsidR="00927ADA" w:rsidRDefault="00DC7EB7">
      <w:pPr>
        <w:pStyle w:val="ListParagraph"/>
        <w:numPr>
          <w:ilvl w:val="0"/>
          <w:numId w:val="27"/>
        </w:numPr>
        <w:tabs>
          <w:tab w:val="left" w:pos="941"/>
        </w:tabs>
        <w:ind w:hanging="361"/>
      </w:pPr>
      <w:r>
        <w:t>The auditor of a Government company is appointed</w:t>
      </w:r>
      <w:r>
        <w:rPr>
          <w:spacing w:val="-6"/>
        </w:rPr>
        <w:t xml:space="preserve"> </w:t>
      </w:r>
      <w:r>
        <w:t>by-</w:t>
      </w:r>
    </w:p>
    <w:p w:rsidR="00927ADA" w:rsidRDefault="00DC7EB7">
      <w:pPr>
        <w:pStyle w:val="ListParagraph"/>
        <w:numPr>
          <w:ilvl w:val="1"/>
          <w:numId w:val="27"/>
        </w:numPr>
        <w:tabs>
          <w:tab w:val="left" w:pos="1350"/>
          <w:tab w:val="left" w:pos="1351"/>
          <w:tab w:val="left" w:pos="5981"/>
        </w:tabs>
        <w:ind w:left="1350" w:hanging="411"/>
      </w:pPr>
      <w:r>
        <w:t>The</w:t>
      </w:r>
      <w:r>
        <w:rPr>
          <w:spacing w:val="-1"/>
        </w:rPr>
        <w:t xml:space="preserve"> </w:t>
      </w:r>
      <w:r>
        <w:t>Shareholders</w:t>
      </w:r>
      <w:r>
        <w:tab/>
      </w:r>
      <w:r>
        <w:t>b. The Board of</w:t>
      </w:r>
      <w:r>
        <w:rPr>
          <w:spacing w:val="-4"/>
        </w:rPr>
        <w:t xml:space="preserve"> </w:t>
      </w:r>
      <w:r>
        <w:t>Directors</w:t>
      </w:r>
    </w:p>
    <w:p w:rsidR="00927ADA" w:rsidRDefault="00927ADA">
      <w:pPr>
        <w:pStyle w:val="BodyText"/>
        <w:spacing w:before="5"/>
        <w:rPr>
          <w:sz w:val="27"/>
        </w:rPr>
      </w:pPr>
      <w:r w:rsidRPr="00927ADA">
        <w:pict>
          <v:shape id="_x0000_s1044" style="position:absolute;margin-left:70.6pt;margin-top:18.7pt;width:490.3pt;height:4.45pt;z-index:-15665664;mso-wrap-distance-left:0;mso-wrap-distance-right:0;mso-position-horizontal-relative:page" coordorigin="1412,374" coordsize="9806,89" o:spt="100" adj="0,,0" path="m11217,448r-9805,l1412,463r9805,l11217,448xm11217,374r-9805,l1412,434r9805,l11217,374xe" fillcolor="#612322" stroked="f">
            <v:stroke joinstyle="round"/>
            <v:formulas/>
            <v:path arrowok="t" o:connecttype="segments"/>
            <w10:wrap type="topAndBottom" anchorx="page"/>
          </v:shape>
        </w:pict>
      </w:r>
    </w:p>
    <w:p w:rsidR="00927ADA" w:rsidRDefault="00927ADA">
      <w:pPr>
        <w:rPr>
          <w:sz w:val="27"/>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BodyText"/>
        <w:tabs>
          <w:tab w:val="left" w:pos="1389"/>
          <w:tab w:val="left" w:pos="5981"/>
        </w:tabs>
        <w:spacing w:before="84"/>
        <w:ind w:left="940"/>
      </w:pPr>
      <w:r>
        <w:t>c.</w:t>
      </w:r>
      <w:r>
        <w:tab/>
        <w:t>The Comptroller and Auditor General</w:t>
      </w:r>
      <w:r>
        <w:rPr>
          <w:spacing w:val="-11"/>
        </w:rPr>
        <w:t xml:space="preserve"> </w:t>
      </w:r>
      <w:r>
        <w:t>of India</w:t>
      </w:r>
      <w:r>
        <w:tab/>
        <w:t>d. The Central</w:t>
      </w:r>
      <w:r>
        <w:rPr>
          <w:spacing w:val="1"/>
        </w:rPr>
        <w:t xml:space="preserve"> </w:t>
      </w:r>
      <w:r>
        <w:t>Government</w:t>
      </w:r>
    </w:p>
    <w:p w:rsidR="00927ADA" w:rsidRDefault="00927ADA">
      <w:pPr>
        <w:pStyle w:val="BodyText"/>
        <w:spacing w:before="1"/>
      </w:pPr>
    </w:p>
    <w:p w:rsidR="00927ADA" w:rsidRDefault="00DC7EB7">
      <w:pPr>
        <w:pStyle w:val="ListParagraph"/>
        <w:numPr>
          <w:ilvl w:val="0"/>
          <w:numId w:val="27"/>
        </w:numPr>
        <w:tabs>
          <w:tab w:val="left" w:pos="941"/>
        </w:tabs>
        <w:ind w:hanging="361"/>
      </w:pPr>
      <w:r>
        <w:t>Any auditor appointed in a casual vacancy shall hold</w:t>
      </w:r>
      <w:r>
        <w:rPr>
          <w:spacing w:val="-17"/>
        </w:rPr>
        <w:t xml:space="preserve"> </w:t>
      </w:r>
      <w:r>
        <w:t>office</w:t>
      </w:r>
    </w:p>
    <w:p w:rsidR="00927ADA" w:rsidRDefault="00DC7EB7">
      <w:pPr>
        <w:pStyle w:val="ListParagraph"/>
        <w:numPr>
          <w:ilvl w:val="1"/>
          <w:numId w:val="27"/>
        </w:numPr>
        <w:tabs>
          <w:tab w:val="left" w:pos="1152"/>
        </w:tabs>
        <w:ind w:left="1151" w:hanging="212"/>
      </w:pPr>
      <w:r>
        <w:t xml:space="preserve">Until the end of the accounting period </w:t>
      </w:r>
      <w:r>
        <w:t>during which he is</w:t>
      </w:r>
      <w:r>
        <w:rPr>
          <w:spacing w:val="-15"/>
        </w:rPr>
        <w:t xml:space="preserve"> </w:t>
      </w:r>
      <w:r>
        <w:t>appointed.</w:t>
      </w:r>
    </w:p>
    <w:p w:rsidR="00927ADA" w:rsidRDefault="00DC7EB7">
      <w:pPr>
        <w:pStyle w:val="ListParagraph"/>
        <w:numPr>
          <w:ilvl w:val="1"/>
          <w:numId w:val="27"/>
        </w:numPr>
        <w:tabs>
          <w:tab w:val="left" w:pos="1162"/>
        </w:tabs>
        <w:spacing w:before="1" w:line="267" w:lineRule="exact"/>
        <w:ind w:left="1161" w:hanging="222"/>
      </w:pPr>
      <w:r>
        <w:t>Until the end of the immediately succeeding accounting period during which he is</w:t>
      </w:r>
      <w:r>
        <w:rPr>
          <w:spacing w:val="-18"/>
        </w:rPr>
        <w:t xml:space="preserve"> </w:t>
      </w:r>
      <w:r>
        <w:t>appointed.</w:t>
      </w:r>
    </w:p>
    <w:p w:rsidR="00927ADA" w:rsidRDefault="00DC7EB7">
      <w:pPr>
        <w:pStyle w:val="ListParagraph"/>
        <w:numPr>
          <w:ilvl w:val="1"/>
          <w:numId w:val="27"/>
        </w:numPr>
        <w:tabs>
          <w:tab w:val="left" w:pos="1140"/>
        </w:tabs>
        <w:spacing w:line="267" w:lineRule="exact"/>
        <w:ind w:left="1139" w:hanging="200"/>
      </w:pPr>
      <w:r>
        <w:t>Until the conclusion of the next annual general</w:t>
      </w:r>
      <w:r>
        <w:rPr>
          <w:spacing w:val="-13"/>
        </w:rPr>
        <w:t xml:space="preserve"> </w:t>
      </w:r>
      <w:r>
        <w:t>meeting.</w:t>
      </w:r>
    </w:p>
    <w:p w:rsidR="00927ADA" w:rsidRDefault="00DC7EB7">
      <w:pPr>
        <w:pStyle w:val="ListParagraph"/>
        <w:numPr>
          <w:ilvl w:val="1"/>
          <w:numId w:val="27"/>
        </w:numPr>
        <w:tabs>
          <w:tab w:val="left" w:pos="1162"/>
        </w:tabs>
        <w:ind w:left="1161" w:hanging="222"/>
      </w:pPr>
      <w:r>
        <w:t>Till the date of termination as mentioned in the letter of</w:t>
      </w:r>
      <w:r>
        <w:rPr>
          <w:spacing w:val="-12"/>
        </w:rPr>
        <w:t xml:space="preserve"> </w:t>
      </w:r>
      <w:r>
        <w:t>appointment.</w:t>
      </w:r>
    </w:p>
    <w:p w:rsidR="00927ADA" w:rsidRDefault="00927ADA">
      <w:pPr>
        <w:pStyle w:val="BodyText"/>
      </w:pPr>
    </w:p>
    <w:p w:rsidR="00927ADA" w:rsidRDefault="00DC7EB7">
      <w:pPr>
        <w:pStyle w:val="ListParagraph"/>
        <w:numPr>
          <w:ilvl w:val="0"/>
          <w:numId w:val="27"/>
        </w:numPr>
        <w:tabs>
          <w:tab w:val="left" w:pos="941"/>
        </w:tabs>
        <w:ind w:right="357"/>
      </w:pPr>
      <w:r>
        <w:rPr>
          <w:noProof/>
        </w:rPr>
        <w:drawing>
          <wp:anchor distT="0" distB="0" distL="0" distR="0" simplePos="0" relativeHeight="485353472" behindDoc="1" locked="0" layoutInCell="1" allowOverlap="1">
            <wp:simplePos x="0" y="0"/>
            <wp:positionH relativeFrom="page">
              <wp:posOffset>991336</wp:posOffset>
            </wp:positionH>
            <wp:positionV relativeFrom="paragraph">
              <wp:posOffset>103805</wp:posOffset>
            </wp:positionV>
            <wp:extent cx="5999632" cy="5927217"/>
            <wp:effectExtent l="0" t="0" r="0" b="0"/>
            <wp:wrapNone/>
            <wp:docPr id="1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png"/>
                    <pic:cNvPicPr/>
                  </pic:nvPicPr>
                  <pic:blipFill>
                    <a:blip r:embed="rId7" cstate="print"/>
                    <a:stretch>
                      <a:fillRect/>
                    </a:stretch>
                  </pic:blipFill>
                  <pic:spPr>
                    <a:xfrm>
                      <a:off x="0" y="0"/>
                      <a:ext cx="5999632" cy="5927217"/>
                    </a:xfrm>
                    <a:prstGeom prst="rect">
                      <a:avLst/>
                    </a:prstGeom>
                  </pic:spPr>
                </pic:pic>
              </a:graphicData>
            </a:graphic>
          </wp:anchor>
        </w:drawing>
      </w:r>
      <w:r>
        <w:t>In the case of a company in which not less than 25% of the subscribed share capital is held by any of The specified financial</w:t>
      </w:r>
      <w:r>
        <w:rPr>
          <w:spacing w:val="-1"/>
        </w:rPr>
        <w:t xml:space="preserve"> </w:t>
      </w:r>
      <w:r>
        <w:t>institutions.</w:t>
      </w:r>
    </w:p>
    <w:p w:rsidR="00927ADA" w:rsidRDefault="00DC7EB7">
      <w:pPr>
        <w:pStyle w:val="ListParagraph"/>
        <w:numPr>
          <w:ilvl w:val="1"/>
          <w:numId w:val="27"/>
        </w:numPr>
        <w:tabs>
          <w:tab w:val="left" w:pos="1301"/>
        </w:tabs>
        <w:spacing w:before="1"/>
        <w:ind w:hanging="361"/>
      </w:pPr>
      <w:r>
        <w:t>The appointment of an auditor shall be made by an unanimous</w:t>
      </w:r>
      <w:r>
        <w:rPr>
          <w:spacing w:val="-9"/>
        </w:rPr>
        <w:t xml:space="preserve"> </w:t>
      </w:r>
      <w:r>
        <w:t>resolution</w:t>
      </w:r>
    </w:p>
    <w:p w:rsidR="00927ADA" w:rsidRDefault="00DC7EB7">
      <w:pPr>
        <w:pStyle w:val="ListParagraph"/>
        <w:numPr>
          <w:ilvl w:val="1"/>
          <w:numId w:val="27"/>
        </w:numPr>
        <w:tabs>
          <w:tab w:val="left" w:pos="1301"/>
        </w:tabs>
        <w:ind w:hanging="361"/>
      </w:pPr>
      <w:r>
        <w:t>The appointment of an auditor shall be made b</w:t>
      </w:r>
      <w:r>
        <w:t>y a special</w:t>
      </w:r>
      <w:r>
        <w:rPr>
          <w:spacing w:val="-7"/>
        </w:rPr>
        <w:t xml:space="preserve"> </w:t>
      </w:r>
      <w:r>
        <w:t>resolution</w:t>
      </w:r>
    </w:p>
    <w:p w:rsidR="00927ADA" w:rsidRDefault="00DC7EB7">
      <w:pPr>
        <w:pStyle w:val="ListParagraph"/>
        <w:numPr>
          <w:ilvl w:val="1"/>
          <w:numId w:val="27"/>
        </w:numPr>
        <w:tabs>
          <w:tab w:val="left" w:pos="1300"/>
          <w:tab w:val="left" w:pos="1301"/>
        </w:tabs>
        <w:ind w:hanging="361"/>
      </w:pPr>
      <w:r>
        <w:t>The appointment of an auditor shall be made by such financial</w:t>
      </w:r>
      <w:r>
        <w:rPr>
          <w:spacing w:val="-8"/>
        </w:rPr>
        <w:t xml:space="preserve"> </w:t>
      </w:r>
      <w:r>
        <w:t>institution</w:t>
      </w:r>
    </w:p>
    <w:p w:rsidR="00927ADA" w:rsidRDefault="00DC7EB7">
      <w:pPr>
        <w:pStyle w:val="ListParagraph"/>
        <w:numPr>
          <w:ilvl w:val="1"/>
          <w:numId w:val="27"/>
        </w:numPr>
        <w:tabs>
          <w:tab w:val="left" w:pos="1301"/>
        </w:tabs>
        <w:spacing w:before="1"/>
        <w:ind w:hanging="361"/>
      </w:pPr>
      <w:r>
        <w:t>The appointment of an auditor shall be approved by the central</w:t>
      </w:r>
      <w:r>
        <w:rPr>
          <w:spacing w:val="-9"/>
        </w:rPr>
        <w:t xml:space="preserve"> </w:t>
      </w:r>
      <w:r>
        <w:t>government.</w:t>
      </w:r>
    </w:p>
    <w:p w:rsidR="00927ADA" w:rsidRDefault="00927ADA">
      <w:pPr>
        <w:pStyle w:val="BodyText"/>
        <w:spacing w:before="10"/>
        <w:rPr>
          <w:sz w:val="21"/>
        </w:rPr>
      </w:pPr>
    </w:p>
    <w:p w:rsidR="00927ADA" w:rsidRDefault="00DC7EB7">
      <w:pPr>
        <w:pStyle w:val="ListParagraph"/>
        <w:numPr>
          <w:ilvl w:val="0"/>
          <w:numId w:val="27"/>
        </w:numPr>
        <w:tabs>
          <w:tab w:val="left" w:pos="838"/>
        </w:tabs>
        <w:ind w:left="837" w:hanging="268"/>
      </w:pPr>
      <w:r>
        <w:t>Who is primarily responsible for the appointment of statutory auditor of a limited</w:t>
      </w:r>
      <w:r>
        <w:rPr>
          <w:spacing w:val="-19"/>
        </w:rPr>
        <w:t xml:space="preserve"> </w:t>
      </w:r>
      <w:r>
        <w:t>company?</w:t>
      </w:r>
    </w:p>
    <w:p w:rsidR="00927ADA" w:rsidRDefault="00DC7EB7">
      <w:pPr>
        <w:pStyle w:val="ListParagraph"/>
        <w:numPr>
          <w:ilvl w:val="1"/>
          <w:numId w:val="27"/>
        </w:numPr>
        <w:tabs>
          <w:tab w:val="left" w:pos="1152"/>
          <w:tab w:val="left" w:pos="4540"/>
        </w:tabs>
        <w:spacing w:before="1"/>
        <w:ind w:left="1151" w:hanging="212"/>
      </w:pPr>
      <w:r>
        <w:t>Managing Director of</w:t>
      </w:r>
      <w:r>
        <w:rPr>
          <w:spacing w:val="-6"/>
        </w:rPr>
        <w:t xml:space="preserve"> </w:t>
      </w:r>
      <w:r>
        <w:t>the company</w:t>
      </w:r>
      <w:r>
        <w:tab/>
        <w:t>b. Member of the</w:t>
      </w:r>
      <w:r>
        <w:rPr>
          <w:spacing w:val="-5"/>
        </w:rPr>
        <w:t xml:space="preserve"> </w:t>
      </w:r>
      <w:r>
        <w:t>company</w:t>
      </w:r>
    </w:p>
    <w:p w:rsidR="00927ADA" w:rsidRDefault="00DC7EB7">
      <w:pPr>
        <w:pStyle w:val="BodyText"/>
        <w:tabs>
          <w:tab w:val="left" w:pos="4540"/>
        </w:tabs>
        <w:ind w:left="940"/>
      </w:pPr>
      <w:r>
        <w:t>c. The</w:t>
      </w:r>
      <w:r>
        <w:rPr>
          <w:spacing w:val="-1"/>
        </w:rPr>
        <w:t xml:space="preserve"> </w:t>
      </w:r>
      <w:r>
        <w:t>Central Government</w:t>
      </w:r>
      <w:r>
        <w:tab/>
        <w:t>d. All the</w:t>
      </w:r>
      <w:r>
        <w:rPr>
          <w:spacing w:val="-1"/>
        </w:rPr>
        <w:t xml:space="preserve"> </w:t>
      </w:r>
      <w:r>
        <w:t>above</w:t>
      </w:r>
    </w:p>
    <w:p w:rsidR="00927ADA" w:rsidRDefault="00927ADA">
      <w:pPr>
        <w:pStyle w:val="BodyText"/>
      </w:pPr>
    </w:p>
    <w:p w:rsidR="00927ADA" w:rsidRDefault="00DC7EB7">
      <w:pPr>
        <w:pStyle w:val="ListParagraph"/>
        <w:numPr>
          <w:ilvl w:val="0"/>
          <w:numId w:val="27"/>
        </w:numPr>
        <w:tabs>
          <w:tab w:val="left" w:pos="787"/>
        </w:tabs>
        <w:ind w:left="786" w:hanging="267"/>
      </w:pPr>
      <w:r>
        <w:t>Which of the following section of the companies act deal with qualification of the</w:t>
      </w:r>
      <w:r>
        <w:rPr>
          <w:spacing w:val="-14"/>
        </w:rPr>
        <w:t xml:space="preserve"> </w:t>
      </w:r>
      <w:r>
        <w:t>auditor?</w:t>
      </w:r>
    </w:p>
    <w:p w:rsidR="00927ADA" w:rsidRDefault="00DC7EB7">
      <w:pPr>
        <w:pStyle w:val="ListParagraph"/>
        <w:numPr>
          <w:ilvl w:val="1"/>
          <w:numId w:val="27"/>
        </w:numPr>
        <w:tabs>
          <w:tab w:val="left" w:pos="1152"/>
          <w:tab w:val="left" w:pos="4540"/>
        </w:tabs>
        <w:spacing w:before="1"/>
        <w:ind w:left="1151" w:hanging="212"/>
      </w:pPr>
      <w:r>
        <w:t>Section 226(1) and Section</w:t>
      </w:r>
      <w:r>
        <w:rPr>
          <w:spacing w:val="-12"/>
        </w:rPr>
        <w:t xml:space="preserve"> </w:t>
      </w:r>
      <w:r>
        <w:t>226</w:t>
      </w:r>
      <w:r>
        <w:rPr>
          <w:spacing w:val="-3"/>
        </w:rPr>
        <w:t xml:space="preserve"> </w:t>
      </w:r>
      <w:r>
        <w:t>(2)</w:t>
      </w:r>
      <w:r>
        <w:tab/>
      </w:r>
      <w:r>
        <w:t>b. Section 224(1) and Section 224</w:t>
      </w:r>
      <w:r>
        <w:rPr>
          <w:spacing w:val="-9"/>
        </w:rPr>
        <w:t xml:space="preserve"> </w:t>
      </w:r>
      <w:r>
        <w:t>(2)</w:t>
      </w:r>
    </w:p>
    <w:p w:rsidR="00927ADA" w:rsidRDefault="00DC7EB7">
      <w:pPr>
        <w:pStyle w:val="BodyText"/>
        <w:tabs>
          <w:tab w:val="left" w:pos="4549"/>
        </w:tabs>
        <w:ind w:left="940"/>
      </w:pPr>
      <w:r>
        <w:t>c. Section 226 (3) and Section</w:t>
      </w:r>
      <w:r>
        <w:rPr>
          <w:spacing w:val="-11"/>
        </w:rPr>
        <w:t xml:space="preserve"> </w:t>
      </w:r>
      <w:r>
        <w:t>226</w:t>
      </w:r>
      <w:r>
        <w:rPr>
          <w:spacing w:val="-3"/>
        </w:rPr>
        <w:t xml:space="preserve"> </w:t>
      </w:r>
      <w:r>
        <w:t>(4)</w:t>
      </w:r>
      <w:r>
        <w:tab/>
        <w:t>d. Section 224(3) and Section</w:t>
      </w:r>
      <w:r>
        <w:rPr>
          <w:spacing w:val="-10"/>
        </w:rPr>
        <w:t xml:space="preserve"> </w:t>
      </w:r>
      <w:r>
        <w:t>224</w:t>
      </w:r>
    </w:p>
    <w:p w:rsidR="00927ADA" w:rsidRDefault="00927ADA">
      <w:pPr>
        <w:pStyle w:val="BodyText"/>
      </w:pPr>
    </w:p>
    <w:p w:rsidR="00927ADA" w:rsidRDefault="00DC7EB7">
      <w:pPr>
        <w:pStyle w:val="ListParagraph"/>
        <w:numPr>
          <w:ilvl w:val="0"/>
          <w:numId w:val="27"/>
        </w:numPr>
        <w:tabs>
          <w:tab w:val="left" w:pos="886"/>
        </w:tabs>
        <w:ind w:left="885" w:hanging="366"/>
      </w:pPr>
      <w:r>
        <w:t>Which of the following statement is not</w:t>
      </w:r>
      <w:r>
        <w:rPr>
          <w:spacing w:val="-6"/>
        </w:rPr>
        <w:t xml:space="preserve"> </w:t>
      </w:r>
      <w:r>
        <w:t>true?</w:t>
      </w:r>
    </w:p>
    <w:p w:rsidR="00927ADA" w:rsidRDefault="00DC7EB7">
      <w:pPr>
        <w:pStyle w:val="ListParagraph"/>
        <w:numPr>
          <w:ilvl w:val="1"/>
          <w:numId w:val="27"/>
        </w:numPr>
        <w:tabs>
          <w:tab w:val="left" w:pos="1080"/>
        </w:tabs>
        <w:spacing w:before="1" w:line="267" w:lineRule="exact"/>
        <w:ind w:left="1079" w:hanging="260"/>
      </w:pPr>
      <w:r>
        <w:t>A partnership firm can be appointed as a statutory auditor of limited</w:t>
      </w:r>
      <w:r>
        <w:rPr>
          <w:spacing w:val="-9"/>
        </w:rPr>
        <w:t xml:space="preserve"> </w:t>
      </w:r>
      <w:r>
        <w:t>company.</w:t>
      </w:r>
    </w:p>
    <w:p w:rsidR="00927ADA" w:rsidRDefault="00DC7EB7">
      <w:pPr>
        <w:pStyle w:val="ListParagraph"/>
        <w:numPr>
          <w:ilvl w:val="1"/>
          <w:numId w:val="27"/>
        </w:numPr>
        <w:tabs>
          <w:tab w:val="left" w:pos="1089"/>
        </w:tabs>
        <w:spacing w:line="267" w:lineRule="exact"/>
        <w:ind w:left="1088" w:hanging="269"/>
      </w:pPr>
      <w:r>
        <w:t xml:space="preserve">Appointment can be </w:t>
      </w:r>
      <w:r>
        <w:t>made in the name of the</w:t>
      </w:r>
      <w:r>
        <w:rPr>
          <w:spacing w:val="-11"/>
        </w:rPr>
        <w:t xml:space="preserve"> </w:t>
      </w:r>
      <w:r>
        <w:t>firm</w:t>
      </w:r>
    </w:p>
    <w:p w:rsidR="00927ADA" w:rsidRDefault="00DC7EB7">
      <w:pPr>
        <w:pStyle w:val="ListParagraph"/>
        <w:numPr>
          <w:ilvl w:val="1"/>
          <w:numId w:val="27"/>
        </w:numPr>
        <w:tabs>
          <w:tab w:val="left" w:pos="1018"/>
        </w:tabs>
        <w:ind w:left="1017" w:hanging="200"/>
      </w:pPr>
      <w:r>
        <w:t>Majority of the partners should be practising</w:t>
      </w:r>
      <w:r>
        <w:rPr>
          <w:spacing w:val="-6"/>
        </w:rPr>
        <w:t xml:space="preserve"> </w:t>
      </w:r>
      <w:r>
        <w:t>India.</w:t>
      </w:r>
    </w:p>
    <w:p w:rsidR="00927ADA" w:rsidRDefault="00DC7EB7">
      <w:pPr>
        <w:pStyle w:val="ListParagraph"/>
        <w:numPr>
          <w:ilvl w:val="1"/>
          <w:numId w:val="27"/>
        </w:numPr>
        <w:tabs>
          <w:tab w:val="left" w:pos="1089"/>
        </w:tabs>
        <w:spacing w:before="1"/>
        <w:ind w:left="1088" w:hanging="269"/>
      </w:pPr>
      <w:r>
        <w:t>All partners should be chartered</w:t>
      </w:r>
      <w:r>
        <w:rPr>
          <w:spacing w:val="-5"/>
        </w:rPr>
        <w:t xml:space="preserve"> </w:t>
      </w:r>
      <w:r>
        <w:t>accountants.</w:t>
      </w:r>
    </w:p>
    <w:p w:rsidR="00927ADA" w:rsidRDefault="00927ADA">
      <w:pPr>
        <w:pStyle w:val="BodyText"/>
      </w:pPr>
    </w:p>
    <w:p w:rsidR="00927ADA" w:rsidRDefault="00DC7EB7">
      <w:pPr>
        <w:pStyle w:val="ListParagraph"/>
        <w:numPr>
          <w:ilvl w:val="0"/>
          <w:numId w:val="27"/>
        </w:numPr>
        <w:tabs>
          <w:tab w:val="left" w:pos="941"/>
        </w:tabs>
        <w:ind w:right="257"/>
      </w:pPr>
      <w:r>
        <w:t>As per the requirements of section 226(3) and 226(4) a person is disqualified from being appointed as a statutory auditor if he</w:t>
      </w:r>
      <w:r>
        <w:rPr>
          <w:spacing w:val="-5"/>
        </w:rPr>
        <w:t xml:space="preserve"> </w:t>
      </w:r>
      <w:r>
        <w:t>holds</w:t>
      </w:r>
    </w:p>
    <w:p w:rsidR="00927ADA" w:rsidRDefault="00DC7EB7">
      <w:pPr>
        <w:pStyle w:val="ListParagraph"/>
        <w:numPr>
          <w:ilvl w:val="1"/>
          <w:numId w:val="27"/>
        </w:numPr>
        <w:tabs>
          <w:tab w:val="left" w:pos="1301"/>
          <w:tab w:val="left" w:pos="2870"/>
          <w:tab w:val="left" w:pos="4245"/>
          <w:tab w:val="left" w:pos="7519"/>
        </w:tabs>
        <w:spacing w:before="1"/>
        <w:ind w:right="255"/>
      </w:pPr>
      <w:r>
        <w:t>Debentures of</w:t>
      </w:r>
      <w:r>
        <w:rPr>
          <w:spacing w:val="28"/>
        </w:rPr>
        <w:t xml:space="preserve"> </w:t>
      </w:r>
      <w:r>
        <w:t>the</w:t>
      </w:r>
      <w:r>
        <w:rPr>
          <w:spacing w:val="14"/>
        </w:rPr>
        <w:t xml:space="preserve"> </w:t>
      </w:r>
      <w:r>
        <w:t>company</w:t>
      </w:r>
      <w:r>
        <w:tab/>
        <w:t xml:space="preserve">b. Equity shares of </w:t>
      </w:r>
      <w:r>
        <w:rPr>
          <w:spacing w:val="2"/>
        </w:rPr>
        <w:t xml:space="preserve"> </w:t>
      </w:r>
      <w:r>
        <w:t>the</w:t>
      </w:r>
      <w:r>
        <w:rPr>
          <w:spacing w:val="17"/>
        </w:rPr>
        <w:t xml:space="preserve"> </w:t>
      </w:r>
      <w:r>
        <w:t>company</w:t>
      </w:r>
      <w:r>
        <w:tab/>
        <w:t>c. Preference shares of the company</w:t>
      </w:r>
      <w:r>
        <w:tab/>
        <w:t>d. Security carrying voting right of the</w:t>
      </w:r>
      <w:r>
        <w:rPr>
          <w:spacing w:val="-6"/>
        </w:rPr>
        <w:t xml:space="preserve"> </w:t>
      </w:r>
      <w:r>
        <w:t>company</w:t>
      </w:r>
    </w:p>
    <w:p w:rsidR="00927ADA" w:rsidRDefault="00927ADA">
      <w:pPr>
        <w:pStyle w:val="BodyText"/>
      </w:pPr>
    </w:p>
    <w:p w:rsidR="00927ADA" w:rsidRDefault="00DC7EB7">
      <w:pPr>
        <w:pStyle w:val="ListParagraph"/>
        <w:numPr>
          <w:ilvl w:val="0"/>
          <w:numId w:val="27"/>
        </w:numPr>
        <w:tabs>
          <w:tab w:val="left" w:pos="941"/>
        </w:tabs>
        <w:spacing w:line="267" w:lineRule="exact"/>
        <w:ind w:hanging="361"/>
      </w:pPr>
      <w:r>
        <w:t>The Board of directors shall appoint first auditor of a</w:t>
      </w:r>
      <w:r>
        <w:rPr>
          <w:spacing w:val="-13"/>
        </w:rPr>
        <w:t xml:space="preserve"> </w:t>
      </w:r>
      <w:r>
        <w:t>company</w:t>
      </w:r>
    </w:p>
    <w:p w:rsidR="00927ADA" w:rsidRDefault="00DC7EB7">
      <w:pPr>
        <w:pStyle w:val="ListParagraph"/>
        <w:numPr>
          <w:ilvl w:val="1"/>
          <w:numId w:val="27"/>
        </w:numPr>
        <w:tabs>
          <w:tab w:val="left" w:pos="1301"/>
        </w:tabs>
        <w:spacing w:line="267" w:lineRule="exact"/>
        <w:ind w:hanging="361"/>
      </w:pPr>
      <w:r>
        <w:t>Within 30 days of the first shares issue of the</w:t>
      </w:r>
      <w:r>
        <w:rPr>
          <w:spacing w:val="-12"/>
        </w:rPr>
        <w:t xml:space="preserve"> </w:t>
      </w:r>
      <w:r>
        <w:t>company</w:t>
      </w:r>
    </w:p>
    <w:p w:rsidR="00927ADA" w:rsidRDefault="00DC7EB7">
      <w:pPr>
        <w:pStyle w:val="ListParagraph"/>
        <w:numPr>
          <w:ilvl w:val="1"/>
          <w:numId w:val="27"/>
        </w:numPr>
        <w:tabs>
          <w:tab w:val="left" w:pos="1301"/>
        </w:tabs>
        <w:ind w:hanging="361"/>
      </w:pPr>
      <w:r>
        <w:t>Within 30 days of the payment of registration fees of the</w:t>
      </w:r>
      <w:r>
        <w:rPr>
          <w:spacing w:val="-18"/>
        </w:rPr>
        <w:t xml:space="preserve"> </w:t>
      </w:r>
      <w:r>
        <w:t>company</w:t>
      </w:r>
    </w:p>
    <w:p w:rsidR="00927ADA" w:rsidRDefault="00DC7EB7">
      <w:pPr>
        <w:pStyle w:val="ListParagraph"/>
        <w:numPr>
          <w:ilvl w:val="1"/>
          <w:numId w:val="27"/>
        </w:numPr>
        <w:tabs>
          <w:tab w:val="left" w:pos="1300"/>
          <w:tab w:val="left" w:pos="1301"/>
        </w:tabs>
        <w:spacing w:before="1"/>
        <w:ind w:hanging="361"/>
      </w:pPr>
      <w:r>
        <w:t>Within 30 days of the commencement of the business of the</w:t>
      </w:r>
      <w:r>
        <w:rPr>
          <w:spacing w:val="-11"/>
        </w:rPr>
        <w:t xml:space="preserve"> </w:t>
      </w:r>
      <w:r>
        <w:t>company</w:t>
      </w:r>
    </w:p>
    <w:p w:rsidR="00927ADA" w:rsidRDefault="00DC7EB7">
      <w:pPr>
        <w:pStyle w:val="ListParagraph"/>
        <w:numPr>
          <w:ilvl w:val="1"/>
          <w:numId w:val="27"/>
        </w:numPr>
        <w:tabs>
          <w:tab w:val="left" w:pos="1301"/>
        </w:tabs>
        <w:ind w:hanging="361"/>
      </w:pPr>
      <w:r>
        <w:t>Within 30 days of incorporation of the</w:t>
      </w:r>
      <w:r>
        <w:rPr>
          <w:spacing w:val="-7"/>
        </w:rPr>
        <w:t xml:space="preserve"> </w:t>
      </w:r>
      <w:r>
        <w:t>company</w:t>
      </w:r>
    </w:p>
    <w:p w:rsidR="00927ADA" w:rsidRDefault="00927ADA">
      <w:pPr>
        <w:pStyle w:val="BodyText"/>
        <w:spacing w:before="1"/>
      </w:pPr>
    </w:p>
    <w:p w:rsidR="00927ADA" w:rsidRDefault="00DC7EB7">
      <w:pPr>
        <w:pStyle w:val="ListParagraph"/>
        <w:numPr>
          <w:ilvl w:val="0"/>
          <w:numId w:val="27"/>
        </w:numPr>
        <w:tabs>
          <w:tab w:val="left" w:pos="941"/>
        </w:tabs>
        <w:ind w:right="258"/>
      </w:pPr>
      <w:r>
        <w:t xml:space="preserve">If a casual vacancy </w:t>
      </w:r>
      <w:r>
        <w:t>in the office of auditor arises by his resignation it should only be filled by the company in</w:t>
      </w:r>
      <w:r>
        <w:rPr>
          <w:spacing w:val="-1"/>
        </w:rPr>
        <w:t xml:space="preserve"> </w:t>
      </w:r>
      <w:r>
        <w:t>a</w:t>
      </w:r>
    </w:p>
    <w:p w:rsidR="00927ADA" w:rsidRDefault="00DC7EB7">
      <w:pPr>
        <w:pStyle w:val="ListParagraph"/>
        <w:numPr>
          <w:ilvl w:val="1"/>
          <w:numId w:val="27"/>
        </w:numPr>
        <w:tabs>
          <w:tab w:val="left" w:pos="1301"/>
        </w:tabs>
        <w:spacing w:before="1"/>
        <w:ind w:hanging="361"/>
      </w:pPr>
      <w:r>
        <w:t>Board meeting b. Extraordinary general meeting c. general meeting d. Annual General</w:t>
      </w:r>
      <w:r>
        <w:rPr>
          <w:spacing w:val="-20"/>
        </w:rPr>
        <w:t xml:space="preserve"> </w:t>
      </w:r>
      <w:r>
        <w:t>meeting</w:t>
      </w:r>
    </w:p>
    <w:p w:rsidR="00927ADA" w:rsidRDefault="00927ADA">
      <w:pPr>
        <w:pStyle w:val="BodyText"/>
      </w:pPr>
    </w:p>
    <w:p w:rsidR="00927ADA" w:rsidRDefault="00DC7EB7">
      <w:pPr>
        <w:pStyle w:val="ListParagraph"/>
        <w:numPr>
          <w:ilvl w:val="0"/>
          <w:numId w:val="27"/>
        </w:numPr>
        <w:tabs>
          <w:tab w:val="left" w:pos="941"/>
        </w:tabs>
        <w:spacing w:line="267" w:lineRule="exact"/>
        <w:ind w:hanging="361"/>
      </w:pPr>
      <w:r>
        <w:t>The authority to remove the first auditor before the expiry of term</w:t>
      </w:r>
      <w:r>
        <w:t xml:space="preserve"> is</w:t>
      </w:r>
      <w:r>
        <w:rPr>
          <w:spacing w:val="-2"/>
        </w:rPr>
        <w:t xml:space="preserve"> </w:t>
      </w:r>
      <w:r>
        <w:t>with</w:t>
      </w:r>
    </w:p>
    <w:p w:rsidR="00927ADA" w:rsidRDefault="00DC7EB7">
      <w:pPr>
        <w:pStyle w:val="ListParagraph"/>
        <w:numPr>
          <w:ilvl w:val="1"/>
          <w:numId w:val="27"/>
        </w:numPr>
        <w:tabs>
          <w:tab w:val="left" w:pos="1301"/>
        </w:tabs>
        <w:spacing w:line="267" w:lineRule="exact"/>
        <w:ind w:hanging="361"/>
      </w:pPr>
      <w:r>
        <w:t>The shareholders in a general</w:t>
      </w:r>
      <w:r>
        <w:rPr>
          <w:spacing w:val="-6"/>
        </w:rPr>
        <w:t xml:space="preserve"> </w:t>
      </w:r>
      <w:r>
        <w:t>meeting</w:t>
      </w:r>
    </w:p>
    <w:p w:rsidR="00927ADA" w:rsidRDefault="00DC7EB7">
      <w:pPr>
        <w:pStyle w:val="ListParagraph"/>
        <w:numPr>
          <w:ilvl w:val="1"/>
          <w:numId w:val="27"/>
        </w:numPr>
        <w:tabs>
          <w:tab w:val="left" w:pos="1301"/>
        </w:tabs>
        <w:ind w:hanging="361"/>
      </w:pPr>
      <w:r>
        <w:t>The shareholders in the first annual general</w:t>
      </w:r>
      <w:r>
        <w:rPr>
          <w:spacing w:val="-7"/>
        </w:rPr>
        <w:t xml:space="preserve"> </w:t>
      </w:r>
      <w:r>
        <w:t>meeting</w:t>
      </w:r>
    </w:p>
    <w:p w:rsidR="00927ADA" w:rsidRDefault="00DC7EB7">
      <w:pPr>
        <w:pStyle w:val="ListParagraph"/>
        <w:numPr>
          <w:ilvl w:val="1"/>
          <w:numId w:val="27"/>
        </w:numPr>
        <w:tabs>
          <w:tab w:val="left" w:pos="1300"/>
          <w:tab w:val="left" w:pos="1301"/>
        </w:tabs>
        <w:spacing w:before="1"/>
        <w:ind w:hanging="361"/>
      </w:pPr>
      <w:r>
        <w:t>The board of</w:t>
      </w:r>
      <w:r>
        <w:rPr>
          <w:spacing w:val="-7"/>
        </w:rPr>
        <w:t xml:space="preserve"> </w:t>
      </w:r>
      <w:r>
        <w:t>directors</w:t>
      </w:r>
    </w:p>
    <w:p w:rsidR="00927ADA" w:rsidRDefault="00DC7EB7">
      <w:pPr>
        <w:pStyle w:val="ListParagraph"/>
        <w:numPr>
          <w:ilvl w:val="1"/>
          <w:numId w:val="27"/>
        </w:numPr>
        <w:tabs>
          <w:tab w:val="left" w:pos="1301"/>
        </w:tabs>
        <w:ind w:hanging="361"/>
      </w:pPr>
      <w:r>
        <w:t>The Central</w:t>
      </w:r>
      <w:r>
        <w:rPr>
          <w:spacing w:val="-1"/>
        </w:rPr>
        <w:t xml:space="preserve"> </w:t>
      </w:r>
      <w:r>
        <w:t>Government</w:t>
      </w:r>
    </w:p>
    <w:p w:rsidR="00927ADA" w:rsidRDefault="00DC7EB7">
      <w:pPr>
        <w:pStyle w:val="ListParagraph"/>
        <w:numPr>
          <w:ilvl w:val="0"/>
          <w:numId w:val="27"/>
        </w:numPr>
        <w:tabs>
          <w:tab w:val="left" w:pos="941"/>
        </w:tabs>
        <w:ind w:right="259"/>
      </w:pPr>
      <w:r>
        <w:t>Which of the following statements is not correct regarding removal of first auditor before expiry of the term?</w:t>
      </w:r>
    </w:p>
    <w:p w:rsidR="00927ADA" w:rsidRDefault="00927ADA">
      <w:pPr>
        <w:pStyle w:val="BodyText"/>
        <w:spacing w:before="4"/>
        <w:rPr>
          <w:sz w:val="29"/>
        </w:rPr>
      </w:pPr>
      <w:r w:rsidRPr="00927ADA">
        <w:pict>
          <v:shape id="_x0000_s1043" style="position:absolute;margin-left:70.6pt;margin-top:19.9pt;width:490.3pt;height:4.45pt;z-index:-15664640;mso-wrap-distance-left:0;mso-wrap-distance-right:0;mso-position-horizontal-relative:page" coordorigin="1412,398" coordsize="9806,89" o:spt="100" adj="0,,0" path="m11217,472r-9805,l1412,487r9805,l11217,472xm11217,398r-9805,l1412,458r9805,l11217,398xe" fillcolor="#612322" stroked="f">
            <v:stroke joinstyle="round"/>
            <v:formulas/>
            <v:path arrowok="t" o:connecttype="segments"/>
            <w10:wrap type="topAndBottom" anchorx="page"/>
          </v:shape>
        </w:pict>
      </w:r>
    </w:p>
    <w:p w:rsidR="00927ADA" w:rsidRDefault="00927ADA">
      <w:pPr>
        <w:rPr>
          <w:sz w:val="29"/>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ListParagraph"/>
        <w:numPr>
          <w:ilvl w:val="1"/>
          <w:numId w:val="27"/>
        </w:numPr>
        <w:tabs>
          <w:tab w:val="left" w:pos="1301"/>
        </w:tabs>
        <w:spacing w:before="84"/>
        <w:ind w:hanging="361"/>
      </w:pPr>
      <w:r>
        <w:t>He is removed at a general</w:t>
      </w:r>
      <w:r>
        <w:rPr>
          <w:spacing w:val="-6"/>
        </w:rPr>
        <w:t xml:space="preserve"> </w:t>
      </w:r>
      <w:r>
        <w:t>meeting</w:t>
      </w:r>
    </w:p>
    <w:p w:rsidR="00927ADA" w:rsidRDefault="00DC7EB7">
      <w:pPr>
        <w:pStyle w:val="ListParagraph"/>
        <w:numPr>
          <w:ilvl w:val="1"/>
          <w:numId w:val="27"/>
        </w:numPr>
        <w:tabs>
          <w:tab w:val="left" w:pos="1301"/>
        </w:tabs>
        <w:spacing w:before="1"/>
        <w:ind w:hanging="361"/>
      </w:pPr>
      <w:r>
        <w:t>The shareholders are authorised to do</w:t>
      </w:r>
      <w:r>
        <w:rPr>
          <w:spacing w:val="-7"/>
        </w:rPr>
        <w:t xml:space="preserve"> </w:t>
      </w:r>
      <w:r>
        <w:t>so</w:t>
      </w:r>
    </w:p>
    <w:p w:rsidR="00927ADA" w:rsidRDefault="00DC7EB7">
      <w:pPr>
        <w:pStyle w:val="ListParagraph"/>
        <w:numPr>
          <w:ilvl w:val="1"/>
          <w:numId w:val="27"/>
        </w:numPr>
        <w:tabs>
          <w:tab w:val="left" w:pos="1300"/>
          <w:tab w:val="left" w:pos="1301"/>
        </w:tabs>
        <w:ind w:hanging="361"/>
      </w:pPr>
      <w:r>
        <w:t>The approval of the Central Government is required for such</w:t>
      </w:r>
      <w:r>
        <w:rPr>
          <w:spacing w:val="-12"/>
        </w:rPr>
        <w:t xml:space="preserve"> </w:t>
      </w:r>
      <w:r>
        <w:t>removal</w:t>
      </w:r>
    </w:p>
    <w:p w:rsidR="00927ADA" w:rsidRDefault="00DC7EB7">
      <w:pPr>
        <w:pStyle w:val="ListParagraph"/>
        <w:numPr>
          <w:ilvl w:val="1"/>
          <w:numId w:val="27"/>
        </w:numPr>
        <w:tabs>
          <w:tab w:val="left" w:pos="1301"/>
        </w:tabs>
        <w:ind w:hanging="361"/>
      </w:pPr>
      <w:r>
        <w:t>The directors are not authorised to do</w:t>
      </w:r>
      <w:r>
        <w:rPr>
          <w:spacing w:val="-7"/>
        </w:rPr>
        <w:t xml:space="preserve"> </w:t>
      </w:r>
      <w:r>
        <w:t>so</w:t>
      </w:r>
    </w:p>
    <w:p w:rsidR="00927ADA" w:rsidRDefault="00927ADA">
      <w:pPr>
        <w:pStyle w:val="BodyText"/>
        <w:spacing w:before="10"/>
        <w:rPr>
          <w:sz w:val="21"/>
        </w:rPr>
      </w:pPr>
    </w:p>
    <w:p w:rsidR="00927ADA" w:rsidRDefault="00DC7EB7">
      <w:pPr>
        <w:pStyle w:val="ListParagraph"/>
        <w:numPr>
          <w:ilvl w:val="0"/>
          <w:numId w:val="27"/>
        </w:numPr>
        <w:tabs>
          <w:tab w:val="left" w:pos="941"/>
        </w:tabs>
        <w:spacing w:before="1"/>
        <w:ind w:hanging="361"/>
      </w:pPr>
      <w:r>
        <w:t>The retiring auditor does not have a right</w:t>
      </w:r>
      <w:r>
        <w:rPr>
          <w:spacing w:val="-6"/>
        </w:rPr>
        <w:t xml:space="preserve"> </w:t>
      </w:r>
      <w:r>
        <w:t>to</w:t>
      </w:r>
    </w:p>
    <w:p w:rsidR="00927ADA" w:rsidRDefault="00DC7EB7">
      <w:pPr>
        <w:pStyle w:val="ListParagraph"/>
        <w:numPr>
          <w:ilvl w:val="1"/>
          <w:numId w:val="27"/>
        </w:numPr>
        <w:tabs>
          <w:tab w:val="left" w:pos="1301"/>
        </w:tabs>
        <w:ind w:hanging="361"/>
      </w:pPr>
      <w:r>
        <w:t>Make written</w:t>
      </w:r>
      <w:r>
        <w:rPr>
          <w:spacing w:val="-4"/>
        </w:rPr>
        <w:t xml:space="preserve"> </w:t>
      </w:r>
      <w:r>
        <w:t>representations</w:t>
      </w:r>
    </w:p>
    <w:p w:rsidR="00927ADA" w:rsidRDefault="00DC7EB7">
      <w:pPr>
        <w:pStyle w:val="ListParagraph"/>
        <w:numPr>
          <w:ilvl w:val="1"/>
          <w:numId w:val="27"/>
        </w:numPr>
        <w:tabs>
          <w:tab w:val="left" w:pos="1301"/>
        </w:tabs>
        <w:ind w:hanging="361"/>
      </w:pPr>
      <w:r>
        <w:t>Get his representations</w:t>
      </w:r>
      <w:r>
        <w:rPr>
          <w:spacing w:val="-1"/>
        </w:rPr>
        <w:t xml:space="preserve"> </w:t>
      </w:r>
      <w:r>
        <w:t>circulated</w:t>
      </w:r>
    </w:p>
    <w:p w:rsidR="00927ADA" w:rsidRDefault="00DC7EB7">
      <w:pPr>
        <w:pStyle w:val="ListParagraph"/>
        <w:numPr>
          <w:ilvl w:val="1"/>
          <w:numId w:val="27"/>
        </w:numPr>
        <w:tabs>
          <w:tab w:val="left" w:pos="1300"/>
          <w:tab w:val="left" w:pos="1301"/>
        </w:tabs>
        <w:ind w:hanging="361"/>
      </w:pPr>
      <w:r>
        <w:rPr>
          <w:noProof/>
        </w:rPr>
        <w:drawing>
          <wp:anchor distT="0" distB="0" distL="0" distR="0" simplePos="0" relativeHeight="485355008" behindDoc="1" locked="0" layoutInCell="1" allowOverlap="1">
            <wp:simplePos x="0" y="0"/>
            <wp:positionH relativeFrom="page">
              <wp:posOffset>991336</wp:posOffset>
            </wp:positionH>
            <wp:positionV relativeFrom="paragraph">
              <wp:posOffset>103805</wp:posOffset>
            </wp:positionV>
            <wp:extent cx="5999632" cy="5927217"/>
            <wp:effectExtent l="0" t="0" r="0" b="0"/>
            <wp:wrapNone/>
            <wp:docPr id="1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png"/>
                    <pic:cNvPicPr/>
                  </pic:nvPicPr>
                  <pic:blipFill>
                    <a:blip r:embed="rId7" cstate="print"/>
                    <a:stretch>
                      <a:fillRect/>
                    </a:stretch>
                  </pic:blipFill>
                  <pic:spPr>
                    <a:xfrm>
                      <a:off x="0" y="0"/>
                      <a:ext cx="5999632" cy="5927217"/>
                    </a:xfrm>
                    <a:prstGeom prst="rect">
                      <a:avLst/>
                    </a:prstGeom>
                  </pic:spPr>
                </pic:pic>
              </a:graphicData>
            </a:graphic>
          </wp:anchor>
        </w:drawing>
      </w:r>
      <w:r>
        <w:t>Be heard at the</w:t>
      </w:r>
      <w:r>
        <w:rPr>
          <w:spacing w:val="-4"/>
        </w:rPr>
        <w:t xml:space="preserve"> </w:t>
      </w:r>
      <w:r>
        <w:t>meeting</w:t>
      </w:r>
    </w:p>
    <w:p w:rsidR="00927ADA" w:rsidRDefault="00DC7EB7">
      <w:pPr>
        <w:pStyle w:val="ListParagraph"/>
        <w:numPr>
          <w:ilvl w:val="1"/>
          <w:numId w:val="27"/>
        </w:numPr>
        <w:tabs>
          <w:tab w:val="left" w:pos="1301"/>
        </w:tabs>
        <w:spacing w:before="1"/>
        <w:ind w:hanging="361"/>
      </w:pPr>
      <w:r>
        <w:t>Make defamatory statement in his written</w:t>
      </w:r>
      <w:r>
        <w:rPr>
          <w:spacing w:val="-7"/>
        </w:rPr>
        <w:t xml:space="preserve"> </w:t>
      </w:r>
      <w:r>
        <w:t>representation</w:t>
      </w:r>
    </w:p>
    <w:p w:rsidR="00927ADA" w:rsidRDefault="00927ADA">
      <w:pPr>
        <w:pStyle w:val="BodyText"/>
      </w:pPr>
    </w:p>
    <w:p w:rsidR="00927ADA" w:rsidRDefault="00DC7EB7">
      <w:pPr>
        <w:pStyle w:val="ListParagraph"/>
        <w:numPr>
          <w:ilvl w:val="0"/>
          <w:numId w:val="27"/>
        </w:numPr>
        <w:tabs>
          <w:tab w:val="left" w:pos="941"/>
        </w:tabs>
        <w:ind w:hanging="361"/>
      </w:pPr>
      <w:r>
        <w:t>Who out of the following cannot be appointed as a statutory auditor of the</w:t>
      </w:r>
      <w:r>
        <w:rPr>
          <w:spacing w:val="-18"/>
        </w:rPr>
        <w:t xml:space="preserve"> </w:t>
      </w:r>
      <w:r>
        <w:t>company?</w:t>
      </w:r>
    </w:p>
    <w:p w:rsidR="00927ADA" w:rsidRDefault="00DC7EB7">
      <w:pPr>
        <w:pStyle w:val="ListParagraph"/>
        <w:numPr>
          <w:ilvl w:val="1"/>
          <w:numId w:val="27"/>
        </w:numPr>
        <w:tabs>
          <w:tab w:val="left" w:pos="1301"/>
          <w:tab w:val="left" w:pos="3601"/>
          <w:tab w:val="left" w:pos="5971"/>
          <w:tab w:val="left" w:pos="8266"/>
        </w:tabs>
        <w:ind w:hanging="361"/>
      </w:pPr>
      <w:r>
        <w:t>Retiring</w:t>
      </w:r>
      <w:r>
        <w:rPr>
          <w:spacing w:val="-2"/>
        </w:rPr>
        <w:t xml:space="preserve"> </w:t>
      </w:r>
      <w:r>
        <w:t>auditor</w:t>
      </w:r>
      <w:r>
        <w:tab/>
        <w:t>b.</w:t>
      </w:r>
      <w:r>
        <w:rPr>
          <w:spacing w:val="49"/>
        </w:rPr>
        <w:t xml:space="preserve"> </w:t>
      </w:r>
      <w:r>
        <w:t>Internal</w:t>
      </w:r>
      <w:r>
        <w:rPr>
          <w:spacing w:val="-1"/>
        </w:rPr>
        <w:t xml:space="preserve"> </w:t>
      </w:r>
      <w:r>
        <w:t>auditor</w:t>
      </w:r>
      <w:r>
        <w:tab/>
        <w:t>c.</w:t>
      </w:r>
      <w:r>
        <w:rPr>
          <w:spacing w:val="46"/>
        </w:rPr>
        <w:t xml:space="preserve"> </w:t>
      </w:r>
      <w:r>
        <w:t>Tax consultant</w:t>
      </w:r>
      <w:r>
        <w:tab/>
        <w:t>d. First</w:t>
      </w:r>
      <w:r>
        <w:rPr>
          <w:spacing w:val="-2"/>
        </w:rPr>
        <w:t xml:space="preserve"> </w:t>
      </w:r>
      <w:r>
        <w:t>auditor</w:t>
      </w:r>
    </w:p>
    <w:p w:rsidR="00927ADA" w:rsidRDefault="00927ADA">
      <w:pPr>
        <w:pStyle w:val="BodyText"/>
        <w:spacing w:before="1"/>
      </w:pPr>
    </w:p>
    <w:p w:rsidR="00927ADA" w:rsidRDefault="00DC7EB7">
      <w:pPr>
        <w:pStyle w:val="ListParagraph"/>
        <w:numPr>
          <w:ilvl w:val="0"/>
          <w:numId w:val="27"/>
        </w:numPr>
        <w:tabs>
          <w:tab w:val="left" w:pos="941"/>
        </w:tabs>
        <w:spacing w:line="267" w:lineRule="exact"/>
        <w:ind w:hanging="361"/>
      </w:pPr>
      <w:r>
        <w:t>The remuneration of an auditor of a company may be fixed by the board of directors in case</w:t>
      </w:r>
      <w:r>
        <w:rPr>
          <w:spacing w:val="-22"/>
        </w:rPr>
        <w:t xml:space="preserve"> </w:t>
      </w:r>
      <w:r>
        <w:t>of</w:t>
      </w:r>
    </w:p>
    <w:p w:rsidR="00927ADA" w:rsidRDefault="00DC7EB7">
      <w:pPr>
        <w:pStyle w:val="ListParagraph"/>
        <w:numPr>
          <w:ilvl w:val="1"/>
          <w:numId w:val="27"/>
        </w:numPr>
        <w:tabs>
          <w:tab w:val="left" w:pos="1301"/>
        </w:tabs>
        <w:spacing w:line="267" w:lineRule="exact"/>
        <w:ind w:hanging="361"/>
      </w:pPr>
      <w:r>
        <w:t>The f</w:t>
      </w:r>
      <w:r>
        <w:t>irst</w:t>
      </w:r>
      <w:r>
        <w:rPr>
          <w:spacing w:val="-3"/>
        </w:rPr>
        <w:t xml:space="preserve"> </w:t>
      </w:r>
      <w:r>
        <w:t>auditors</w:t>
      </w:r>
    </w:p>
    <w:p w:rsidR="00927ADA" w:rsidRDefault="00DC7EB7">
      <w:pPr>
        <w:pStyle w:val="ListParagraph"/>
        <w:numPr>
          <w:ilvl w:val="1"/>
          <w:numId w:val="27"/>
        </w:numPr>
        <w:tabs>
          <w:tab w:val="left" w:pos="1301"/>
        </w:tabs>
        <w:spacing w:before="1"/>
        <w:ind w:hanging="361"/>
      </w:pPr>
      <w:r>
        <w:t>The retiring auditors who are</w:t>
      </w:r>
      <w:r>
        <w:rPr>
          <w:spacing w:val="-4"/>
        </w:rPr>
        <w:t xml:space="preserve"> </w:t>
      </w:r>
      <w:r>
        <w:t>re-appointed</w:t>
      </w:r>
    </w:p>
    <w:p w:rsidR="00927ADA" w:rsidRDefault="00DC7EB7">
      <w:pPr>
        <w:pStyle w:val="ListParagraph"/>
        <w:numPr>
          <w:ilvl w:val="1"/>
          <w:numId w:val="27"/>
        </w:numPr>
        <w:tabs>
          <w:tab w:val="left" w:pos="1300"/>
          <w:tab w:val="left" w:pos="1301"/>
        </w:tabs>
        <w:ind w:hanging="361"/>
      </w:pPr>
      <w:r>
        <w:t>The auditors appointed in any casual vacancy caused by</w:t>
      </w:r>
      <w:r>
        <w:rPr>
          <w:spacing w:val="-10"/>
        </w:rPr>
        <w:t xml:space="preserve"> </w:t>
      </w:r>
      <w:r>
        <w:t>resignation</w:t>
      </w:r>
    </w:p>
    <w:p w:rsidR="00927ADA" w:rsidRDefault="00DC7EB7">
      <w:pPr>
        <w:pStyle w:val="ListParagraph"/>
        <w:numPr>
          <w:ilvl w:val="1"/>
          <w:numId w:val="27"/>
        </w:numPr>
        <w:tabs>
          <w:tab w:val="left" w:pos="1301"/>
        </w:tabs>
        <w:ind w:hanging="361"/>
      </w:pPr>
      <w:r>
        <w:t>The auditor appointed in place of the retiring</w:t>
      </w:r>
      <w:r>
        <w:rPr>
          <w:spacing w:val="-7"/>
        </w:rPr>
        <w:t xml:space="preserve"> </w:t>
      </w:r>
      <w:r>
        <w:t>auditors</w:t>
      </w:r>
    </w:p>
    <w:p w:rsidR="00927ADA" w:rsidRDefault="00927ADA">
      <w:pPr>
        <w:pStyle w:val="BodyText"/>
      </w:pPr>
    </w:p>
    <w:p w:rsidR="00927ADA" w:rsidRDefault="00DC7EB7">
      <w:pPr>
        <w:pStyle w:val="ListParagraph"/>
        <w:numPr>
          <w:ilvl w:val="0"/>
          <w:numId w:val="27"/>
        </w:numPr>
        <w:tabs>
          <w:tab w:val="left" w:pos="941"/>
        </w:tabs>
        <w:spacing w:before="1"/>
        <w:ind w:hanging="361"/>
      </w:pPr>
      <w:r>
        <w:t>The remuneration of an auditor of a company may not be fixed by the shareholder in case</w:t>
      </w:r>
      <w:r>
        <w:rPr>
          <w:spacing w:val="-18"/>
        </w:rPr>
        <w:t xml:space="preserve"> </w:t>
      </w:r>
      <w:r>
        <w:t>of</w:t>
      </w:r>
    </w:p>
    <w:p w:rsidR="00927ADA" w:rsidRDefault="00DC7EB7">
      <w:pPr>
        <w:pStyle w:val="ListParagraph"/>
        <w:numPr>
          <w:ilvl w:val="1"/>
          <w:numId w:val="27"/>
        </w:numPr>
        <w:tabs>
          <w:tab w:val="left" w:pos="1301"/>
        </w:tabs>
        <w:ind w:hanging="361"/>
      </w:pPr>
      <w:r>
        <w:t>The first</w:t>
      </w:r>
      <w:r>
        <w:rPr>
          <w:spacing w:val="-3"/>
        </w:rPr>
        <w:t xml:space="preserve"> </w:t>
      </w:r>
      <w:r>
        <w:t>auditors</w:t>
      </w:r>
    </w:p>
    <w:p w:rsidR="00927ADA" w:rsidRDefault="00DC7EB7">
      <w:pPr>
        <w:pStyle w:val="ListParagraph"/>
        <w:numPr>
          <w:ilvl w:val="1"/>
          <w:numId w:val="27"/>
        </w:numPr>
        <w:tabs>
          <w:tab w:val="left" w:pos="1301"/>
        </w:tabs>
        <w:ind w:hanging="361"/>
      </w:pPr>
      <w:r>
        <w:t>The auditors appointed in any casual vacancy caused by</w:t>
      </w:r>
      <w:r>
        <w:rPr>
          <w:spacing w:val="-10"/>
        </w:rPr>
        <w:t xml:space="preserve"> </w:t>
      </w:r>
      <w:r>
        <w:t>resignation</w:t>
      </w:r>
    </w:p>
    <w:p w:rsidR="00927ADA" w:rsidRDefault="00DC7EB7">
      <w:pPr>
        <w:pStyle w:val="ListParagraph"/>
        <w:numPr>
          <w:ilvl w:val="1"/>
          <w:numId w:val="27"/>
        </w:numPr>
        <w:tabs>
          <w:tab w:val="left" w:pos="1300"/>
          <w:tab w:val="left" w:pos="1301"/>
        </w:tabs>
        <w:ind w:hanging="361"/>
      </w:pPr>
      <w:r>
        <w:t>The retiring auditors who are</w:t>
      </w:r>
      <w:r>
        <w:rPr>
          <w:spacing w:val="-4"/>
        </w:rPr>
        <w:t xml:space="preserve"> </w:t>
      </w:r>
      <w:r>
        <w:t>re-appointed</w:t>
      </w:r>
    </w:p>
    <w:p w:rsidR="00927ADA" w:rsidRDefault="00DC7EB7">
      <w:pPr>
        <w:pStyle w:val="ListParagraph"/>
        <w:numPr>
          <w:ilvl w:val="1"/>
          <w:numId w:val="27"/>
        </w:numPr>
        <w:tabs>
          <w:tab w:val="left" w:pos="1301"/>
        </w:tabs>
        <w:spacing w:before="1"/>
        <w:ind w:hanging="361"/>
      </w:pPr>
      <w:r>
        <w:t>The auditor appointed in place of the retiring</w:t>
      </w:r>
      <w:r>
        <w:rPr>
          <w:spacing w:val="-7"/>
        </w:rPr>
        <w:t xml:space="preserve"> </w:t>
      </w:r>
      <w:r>
        <w:t>auditors</w:t>
      </w:r>
    </w:p>
    <w:p w:rsidR="00927ADA" w:rsidRDefault="00927ADA">
      <w:pPr>
        <w:pStyle w:val="BodyText"/>
      </w:pPr>
    </w:p>
    <w:p w:rsidR="00927ADA" w:rsidRDefault="00DC7EB7">
      <w:pPr>
        <w:pStyle w:val="Heading2"/>
        <w:spacing w:before="1"/>
        <w:ind w:left="220" w:firstLine="0"/>
        <w:jc w:val="left"/>
      </w:pPr>
      <w:r>
        <w:t>Fill in the blanks</w:t>
      </w:r>
    </w:p>
    <w:p w:rsidR="00927ADA" w:rsidRDefault="00DC7EB7">
      <w:pPr>
        <w:pStyle w:val="ListParagraph"/>
        <w:numPr>
          <w:ilvl w:val="0"/>
          <w:numId w:val="26"/>
        </w:numPr>
        <w:tabs>
          <w:tab w:val="left" w:pos="941"/>
          <w:tab w:val="left" w:pos="3861"/>
        </w:tabs>
        <w:ind w:right="260"/>
      </w:pPr>
      <w:r>
        <w:t>The first auditors of a company are appointed by the directors in the first meeting of the Board of Directors to be</w:t>
      </w:r>
      <w:r>
        <w:rPr>
          <w:spacing w:val="-3"/>
        </w:rPr>
        <w:t xml:space="preserve"> </w:t>
      </w:r>
      <w:r>
        <w:t>held</w:t>
      </w:r>
      <w:r>
        <w:rPr>
          <w:spacing w:val="-2"/>
        </w:rPr>
        <w:t xml:space="preserve"> </w:t>
      </w:r>
      <w:r>
        <w:t>within</w:t>
      </w:r>
      <w:r>
        <w:rPr>
          <w:u w:val="single"/>
        </w:rPr>
        <w:t xml:space="preserve"> </w:t>
      </w:r>
      <w:r>
        <w:rPr>
          <w:u w:val="single"/>
        </w:rPr>
        <w:tab/>
      </w:r>
      <w:r>
        <w:t>days of the incorporation of the</w:t>
      </w:r>
      <w:r>
        <w:rPr>
          <w:spacing w:val="-9"/>
        </w:rPr>
        <w:t xml:space="preserve"> </w:t>
      </w:r>
      <w:r>
        <w:t>company.</w:t>
      </w:r>
    </w:p>
    <w:p w:rsidR="00927ADA" w:rsidRDefault="00DC7EB7">
      <w:pPr>
        <w:pStyle w:val="ListParagraph"/>
        <w:numPr>
          <w:ilvl w:val="0"/>
          <w:numId w:val="26"/>
        </w:numPr>
        <w:tabs>
          <w:tab w:val="left" w:pos="941"/>
        </w:tabs>
        <w:ind w:hanging="361"/>
      </w:pPr>
      <w:r>
        <w:t>The</w:t>
      </w:r>
      <w:r>
        <w:rPr>
          <w:spacing w:val="18"/>
        </w:rPr>
        <w:t xml:space="preserve"> </w:t>
      </w:r>
      <w:r>
        <w:t>provi</w:t>
      </w:r>
      <w:r>
        <w:t>sions</w:t>
      </w:r>
      <w:r>
        <w:rPr>
          <w:spacing w:val="18"/>
        </w:rPr>
        <w:t xml:space="preserve"> </w:t>
      </w:r>
      <w:r>
        <w:t>of</w:t>
      </w:r>
      <w:r>
        <w:rPr>
          <w:spacing w:val="16"/>
        </w:rPr>
        <w:t xml:space="preserve"> </w:t>
      </w:r>
      <w:r>
        <w:t>law</w:t>
      </w:r>
      <w:r>
        <w:rPr>
          <w:spacing w:val="18"/>
        </w:rPr>
        <w:t xml:space="preserve"> </w:t>
      </w:r>
      <w:r>
        <w:t>relating</w:t>
      </w:r>
      <w:r>
        <w:rPr>
          <w:spacing w:val="18"/>
        </w:rPr>
        <w:t xml:space="preserve"> </w:t>
      </w:r>
      <w:r>
        <w:t>to</w:t>
      </w:r>
      <w:r>
        <w:rPr>
          <w:spacing w:val="19"/>
        </w:rPr>
        <w:t xml:space="preserve"> </w:t>
      </w:r>
      <w:r>
        <w:t>appointment</w:t>
      </w:r>
      <w:r>
        <w:rPr>
          <w:spacing w:val="19"/>
        </w:rPr>
        <w:t xml:space="preserve"> </w:t>
      </w:r>
      <w:r>
        <w:t>and</w:t>
      </w:r>
      <w:r>
        <w:rPr>
          <w:spacing w:val="18"/>
        </w:rPr>
        <w:t xml:space="preserve"> </w:t>
      </w:r>
      <w:r>
        <w:t>removal</w:t>
      </w:r>
      <w:r>
        <w:rPr>
          <w:spacing w:val="15"/>
        </w:rPr>
        <w:t xml:space="preserve"> </w:t>
      </w:r>
      <w:r>
        <w:t>of</w:t>
      </w:r>
      <w:r>
        <w:rPr>
          <w:spacing w:val="19"/>
        </w:rPr>
        <w:t xml:space="preserve"> </w:t>
      </w:r>
      <w:r>
        <w:t>auditor</w:t>
      </w:r>
      <w:r>
        <w:rPr>
          <w:spacing w:val="18"/>
        </w:rPr>
        <w:t xml:space="preserve"> </w:t>
      </w:r>
      <w:r>
        <w:t>ensure</w:t>
      </w:r>
      <w:r>
        <w:rPr>
          <w:spacing w:val="19"/>
        </w:rPr>
        <w:t xml:space="preserve"> </w:t>
      </w:r>
      <w:r>
        <w:t>the</w:t>
      </w:r>
      <w:r>
        <w:rPr>
          <w:spacing w:val="20"/>
        </w:rPr>
        <w:t xml:space="preserve"> </w:t>
      </w:r>
      <w:r>
        <w:t>independence</w:t>
      </w:r>
      <w:r>
        <w:rPr>
          <w:spacing w:val="16"/>
        </w:rPr>
        <w:t xml:space="preserve"> </w:t>
      </w:r>
      <w:r>
        <w:t>of</w:t>
      </w:r>
    </w:p>
    <w:p w:rsidR="00927ADA" w:rsidRDefault="00927ADA">
      <w:pPr>
        <w:pStyle w:val="BodyText"/>
        <w:spacing w:before="10"/>
        <w:rPr>
          <w:sz w:val="15"/>
        </w:rPr>
      </w:pPr>
      <w:r w:rsidRPr="00927ADA">
        <w:pict>
          <v:shape id="_x0000_s1042" style="position:absolute;margin-left:108pt;margin-top:12.05pt;width:16.6pt;height:.1pt;z-index:-15663616;mso-wrap-distance-left:0;mso-wrap-distance-right:0;mso-position-horizontal-relative:page" coordorigin="2160,241" coordsize="332,0" path="m2160,241r332,e" filled="f" strokeweight=".25292mm">
            <v:path arrowok="t"/>
            <w10:wrap type="topAndBottom" anchorx="page"/>
          </v:shape>
        </w:pict>
      </w:r>
    </w:p>
    <w:p w:rsidR="00927ADA" w:rsidRDefault="00DC7EB7">
      <w:pPr>
        <w:pStyle w:val="ListParagraph"/>
        <w:numPr>
          <w:ilvl w:val="0"/>
          <w:numId w:val="26"/>
        </w:numPr>
        <w:tabs>
          <w:tab w:val="left" w:pos="941"/>
          <w:tab w:val="left" w:pos="1718"/>
        </w:tabs>
        <w:ind w:right="256"/>
      </w:pPr>
      <w:r>
        <w:t>A</w:t>
      </w:r>
      <w:r>
        <w:rPr>
          <w:u w:val="single"/>
        </w:rPr>
        <w:t xml:space="preserve"> </w:t>
      </w:r>
      <w:r>
        <w:rPr>
          <w:u w:val="single"/>
        </w:rPr>
        <w:tab/>
      </w:r>
      <w:r>
        <w:t>auditor is the only non-chartered accountant who can be appointed as the auditor of a company.</w:t>
      </w:r>
    </w:p>
    <w:p w:rsidR="00927ADA" w:rsidRDefault="00DC7EB7">
      <w:pPr>
        <w:pStyle w:val="ListParagraph"/>
        <w:numPr>
          <w:ilvl w:val="0"/>
          <w:numId w:val="26"/>
        </w:numPr>
        <w:tabs>
          <w:tab w:val="left" w:pos="941"/>
          <w:tab w:val="left" w:pos="6826"/>
        </w:tabs>
        <w:ind w:hanging="361"/>
      </w:pPr>
      <w:r>
        <w:t>The auditor of a Governement company is appointed by</w:t>
      </w:r>
      <w:r>
        <w:rPr>
          <w:spacing w:val="-16"/>
        </w:rPr>
        <w:t xml:space="preserve"> </w:t>
      </w:r>
      <w:r>
        <w:t>the</w:t>
      </w:r>
      <w:r>
        <w:rPr>
          <w:spacing w:val="-2"/>
        </w:rPr>
        <w:t xml:space="preserve"> </w:t>
      </w:r>
      <w:r>
        <w:rPr>
          <w:u w:val="single"/>
        </w:rPr>
        <w:t xml:space="preserve"> </w:t>
      </w:r>
      <w:r>
        <w:rPr>
          <w:u w:val="single"/>
        </w:rPr>
        <w:tab/>
      </w:r>
    </w:p>
    <w:p w:rsidR="00927ADA" w:rsidRDefault="00DC7EB7">
      <w:pPr>
        <w:pStyle w:val="ListParagraph"/>
        <w:numPr>
          <w:ilvl w:val="0"/>
          <w:numId w:val="26"/>
        </w:numPr>
        <w:tabs>
          <w:tab w:val="left" w:pos="941"/>
          <w:tab w:val="left" w:pos="7542"/>
        </w:tabs>
        <w:ind w:right="258"/>
      </w:pPr>
      <w:r>
        <w:t>Any</w:t>
      </w:r>
      <w:r>
        <w:rPr>
          <w:spacing w:val="14"/>
        </w:rPr>
        <w:t xml:space="preserve"> </w:t>
      </w:r>
      <w:r>
        <w:t>auditor</w:t>
      </w:r>
      <w:r>
        <w:rPr>
          <w:spacing w:val="14"/>
        </w:rPr>
        <w:t xml:space="preserve"> </w:t>
      </w:r>
      <w:r>
        <w:t>appointed</w:t>
      </w:r>
      <w:r>
        <w:rPr>
          <w:spacing w:val="12"/>
        </w:rPr>
        <w:t xml:space="preserve"> </w:t>
      </w:r>
      <w:r>
        <w:t>in</w:t>
      </w:r>
      <w:r>
        <w:rPr>
          <w:spacing w:val="11"/>
        </w:rPr>
        <w:t xml:space="preserve"> </w:t>
      </w:r>
      <w:r>
        <w:t>a</w:t>
      </w:r>
      <w:r>
        <w:rPr>
          <w:spacing w:val="12"/>
        </w:rPr>
        <w:t xml:space="preserve"> </w:t>
      </w:r>
      <w:r>
        <w:t>casual</w:t>
      </w:r>
      <w:r>
        <w:rPr>
          <w:spacing w:val="11"/>
        </w:rPr>
        <w:t xml:space="preserve"> </w:t>
      </w:r>
      <w:r>
        <w:t>vacancy</w:t>
      </w:r>
      <w:r>
        <w:rPr>
          <w:spacing w:val="13"/>
        </w:rPr>
        <w:t xml:space="preserve"> </w:t>
      </w:r>
      <w:r>
        <w:t>shall</w:t>
      </w:r>
      <w:r>
        <w:rPr>
          <w:spacing w:val="13"/>
        </w:rPr>
        <w:t xml:space="preserve"> </w:t>
      </w:r>
      <w:r>
        <w:t>hold</w:t>
      </w:r>
      <w:r>
        <w:rPr>
          <w:spacing w:val="11"/>
        </w:rPr>
        <w:t xml:space="preserve"> </w:t>
      </w:r>
      <w:r>
        <w:t>office</w:t>
      </w:r>
      <w:r>
        <w:rPr>
          <w:spacing w:val="13"/>
        </w:rPr>
        <w:t xml:space="preserve"> </w:t>
      </w:r>
      <w:r>
        <w:t>until</w:t>
      </w:r>
      <w:r>
        <w:rPr>
          <w:spacing w:val="11"/>
        </w:rPr>
        <w:t xml:space="preserve"> </w:t>
      </w:r>
      <w:r>
        <w:t>the</w:t>
      </w:r>
      <w:r>
        <w:rPr>
          <w:u w:val="single"/>
        </w:rPr>
        <w:t xml:space="preserve"> </w:t>
      </w:r>
      <w:r>
        <w:rPr>
          <w:u w:val="single"/>
        </w:rPr>
        <w:tab/>
      </w:r>
      <w:r>
        <w:t>of the next annual general meeting.</w:t>
      </w:r>
    </w:p>
    <w:p w:rsidR="00927ADA" w:rsidRDefault="00DC7EB7">
      <w:pPr>
        <w:pStyle w:val="ListParagraph"/>
        <w:numPr>
          <w:ilvl w:val="0"/>
          <w:numId w:val="26"/>
        </w:numPr>
        <w:tabs>
          <w:tab w:val="left" w:pos="941"/>
          <w:tab w:val="left" w:pos="8907"/>
        </w:tabs>
        <w:ind w:right="257"/>
      </w:pPr>
      <w:r>
        <w:t>In the case of a company in which not less than 25% of the subscribed share capital is held by any of the specified financial institutions, the appointme</w:t>
      </w:r>
      <w:r>
        <w:t>nt of an auditor shall be made</w:t>
      </w:r>
      <w:r>
        <w:rPr>
          <w:spacing w:val="-18"/>
        </w:rPr>
        <w:t xml:space="preserve"> </w:t>
      </w:r>
      <w:r>
        <w:t>by a</w:t>
      </w:r>
      <w:r>
        <w:rPr>
          <w:u w:val="single"/>
        </w:rPr>
        <w:t xml:space="preserve"> </w:t>
      </w:r>
      <w:r>
        <w:rPr>
          <w:u w:val="single"/>
        </w:rPr>
        <w:tab/>
      </w:r>
      <w:r>
        <w:t>resolution.</w:t>
      </w:r>
    </w:p>
    <w:p w:rsidR="00927ADA" w:rsidRDefault="00DC7EB7">
      <w:pPr>
        <w:pStyle w:val="ListParagraph"/>
        <w:numPr>
          <w:ilvl w:val="0"/>
          <w:numId w:val="26"/>
        </w:numPr>
        <w:tabs>
          <w:tab w:val="left" w:pos="941"/>
          <w:tab w:val="left" w:pos="3221"/>
        </w:tabs>
        <w:ind w:hanging="361"/>
      </w:pPr>
      <w:r>
        <w:t>A</w:t>
      </w:r>
      <w:r>
        <w:rPr>
          <w:spacing w:val="-1"/>
        </w:rPr>
        <w:t xml:space="preserve"> </w:t>
      </w:r>
      <w:r>
        <w:t>partnership</w:t>
      </w:r>
      <w:r>
        <w:rPr>
          <w:spacing w:val="-2"/>
        </w:rPr>
        <w:t xml:space="preserve"> </w:t>
      </w:r>
      <w:r>
        <w:t>firm</w:t>
      </w:r>
      <w:r>
        <w:rPr>
          <w:u w:val="single"/>
        </w:rPr>
        <w:t xml:space="preserve"> </w:t>
      </w:r>
      <w:r>
        <w:rPr>
          <w:u w:val="single"/>
        </w:rPr>
        <w:tab/>
      </w:r>
      <w:r>
        <w:t>appointed as a statutory auditor of limited</w:t>
      </w:r>
      <w:r>
        <w:rPr>
          <w:spacing w:val="-7"/>
        </w:rPr>
        <w:t xml:space="preserve"> </w:t>
      </w:r>
      <w:r>
        <w:t>company.</w:t>
      </w:r>
    </w:p>
    <w:p w:rsidR="00927ADA" w:rsidRDefault="00DC7EB7">
      <w:pPr>
        <w:pStyle w:val="ListParagraph"/>
        <w:numPr>
          <w:ilvl w:val="0"/>
          <w:numId w:val="26"/>
        </w:numPr>
        <w:tabs>
          <w:tab w:val="left" w:pos="941"/>
          <w:tab w:val="left" w:pos="2667"/>
        </w:tabs>
        <w:ind w:right="258"/>
      </w:pPr>
      <w:r>
        <w:t>If a casual vacancy in the office of auditor arises by his resignation it should only be filled by the company in a</w:t>
      </w:r>
      <w:r>
        <w:rPr>
          <w:u w:val="single"/>
        </w:rPr>
        <w:t xml:space="preserve"> </w:t>
      </w:r>
      <w:r>
        <w:rPr>
          <w:u w:val="single"/>
        </w:rPr>
        <w:tab/>
      </w:r>
      <w:r>
        <w:t>meeting.</w:t>
      </w:r>
    </w:p>
    <w:p w:rsidR="00927ADA" w:rsidRDefault="00DC7EB7">
      <w:pPr>
        <w:pStyle w:val="ListParagraph"/>
        <w:numPr>
          <w:ilvl w:val="0"/>
          <w:numId w:val="26"/>
        </w:numPr>
        <w:tabs>
          <w:tab w:val="left" w:pos="941"/>
          <w:tab w:val="left" w:pos="4989"/>
        </w:tabs>
        <w:ind w:hanging="361"/>
      </w:pPr>
      <w:r>
        <w:t>The approval of the</w:t>
      </w:r>
      <w:r>
        <w:rPr>
          <w:spacing w:val="-4"/>
        </w:rPr>
        <w:t xml:space="preserve"> </w:t>
      </w:r>
      <w:r>
        <w:t>Central</w:t>
      </w:r>
      <w:r>
        <w:rPr>
          <w:spacing w:val="-4"/>
        </w:rPr>
        <w:t xml:space="preserve"> </w:t>
      </w:r>
      <w:r>
        <w:t>Government</w:t>
      </w:r>
      <w:r>
        <w:rPr>
          <w:u w:val="single"/>
        </w:rPr>
        <w:t xml:space="preserve"> </w:t>
      </w:r>
      <w:r>
        <w:rPr>
          <w:u w:val="single"/>
        </w:rPr>
        <w:tab/>
      </w:r>
      <w:r>
        <w:t>required for the removal of first</w:t>
      </w:r>
      <w:r>
        <w:rPr>
          <w:spacing w:val="-9"/>
        </w:rPr>
        <w:t xml:space="preserve"> </w:t>
      </w:r>
      <w:r>
        <w:t>auditor.</w:t>
      </w:r>
    </w:p>
    <w:p w:rsidR="00927ADA" w:rsidRDefault="00DC7EB7">
      <w:pPr>
        <w:pStyle w:val="ListParagraph"/>
        <w:numPr>
          <w:ilvl w:val="0"/>
          <w:numId w:val="26"/>
        </w:numPr>
        <w:tabs>
          <w:tab w:val="left" w:pos="991"/>
        </w:tabs>
        <w:ind w:right="253"/>
        <w:jc w:val="both"/>
      </w:pPr>
      <w:r>
        <w:tab/>
      </w:r>
      <w:r>
        <w:t>A person who has given any guarantee in connection with the loan of any third persons to the company for an amount exceeding one thousand rupees</w:t>
      </w:r>
      <w:r>
        <w:rPr>
          <w:u w:val="single"/>
        </w:rPr>
        <w:t xml:space="preserve">     </w:t>
      </w:r>
      <w:r>
        <w:t xml:space="preserve"> qualified to be appointed as an auditor of that</w:t>
      </w:r>
      <w:r>
        <w:rPr>
          <w:spacing w:val="-4"/>
        </w:rPr>
        <w:t xml:space="preserve"> </w:t>
      </w:r>
      <w:r>
        <w:t>company.</w:t>
      </w:r>
    </w:p>
    <w:p w:rsidR="00927ADA" w:rsidRDefault="00DC7EB7">
      <w:pPr>
        <w:pStyle w:val="ListParagraph"/>
        <w:numPr>
          <w:ilvl w:val="0"/>
          <w:numId w:val="26"/>
        </w:numPr>
        <w:tabs>
          <w:tab w:val="left" w:pos="941"/>
        </w:tabs>
        <w:spacing w:line="237" w:lineRule="auto"/>
        <w:ind w:right="260"/>
        <w:jc w:val="both"/>
      </w:pPr>
      <w:r>
        <w:t>A director or a member of the private company qualified to be appointed as an auditor of that company.</w:t>
      </w:r>
    </w:p>
    <w:p w:rsidR="00927ADA" w:rsidRDefault="00927ADA">
      <w:pPr>
        <w:pStyle w:val="BodyText"/>
        <w:spacing w:before="10"/>
        <w:rPr>
          <w:sz w:val="21"/>
        </w:rPr>
      </w:pPr>
    </w:p>
    <w:p w:rsidR="00927ADA" w:rsidRDefault="00DC7EB7">
      <w:pPr>
        <w:pStyle w:val="Heading2"/>
        <w:spacing w:line="240" w:lineRule="auto"/>
        <w:ind w:left="580" w:firstLine="0"/>
        <w:jc w:val="left"/>
      </w:pPr>
      <w:r>
        <w:t>Match the following columns</w:t>
      </w:r>
    </w:p>
    <w:tbl>
      <w:tblPr>
        <w:tblW w:w="0" w:type="auto"/>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619"/>
        <w:gridCol w:w="3984"/>
      </w:tblGrid>
      <w:tr w:rsidR="00927ADA">
        <w:trPr>
          <w:trHeight w:val="268"/>
        </w:trPr>
        <w:tc>
          <w:tcPr>
            <w:tcW w:w="5619" w:type="dxa"/>
          </w:tcPr>
          <w:p w:rsidR="00927ADA" w:rsidRDefault="00DC7EB7">
            <w:pPr>
              <w:pStyle w:val="TableParagraph"/>
              <w:spacing w:line="248" w:lineRule="exact"/>
              <w:rPr>
                <w:b/>
              </w:rPr>
            </w:pPr>
            <w:r>
              <w:rPr>
                <w:b/>
              </w:rPr>
              <w:t>Column A</w:t>
            </w:r>
          </w:p>
        </w:tc>
        <w:tc>
          <w:tcPr>
            <w:tcW w:w="3984" w:type="dxa"/>
          </w:tcPr>
          <w:p w:rsidR="00927ADA" w:rsidRDefault="00DC7EB7">
            <w:pPr>
              <w:pStyle w:val="TableParagraph"/>
              <w:spacing w:line="248" w:lineRule="exact"/>
              <w:ind w:left="108"/>
              <w:rPr>
                <w:b/>
              </w:rPr>
            </w:pPr>
            <w:r>
              <w:rPr>
                <w:b/>
              </w:rPr>
              <w:t>Column B</w:t>
            </w:r>
          </w:p>
        </w:tc>
      </w:tr>
      <w:tr w:rsidR="00927ADA">
        <w:trPr>
          <w:trHeight w:val="270"/>
        </w:trPr>
        <w:tc>
          <w:tcPr>
            <w:tcW w:w="5619" w:type="dxa"/>
          </w:tcPr>
          <w:p w:rsidR="00927ADA" w:rsidRDefault="00DC7EB7">
            <w:pPr>
              <w:pStyle w:val="TableParagraph"/>
              <w:spacing w:line="251" w:lineRule="exact"/>
              <w:ind w:left="467"/>
            </w:pPr>
            <w:r>
              <w:t>1. First Auditor</w:t>
            </w:r>
          </w:p>
        </w:tc>
        <w:tc>
          <w:tcPr>
            <w:tcW w:w="3984" w:type="dxa"/>
          </w:tcPr>
          <w:p w:rsidR="00927ADA" w:rsidRDefault="00DC7EB7">
            <w:pPr>
              <w:pStyle w:val="TableParagraph"/>
              <w:spacing w:line="251" w:lineRule="exact"/>
              <w:ind w:left="468"/>
            </w:pPr>
            <w:r>
              <w:t>a. C &amp; AG</w:t>
            </w:r>
          </w:p>
        </w:tc>
      </w:tr>
    </w:tbl>
    <w:p w:rsidR="00927ADA" w:rsidRDefault="00927ADA">
      <w:pPr>
        <w:pStyle w:val="BodyText"/>
        <w:spacing w:before="7"/>
        <w:rPr>
          <w:b/>
        </w:rPr>
      </w:pPr>
      <w:r w:rsidRPr="00927ADA">
        <w:pict>
          <v:shape id="_x0000_s1041" style="position:absolute;margin-left:70.6pt;margin-top:15.75pt;width:490.3pt;height:4.45pt;z-index:-15663104;mso-wrap-distance-left:0;mso-wrap-distance-right:0;mso-position-horizontal-relative:page;mso-position-vertical-relative:text" coordorigin="1412,315" coordsize="9806,89" o:spt="100" adj="0,,0" path="m11217,389r-9805,l1412,404r9805,l11217,389xm11217,315r-9805,l1412,375r9805,l11217,315xe" fillcolor="#612322" stroked="f">
            <v:stroke joinstyle="round"/>
            <v:formulas/>
            <v:path arrowok="t" o:connecttype="segments"/>
            <w10:wrap type="topAndBottom" anchorx="page"/>
          </v:shape>
        </w:pict>
      </w:r>
    </w:p>
    <w:p w:rsidR="00927ADA" w:rsidRDefault="00927ADA">
      <w:p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927ADA">
      <w:pPr>
        <w:pStyle w:val="BodyText"/>
        <w:spacing w:before="2"/>
        <w:rPr>
          <w:b/>
          <w:sz w:val="7"/>
        </w:rPr>
      </w:pPr>
    </w:p>
    <w:tbl>
      <w:tblPr>
        <w:tblW w:w="0" w:type="auto"/>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619"/>
        <w:gridCol w:w="3984"/>
      </w:tblGrid>
      <w:tr w:rsidR="00927ADA">
        <w:trPr>
          <w:trHeight w:val="537"/>
        </w:trPr>
        <w:tc>
          <w:tcPr>
            <w:tcW w:w="5619" w:type="dxa"/>
          </w:tcPr>
          <w:p w:rsidR="00927ADA" w:rsidRDefault="00DC7EB7">
            <w:pPr>
              <w:pStyle w:val="TableParagraph"/>
              <w:ind w:left="467"/>
            </w:pPr>
            <w:r>
              <w:t>2. Re-appointment of Auditor</w:t>
            </w:r>
          </w:p>
        </w:tc>
        <w:tc>
          <w:tcPr>
            <w:tcW w:w="3984" w:type="dxa"/>
          </w:tcPr>
          <w:p w:rsidR="00927ADA" w:rsidRDefault="00DC7EB7">
            <w:pPr>
              <w:pStyle w:val="TableParagraph"/>
              <w:ind w:left="468"/>
            </w:pPr>
            <w:r>
              <w:t>b. Must be approved by Central</w:t>
            </w:r>
          </w:p>
          <w:p w:rsidR="00927ADA" w:rsidRDefault="00DC7EB7">
            <w:pPr>
              <w:pStyle w:val="TableParagraph"/>
              <w:spacing w:line="252" w:lineRule="exact"/>
              <w:ind w:left="828"/>
            </w:pPr>
            <w:r>
              <w:t>Government</w:t>
            </w:r>
          </w:p>
        </w:tc>
      </w:tr>
      <w:tr w:rsidR="00927ADA">
        <w:trPr>
          <w:trHeight w:val="537"/>
        </w:trPr>
        <w:tc>
          <w:tcPr>
            <w:tcW w:w="5619" w:type="dxa"/>
          </w:tcPr>
          <w:p w:rsidR="00927ADA" w:rsidRDefault="00DC7EB7">
            <w:pPr>
              <w:pStyle w:val="TableParagraph"/>
              <w:ind w:left="467"/>
            </w:pPr>
            <w:r>
              <w:t>3. Re-appointment of Auditor when 25% shareholding</w:t>
            </w:r>
          </w:p>
          <w:p w:rsidR="00927ADA" w:rsidRDefault="00DC7EB7">
            <w:pPr>
              <w:pStyle w:val="TableParagraph"/>
              <w:spacing w:line="252" w:lineRule="exact"/>
              <w:ind w:left="827"/>
            </w:pPr>
            <w:r>
              <w:t>with specified financial institutions</w:t>
            </w:r>
          </w:p>
        </w:tc>
        <w:tc>
          <w:tcPr>
            <w:tcW w:w="3984" w:type="dxa"/>
          </w:tcPr>
          <w:p w:rsidR="00927ADA" w:rsidRDefault="00DC7EB7">
            <w:pPr>
              <w:pStyle w:val="TableParagraph"/>
              <w:tabs>
                <w:tab w:val="left" w:pos="828"/>
              </w:tabs>
              <w:ind w:left="468"/>
            </w:pPr>
            <w:r>
              <w:t>c.</w:t>
            </w:r>
            <w:r>
              <w:tab/>
              <w:t>Board of</w:t>
            </w:r>
            <w:r>
              <w:rPr>
                <w:spacing w:val="-5"/>
              </w:rPr>
              <w:t xml:space="preserve"> </w:t>
            </w:r>
            <w:r>
              <w:t>Directors</w:t>
            </w:r>
          </w:p>
        </w:tc>
      </w:tr>
      <w:tr w:rsidR="00927ADA">
        <w:trPr>
          <w:trHeight w:val="268"/>
        </w:trPr>
        <w:tc>
          <w:tcPr>
            <w:tcW w:w="5619" w:type="dxa"/>
          </w:tcPr>
          <w:p w:rsidR="00927ADA" w:rsidRDefault="00DC7EB7">
            <w:pPr>
              <w:pStyle w:val="TableParagraph"/>
              <w:spacing w:line="248" w:lineRule="exact"/>
              <w:ind w:left="467"/>
            </w:pPr>
            <w:r>
              <w:t>4. Failure of shareholders to re-appoint auditor</w:t>
            </w:r>
          </w:p>
        </w:tc>
        <w:tc>
          <w:tcPr>
            <w:tcW w:w="3984" w:type="dxa"/>
          </w:tcPr>
          <w:p w:rsidR="00927ADA" w:rsidRDefault="00DC7EB7">
            <w:pPr>
              <w:pStyle w:val="TableParagraph"/>
              <w:spacing w:line="248" w:lineRule="exact"/>
              <w:ind w:left="468"/>
            </w:pPr>
            <w:r>
              <w:t>d. Special Resolution</w:t>
            </w:r>
          </w:p>
        </w:tc>
      </w:tr>
      <w:tr w:rsidR="00927ADA">
        <w:trPr>
          <w:trHeight w:val="537"/>
        </w:trPr>
        <w:tc>
          <w:tcPr>
            <w:tcW w:w="5619" w:type="dxa"/>
          </w:tcPr>
          <w:p w:rsidR="00927ADA" w:rsidRDefault="00DC7EB7">
            <w:pPr>
              <w:pStyle w:val="TableParagraph"/>
              <w:ind w:left="467"/>
            </w:pPr>
            <w:r>
              <w:t>5. Auditor of Government Company</w:t>
            </w:r>
          </w:p>
        </w:tc>
        <w:tc>
          <w:tcPr>
            <w:tcW w:w="3984" w:type="dxa"/>
          </w:tcPr>
          <w:p w:rsidR="00927ADA" w:rsidRDefault="00DC7EB7">
            <w:pPr>
              <w:pStyle w:val="TableParagraph"/>
              <w:ind w:left="468"/>
            </w:pPr>
            <w:r>
              <w:t>e. Need not be approved by Central</w:t>
            </w:r>
          </w:p>
          <w:p w:rsidR="00927ADA" w:rsidRDefault="00DC7EB7">
            <w:pPr>
              <w:pStyle w:val="TableParagraph"/>
              <w:spacing w:line="252" w:lineRule="exact"/>
              <w:ind w:left="828"/>
            </w:pPr>
            <w:r>
              <w:t>Government</w:t>
            </w:r>
          </w:p>
        </w:tc>
      </w:tr>
      <w:tr w:rsidR="00927ADA">
        <w:trPr>
          <w:trHeight w:val="537"/>
        </w:trPr>
        <w:tc>
          <w:tcPr>
            <w:tcW w:w="5619" w:type="dxa"/>
          </w:tcPr>
          <w:p w:rsidR="00927ADA" w:rsidRDefault="00DC7EB7">
            <w:pPr>
              <w:pStyle w:val="TableParagraph"/>
              <w:ind w:left="467"/>
            </w:pPr>
            <w:r>
              <w:t>6. Removal of first auditor appointed by Board</w:t>
            </w:r>
          </w:p>
        </w:tc>
        <w:tc>
          <w:tcPr>
            <w:tcW w:w="3984" w:type="dxa"/>
          </w:tcPr>
          <w:p w:rsidR="00927ADA" w:rsidRDefault="00DC7EB7">
            <w:pPr>
              <w:pStyle w:val="TableParagraph"/>
              <w:tabs>
                <w:tab w:val="left" w:pos="828"/>
              </w:tabs>
              <w:ind w:left="468"/>
            </w:pPr>
            <w:r>
              <w:t>f.</w:t>
            </w:r>
            <w:r>
              <w:tab/>
              <w:t>Shareholders at Annual</w:t>
            </w:r>
            <w:r>
              <w:rPr>
                <w:spacing w:val="4"/>
              </w:rPr>
              <w:t xml:space="preserve"> </w:t>
            </w:r>
            <w:r>
              <w:t>General</w:t>
            </w:r>
          </w:p>
          <w:p w:rsidR="00927ADA" w:rsidRDefault="00DC7EB7">
            <w:pPr>
              <w:pStyle w:val="TableParagraph"/>
              <w:spacing w:line="252" w:lineRule="exact"/>
              <w:ind w:left="828"/>
            </w:pPr>
            <w:r>
              <w:t>Meeting</w:t>
            </w:r>
          </w:p>
        </w:tc>
      </w:tr>
      <w:tr w:rsidR="00927ADA">
        <w:trPr>
          <w:trHeight w:val="268"/>
        </w:trPr>
        <w:tc>
          <w:tcPr>
            <w:tcW w:w="5619" w:type="dxa"/>
          </w:tcPr>
          <w:p w:rsidR="00927ADA" w:rsidRDefault="00DC7EB7">
            <w:pPr>
              <w:pStyle w:val="TableParagraph"/>
              <w:spacing w:line="248" w:lineRule="exact"/>
              <w:ind w:left="467"/>
            </w:pPr>
            <w:r>
              <w:t>7. Removal of subsequent auditor by shareholders</w:t>
            </w:r>
          </w:p>
        </w:tc>
        <w:tc>
          <w:tcPr>
            <w:tcW w:w="3984" w:type="dxa"/>
          </w:tcPr>
          <w:p w:rsidR="00927ADA" w:rsidRDefault="00DC7EB7">
            <w:pPr>
              <w:pStyle w:val="TableParagraph"/>
              <w:tabs>
                <w:tab w:val="left" w:pos="828"/>
              </w:tabs>
              <w:spacing w:line="248" w:lineRule="exact"/>
              <w:ind w:left="468"/>
            </w:pPr>
            <w:r>
              <w:t>g.</w:t>
            </w:r>
            <w:r>
              <w:tab/>
              <w:t>Central</w:t>
            </w:r>
            <w:r>
              <w:rPr>
                <w:spacing w:val="-2"/>
              </w:rPr>
              <w:t xml:space="preserve"> </w:t>
            </w:r>
            <w:r>
              <w:t>Government</w:t>
            </w:r>
          </w:p>
        </w:tc>
      </w:tr>
    </w:tbl>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spacing w:before="10"/>
        <w:rPr>
          <w:b/>
          <w:sz w:val="17"/>
        </w:rPr>
      </w:pPr>
    </w:p>
    <w:p w:rsidR="00927ADA" w:rsidRDefault="00DC7EB7">
      <w:pPr>
        <w:spacing w:before="52" w:line="292" w:lineRule="exact"/>
        <w:ind w:left="220"/>
        <w:jc w:val="both"/>
        <w:rPr>
          <w:b/>
          <w:sz w:val="24"/>
        </w:rPr>
      </w:pPr>
      <w:r>
        <w:rPr>
          <w:noProof/>
        </w:rPr>
        <w:drawing>
          <wp:anchor distT="0" distB="0" distL="0" distR="0" simplePos="0" relativeHeight="485356032" behindDoc="1" locked="0" layoutInCell="1" allowOverlap="1">
            <wp:simplePos x="0" y="0"/>
            <wp:positionH relativeFrom="page">
              <wp:posOffset>991336</wp:posOffset>
            </wp:positionH>
            <wp:positionV relativeFrom="paragraph">
              <wp:posOffset>-1661975</wp:posOffset>
            </wp:positionV>
            <wp:extent cx="5999632" cy="5927217"/>
            <wp:effectExtent l="0" t="0" r="0" b="0"/>
            <wp:wrapNone/>
            <wp:docPr id="1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png"/>
                    <pic:cNvPicPr/>
                  </pic:nvPicPr>
                  <pic:blipFill>
                    <a:blip r:embed="rId7" cstate="print"/>
                    <a:stretch>
                      <a:fillRect/>
                    </a:stretch>
                  </pic:blipFill>
                  <pic:spPr>
                    <a:xfrm>
                      <a:off x="0" y="0"/>
                      <a:ext cx="5999632" cy="5927217"/>
                    </a:xfrm>
                    <a:prstGeom prst="rect">
                      <a:avLst/>
                    </a:prstGeom>
                  </pic:spPr>
                </pic:pic>
              </a:graphicData>
            </a:graphic>
          </wp:anchor>
        </w:drawing>
      </w:r>
      <w:r>
        <w:rPr>
          <w:b/>
          <w:sz w:val="24"/>
        </w:rPr>
        <w:t>How would you classify the Audits as per the organizational structure of business?</w:t>
      </w:r>
    </w:p>
    <w:p w:rsidR="00927ADA" w:rsidRDefault="00DC7EB7">
      <w:pPr>
        <w:pStyle w:val="BodyText"/>
        <w:ind w:left="220" w:right="292" w:firstLine="719"/>
      </w:pPr>
      <w:r>
        <w:t>A business unit may be corporate body or a non-corporate body. It may be run by the Government or by Private individuals. Depending on the audits can be classified as</w:t>
      </w:r>
      <w:r>
        <w:rPr>
          <w:spacing w:val="-12"/>
        </w:rPr>
        <w:t xml:space="preserve"> </w:t>
      </w:r>
      <w:r>
        <w:t>under:</w:t>
      </w:r>
    </w:p>
    <w:p w:rsidR="00927ADA" w:rsidRDefault="00927ADA">
      <w:pPr>
        <w:pStyle w:val="BodyText"/>
      </w:pPr>
    </w:p>
    <w:p w:rsidR="00927ADA" w:rsidRDefault="00927ADA">
      <w:pPr>
        <w:pStyle w:val="BodyText"/>
        <w:spacing w:before="2"/>
      </w:pPr>
    </w:p>
    <w:p w:rsidR="00927ADA" w:rsidRDefault="00DC7EB7">
      <w:pPr>
        <w:pStyle w:val="Heading2"/>
        <w:ind w:left="220" w:firstLine="0"/>
      </w:pPr>
      <w:r>
        <w:t>What is statutory Audit?</w:t>
      </w:r>
    </w:p>
    <w:p w:rsidR="00927ADA" w:rsidRDefault="00DC7EB7">
      <w:pPr>
        <w:pStyle w:val="BodyText"/>
        <w:ind w:left="220" w:right="255"/>
        <w:jc w:val="both"/>
      </w:pPr>
      <w:r>
        <w:t>Audit of limited companies is compulsory according to the companies Act, 1956. Accounts of charity trust are to be audited under contain state laws like BPT Act in Maharashtra and Gujarat. These acts and certain  other acts lay down the provisions regardin</w:t>
      </w:r>
      <w:r>
        <w:t>g audit of the books of account. Such audits are known as statutory</w:t>
      </w:r>
      <w:r>
        <w:rPr>
          <w:spacing w:val="-3"/>
        </w:rPr>
        <w:t xml:space="preserve"> </w:t>
      </w:r>
      <w:r>
        <w:t>audit.</w:t>
      </w:r>
    </w:p>
    <w:p w:rsidR="00927ADA" w:rsidRDefault="00DC7EB7">
      <w:pPr>
        <w:pStyle w:val="Heading4"/>
        <w:spacing w:after="2" w:line="268" w:lineRule="exact"/>
        <w:ind w:left="220" w:firstLine="0"/>
        <w:rPr>
          <w:rFonts w:ascii="Carlito"/>
        </w:rPr>
      </w:pPr>
      <w:r>
        <w:rPr>
          <w:rFonts w:ascii="Carlito"/>
        </w:rPr>
        <w:t>Following is the illustrative list</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939"/>
        <w:gridCol w:w="4025"/>
      </w:tblGrid>
      <w:tr w:rsidR="00927ADA">
        <w:trPr>
          <w:trHeight w:val="268"/>
        </w:trPr>
        <w:tc>
          <w:tcPr>
            <w:tcW w:w="5939" w:type="dxa"/>
          </w:tcPr>
          <w:p w:rsidR="00927ADA" w:rsidRDefault="00DC7EB7">
            <w:pPr>
              <w:pStyle w:val="TableParagraph"/>
              <w:spacing w:line="248" w:lineRule="exact"/>
              <w:ind w:left="108"/>
              <w:rPr>
                <w:b/>
              </w:rPr>
            </w:pPr>
            <w:r>
              <w:rPr>
                <w:b/>
              </w:rPr>
              <w:t>Acts</w:t>
            </w:r>
          </w:p>
        </w:tc>
        <w:tc>
          <w:tcPr>
            <w:tcW w:w="4025" w:type="dxa"/>
          </w:tcPr>
          <w:p w:rsidR="00927ADA" w:rsidRDefault="00DC7EB7">
            <w:pPr>
              <w:pStyle w:val="TableParagraph"/>
              <w:spacing w:line="248" w:lineRule="exact"/>
              <w:rPr>
                <w:b/>
              </w:rPr>
            </w:pPr>
            <w:r>
              <w:rPr>
                <w:b/>
              </w:rPr>
              <w:t>Types of Audit</w:t>
            </w:r>
          </w:p>
        </w:tc>
      </w:tr>
      <w:tr w:rsidR="00927ADA">
        <w:trPr>
          <w:trHeight w:val="268"/>
        </w:trPr>
        <w:tc>
          <w:tcPr>
            <w:tcW w:w="5939" w:type="dxa"/>
          </w:tcPr>
          <w:p w:rsidR="00927ADA" w:rsidRDefault="00DC7EB7">
            <w:pPr>
              <w:pStyle w:val="TableParagraph"/>
              <w:spacing w:line="248" w:lineRule="exact"/>
              <w:ind w:left="468"/>
            </w:pPr>
            <w:r>
              <w:t>1. Companies Act, 1956</w:t>
            </w:r>
          </w:p>
        </w:tc>
        <w:tc>
          <w:tcPr>
            <w:tcW w:w="4025" w:type="dxa"/>
          </w:tcPr>
          <w:p w:rsidR="00927ADA" w:rsidRDefault="00DC7EB7">
            <w:pPr>
              <w:pStyle w:val="TableParagraph"/>
              <w:spacing w:line="248" w:lineRule="exact"/>
            </w:pPr>
            <w:r>
              <w:t>Audit of Limited Companies</w:t>
            </w:r>
          </w:p>
        </w:tc>
      </w:tr>
      <w:tr w:rsidR="00927ADA">
        <w:trPr>
          <w:trHeight w:val="537"/>
        </w:trPr>
        <w:tc>
          <w:tcPr>
            <w:tcW w:w="5939" w:type="dxa"/>
          </w:tcPr>
          <w:p w:rsidR="00927ADA" w:rsidRDefault="00DC7EB7">
            <w:pPr>
              <w:pStyle w:val="TableParagraph"/>
              <w:ind w:left="468"/>
            </w:pPr>
            <w:r>
              <w:t>2. Banking Regulation Act, 1949 read with the companies</w:t>
            </w:r>
          </w:p>
          <w:p w:rsidR="00927ADA" w:rsidRDefault="00DC7EB7">
            <w:pPr>
              <w:pStyle w:val="TableParagraph"/>
              <w:spacing w:line="252" w:lineRule="exact"/>
              <w:ind w:left="828"/>
            </w:pPr>
            <w:r>
              <w:t>Act, 1956</w:t>
            </w:r>
          </w:p>
        </w:tc>
        <w:tc>
          <w:tcPr>
            <w:tcW w:w="4025" w:type="dxa"/>
          </w:tcPr>
          <w:p w:rsidR="00927ADA" w:rsidRDefault="00DC7EB7">
            <w:pPr>
              <w:pStyle w:val="TableParagraph"/>
            </w:pPr>
            <w:r>
              <w:t>Banking Companies</w:t>
            </w:r>
          </w:p>
        </w:tc>
      </w:tr>
      <w:tr w:rsidR="00927ADA">
        <w:trPr>
          <w:trHeight w:val="268"/>
        </w:trPr>
        <w:tc>
          <w:tcPr>
            <w:tcW w:w="5939" w:type="dxa"/>
          </w:tcPr>
          <w:p w:rsidR="00927ADA" w:rsidRDefault="00DC7EB7">
            <w:pPr>
              <w:pStyle w:val="TableParagraph"/>
              <w:spacing w:line="248" w:lineRule="exact"/>
              <w:ind w:left="468"/>
            </w:pPr>
            <w:r>
              <w:t>3. Electricity Supply Act, 1948</w:t>
            </w:r>
          </w:p>
        </w:tc>
        <w:tc>
          <w:tcPr>
            <w:tcW w:w="4025" w:type="dxa"/>
          </w:tcPr>
          <w:p w:rsidR="00927ADA" w:rsidRDefault="00DC7EB7">
            <w:pPr>
              <w:pStyle w:val="TableParagraph"/>
              <w:spacing w:line="248" w:lineRule="exact"/>
            </w:pPr>
            <w:r>
              <w:t>Electricity Companies</w:t>
            </w:r>
          </w:p>
        </w:tc>
      </w:tr>
      <w:tr w:rsidR="00927ADA">
        <w:trPr>
          <w:trHeight w:val="537"/>
        </w:trPr>
        <w:tc>
          <w:tcPr>
            <w:tcW w:w="5939" w:type="dxa"/>
          </w:tcPr>
          <w:p w:rsidR="00927ADA" w:rsidRDefault="00DC7EB7">
            <w:pPr>
              <w:pStyle w:val="TableParagraph"/>
              <w:ind w:left="468"/>
            </w:pPr>
            <w:r>
              <w:t>4. Indian Trust Act, and state laws regarding charitable</w:t>
            </w:r>
          </w:p>
          <w:p w:rsidR="00927ADA" w:rsidRDefault="00DC7EB7">
            <w:pPr>
              <w:pStyle w:val="TableParagraph"/>
              <w:spacing w:line="252" w:lineRule="exact"/>
              <w:ind w:left="828"/>
            </w:pPr>
            <w:r>
              <w:t>trusts</w:t>
            </w:r>
          </w:p>
        </w:tc>
        <w:tc>
          <w:tcPr>
            <w:tcW w:w="4025" w:type="dxa"/>
          </w:tcPr>
          <w:p w:rsidR="00927ADA" w:rsidRDefault="00DC7EB7">
            <w:pPr>
              <w:pStyle w:val="TableParagraph"/>
            </w:pPr>
            <w:r>
              <w:t>Public Charity Trusts</w:t>
            </w:r>
          </w:p>
        </w:tc>
      </w:tr>
      <w:tr w:rsidR="00927ADA">
        <w:trPr>
          <w:trHeight w:val="537"/>
        </w:trPr>
        <w:tc>
          <w:tcPr>
            <w:tcW w:w="5939" w:type="dxa"/>
          </w:tcPr>
          <w:p w:rsidR="00927ADA" w:rsidRDefault="00DC7EB7">
            <w:pPr>
              <w:pStyle w:val="TableParagraph"/>
              <w:ind w:left="468"/>
            </w:pPr>
            <w:r>
              <w:t>5. Co-operative Societies Act, as applicable to various</w:t>
            </w:r>
          </w:p>
          <w:p w:rsidR="00927ADA" w:rsidRDefault="00DC7EB7">
            <w:pPr>
              <w:pStyle w:val="TableParagraph"/>
              <w:spacing w:line="252" w:lineRule="exact"/>
              <w:ind w:left="828"/>
            </w:pPr>
            <w:r>
              <w:t>states</w:t>
            </w:r>
          </w:p>
        </w:tc>
        <w:tc>
          <w:tcPr>
            <w:tcW w:w="4025" w:type="dxa"/>
          </w:tcPr>
          <w:p w:rsidR="00927ADA" w:rsidRDefault="00DC7EB7">
            <w:pPr>
              <w:pStyle w:val="TableParagraph"/>
            </w:pPr>
            <w:r>
              <w:t>Co-operative Societies</w:t>
            </w:r>
          </w:p>
        </w:tc>
      </w:tr>
      <w:tr w:rsidR="00927ADA">
        <w:trPr>
          <w:trHeight w:val="537"/>
        </w:trPr>
        <w:tc>
          <w:tcPr>
            <w:tcW w:w="5939" w:type="dxa"/>
          </w:tcPr>
          <w:p w:rsidR="00927ADA" w:rsidRDefault="00DC7EB7">
            <w:pPr>
              <w:pStyle w:val="TableParagraph"/>
              <w:spacing w:line="266" w:lineRule="exact"/>
              <w:ind w:left="468"/>
            </w:pPr>
            <w:r>
              <w:t>6. Societies Registration Act</w:t>
            </w:r>
          </w:p>
        </w:tc>
        <w:tc>
          <w:tcPr>
            <w:tcW w:w="4025" w:type="dxa"/>
          </w:tcPr>
          <w:p w:rsidR="00927ADA" w:rsidRDefault="00DC7EB7">
            <w:pPr>
              <w:pStyle w:val="TableParagraph"/>
              <w:tabs>
                <w:tab w:val="left" w:pos="1165"/>
                <w:tab w:val="left" w:pos="2344"/>
                <w:tab w:val="left" w:pos="3140"/>
              </w:tabs>
              <w:spacing w:line="266" w:lineRule="exact"/>
            </w:pPr>
            <w:r>
              <w:t>Societies</w:t>
            </w:r>
            <w:r>
              <w:tab/>
              <w:t>registered</w:t>
            </w:r>
            <w:r>
              <w:tab/>
              <w:t>under</w:t>
            </w:r>
            <w:r>
              <w:tab/>
              <w:t>societies</w:t>
            </w:r>
          </w:p>
          <w:p w:rsidR="00927ADA" w:rsidRDefault="00DC7EB7">
            <w:pPr>
              <w:pStyle w:val="TableParagraph"/>
              <w:spacing w:line="252" w:lineRule="exact"/>
            </w:pPr>
            <w:r>
              <w:t>Registration Act</w:t>
            </w:r>
          </w:p>
        </w:tc>
      </w:tr>
      <w:tr w:rsidR="00927ADA">
        <w:trPr>
          <w:trHeight w:val="805"/>
        </w:trPr>
        <w:tc>
          <w:tcPr>
            <w:tcW w:w="5939" w:type="dxa"/>
          </w:tcPr>
          <w:p w:rsidR="00927ADA" w:rsidRDefault="00DC7EB7">
            <w:pPr>
              <w:pStyle w:val="TableParagraph"/>
              <w:tabs>
                <w:tab w:val="left" w:pos="1430"/>
                <w:tab w:val="left" w:pos="2584"/>
                <w:tab w:val="left" w:pos="4031"/>
                <w:tab w:val="left" w:pos="4648"/>
                <w:tab w:val="left" w:pos="5339"/>
              </w:tabs>
              <w:spacing w:line="240" w:lineRule="auto"/>
              <w:ind w:left="828" w:right="95" w:hanging="360"/>
            </w:pPr>
            <w:r>
              <w:t xml:space="preserve">7.  </w:t>
            </w:r>
            <w:r>
              <w:rPr>
                <w:spacing w:val="43"/>
              </w:rPr>
              <w:t xml:space="preserve"> </w:t>
            </w:r>
            <w:r>
              <w:t>Life</w:t>
            </w:r>
            <w:r>
              <w:tab/>
              <w:t>Insurance</w:t>
            </w:r>
            <w:r>
              <w:tab/>
              <w:t>Corporations</w:t>
            </w:r>
            <w:r>
              <w:tab/>
              <w:t>and</w:t>
            </w:r>
            <w:r>
              <w:tab/>
              <w:t>such</w:t>
            </w:r>
            <w:r>
              <w:tab/>
            </w:r>
            <w:r>
              <w:rPr>
                <w:spacing w:val="-5"/>
              </w:rPr>
              <w:t xml:space="preserve">other </w:t>
            </w:r>
            <w:r>
              <w:t>Corporations set up under the Acts of Parliament</w:t>
            </w:r>
            <w:r>
              <w:rPr>
                <w:spacing w:val="15"/>
              </w:rPr>
              <w:t xml:space="preserve"> </w:t>
            </w:r>
            <w:r>
              <w:t>or</w:t>
            </w:r>
          </w:p>
          <w:p w:rsidR="00927ADA" w:rsidRDefault="00DC7EB7">
            <w:pPr>
              <w:pStyle w:val="TableParagraph"/>
              <w:spacing w:line="252" w:lineRule="exact"/>
              <w:ind w:left="828"/>
            </w:pPr>
            <w:r>
              <w:t>state legislators</w:t>
            </w:r>
          </w:p>
        </w:tc>
        <w:tc>
          <w:tcPr>
            <w:tcW w:w="4025" w:type="dxa"/>
          </w:tcPr>
          <w:p w:rsidR="00927ADA" w:rsidRDefault="00DC7EB7">
            <w:pPr>
              <w:pStyle w:val="TableParagraph"/>
              <w:spacing w:line="240" w:lineRule="auto"/>
            </w:pPr>
            <w:r>
              <w:t>General Insurance Corporation, General Insurance Corporation, Unit Trust of India</w:t>
            </w:r>
          </w:p>
          <w:p w:rsidR="00927ADA" w:rsidRDefault="00DC7EB7">
            <w:pPr>
              <w:pStyle w:val="TableParagraph"/>
              <w:spacing w:line="252" w:lineRule="exact"/>
            </w:pPr>
            <w:r>
              <w:t>etc.</w:t>
            </w:r>
          </w:p>
        </w:tc>
      </w:tr>
    </w:tbl>
    <w:p w:rsidR="00927ADA" w:rsidRDefault="00927ADA">
      <w:pPr>
        <w:pStyle w:val="BodyText"/>
        <w:rPr>
          <w:b/>
        </w:rPr>
      </w:pPr>
    </w:p>
    <w:p w:rsidR="00927ADA" w:rsidRDefault="00927ADA">
      <w:pPr>
        <w:pStyle w:val="BodyText"/>
        <w:spacing w:before="12"/>
        <w:rPr>
          <w:b/>
          <w:sz w:val="21"/>
        </w:rPr>
      </w:pPr>
    </w:p>
    <w:p w:rsidR="00927ADA" w:rsidRDefault="00DC7EB7">
      <w:pPr>
        <w:spacing w:line="292" w:lineRule="exact"/>
        <w:ind w:left="220"/>
        <w:jc w:val="both"/>
        <w:rPr>
          <w:b/>
          <w:sz w:val="24"/>
        </w:rPr>
      </w:pPr>
      <w:r>
        <w:rPr>
          <w:b/>
          <w:sz w:val="24"/>
        </w:rPr>
        <w:t>What is Private Audit?</w:t>
      </w:r>
    </w:p>
    <w:p w:rsidR="00927ADA" w:rsidRDefault="00DC7EB7">
      <w:pPr>
        <w:pStyle w:val="BodyText"/>
        <w:ind w:left="220" w:right="256"/>
        <w:jc w:val="both"/>
      </w:pPr>
      <w:r>
        <w:t>For all the types of oranisations, audit of books of accounts is not compulsory. However, in order to have, the benefits and advantages of audit and for the satisfaction of the owners, they get their books of accounts audited. Such audit is known as a priv</w:t>
      </w:r>
      <w:r>
        <w:t>ate audit. Private audits can be enumerated as</w:t>
      </w:r>
      <w:r>
        <w:rPr>
          <w:spacing w:val="-17"/>
        </w:rPr>
        <w:t xml:space="preserve"> </w:t>
      </w:r>
      <w:r>
        <w:t>under:</w:t>
      </w:r>
    </w:p>
    <w:p w:rsidR="00927ADA" w:rsidRDefault="00DC7EB7">
      <w:pPr>
        <w:pStyle w:val="ListParagraph"/>
        <w:numPr>
          <w:ilvl w:val="0"/>
          <w:numId w:val="25"/>
        </w:numPr>
        <w:tabs>
          <w:tab w:val="left" w:pos="941"/>
        </w:tabs>
        <w:ind w:hanging="361"/>
        <w:jc w:val="both"/>
      </w:pPr>
      <w:r>
        <w:t>Audit of an Individual</w:t>
      </w:r>
    </w:p>
    <w:p w:rsidR="00927ADA" w:rsidRDefault="00927ADA">
      <w:pPr>
        <w:pStyle w:val="BodyText"/>
        <w:spacing w:before="2"/>
        <w:rPr>
          <w:sz w:val="26"/>
        </w:rPr>
      </w:pPr>
      <w:r w:rsidRPr="00927ADA">
        <w:pict>
          <v:shape id="_x0000_s1040" style="position:absolute;margin-left:70.6pt;margin-top:17.9pt;width:490.3pt;height:4.45pt;z-index:-15662080;mso-wrap-distance-left:0;mso-wrap-distance-right:0;mso-position-horizontal-relative:page" coordorigin="1412,358" coordsize="9806,89" o:spt="100" adj="0,,0" path="m11217,433r-9805,l1412,447r9805,l11217,433xm11217,358r-9805,l1412,418r9805,l11217,358xe" fillcolor="#612322" stroked="f">
            <v:stroke joinstyle="round"/>
            <v:formulas/>
            <v:path arrowok="t" o:connecttype="segments"/>
            <w10:wrap type="topAndBottom" anchorx="page"/>
          </v:shape>
        </w:pict>
      </w:r>
    </w:p>
    <w:p w:rsidR="00927ADA" w:rsidRDefault="00927ADA">
      <w:pPr>
        <w:rPr>
          <w:sz w:val="26"/>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ListParagraph"/>
        <w:numPr>
          <w:ilvl w:val="0"/>
          <w:numId w:val="25"/>
        </w:numPr>
        <w:tabs>
          <w:tab w:val="left" w:pos="941"/>
        </w:tabs>
        <w:spacing w:before="84"/>
        <w:ind w:hanging="361"/>
      </w:pPr>
      <w:r>
        <w:t>Audit of</w:t>
      </w:r>
      <w:r>
        <w:rPr>
          <w:spacing w:val="-1"/>
        </w:rPr>
        <w:t xml:space="preserve"> </w:t>
      </w:r>
      <w:r>
        <w:t>Sole-traders</w:t>
      </w:r>
    </w:p>
    <w:p w:rsidR="00927ADA" w:rsidRDefault="00DC7EB7">
      <w:pPr>
        <w:pStyle w:val="ListParagraph"/>
        <w:numPr>
          <w:ilvl w:val="0"/>
          <w:numId w:val="25"/>
        </w:numPr>
        <w:tabs>
          <w:tab w:val="left" w:pos="940"/>
          <w:tab w:val="left" w:pos="941"/>
        </w:tabs>
        <w:spacing w:before="1"/>
        <w:ind w:hanging="361"/>
      </w:pPr>
      <w:r>
        <w:t>Audit of Partnership firms</w:t>
      </w:r>
      <w:r>
        <w:rPr>
          <w:spacing w:val="-9"/>
        </w:rPr>
        <w:t xml:space="preserve"> </w:t>
      </w:r>
      <w:r>
        <w:t>and</w:t>
      </w:r>
    </w:p>
    <w:p w:rsidR="00927ADA" w:rsidRDefault="00DC7EB7">
      <w:pPr>
        <w:pStyle w:val="ListParagraph"/>
        <w:numPr>
          <w:ilvl w:val="0"/>
          <w:numId w:val="25"/>
        </w:numPr>
        <w:tabs>
          <w:tab w:val="left" w:pos="941"/>
        </w:tabs>
        <w:ind w:left="220" w:right="251" w:firstLine="360"/>
      </w:pPr>
      <w:r>
        <w:t>Audit of other organisations not covered under statutory audit e.g. fa</w:t>
      </w:r>
      <w:r>
        <w:t>mily trusts, private trusts etc. Certain individual with large income and heavy expenses may get their books of accounts audited. An individual having number of buildings may appoint rent-collectors. Such an individual can get his books audited for his own</w:t>
      </w:r>
      <w:r>
        <w:t xml:space="preserve"> satisfaction that all the rents are properly collected or for the purpose of income tax. Similarly, sole-proprietors or partnership firms or such other organisations where audit is not compulsory, may get their books of accounts audited to avail of the ad</w:t>
      </w:r>
      <w:r>
        <w:t>vantages of</w:t>
      </w:r>
      <w:r>
        <w:rPr>
          <w:spacing w:val="-15"/>
        </w:rPr>
        <w:t xml:space="preserve"> </w:t>
      </w:r>
      <w:r>
        <w:t>audit.</w:t>
      </w:r>
    </w:p>
    <w:p w:rsidR="00927ADA" w:rsidRDefault="00927ADA">
      <w:pPr>
        <w:pStyle w:val="BodyText"/>
        <w:spacing w:before="2"/>
      </w:pPr>
    </w:p>
    <w:p w:rsidR="00927ADA" w:rsidRDefault="00DC7EB7">
      <w:pPr>
        <w:pStyle w:val="Heading2"/>
        <w:ind w:left="220" w:firstLine="0"/>
      </w:pPr>
      <w:r>
        <w:rPr>
          <w:noProof/>
        </w:rPr>
        <w:drawing>
          <wp:anchor distT="0" distB="0" distL="0" distR="0" simplePos="0" relativeHeight="485357056" behindDoc="1" locked="0" layoutInCell="1" allowOverlap="1">
            <wp:simplePos x="0" y="0"/>
            <wp:positionH relativeFrom="page">
              <wp:posOffset>991336</wp:posOffset>
            </wp:positionH>
            <wp:positionV relativeFrom="paragraph">
              <wp:posOffset>-68506</wp:posOffset>
            </wp:positionV>
            <wp:extent cx="5999632" cy="5927217"/>
            <wp:effectExtent l="0" t="0" r="0" b="0"/>
            <wp:wrapNone/>
            <wp:docPr id="1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png"/>
                    <pic:cNvPicPr/>
                  </pic:nvPicPr>
                  <pic:blipFill>
                    <a:blip r:embed="rId7" cstate="print"/>
                    <a:stretch>
                      <a:fillRect/>
                    </a:stretch>
                  </pic:blipFill>
                  <pic:spPr>
                    <a:xfrm>
                      <a:off x="0" y="0"/>
                      <a:ext cx="5999632" cy="5927217"/>
                    </a:xfrm>
                    <a:prstGeom prst="rect">
                      <a:avLst/>
                    </a:prstGeom>
                  </pic:spPr>
                </pic:pic>
              </a:graphicData>
            </a:graphic>
          </wp:anchor>
        </w:drawing>
      </w:r>
      <w:r>
        <w:t>What is a Continuous audit?</w:t>
      </w:r>
    </w:p>
    <w:p w:rsidR="00927ADA" w:rsidRDefault="00DC7EB7">
      <w:pPr>
        <w:pStyle w:val="BodyText"/>
        <w:ind w:left="220" w:right="257"/>
        <w:jc w:val="both"/>
      </w:pPr>
      <w:r>
        <w:t>The name itself suggests that the audit is done not at the end of the year, but continuously during the year. The auditor visits the client more than once for the audit. The auditor and his staff take up the</w:t>
      </w:r>
      <w:r>
        <w:t xml:space="preserve"> audit of the firm on a continuous basis.</w:t>
      </w:r>
    </w:p>
    <w:p w:rsidR="00927ADA" w:rsidRDefault="00DC7EB7">
      <w:pPr>
        <w:pStyle w:val="BodyText"/>
        <w:ind w:left="220" w:right="255"/>
        <w:jc w:val="both"/>
      </w:pPr>
      <w:r>
        <w:t>Continuous audit is defined by R.C.Williams as one where the auditor is constantly or at (regular or irregular) intervals engaged in checking the accounts during the period.</w:t>
      </w:r>
    </w:p>
    <w:p w:rsidR="00927ADA" w:rsidRDefault="00DC7EB7">
      <w:pPr>
        <w:pStyle w:val="BodyText"/>
        <w:ind w:left="220"/>
        <w:jc w:val="both"/>
      </w:pPr>
      <w:r>
        <w:t>Continuous audit means an audit at regul</w:t>
      </w:r>
      <w:r>
        <w:t>ar intervals throughout the accounting year.</w:t>
      </w:r>
    </w:p>
    <w:p w:rsidR="00927ADA" w:rsidRDefault="00927ADA">
      <w:pPr>
        <w:pStyle w:val="BodyText"/>
        <w:spacing w:before="3"/>
        <w:rPr>
          <w:sz w:val="24"/>
        </w:rPr>
      </w:pPr>
    </w:p>
    <w:p w:rsidR="00927ADA" w:rsidRDefault="00DC7EB7">
      <w:pPr>
        <w:pStyle w:val="Heading2"/>
        <w:spacing w:line="240" w:lineRule="auto"/>
        <w:ind w:left="220" w:right="5557" w:firstLine="0"/>
        <w:jc w:val="left"/>
      </w:pPr>
      <w:r>
        <w:t>What are its advantages and disadvantages? Advantages of Continuous Audit</w:t>
      </w:r>
    </w:p>
    <w:p w:rsidR="00927ADA" w:rsidRDefault="00DC7EB7">
      <w:pPr>
        <w:pStyle w:val="ListParagraph"/>
        <w:numPr>
          <w:ilvl w:val="0"/>
          <w:numId w:val="24"/>
        </w:numPr>
        <w:tabs>
          <w:tab w:val="left" w:pos="941"/>
        </w:tabs>
        <w:spacing w:line="291" w:lineRule="exact"/>
        <w:ind w:hanging="361"/>
        <w:rPr>
          <w:b/>
          <w:sz w:val="24"/>
        </w:rPr>
      </w:pPr>
      <w:r>
        <w:rPr>
          <w:b/>
          <w:sz w:val="24"/>
        </w:rPr>
        <w:t>Quick Preparation of Final Accounts</w:t>
      </w:r>
      <w:r>
        <w:rPr>
          <w:b/>
          <w:spacing w:val="-2"/>
          <w:sz w:val="24"/>
        </w:rPr>
        <w:t xml:space="preserve"> </w:t>
      </w:r>
      <w:r>
        <w:rPr>
          <w:b/>
          <w:sz w:val="24"/>
        </w:rPr>
        <w:t>:</w:t>
      </w:r>
    </w:p>
    <w:p w:rsidR="00927ADA" w:rsidRDefault="00DC7EB7">
      <w:pPr>
        <w:pStyle w:val="BodyText"/>
        <w:spacing w:line="267" w:lineRule="exact"/>
        <w:ind w:left="220"/>
      </w:pPr>
      <w:r>
        <w:t>Since, the routine audit is done continuously; the Final accounts can be prepared immediately after the year</w:t>
      </w:r>
    </w:p>
    <w:p w:rsidR="00927ADA" w:rsidRDefault="00DC7EB7">
      <w:pPr>
        <w:pStyle w:val="Heading2"/>
        <w:numPr>
          <w:ilvl w:val="0"/>
          <w:numId w:val="24"/>
        </w:numPr>
        <w:tabs>
          <w:tab w:val="left" w:pos="941"/>
        </w:tabs>
        <w:spacing w:before="3"/>
        <w:ind w:hanging="361"/>
      </w:pPr>
      <w:r>
        <w:t>Early Dividends to Shareholders</w:t>
      </w:r>
      <w:r>
        <w:rPr>
          <w:spacing w:val="-3"/>
        </w:rPr>
        <w:t xml:space="preserve"> </w:t>
      </w:r>
      <w:r>
        <w:t>:</w:t>
      </w:r>
    </w:p>
    <w:p w:rsidR="00927ADA" w:rsidRDefault="00DC7EB7">
      <w:pPr>
        <w:pStyle w:val="BodyText"/>
        <w:ind w:left="940" w:right="292"/>
      </w:pPr>
      <w:r>
        <w:t>The shareholders would be happy as they receive dividends soon after the end of the financial year. The company c</w:t>
      </w:r>
      <w:r>
        <w:t>an prepare interim accounts and pay even dividends to the shareholders.</w:t>
      </w:r>
    </w:p>
    <w:p w:rsidR="00927ADA" w:rsidRDefault="00DC7EB7">
      <w:pPr>
        <w:pStyle w:val="Heading2"/>
        <w:numPr>
          <w:ilvl w:val="0"/>
          <w:numId w:val="24"/>
        </w:numPr>
        <w:tabs>
          <w:tab w:val="left" w:pos="941"/>
        </w:tabs>
        <w:spacing w:before="2"/>
        <w:ind w:hanging="361"/>
      </w:pPr>
      <w:r>
        <w:t>Up-to-date Accounts for</w:t>
      </w:r>
      <w:r>
        <w:rPr>
          <w:spacing w:val="-2"/>
        </w:rPr>
        <w:t xml:space="preserve"> </w:t>
      </w:r>
      <w:r>
        <w:t>Banks/Investors:</w:t>
      </w:r>
    </w:p>
    <w:p w:rsidR="00927ADA" w:rsidRDefault="00DC7EB7">
      <w:pPr>
        <w:pStyle w:val="BodyText"/>
        <w:ind w:left="940" w:right="292"/>
      </w:pPr>
      <w:r>
        <w:t>The up-to-date final accounts are useful to bank and investors for taking decisions regarding loans and investments.</w:t>
      </w:r>
    </w:p>
    <w:p w:rsidR="00927ADA" w:rsidRDefault="00DC7EB7">
      <w:pPr>
        <w:pStyle w:val="Heading2"/>
        <w:numPr>
          <w:ilvl w:val="0"/>
          <w:numId w:val="24"/>
        </w:numPr>
        <w:tabs>
          <w:tab w:val="left" w:pos="941"/>
        </w:tabs>
        <w:spacing w:line="293" w:lineRule="exact"/>
        <w:ind w:hanging="361"/>
      </w:pPr>
      <w:r>
        <w:t>Prevents Errors and</w:t>
      </w:r>
      <w:r>
        <w:rPr>
          <w:spacing w:val="-1"/>
        </w:rPr>
        <w:t xml:space="preserve"> </w:t>
      </w:r>
      <w:r>
        <w:t>Frauds</w:t>
      </w:r>
      <w:r>
        <w:t>:</w:t>
      </w:r>
    </w:p>
    <w:p w:rsidR="00927ADA" w:rsidRDefault="00DC7EB7">
      <w:pPr>
        <w:pStyle w:val="BodyText"/>
        <w:ind w:left="940"/>
      </w:pPr>
      <w:r>
        <w:t>Constant checking by the auditors helps to detect and even prevent errors and frauds.</w:t>
      </w:r>
    </w:p>
    <w:p w:rsidR="00927ADA" w:rsidRDefault="00DC7EB7">
      <w:pPr>
        <w:pStyle w:val="Heading2"/>
        <w:numPr>
          <w:ilvl w:val="0"/>
          <w:numId w:val="24"/>
        </w:numPr>
        <w:tabs>
          <w:tab w:val="left" w:pos="941"/>
        </w:tabs>
        <w:ind w:hanging="361"/>
      </w:pPr>
      <w:r>
        <w:t>Familiarity with Client’s</w:t>
      </w:r>
      <w:r>
        <w:rPr>
          <w:spacing w:val="-6"/>
        </w:rPr>
        <w:t xml:space="preserve"> </w:t>
      </w:r>
      <w:r>
        <w:t>Business:</w:t>
      </w:r>
    </w:p>
    <w:p w:rsidR="00927ADA" w:rsidRDefault="00DC7EB7">
      <w:pPr>
        <w:pStyle w:val="BodyText"/>
        <w:spacing w:line="267" w:lineRule="exact"/>
        <w:ind w:left="940"/>
      </w:pPr>
      <w:r>
        <w:t>Since the auditor spends more time at the client’s place, he becomes familiar with all the aspects of</w:t>
      </w:r>
    </w:p>
    <w:p w:rsidR="00927ADA" w:rsidRDefault="00DC7EB7">
      <w:pPr>
        <w:pStyle w:val="BodyText"/>
        <w:ind w:left="940"/>
      </w:pPr>
      <w:r>
        <w:t>client’s business. This is a great help in audit work.</w:t>
      </w:r>
    </w:p>
    <w:p w:rsidR="00927ADA" w:rsidRDefault="00DC7EB7">
      <w:pPr>
        <w:pStyle w:val="Heading2"/>
        <w:numPr>
          <w:ilvl w:val="0"/>
          <w:numId w:val="24"/>
        </w:numPr>
        <w:tabs>
          <w:tab w:val="left" w:pos="941"/>
        </w:tabs>
        <w:spacing w:before="3"/>
        <w:ind w:hanging="361"/>
      </w:pPr>
      <w:r>
        <w:t>Utilisation of Audit</w:t>
      </w:r>
      <w:r>
        <w:rPr>
          <w:spacing w:val="-2"/>
        </w:rPr>
        <w:t xml:space="preserve"> </w:t>
      </w:r>
      <w:r>
        <w:t>Staff:</w:t>
      </w:r>
    </w:p>
    <w:p w:rsidR="00927ADA" w:rsidRDefault="00DC7EB7">
      <w:pPr>
        <w:pStyle w:val="BodyText"/>
        <w:ind w:left="940"/>
      </w:pPr>
      <w:r>
        <w:t>Audit staff can be kept busy throughout the year. Audit work can be evenly distributed to avoid overwork after year end.</w:t>
      </w:r>
    </w:p>
    <w:p w:rsidR="00927ADA" w:rsidRDefault="00927ADA">
      <w:pPr>
        <w:pStyle w:val="BodyText"/>
        <w:spacing w:before="1"/>
      </w:pPr>
    </w:p>
    <w:p w:rsidR="00927ADA" w:rsidRDefault="00DC7EB7">
      <w:pPr>
        <w:pStyle w:val="Heading2"/>
        <w:spacing w:line="240" w:lineRule="auto"/>
        <w:ind w:left="220" w:firstLine="0"/>
      </w:pPr>
      <w:r>
        <w:t>Disadvantages of Continuous Audit</w:t>
      </w:r>
    </w:p>
    <w:p w:rsidR="00927ADA" w:rsidRDefault="00DC7EB7">
      <w:pPr>
        <w:pStyle w:val="ListParagraph"/>
        <w:numPr>
          <w:ilvl w:val="0"/>
          <w:numId w:val="23"/>
        </w:numPr>
        <w:tabs>
          <w:tab w:val="left" w:pos="941"/>
        </w:tabs>
        <w:spacing w:line="292" w:lineRule="exact"/>
        <w:ind w:hanging="361"/>
        <w:jc w:val="both"/>
        <w:rPr>
          <w:b/>
          <w:sz w:val="24"/>
        </w:rPr>
      </w:pPr>
      <w:r>
        <w:rPr>
          <w:b/>
          <w:sz w:val="24"/>
        </w:rPr>
        <w:t>Disruption of accounts work</w:t>
      </w:r>
      <w:r>
        <w:rPr>
          <w:b/>
          <w:spacing w:val="-1"/>
          <w:sz w:val="24"/>
        </w:rPr>
        <w:t xml:space="preserve"> </w:t>
      </w:r>
      <w:r>
        <w:rPr>
          <w:b/>
          <w:sz w:val="24"/>
        </w:rPr>
        <w:t>:</w:t>
      </w:r>
    </w:p>
    <w:p w:rsidR="00927ADA" w:rsidRDefault="00DC7EB7">
      <w:pPr>
        <w:pStyle w:val="BodyText"/>
        <w:ind w:left="940" w:right="253" w:firstLine="720"/>
        <w:jc w:val="both"/>
      </w:pPr>
      <w:r>
        <w:t>As auditor gives frequent visits during the year, there is disruption and dislocation of accounts. Accounts people have to attend to auditors and their routine work suffers.</w:t>
      </w:r>
    </w:p>
    <w:p w:rsidR="00927ADA" w:rsidRDefault="00DC7EB7">
      <w:pPr>
        <w:pStyle w:val="Heading2"/>
        <w:numPr>
          <w:ilvl w:val="0"/>
          <w:numId w:val="23"/>
        </w:numPr>
        <w:tabs>
          <w:tab w:val="left" w:pos="941"/>
        </w:tabs>
        <w:spacing w:before="2"/>
        <w:ind w:hanging="361"/>
        <w:jc w:val="both"/>
      </w:pPr>
      <w:r>
        <w:t>Costly or expensive</w:t>
      </w:r>
      <w:r>
        <w:rPr>
          <w:spacing w:val="-2"/>
        </w:rPr>
        <w:t xml:space="preserve"> </w:t>
      </w:r>
      <w:r>
        <w:t>:</w:t>
      </w:r>
    </w:p>
    <w:p w:rsidR="00927ADA" w:rsidRDefault="00DC7EB7">
      <w:pPr>
        <w:pStyle w:val="BodyText"/>
        <w:ind w:left="940" w:right="256" w:firstLine="720"/>
        <w:jc w:val="both"/>
      </w:pPr>
      <w:r>
        <w:t>As audit is conducted during t</w:t>
      </w:r>
      <w:r>
        <w:t>he year continuously it is more expensive or costly as compare to Balance Sheet audit or Final audit which is conducted after the year is over and after the Balance sheet is prepared.</w:t>
      </w:r>
    </w:p>
    <w:p w:rsidR="00927ADA" w:rsidRDefault="00DC7EB7">
      <w:pPr>
        <w:pStyle w:val="Heading2"/>
        <w:numPr>
          <w:ilvl w:val="0"/>
          <w:numId w:val="23"/>
        </w:numPr>
        <w:tabs>
          <w:tab w:val="left" w:pos="941"/>
        </w:tabs>
        <w:spacing w:before="2"/>
        <w:ind w:hanging="361"/>
        <w:jc w:val="both"/>
      </w:pPr>
      <w:r>
        <w:t>Possibility of alternation of figures</w:t>
      </w:r>
      <w:r>
        <w:rPr>
          <w:spacing w:val="-4"/>
        </w:rPr>
        <w:t xml:space="preserve"> </w:t>
      </w:r>
      <w:r>
        <w:t>:</w:t>
      </w:r>
    </w:p>
    <w:p w:rsidR="00927ADA" w:rsidRDefault="00DC7EB7">
      <w:pPr>
        <w:pStyle w:val="BodyText"/>
        <w:ind w:left="940" w:right="253"/>
        <w:jc w:val="both"/>
      </w:pPr>
      <w:r>
        <w:t>As there are intervals in the vi</w:t>
      </w:r>
      <w:r>
        <w:t>sits of audit staff and auditor , there is possibility that the accounts people may change the figures which are already audited. To overcome this , auditor can keep a note of important figures in his audit note book or create such system in computerised a</w:t>
      </w:r>
      <w:r>
        <w:t>ccounts that without his permission and information alteration in figures is not</w:t>
      </w:r>
      <w:r>
        <w:rPr>
          <w:spacing w:val="-14"/>
        </w:rPr>
        <w:t xml:space="preserve"> </w:t>
      </w:r>
      <w:r>
        <w:t>possible.</w:t>
      </w:r>
    </w:p>
    <w:p w:rsidR="00927ADA" w:rsidRDefault="00DC7EB7">
      <w:pPr>
        <w:pStyle w:val="Heading2"/>
        <w:numPr>
          <w:ilvl w:val="0"/>
          <w:numId w:val="23"/>
        </w:numPr>
        <w:tabs>
          <w:tab w:val="left" w:pos="941"/>
        </w:tabs>
        <w:spacing w:line="240" w:lineRule="auto"/>
        <w:ind w:hanging="361"/>
        <w:jc w:val="both"/>
      </w:pPr>
      <w:r>
        <w:t>Possibility of missing a query</w:t>
      </w:r>
      <w:r>
        <w:rPr>
          <w:spacing w:val="-1"/>
        </w:rPr>
        <w:t xml:space="preserve"> </w:t>
      </w:r>
      <w:r>
        <w:t>:</w:t>
      </w:r>
    </w:p>
    <w:p w:rsidR="00927ADA" w:rsidRDefault="00927ADA">
      <w:pPr>
        <w:pStyle w:val="BodyText"/>
        <w:spacing w:before="3"/>
        <w:rPr>
          <w:b/>
          <w:sz w:val="21"/>
        </w:rPr>
      </w:pPr>
      <w:r w:rsidRPr="00927ADA">
        <w:pict>
          <v:shape id="_x0000_s1039" style="position:absolute;margin-left:70.6pt;margin-top:14.95pt;width:490.3pt;height:4.45pt;z-index:-15661056;mso-wrap-distance-left:0;mso-wrap-distance-right:0;mso-position-horizontal-relative:page" coordorigin="1412,299" coordsize="9806,89" o:spt="100" adj="0,,0" path="m11217,373r-9805,l1412,388r9805,l11217,373xm11217,299r-9805,l1412,359r9805,l11217,299xe" fillcolor="#612322" stroked="f">
            <v:stroke joinstyle="round"/>
            <v:formulas/>
            <v:path arrowok="t" o:connecttype="segments"/>
            <w10:wrap type="topAndBottom" anchorx="page"/>
          </v:shape>
        </w:pict>
      </w:r>
    </w:p>
    <w:p w:rsidR="00927ADA" w:rsidRDefault="00927ADA">
      <w:pPr>
        <w:rPr>
          <w:sz w:val="21"/>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BodyText"/>
        <w:spacing w:before="84"/>
        <w:ind w:left="940" w:right="254"/>
        <w:jc w:val="both"/>
      </w:pPr>
      <w:r>
        <w:t>As auditor is not coming continuously but in intervals, a query remaining un</w:t>
      </w:r>
      <w:r>
        <w:t>answered may be missed by the auditor in his next visit. To overcome this, auditor should note down all his queries in his audit notes and make sure that all his queries are properly answered and solved.</w:t>
      </w:r>
    </w:p>
    <w:p w:rsidR="00927ADA" w:rsidRDefault="00DC7EB7">
      <w:pPr>
        <w:pStyle w:val="Heading2"/>
        <w:numPr>
          <w:ilvl w:val="0"/>
          <w:numId w:val="23"/>
        </w:numPr>
        <w:tabs>
          <w:tab w:val="left" w:pos="941"/>
        </w:tabs>
        <w:spacing w:before="4"/>
        <w:ind w:hanging="361"/>
        <w:jc w:val="both"/>
      </w:pPr>
      <w:r>
        <w:t>Dependence on auditor :</w:t>
      </w:r>
    </w:p>
    <w:p w:rsidR="00927ADA" w:rsidRDefault="00DC7EB7">
      <w:pPr>
        <w:pStyle w:val="BodyText"/>
        <w:ind w:left="940" w:right="252" w:firstLine="720"/>
        <w:jc w:val="both"/>
      </w:pPr>
      <w:r>
        <w:t xml:space="preserve">As audit staff is continuously doing audit during the year with regular intervals, accounts people of client become more dependent on audit staff of their work. They take help of audit staff in doing their work such as bank reconciliation, finalisation of </w:t>
      </w:r>
      <w:r>
        <w:t>accounts etc.</w:t>
      </w:r>
    </w:p>
    <w:p w:rsidR="00927ADA" w:rsidRDefault="00DC7EB7">
      <w:pPr>
        <w:pStyle w:val="Heading2"/>
        <w:numPr>
          <w:ilvl w:val="0"/>
          <w:numId w:val="23"/>
        </w:numPr>
        <w:tabs>
          <w:tab w:val="left" w:pos="941"/>
        </w:tabs>
        <w:spacing w:line="293" w:lineRule="exact"/>
        <w:ind w:hanging="361"/>
        <w:jc w:val="both"/>
      </w:pPr>
      <w:r>
        <w:t>Collusion between audit and accounts staff :</w:t>
      </w:r>
    </w:p>
    <w:p w:rsidR="00927ADA" w:rsidRDefault="00DC7EB7">
      <w:pPr>
        <w:pStyle w:val="BodyText"/>
        <w:ind w:left="940" w:right="255" w:firstLine="720"/>
        <w:jc w:val="both"/>
      </w:pPr>
      <w:r>
        <w:rPr>
          <w:noProof/>
        </w:rPr>
        <w:drawing>
          <wp:anchor distT="0" distB="0" distL="0" distR="0" simplePos="0" relativeHeight="485358080" behindDoc="1" locked="0" layoutInCell="1" allowOverlap="1">
            <wp:simplePos x="0" y="0"/>
            <wp:positionH relativeFrom="page">
              <wp:posOffset>991336</wp:posOffset>
            </wp:positionH>
            <wp:positionV relativeFrom="paragraph">
              <wp:posOffset>71800</wp:posOffset>
            </wp:positionV>
            <wp:extent cx="5999632" cy="5927217"/>
            <wp:effectExtent l="0" t="0" r="0" b="0"/>
            <wp:wrapNone/>
            <wp:docPr id="1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png"/>
                    <pic:cNvPicPr/>
                  </pic:nvPicPr>
                  <pic:blipFill>
                    <a:blip r:embed="rId7" cstate="print"/>
                    <a:stretch>
                      <a:fillRect/>
                    </a:stretch>
                  </pic:blipFill>
                  <pic:spPr>
                    <a:xfrm>
                      <a:off x="0" y="0"/>
                      <a:ext cx="5999632" cy="5927217"/>
                    </a:xfrm>
                    <a:prstGeom prst="rect">
                      <a:avLst/>
                    </a:prstGeom>
                  </pic:spPr>
                </pic:pic>
              </a:graphicData>
            </a:graphic>
          </wp:anchor>
        </w:drawing>
      </w:r>
      <w:r>
        <w:t>Constant visits by audit staff may create friendship between then and accounts staff of the client. This may lead to covering up errors and frauds without reporting to higher authorities. Errors a</w:t>
      </w:r>
      <w:r>
        <w:t>nd frauds may be neglected or audit staff also may be a party in fraud with the accounts staff of the client. To overcome this, auditor should change his staff by rotation, give them different duties, auditor should also give surprise visits and tell his s</w:t>
      </w:r>
      <w:r>
        <w:t>taff not to compromise on account of friendship or relations while doing audit.</w:t>
      </w:r>
    </w:p>
    <w:p w:rsidR="00927ADA" w:rsidRDefault="00927ADA">
      <w:pPr>
        <w:pStyle w:val="BodyText"/>
      </w:pPr>
    </w:p>
    <w:p w:rsidR="00927ADA" w:rsidRDefault="00927ADA">
      <w:pPr>
        <w:pStyle w:val="BodyText"/>
        <w:spacing w:before="1"/>
        <w:rPr>
          <w:sz w:val="24"/>
        </w:rPr>
      </w:pPr>
    </w:p>
    <w:p w:rsidR="00927ADA" w:rsidRDefault="00DC7EB7">
      <w:pPr>
        <w:pStyle w:val="Heading2"/>
        <w:spacing w:before="1"/>
        <w:ind w:left="220" w:firstLine="0"/>
        <w:jc w:val="left"/>
      </w:pPr>
      <w:r>
        <w:t>Select the appropriate option and rewrite the following sentences:</w:t>
      </w:r>
    </w:p>
    <w:p w:rsidR="00927ADA" w:rsidRDefault="00DC7EB7">
      <w:pPr>
        <w:pStyle w:val="ListParagraph"/>
        <w:numPr>
          <w:ilvl w:val="0"/>
          <w:numId w:val="22"/>
        </w:numPr>
        <w:tabs>
          <w:tab w:val="left" w:pos="941"/>
        </w:tabs>
        <w:spacing w:line="267" w:lineRule="exact"/>
        <w:ind w:hanging="361"/>
      </w:pPr>
      <w:r>
        <w:t>Financial statement need to be prepared in accordance</w:t>
      </w:r>
      <w:r>
        <w:rPr>
          <w:spacing w:val="-5"/>
        </w:rPr>
        <w:t xml:space="preserve"> </w:t>
      </w:r>
      <w:r>
        <w:t>with</w:t>
      </w:r>
    </w:p>
    <w:p w:rsidR="00927ADA" w:rsidRDefault="00DC7EB7">
      <w:pPr>
        <w:pStyle w:val="ListParagraph"/>
        <w:numPr>
          <w:ilvl w:val="1"/>
          <w:numId w:val="22"/>
        </w:numPr>
        <w:tabs>
          <w:tab w:val="left" w:pos="1301"/>
        </w:tabs>
        <w:ind w:hanging="361"/>
      </w:pPr>
      <w:r>
        <w:t>Relevant statutory</w:t>
      </w:r>
      <w:r>
        <w:rPr>
          <w:spacing w:val="-2"/>
        </w:rPr>
        <w:t xml:space="preserve"> </w:t>
      </w:r>
      <w:r>
        <w:t>requirements</w:t>
      </w:r>
    </w:p>
    <w:p w:rsidR="00927ADA" w:rsidRDefault="00DC7EB7">
      <w:pPr>
        <w:pStyle w:val="ListParagraph"/>
        <w:numPr>
          <w:ilvl w:val="1"/>
          <w:numId w:val="22"/>
        </w:numPr>
        <w:tabs>
          <w:tab w:val="left" w:pos="1301"/>
        </w:tabs>
        <w:ind w:hanging="361"/>
      </w:pPr>
      <w:r>
        <w:t>Accounting standards issued by the</w:t>
      </w:r>
      <w:r>
        <w:rPr>
          <w:spacing w:val="-9"/>
        </w:rPr>
        <w:t xml:space="preserve"> </w:t>
      </w:r>
      <w:r>
        <w:t>ICAI</w:t>
      </w:r>
    </w:p>
    <w:p w:rsidR="00927ADA" w:rsidRDefault="00DC7EB7">
      <w:pPr>
        <w:pStyle w:val="ListParagraph"/>
        <w:numPr>
          <w:ilvl w:val="1"/>
          <w:numId w:val="22"/>
        </w:numPr>
        <w:tabs>
          <w:tab w:val="left" w:pos="1300"/>
          <w:tab w:val="left" w:pos="1301"/>
        </w:tabs>
        <w:ind w:hanging="361"/>
      </w:pPr>
      <w:r>
        <w:t>Guidance notes issued by the ICAI</w:t>
      </w:r>
    </w:p>
    <w:p w:rsidR="00927ADA" w:rsidRDefault="00DC7EB7">
      <w:pPr>
        <w:pStyle w:val="ListParagraph"/>
        <w:numPr>
          <w:ilvl w:val="1"/>
          <w:numId w:val="22"/>
        </w:numPr>
        <w:tabs>
          <w:tab w:val="left" w:pos="1301"/>
        </w:tabs>
        <w:spacing w:before="1" w:line="267" w:lineRule="exact"/>
        <w:ind w:hanging="361"/>
      </w:pPr>
      <w:r>
        <w:t>All the</w:t>
      </w:r>
      <w:r>
        <w:rPr>
          <w:spacing w:val="-1"/>
        </w:rPr>
        <w:t xml:space="preserve"> </w:t>
      </w:r>
      <w:r>
        <w:t>above</w:t>
      </w:r>
    </w:p>
    <w:p w:rsidR="00927ADA" w:rsidRDefault="00DC7EB7">
      <w:pPr>
        <w:pStyle w:val="ListParagraph"/>
        <w:numPr>
          <w:ilvl w:val="0"/>
          <w:numId w:val="22"/>
        </w:numPr>
        <w:tabs>
          <w:tab w:val="left" w:pos="941"/>
        </w:tabs>
        <w:spacing w:line="267" w:lineRule="exact"/>
        <w:ind w:hanging="361"/>
      </w:pPr>
      <w:r>
        <w:t>Objective of an audit of financial statement is to enable the auditor to express an</w:t>
      </w:r>
      <w:r>
        <w:rPr>
          <w:spacing w:val="-21"/>
        </w:rPr>
        <w:t xml:space="preserve"> </w:t>
      </w:r>
      <w:r>
        <w:t>opinion</w:t>
      </w:r>
    </w:p>
    <w:p w:rsidR="00927ADA" w:rsidRDefault="00DC7EB7">
      <w:pPr>
        <w:pStyle w:val="ListParagraph"/>
        <w:numPr>
          <w:ilvl w:val="1"/>
          <w:numId w:val="22"/>
        </w:numPr>
        <w:tabs>
          <w:tab w:val="left" w:pos="1301"/>
        </w:tabs>
        <w:ind w:right="256"/>
      </w:pPr>
      <w:r>
        <w:t>Whether the financial statements are prepared in accordance with the system of double entry book-keeping.</w:t>
      </w:r>
    </w:p>
    <w:p w:rsidR="00927ADA" w:rsidRDefault="00DC7EB7">
      <w:pPr>
        <w:pStyle w:val="ListParagraph"/>
        <w:numPr>
          <w:ilvl w:val="1"/>
          <w:numId w:val="22"/>
        </w:numPr>
        <w:tabs>
          <w:tab w:val="left" w:pos="1301"/>
        </w:tabs>
        <w:ind w:right="256"/>
      </w:pPr>
      <w:r>
        <w:t>Whether the financial statements are prepared in accordance with accounting policies laid down by the</w:t>
      </w:r>
      <w:r>
        <w:rPr>
          <w:spacing w:val="-3"/>
        </w:rPr>
        <w:t xml:space="preserve"> </w:t>
      </w:r>
      <w:r>
        <w:t>management.</w:t>
      </w:r>
    </w:p>
    <w:p w:rsidR="00927ADA" w:rsidRDefault="00DC7EB7">
      <w:pPr>
        <w:pStyle w:val="ListParagraph"/>
        <w:numPr>
          <w:ilvl w:val="1"/>
          <w:numId w:val="22"/>
        </w:numPr>
        <w:tabs>
          <w:tab w:val="left" w:pos="1300"/>
          <w:tab w:val="left" w:pos="1301"/>
        </w:tabs>
        <w:spacing w:before="1"/>
        <w:ind w:right="252"/>
      </w:pPr>
      <w:r>
        <w:t>Whether the financial statements are</w:t>
      </w:r>
      <w:r>
        <w:t xml:space="preserve"> prepared in accordance with an identified financial reporting</w:t>
      </w:r>
      <w:r>
        <w:rPr>
          <w:spacing w:val="-2"/>
        </w:rPr>
        <w:t xml:space="preserve"> </w:t>
      </w:r>
      <w:r>
        <w:t>framework.</w:t>
      </w:r>
    </w:p>
    <w:p w:rsidR="00927ADA" w:rsidRDefault="00DC7EB7">
      <w:pPr>
        <w:pStyle w:val="ListParagraph"/>
        <w:numPr>
          <w:ilvl w:val="1"/>
          <w:numId w:val="22"/>
        </w:numPr>
        <w:tabs>
          <w:tab w:val="left" w:pos="1301"/>
        </w:tabs>
        <w:spacing w:before="1"/>
        <w:ind w:right="253"/>
      </w:pPr>
      <w:r>
        <w:t>Whether the financial statements are prepared in accordance with the provisions of the Income- Tax Act.</w:t>
      </w:r>
    </w:p>
    <w:p w:rsidR="00927ADA" w:rsidRDefault="00DC7EB7">
      <w:pPr>
        <w:pStyle w:val="ListParagraph"/>
        <w:numPr>
          <w:ilvl w:val="0"/>
          <w:numId w:val="22"/>
        </w:numPr>
        <w:tabs>
          <w:tab w:val="left" w:pos="941"/>
        </w:tabs>
        <w:spacing w:before="2" w:line="237" w:lineRule="auto"/>
        <w:ind w:right="257"/>
      </w:pPr>
      <w:r>
        <w:t>If the financial statements are prepared as per the financial reporting framew</w:t>
      </w:r>
      <w:r>
        <w:t>ork, the auditor gives an opinion that the financial</w:t>
      </w:r>
      <w:r>
        <w:rPr>
          <w:spacing w:val="-4"/>
        </w:rPr>
        <w:t xml:space="preserve"> </w:t>
      </w:r>
      <w:r>
        <w:t>statements</w:t>
      </w:r>
    </w:p>
    <w:p w:rsidR="00927ADA" w:rsidRDefault="00DC7EB7">
      <w:pPr>
        <w:pStyle w:val="ListParagraph"/>
        <w:numPr>
          <w:ilvl w:val="1"/>
          <w:numId w:val="22"/>
        </w:numPr>
        <w:tabs>
          <w:tab w:val="left" w:pos="1301"/>
        </w:tabs>
        <w:spacing w:before="2"/>
        <w:ind w:hanging="361"/>
      </w:pPr>
      <w:r>
        <w:t>Are true and</w:t>
      </w:r>
      <w:r>
        <w:rPr>
          <w:spacing w:val="-2"/>
        </w:rPr>
        <w:t xml:space="preserve"> </w:t>
      </w:r>
      <w:r>
        <w:t>correct</w:t>
      </w:r>
    </w:p>
    <w:p w:rsidR="00927ADA" w:rsidRDefault="00DC7EB7">
      <w:pPr>
        <w:pStyle w:val="ListParagraph"/>
        <w:numPr>
          <w:ilvl w:val="1"/>
          <w:numId w:val="22"/>
        </w:numPr>
        <w:tabs>
          <w:tab w:val="left" w:pos="1301"/>
        </w:tabs>
        <w:ind w:hanging="361"/>
      </w:pPr>
      <w:r>
        <w:t>Are correct and</w:t>
      </w:r>
      <w:r>
        <w:rPr>
          <w:spacing w:val="-1"/>
        </w:rPr>
        <w:t xml:space="preserve"> </w:t>
      </w:r>
      <w:r>
        <w:t>fair</w:t>
      </w:r>
    </w:p>
    <w:p w:rsidR="00927ADA" w:rsidRDefault="00DC7EB7">
      <w:pPr>
        <w:pStyle w:val="ListParagraph"/>
        <w:numPr>
          <w:ilvl w:val="1"/>
          <w:numId w:val="22"/>
        </w:numPr>
        <w:tabs>
          <w:tab w:val="left" w:pos="1300"/>
          <w:tab w:val="left" w:pos="1301"/>
        </w:tabs>
        <w:ind w:hanging="361"/>
      </w:pPr>
      <w:r>
        <w:t>Give “a true and fair</w:t>
      </w:r>
      <w:r>
        <w:rPr>
          <w:spacing w:val="-8"/>
        </w:rPr>
        <w:t xml:space="preserve"> </w:t>
      </w:r>
      <w:r>
        <w:t>view”</w:t>
      </w:r>
    </w:p>
    <w:p w:rsidR="00927ADA" w:rsidRDefault="00DC7EB7">
      <w:pPr>
        <w:pStyle w:val="ListParagraph"/>
        <w:numPr>
          <w:ilvl w:val="1"/>
          <w:numId w:val="22"/>
        </w:numPr>
        <w:tabs>
          <w:tab w:val="left" w:pos="1301"/>
        </w:tabs>
        <w:ind w:hanging="361"/>
      </w:pPr>
      <w:r>
        <w:t>Are</w:t>
      </w:r>
      <w:r>
        <w:rPr>
          <w:spacing w:val="1"/>
        </w:rPr>
        <w:t xml:space="preserve"> </w:t>
      </w:r>
      <w:r>
        <w:t>reliable</w:t>
      </w:r>
    </w:p>
    <w:p w:rsidR="00927ADA" w:rsidRDefault="00DC7EB7">
      <w:pPr>
        <w:pStyle w:val="ListParagraph"/>
        <w:numPr>
          <w:ilvl w:val="0"/>
          <w:numId w:val="22"/>
        </w:numPr>
        <w:tabs>
          <w:tab w:val="left" w:pos="941"/>
        </w:tabs>
        <w:spacing w:before="1"/>
        <w:ind w:hanging="361"/>
      </w:pPr>
      <w:r>
        <w:t>The term “General Purpose Financial Statements” never</w:t>
      </w:r>
      <w:r>
        <w:rPr>
          <w:spacing w:val="-8"/>
        </w:rPr>
        <w:t xml:space="preserve"> </w:t>
      </w:r>
      <w:r>
        <w:t>includes</w:t>
      </w:r>
    </w:p>
    <w:p w:rsidR="00927ADA" w:rsidRDefault="00DC7EB7">
      <w:pPr>
        <w:pStyle w:val="ListParagraph"/>
        <w:numPr>
          <w:ilvl w:val="1"/>
          <w:numId w:val="22"/>
        </w:numPr>
        <w:tabs>
          <w:tab w:val="left" w:pos="1301"/>
        </w:tabs>
        <w:ind w:hanging="361"/>
      </w:pPr>
      <w:r>
        <w:t>A cash flow</w:t>
      </w:r>
      <w:r>
        <w:rPr>
          <w:spacing w:val="-1"/>
        </w:rPr>
        <w:t xml:space="preserve"> </w:t>
      </w:r>
      <w:r>
        <w:t>statement</w:t>
      </w:r>
    </w:p>
    <w:p w:rsidR="00927ADA" w:rsidRDefault="00DC7EB7">
      <w:pPr>
        <w:pStyle w:val="ListParagraph"/>
        <w:numPr>
          <w:ilvl w:val="1"/>
          <w:numId w:val="22"/>
        </w:numPr>
        <w:tabs>
          <w:tab w:val="left" w:pos="1301"/>
        </w:tabs>
        <w:spacing w:before="1"/>
        <w:ind w:hanging="361"/>
      </w:pPr>
      <w:r>
        <w:t>Statement by</w:t>
      </w:r>
      <w:r>
        <w:rPr>
          <w:spacing w:val="-1"/>
        </w:rPr>
        <w:t xml:space="preserve"> </w:t>
      </w:r>
      <w:r>
        <w:t>chairman</w:t>
      </w:r>
    </w:p>
    <w:p w:rsidR="00927ADA" w:rsidRDefault="00DC7EB7">
      <w:pPr>
        <w:pStyle w:val="ListParagraph"/>
        <w:numPr>
          <w:ilvl w:val="1"/>
          <w:numId w:val="22"/>
        </w:numPr>
        <w:tabs>
          <w:tab w:val="left" w:pos="1300"/>
          <w:tab w:val="left" w:pos="1301"/>
        </w:tabs>
        <w:spacing w:line="267" w:lineRule="exact"/>
        <w:ind w:hanging="361"/>
      </w:pPr>
      <w:r>
        <w:t>Statement and explanatory notes which form part</w:t>
      </w:r>
      <w:r>
        <w:rPr>
          <w:spacing w:val="-11"/>
        </w:rPr>
        <w:t xml:space="preserve"> </w:t>
      </w:r>
      <w:r>
        <w:t>thereof</w:t>
      </w:r>
    </w:p>
    <w:p w:rsidR="00927ADA" w:rsidRDefault="00DC7EB7">
      <w:pPr>
        <w:pStyle w:val="ListParagraph"/>
        <w:numPr>
          <w:ilvl w:val="1"/>
          <w:numId w:val="22"/>
        </w:numPr>
        <w:tabs>
          <w:tab w:val="left" w:pos="1301"/>
        </w:tabs>
        <w:spacing w:line="267" w:lineRule="exact"/>
        <w:ind w:hanging="361"/>
      </w:pPr>
      <w:r>
        <w:t>Supplementary schedules and information base on such</w:t>
      </w:r>
      <w:r>
        <w:rPr>
          <w:spacing w:val="-8"/>
        </w:rPr>
        <w:t xml:space="preserve"> </w:t>
      </w:r>
      <w:r>
        <w:t>statements</w:t>
      </w:r>
    </w:p>
    <w:p w:rsidR="00927ADA" w:rsidRDefault="00DC7EB7">
      <w:pPr>
        <w:pStyle w:val="ListParagraph"/>
        <w:numPr>
          <w:ilvl w:val="0"/>
          <w:numId w:val="22"/>
        </w:numPr>
        <w:tabs>
          <w:tab w:val="left" w:pos="941"/>
        </w:tabs>
        <w:ind w:right="4518" w:hanging="941"/>
        <w:jc w:val="right"/>
      </w:pPr>
      <w:r>
        <w:t>Which of the following errors is an error of</w:t>
      </w:r>
      <w:r>
        <w:rPr>
          <w:spacing w:val="-12"/>
        </w:rPr>
        <w:t xml:space="preserve"> </w:t>
      </w:r>
      <w:r>
        <w:t>omission?</w:t>
      </w:r>
    </w:p>
    <w:p w:rsidR="00927ADA" w:rsidRDefault="00DC7EB7">
      <w:pPr>
        <w:pStyle w:val="ListParagraph"/>
        <w:numPr>
          <w:ilvl w:val="1"/>
          <w:numId w:val="22"/>
        </w:numPr>
        <w:tabs>
          <w:tab w:val="left" w:pos="360"/>
        </w:tabs>
        <w:ind w:right="4458" w:hanging="1301"/>
        <w:jc w:val="right"/>
      </w:pPr>
      <w:r>
        <w:t>Sale of Rs.500 was written in the purchase</w:t>
      </w:r>
      <w:r>
        <w:rPr>
          <w:spacing w:val="-14"/>
        </w:rPr>
        <w:t xml:space="preserve"> </w:t>
      </w:r>
      <w:r>
        <w:t>journal</w:t>
      </w:r>
    </w:p>
    <w:p w:rsidR="00927ADA" w:rsidRDefault="00DC7EB7">
      <w:pPr>
        <w:pStyle w:val="ListParagraph"/>
        <w:numPr>
          <w:ilvl w:val="1"/>
          <w:numId w:val="22"/>
        </w:numPr>
        <w:tabs>
          <w:tab w:val="left" w:pos="1301"/>
        </w:tabs>
        <w:spacing w:before="1"/>
        <w:ind w:hanging="361"/>
      </w:pPr>
      <w:r>
        <w:t xml:space="preserve">Wages paid to Mohan have been </w:t>
      </w:r>
      <w:r>
        <w:t>debited to his</w:t>
      </w:r>
      <w:r>
        <w:rPr>
          <w:spacing w:val="-7"/>
        </w:rPr>
        <w:t xml:space="preserve"> </w:t>
      </w:r>
      <w:r>
        <w:t>account</w:t>
      </w:r>
    </w:p>
    <w:p w:rsidR="00927ADA" w:rsidRDefault="00DC7EB7">
      <w:pPr>
        <w:pStyle w:val="ListParagraph"/>
        <w:numPr>
          <w:ilvl w:val="1"/>
          <w:numId w:val="22"/>
        </w:numPr>
        <w:tabs>
          <w:tab w:val="left" w:pos="1300"/>
          <w:tab w:val="left" w:pos="1301"/>
        </w:tabs>
        <w:ind w:hanging="361"/>
      </w:pPr>
      <w:r>
        <w:t>The total of the sales journal has not been posted to the sales</w:t>
      </w:r>
      <w:r>
        <w:rPr>
          <w:spacing w:val="-9"/>
        </w:rPr>
        <w:t xml:space="preserve"> </w:t>
      </w:r>
      <w:r>
        <w:t>account</w:t>
      </w:r>
    </w:p>
    <w:p w:rsidR="00927ADA" w:rsidRDefault="00DC7EB7">
      <w:pPr>
        <w:pStyle w:val="ListParagraph"/>
        <w:numPr>
          <w:ilvl w:val="1"/>
          <w:numId w:val="22"/>
        </w:numPr>
        <w:tabs>
          <w:tab w:val="left" w:pos="1301"/>
        </w:tabs>
        <w:ind w:hanging="361"/>
      </w:pPr>
      <w:r>
        <w:t>None of</w:t>
      </w:r>
      <w:r>
        <w:rPr>
          <w:spacing w:val="-2"/>
        </w:rPr>
        <w:t xml:space="preserve"> </w:t>
      </w:r>
      <w:r>
        <w:t>these</w:t>
      </w:r>
    </w:p>
    <w:p w:rsidR="00927ADA" w:rsidRDefault="00DC7EB7">
      <w:pPr>
        <w:pStyle w:val="ListParagraph"/>
        <w:numPr>
          <w:ilvl w:val="0"/>
          <w:numId w:val="22"/>
        </w:numPr>
        <w:tabs>
          <w:tab w:val="left" w:pos="941"/>
        </w:tabs>
        <w:ind w:hanging="361"/>
      </w:pPr>
      <w:r>
        <w:t>Which of the following errors is an error of</w:t>
      </w:r>
      <w:r>
        <w:rPr>
          <w:spacing w:val="-10"/>
        </w:rPr>
        <w:t xml:space="preserve"> </w:t>
      </w:r>
      <w:r>
        <w:t>principle?</w:t>
      </w:r>
    </w:p>
    <w:p w:rsidR="00927ADA" w:rsidRDefault="00DC7EB7">
      <w:pPr>
        <w:pStyle w:val="ListParagraph"/>
        <w:numPr>
          <w:ilvl w:val="1"/>
          <w:numId w:val="22"/>
        </w:numPr>
        <w:tabs>
          <w:tab w:val="left" w:pos="1301"/>
        </w:tabs>
        <w:spacing w:before="1"/>
        <w:ind w:hanging="361"/>
      </w:pPr>
      <w:r>
        <w:t>Rs.600 received from Ganpat has been debited to his</w:t>
      </w:r>
      <w:r>
        <w:rPr>
          <w:spacing w:val="-9"/>
        </w:rPr>
        <w:t xml:space="preserve"> </w:t>
      </w:r>
      <w:r>
        <w:t>account</w:t>
      </w:r>
    </w:p>
    <w:p w:rsidR="00927ADA" w:rsidRDefault="00DC7EB7">
      <w:pPr>
        <w:pStyle w:val="ListParagraph"/>
        <w:numPr>
          <w:ilvl w:val="1"/>
          <w:numId w:val="22"/>
        </w:numPr>
        <w:tabs>
          <w:tab w:val="left" w:pos="1301"/>
        </w:tabs>
        <w:ind w:hanging="361"/>
      </w:pPr>
      <w:r>
        <w:t>Purchase of Rs.2000 has been entered in the sales</w:t>
      </w:r>
      <w:r>
        <w:rPr>
          <w:spacing w:val="-16"/>
        </w:rPr>
        <w:t xml:space="preserve"> </w:t>
      </w:r>
      <w:r>
        <w:t>journal</w:t>
      </w:r>
    </w:p>
    <w:p w:rsidR="00927ADA" w:rsidRDefault="00DC7EB7">
      <w:pPr>
        <w:pStyle w:val="ListParagraph"/>
        <w:numPr>
          <w:ilvl w:val="1"/>
          <w:numId w:val="22"/>
        </w:numPr>
        <w:tabs>
          <w:tab w:val="left" w:pos="1300"/>
          <w:tab w:val="left" w:pos="1301"/>
        </w:tabs>
        <w:ind w:hanging="361"/>
      </w:pPr>
      <w:r>
        <w:t>Repairs to building have been debited to Building</w:t>
      </w:r>
      <w:r>
        <w:rPr>
          <w:spacing w:val="-14"/>
        </w:rPr>
        <w:t xml:space="preserve"> </w:t>
      </w:r>
      <w:r>
        <w:t>account</w:t>
      </w:r>
    </w:p>
    <w:p w:rsidR="00927ADA" w:rsidRDefault="00927ADA">
      <w:pPr>
        <w:pStyle w:val="BodyText"/>
        <w:spacing w:before="4"/>
        <w:rPr>
          <w:sz w:val="21"/>
        </w:rPr>
      </w:pPr>
      <w:r w:rsidRPr="00927ADA">
        <w:pict>
          <v:shape id="_x0000_s1038" style="position:absolute;margin-left:70.6pt;margin-top:14.95pt;width:490.3pt;height:4.45pt;z-index:-15660032;mso-wrap-distance-left:0;mso-wrap-distance-right:0;mso-position-horizontal-relative:page" coordorigin="1412,299" coordsize="9806,89" o:spt="100" adj="0,,0" path="m11217,374r-9805,l1412,388r9805,l11217,374xm11217,299r-9805,l1412,359r9805,l11217,299xe" fillcolor="#612322" stroked="f">
            <v:stroke joinstyle="round"/>
            <v:formulas/>
            <v:path arrowok="t" o:connecttype="segments"/>
            <w10:wrap type="topAndBottom" anchorx="page"/>
          </v:shape>
        </w:pict>
      </w:r>
    </w:p>
    <w:p w:rsidR="00927ADA" w:rsidRDefault="00927ADA">
      <w:pPr>
        <w:rPr>
          <w:sz w:val="21"/>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ListParagraph"/>
        <w:numPr>
          <w:ilvl w:val="1"/>
          <w:numId w:val="22"/>
        </w:numPr>
        <w:tabs>
          <w:tab w:val="left" w:pos="1301"/>
        </w:tabs>
        <w:spacing w:before="84"/>
        <w:ind w:hanging="361"/>
      </w:pPr>
      <w:r>
        <w:t>None of</w:t>
      </w:r>
      <w:r>
        <w:rPr>
          <w:spacing w:val="-2"/>
        </w:rPr>
        <w:t xml:space="preserve"> </w:t>
      </w:r>
      <w:r>
        <w:t>these</w:t>
      </w:r>
    </w:p>
    <w:p w:rsidR="00927ADA" w:rsidRDefault="00DC7EB7">
      <w:pPr>
        <w:pStyle w:val="ListParagraph"/>
        <w:numPr>
          <w:ilvl w:val="0"/>
          <w:numId w:val="22"/>
        </w:numPr>
        <w:tabs>
          <w:tab w:val="left" w:pos="941"/>
        </w:tabs>
        <w:spacing w:before="1"/>
        <w:ind w:hanging="361"/>
      </w:pPr>
      <w:r>
        <w:t>Errors of recording do not</w:t>
      </w:r>
      <w:r>
        <w:rPr>
          <w:spacing w:val="-6"/>
        </w:rPr>
        <w:t xml:space="preserve"> </w:t>
      </w:r>
      <w:r>
        <w:t>allow</w:t>
      </w:r>
    </w:p>
    <w:p w:rsidR="00927ADA" w:rsidRDefault="00DC7EB7">
      <w:pPr>
        <w:pStyle w:val="ListParagraph"/>
        <w:numPr>
          <w:ilvl w:val="1"/>
          <w:numId w:val="22"/>
        </w:numPr>
        <w:tabs>
          <w:tab w:val="left" w:pos="1301"/>
        </w:tabs>
        <w:ind w:hanging="361"/>
      </w:pPr>
      <w:r>
        <w:t>Correct totaling of the Balance</w:t>
      </w:r>
      <w:r>
        <w:rPr>
          <w:spacing w:val="-5"/>
        </w:rPr>
        <w:t xml:space="preserve"> </w:t>
      </w:r>
      <w:r>
        <w:t>Sheet</w:t>
      </w:r>
    </w:p>
    <w:p w:rsidR="00927ADA" w:rsidRDefault="00DC7EB7">
      <w:pPr>
        <w:pStyle w:val="ListParagraph"/>
        <w:numPr>
          <w:ilvl w:val="1"/>
          <w:numId w:val="22"/>
        </w:numPr>
        <w:tabs>
          <w:tab w:val="left" w:pos="1301"/>
        </w:tabs>
        <w:ind w:hanging="361"/>
      </w:pPr>
      <w:r>
        <w:t>The Trial balance to agree</w:t>
      </w:r>
    </w:p>
    <w:p w:rsidR="00927ADA" w:rsidRDefault="00DC7EB7">
      <w:pPr>
        <w:pStyle w:val="ListParagraph"/>
        <w:numPr>
          <w:ilvl w:val="1"/>
          <w:numId w:val="22"/>
        </w:numPr>
        <w:tabs>
          <w:tab w:val="left" w:pos="1300"/>
          <w:tab w:val="left" w:pos="1301"/>
        </w:tabs>
        <w:spacing w:before="1" w:line="267" w:lineRule="exact"/>
        <w:ind w:hanging="361"/>
      </w:pPr>
      <w:r>
        <w:t>Correct totaling of the trial</w:t>
      </w:r>
      <w:r>
        <w:rPr>
          <w:spacing w:val="-10"/>
        </w:rPr>
        <w:t xml:space="preserve"> </w:t>
      </w:r>
      <w:r>
        <w:t>balance</w:t>
      </w:r>
    </w:p>
    <w:p w:rsidR="00927ADA" w:rsidRDefault="00DC7EB7">
      <w:pPr>
        <w:pStyle w:val="ListParagraph"/>
        <w:numPr>
          <w:ilvl w:val="1"/>
          <w:numId w:val="22"/>
        </w:numPr>
        <w:tabs>
          <w:tab w:val="left" w:pos="1301"/>
        </w:tabs>
        <w:spacing w:line="267" w:lineRule="exact"/>
        <w:ind w:hanging="361"/>
      </w:pPr>
      <w:r>
        <w:t>None of</w:t>
      </w:r>
      <w:r>
        <w:rPr>
          <w:spacing w:val="-2"/>
        </w:rPr>
        <w:t xml:space="preserve"> </w:t>
      </w:r>
      <w:r>
        <w:t>these</w:t>
      </w:r>
    </w:p>
    <w:p w:rsidR="00927ADA" w:rsidRDefault="00DC7EB7">
      <w:pPr>
        <w:pStyle w:val="ListParagraph"/>
        <w:numPr>
          <w:ilvl w:val="0"/>
          <w:numId w:val="22"/>
        </w:numPr>
        <w:tabs>
          <w:tab w:val="left" w:pos="941"/>
        </w:tabs>
        <w:ind w:hanging="361"/>
      </w:pPr>
      <w:r>
        <w:t>Which of the following errors will affect the Trial</w:t>
      </w:r>
      <w:r>
        <w:rPr>
          <w:spacing w:val="-8"/>
        </w:rPr>
        <w:t xml:space="preserve"> </w:t>
      </w:r>
      <w:r>
        <w:t>Balance?</w:t>
      </w:r>
    </w:p>
    <w:p w:rsidR="00927ADA" w:rsidRDefault="00DC7EB7">
      <w:pPr>
        <w:pStyle w:val="ListParagraph"/>
        <w:numPr>
          <w:ilvl w:val="1"/>
          <w:numId w:val="22"/>
        </w:numPr>
        <w:tabs>
          <w:tab w:val="left" w:pos="1301"/>
        </w:tabs>
        <w:ind w:hanging="361"/>
      </w:pPr>
      <w:r>
        <w:t>Repairs to buildings have been debited to buildings</w:t>
      </w:r>
    </w:p>
    <w:p w:rsidR="00927ADA" w:rsidRDefault="00DC7EB7">
      <w:pPr>
        <w:pStyle w:val="ListParagraph"/>
        <w:numPr>
          <w:ilvl w:val="1"/>
          <w:numId w:val="22"/>
        </w:numPr>
        <w:tabs>
          <w:tab w:val="left" w:pos="1301"/>
        </w:tabs>
        <w:ind w:hanging="361"/>
      </w:pPr>
      <w:r>
        <w:rPr>
          <w:noProof/>
        </w:rPr>
        <w:drawing>
          <wp:anchor distT="0" distB="0" distL="0" distR="0" simplePos="0" relativeHeight="485359104" behindDoc="1" locked="0" layoutInCell="1" allowOverlap="1">
            <wp:simplePos x="0" y="0"/>
            <wp:positionH relativeFrom="page">
              <wp:posOffset>991336</wp:posOffset>
            </wp:positionH>
            <wp:positionV relativeFrom="paragraph">
              <wp:posOffset>103805</wp:posOffset>
            </wp:positionV>
            <wp:extent cx="5999632" cy="5927217"/>
            <wp:effectExtent l="0" t="0" r="0" b="0"/>
            <wp:wrapNone/>
            <wp:docPr id="1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png"/>
                    <pic:cNvPicPr/>
                  </pic:nvPicPr>
                  <pic:blipFill>
                    <a:blip r:embed="rId7" cstate="print"/>
                    <a:stretch>
                      <a:fillRect/>
                    </a:stretch>
                  </pic:blipFill>
                  <pic:spPr>
                    <a:xfrm>
                      <a:off x="0" y="0"/>
                      <a:ext cx="5999632" cy="5927217"/>
                    </a:xfrm>
                    <a:prstGeom prst="rect">
                      <a:avLst/>
                    </a:prstGeom>
                  </pic:spPr>
                </pic:pic>
              </a:graphicData>
            </a:graphic>
          </wp:anchor>
        </w:drawing>
      </w:r>
      <w:r>
        <w:t>The total of purchases journal is Rs.2000</w:t>
      </w:r>
      <w:r>
        <w:rPr>
          <w:spacing w:val="-2"/>
        </w:rPr>
        <w:t xml:space="preserve"> </w:t>
      </w:r>
      <w:r>
        <w:t>short</w:t>
      </w:r>
    </w:p>
    <w:p w:rsidR="00927ADA" w:rsidRDefault="00DC7EB7">
      <w:pPr>
        <w:pStyle w:val="ListParagraph"/>
        <w:numPr>
          <w:ilvl w:val="1"/>
          <w:numId w:val="22"/>
        </w:numPr>
        <w:tabs>
          <w:tab w:val="left" w:pos="1300"/>
          <w:tab w:val="left" w:pos="1301"/>
        </w:tabs>
        <w:spacing w:before="1"/>
        <w:ind w:hanging="361"/>
      </w:pPr>
      <w:r>
        <w:t>Freight paid o</w:t>
      </w:r>
      <w:r>
        <w:t>n new machinery has been debited to the Freight</w:t>
      </w:r>
      <w:r>
        <w:rPr>
          <w:spacing w:val="-7"/>
        </w:rPr>
        <w:t xml:space="preserve"> </w:t>
      </w:r>
      <w:r>
        <w:t>account</w:t>
      </w:r>
    </w:p>
    <w:p w:rsidR="00927ADA" w:rsidRDefault="00DC7EB7">
      <w:pPr>
        <w:pStyle w:val="ListParagraph"/>
        <w:numPr>
          <w:ilvl w:val="1"/>
          <w:numId w:val="22"/>
        </w:numPr>
        <w:tabs>
          <w:tab w:val="left" w:pos="1301"/>
        </w:tabs>
        <w:ind w:hanging="361"/>
      </w:pPr>
      <w:r>
        <w:t>None of</w:t>
      </w:r>
      <w:r>
        <w:rPr>
          <w:spacing w:val="-2"/>
        </w:rPr>
        <w:t xml:space="preserve"> </w:t>
      </w:r>
      <w:r>
        <w:t>these</w:t>
      </w:r>
    </w:p>
    <w:p w:rsidR="00927ADA" w:rsidRDefault="00DC7EB7">
      <w:pPr>
        <w:pStyle w:val="ListParagraph"/>
        <w:numPr>
          <w:ilvl w:val="0"/>
          <w:numId w:val="22"/>
        </w:numPr>
        <w:tabs>
          <w:tab w:val="left" w:pos="941"/>
        </w:tabs>
        <w:ind w:hanging="361"/>
      </w:pPr>
      <w:r>
        <w:t>Which of the following errors will not affect the Trial</w:t>
      </w:r>
      <w:r>
        <w:rPr>
          <w:spacing w:val="-10"/>
        </w:rPr>
        <w:t xml:space="preserve"> </w:t>
      </w:r>
      <w:r>
        <w:t>Balance?</w:t>
      </w:r>
    </w:p>
    <w:p w:rsidR="00927ADA" w:rsidRDefault="00DC7EB7">
      <w:pPr>
        <w:pStyle w:val="ListParagraph"/>
        <w:numPr>
          <w:ilvl w:val="1"/>
          <w:numId w:val="22"/>
        </w:numPr>
        <w:tabs>
          <w:tab w:val="left" w:pos="1301"/>
        </w:tabs>
        <w:ind w:hanging="361"/>
      </w:pPr>
      <w:r>
        <w:t>Wrong balancing of an</w:t>
      </w:r>
      <w:r>
        <w:rPr>
          <w:spacing w:val="-5"/>
        </w:rPr>
        <w:t xml:space="preserve"> </w:t>
      </w:r>
      <w:r>
        <w:t>account</w:t>
      </w:r>
    </w:p>
    <w:p w:rsidR="00927ADA" w:rsidRDefault="00DC7EB7">
      <w:pPr>
        <w:pStyle w:val="ListParagraph"/>
        <w:numPr>
          <w:ilvl w:val="1"/>
          <w:numId w:val="22"/>
        </w:numPr>
        <w:tabs>
          <w:tab w:val="left" w:pos="1301"/>
        </w:tabs>
        <w:spacing w:before="1"/>
        <w:ind w:hanging="361"/>
      </w:pPr>
      <w:r>
        <w:t>Writing an amount in the wrong account but on the correct</w:t>
      </w:r>
      <w:r>
        <w:rPr>
          <w:spacing w:val="-13"/>
        </w:rPr>
        <w:t xml:space="preserve"> </w:t>
      </w:r>
      <w:r>
        <w:t>side</w:t>
      </w:r>
    </w:p>
    <w:p w:rsidR="00927ADA" w:rsidRDefault="00DC7EB7">
      <w:pPr>
        <w:pStyle w:val="ListParagraph"/>
        <w:numPr>
          <w:ilvl w:val="1"/>
          <w:numId w:val="22"/>
        </w:numPr>
        <w:tabs>
          <w:tab w:val="left" w:pos="1300"/>
          <w:tab w:val="left" w:pos="1301"/>
        </w:tabs>
        <w:spacing w:line="267" w:lineRule="exact"/>
        <w:ind w:hanging="361"/>
      </w:pPr>
      <w:r>
        <w:t>Wrong totaling of an</w:t>
      </w:r>
      <w:r>
        <w:rPr>
          <w:spacing w:val="-7"/>
        </w:rPr>
        <w:t xml:space="preserve"> </w:t>
      </w:r>
      <w:r>
        <w:t>account</w:t>
      </w:r>
    </w:p>
    <w:p w:rsidR="00927ADA" w:rsidRDefault="00DC7EB7">
      <w:pPr>
        <w:pStyle w:val="ListParagraph"/>
        <w:numPr>
          <w:ilvl w:val="1"/>
          <w:numId w:val="22"/>
        </w:numPr>
        <w:tabs>
          <w:tab w:val="left" w:pos="1301"/>
        </w:tabs>
        <w:spacing w:line="267" w:lineRule="exact"/>
        <w:ind w:hanging="361"/>
      </w:pPr>
      <w:r>
        <w:t>None of</w:t>
      </w:r>
      <w:r>
        <w:rPr>
          <w:spacing w:val="-2"/>
        </w:rPr>
        <w:t xml:space="preserve"> </w:t>
      </w:r>
      <w:r>
        <w:t>these</w:t>
      </w:r>
    </w:p>
    <w:p w:rsidR="00927ADA" w:rsidRDefault="00DC7EB7">
      <w:pPr>
        <w:pStyle w:val="ListParagraph"/>
        <w:numPr>
          <w:ilvl w:val="0"/>
          <w:numId w:val="22"/>
        </w:numPr>
        <w:tabs>
          <w:tab w:val="left" w:pos="941"/>
        </w:tabs>
        <w:spacing w:before="1"/>
        <w:ind w:hanging="361"/>
      </w:pPr>
      <w:r>
        <w:t>The total of sales book was not posted to the ledger. This</w:t>
      </w:r>
      <w:r>
        <w:rPr>
          <w:spacing w:val="-8"/>
        </w:rPr>
        <w:t xml:space="preserve"> </w:t>
      </w:r>
      <w:r>
        <w:t>is</w:t>
      </w:r>
    </w:p>
    <w:p w:rsidR="00927ADA" w:rsidRDefault="00DC7EB7">
      <w:pPr>
        <w:pStyle w:val="ListParagraph"/>
        <w:numPr>
          <w:ilvl w:val="1"/>
          <w:numId w:val="22"/>
        </w:numPr>
        <w:tabs>
          <w:tab w:val="left" w:pos="1301"/>
        </w:tabs>
        <w:ind w:hanging="361"/>
      </w:pPr>
      <w:r>
        <w:t>Error of</w:t>
      </w:r>
      <w:r>
        <w:rPr>
          <w:spacing w:val="-4"/>
        </w:rPr>
        <w:t xml:space="preserve"> </w:t>
      </w:r>
      <w:r>
        <w:t>omission</w:t>
      </w:r>
    </w:p>
    <w:p w:rsidR="00927ADA" w:rsidRDefault="00DC7EB7">
      <w:pPr>
        <w:pStyle w:val="ListParagraph"/>
        <w:numPr>
          <w:ilvl w:val="1"/>
          <w:numId w:val="22"/>
        </w:numPr>
        <w:tabs>
          <w:tab w:val="left" w:pos="1301"/>
        </w:tabs>
        <w:ind w:hanging="361"/>
      </w:pPr>
      <w:r>
        <w:t>Error of</w:t>
      </w:r>
      <w:r>
        <w:rPr>
          <w:spacing w:val="-3"/>
        </w:rPr>
        <w:t xml:space="preserve"> </w:t>
      </w:r>
      <w:r>
        <w:t>commission</w:t>
      </w:r>
    </w:p>
    <w:p w:rsidR="00927ADA" w:rsidRDefault="00DC7EB7">
      <w:pPr>
        <w:pStyle w:val="ListParagraph"/>
        <w:numPr>
          <w:ilvl w:val="1"/>
          <w:numId w:val="22"/>
        </w:numPr>
        <w:tabs>
          <w:tab w:val="left" w:pos="1300"/>
          <w:tab w:val="left" w:pos="1301"/>
        </w:tabs>
        <w:ind w:hanging="361"/>
      </w:pPr>
      <w:r>
        <w:t>Error of</w:t>
      </w:r>
      <w:r>
        <w:rPr>
          <w:spacing w:val="-3"/>
        </w:rPr>
        <w:t xml:space="preserve"> </w:t>
      </w:r>
      <w:r>
        <w:t>principle</w:t>
      </w:r>
    </w:p>
    <w:p w:rsidR="00927ADA" w:rsidRDefault="00DC7EB7">
      <w:pPr>
        <w:pStyle w:val="ListParagraph"/>
        <w:numPr>
          <w:ilvl w:val="1"/>
          <w:numId w:val="22"/>
        </w:numPr>
        <w:tabs>
          <w:tab w:val="left" w:pos="1301"/>
        </w:tabs>
        <w:spacing w:before="1"/>
        <w:ind w:hanging="361"/>
      </w:pPr>
      <w:r>
        <w:t>None of the</w:t>
      </w:r>
      <w:r>
        <w:rPr>
          <w:spacing w:val="-4"/>
        </w:rPr>
        <w:t xml:space="preserve"> </w:t>
      </w:r>
      <w:r>
        <w:t>above</w:t>
      </w:r>
    </w:p>
    <w:p w:rsidR="00927ADA" w:rsidRDefault="00927ADA">
      <w:pPr>
        <w:pStyle w:val="BodyText"/>
      </w:pPr>
    </w:p>
    <w:p w:rsidR="00927ADA" w:rsidRDefault="00DC7EB7">
      <w:pPr>
        <w:pStyle w:val="ListParagraph"/>
        <w:numPr>
          <w:ilvl w:val="0"/>
          <w:numId w:val="22"/>
        </w:numPr>
        <w:tabs>
          <w:tab w:val="left" w:pos="941"/>
        </w:tabs>
        <w:ind w:hanging="361"/>
      </w:pPr>
      <w:r>
        <w:t>Sales book was overcast by Rs.500. This</w:t>
      </w:r>
      <w:r>
        <w:rPr>
          <w:spacing w:val="-8"/>
        </w:rPr>
        <w:t xml:space="preserve"> </w:t>
      </w:r>
      <w:r>
        <w:t>is</w:t>
      </w:r>
    </w:p>
    <w:p w:rsidR="00927ADA" w:rsidRDefault="00DC7EB7">
      <w:pPr>
        <w:pStyle w:val="ListParagraph"/>
        <w:numPr>
          <w:ilvl w:val="1"/>
          <w:numId w:val="22"/>
        </w:numPr>
        <w:tabs>
          <w:tab w:val="left" w:pos="1301"/>
        </w:tabs>
        <w:ind w:hanging="361"/>
      </w:pPr>
      <w:r>
        <w:t>Error of</w:t>
      </w:r>
      <w:r>
        <w:rPr>
          <w:spacing w:val="-4"/>
        </w:rPr>
        <w:t xml:space="preserve"> </w:t>
      </w:r>
      <w:r>
        <w:t>omission</w:t>
      </w:r>
    </w:p>
    <w:p w:rsidR="00927ADA" w:rsidRDefault="00DC7EB7">
      <w:pPr>
        <w:pStyle w:val="ListParagraph"/>
        <w:numPr>
          <w:ilvl w:val="1"/>
          <w:numId w:val="22"/>
        </w:numPr>
        <w:tabs>
          <w:tab w:val="left" w:pos="1301"/>
        </w:tabs>
        <w:spacing w:before="1" w:line="267" w:lineRule="exact"/>
        <w:ind w:hanging="361"/>
      </w:pPr>
      <w:r>
        <w:t>Error of</w:t>
      </w:r>
      <w:r>
        <w:rPr>
          <w:spacing w:val="-3"/>
        </w:rPr>
        <w:t xml:space="preserve"> </w:t>
      </w:r>
      <w:r>
        <w:t>commission</w:t>
      </w:r>
    </w:p>
    <w:p w:rsidR="00927ADA" w:rsidRDefault="00DC7EB7">
      <w:pPr>
        <w:pStyle w:val="ListParagraph"/>
        <w:numPr>
          <w:ilvl w:val="1"/>
          <w:numId w:val="22"/>
        </w:numPr>
        <w:tabs>
          <w:tab w:val="left" w:pos="1300"/>
          <w:tab w:val="left" w:pos="1301"/>
        </w:tabs>
        <w:spacing w:line="267" w:lineRule="exact"/>
        <w:ind w:hanging="361"/>
      </w:pPr>
      <w:r>
        <w:t>Error of</w:t>
      </w:r>
      <w:r>
        <w:rPr>
          <w:spacing w:val="-3"/>
        </w:rPr>
        <w:t xml:space="preserve"> </w:t>
      </w:r>
      <w:r>
        <w:t>principle</w:t>
      </w:r>
    </w:p>
    <w:p w:rsidR="00927ADA" w:rsidRDefault="00DC7EB7">
      <w:pPr>
        <w:pStyle w:val="ListParagraph"/>
        <w:numPr>
          <w:ilvl w:val="1"/>
          <w:numId w:val="22"/>
        </w:numPr>
        <w:tabs>
          <w:tab w:val="left" w:pos="1301"/>
        </w:tabs>
        <w:ind w:hanging="361"/>
      </w:pPr>
      <w:r>
        <w:t>None of the</w:t>
      </w:r>
      <w:r>
        <w:rPr>
          <w:spacing w:val="-4"/>
        </w:rPr>
        <w:t xml:space="preserve"> </w:t>
      </w:r>
      <w:r>
        <w:t>above</w:t>
      </w:r>
    </w:p>
    <w:p w:rsidR="00927ADA" w:rsidRDefault="00DC7EB7">
      <w:pPr>
        <w:pStyle w:val="ListParagraph"/>
        <w:numPr>
          <w:ilvl w:val="0"/>
          <w:numId w:val="22"/>
        </w:numPr>
        <w:tabs>
          <w:tab w:val="left" w:pos="941"/>
        </w:tabs>
        <w:ind w:hanging="361"/>
      </w:pPr>
      <w:r>
        <w:t>The total of a folio in the sales book Rs.1000 was carried forward as Rs.100. This</w:t>
      </w:r>
      <w:r>
        <w:rPr>
          <w:spacing w:val="-21"/>
        </w:rPr>
        <w:t xml:space="preserve"> </w:t>
      </w:r>
      <w:r>
        <w:t>is</w:t>
      </w:r>
    </w:p>
    <w:p w:rsidR="00927ADA" w:rsidRDefault="00DC7EB7">
      <w:pPr>
        <w:pStyle w:val="ListParagraph"/>
        <w:numPr>
          <w:ilvl w:val="1"/>
          <w:numId w:val="22"/>
        </w:numPr>
        <w:tabs>
          <w:tab w:val="left" w:pos="1301"/>
        </w:tabs>
        <w:spacing w:before="1"/>
        <w:ind w:hanging="361"/>
      </w:pPr>
      <w:r>
        <w:t>Error of</w:t>
      </w:r>
      <w:r>
        <w:rPr>
          <w:spacing w:val="-4"/>
        </w:rPr>
        <w:t xml:space="preserve"> </w:t>
      </w:r>
      <w:r>
        <w:t>omission</w:t>
      </w:r>
    </w:p>
    <w:p w:rsidR="00927ADA" w:rsidRDefault="00DC7EB7">
      <w:pPr>
        <w:pStyle w:val="ListParagraph"/>
        <w:numPr>
          <w:ilvl w:val="1"/>
          <w:numId w:val="22"/>
        </w:numPr>
        <w:tabs>
          <w:tab w:val="left" w:pos="1301"/>
        </w:tabs>
        <w:ind w:hanging="361"/>
      </w:pPr>
      <w:r>
        <w:t>Error of</w:t>
      </w:r>
      <w:r>
        <w:rPr>
          <w:spacing w:val="-3"/>
        </w:rPr>
        <w:t xml:space="preserve"> </w:t>
      </w:r>
      <w:r>
        <w:t>commission</w:t>
      </w:r>
    </w:p>
    <w:p w:rsidR="00927ADA" w:rsidRDefault="00DC7EB7">
      <w:pPr>
        <w:pStyle w:val="ListParagraph"/>
        <w:numPr>
          <w:ilvl w:val="1"/>
          <w:numId w:val="22"/>
        </w:numPr>
        <w:tabs>
          <w:tab w:val="left" w:pos="1300"/>
          <w:tab w:val="left" w:pos="1301"/>
        </w:tabs>
        <w:ind w:hanging="361"/>
      </w:pPr>
      <w:r>
        <w:t>Error of</w:t>
      </w:r>
      <w:r>
        <w:rPr>
          <w:spacing w:val="-3"/>
        </w:rPr>
        <w:t xml:space="preserve"> </w:t>
      </w:r>
      <w:r>
        <w:t>principle</w:t>
      </w:r>
    </w:p>
    <w:p w:rsidR="00927ADA" w:rsidRDefault="00DC7EB7">
      <w:pPr>
        <w:pStyle w:val="ListParagraph"/>
        <w:numPr>
          <w:ilvl w:val="1"/>
          <w:numId w:val="22"/>
        </w:numPr>
        <w:tabs>
          <w:tab w:val="left" w:pos="1301"/>
        </w:tabs>
        <w:ind w:hanging="361"/>
      </w:pPr>
      <w:r>
        <w:t>None of the</w:t>
      </w:r>
      <w:r>
        <w:rPr>
          <w:spacing w:val="-4"/>
        </w:rPr>
        <w:t xml:space="preserve"> </w:t>
      </w:r>
      <w:r>
        <w:t>above</w:t>
      </w:r>
    </w:p>
    <w:p w:rsidR="00927ADA" w:rsidRDefault="00DC7EB7">
      <w:pPr>
        <w:pStyle w:val="ListParagraph"/>
        <w:numPr>
          <w:ilvl w:val="0"/>
          <w:numId w:val="22"/>
        </w:numPr>
        <w:tabs>
          <w:tab w:val="left" w:pos="941"/>
        </w:tabs>
        <w:spacing w:before="1"/>
        <w:ind w:hanging="361"/>
      </w:pPr>
      <w:r>
        <w:t>Sales to Ram Rs.143 posted to his account as Rs.134. This</w:t>
      </w:r>
      <w:r>
        <w:rPr>
          <w:spacing w:val="-11"/>
        </w:rPr>
        <w:t xml:space="preserve"> </w:t>
      </w:r>
      <w:r>
        <w:t>is</w:t>
      </w:r>
    </w:p>
    <w:p w:rsidR="00927ADA" w:rsidRDefault="00DC7EB7">
      <w:pPr>
        <w:pStyle w:val="ListParagraph"/>
        <w:numPr>
          <w:ilvl w:val="1"/>
          <w:numId w:val="22"/>
        </w:numPr>
        <w:tabs>
          <w:tab w:val="left" w:pos="1301"/>
        </w:tabs>
        <w:ind w:hanging="361"/>
      </w:pPr>
      <w:r>
        <w:t>Error of</w:t>
      </w:r>
      <w:r>
        <w:rPr>
          <w:spacing w:val="-4"/>
        </w:rPr>
        <w:t xml:space="preserve"> </w:t>
      </w:r>
      <w:r>
        <w:t>omission</w:t>
      </w:r>
    </w:p>
    <w:p w:rsidR="00927ADA" w:rsidRDefault="00DC7EB7">
      <w:pPr>
        <w:pStyle w:val="ListParagraph"/>
        <w:numPr>
          <w:ilvl w:val="1"/>
          <w:numId w:val="22"/>
        </w:numPr>
        <w:tabs>
          <w:tab w:val="left" w:pos="1301"/>
        </w:tabs>
        <w:spacing w:line="267" w:lineRule="exact"/>
        <w:ind w:hanging="361"/>
      </w:pPr>
      <w:r>
        <w:t>Error of</w:t>
      </w:r>
      <w:r>
        <w:rPr>
          <w:spacing w:val="-3"/>
        </w:rPr>
        <w:t xml:space="preserve"> </w:t>
      </w:r>
      <w:r>
        <w:t>commission</w:t>
      </w:r>
    </w:p>
    <w:p w:rsidR="00927ADA" w:rsidRDefault="00DC7EB7">
      <w:pPr>
        <w:pStyle w:val="ListParagraph"/>
        <w:numPr>
          <w:ilvl w:val="1"/>
          <w:numId w:val="22"/>
        </w:numPr>
        <w:tabs>
          <w:tab w:val="left" w:pos="1300"/>
          <w:tab w:val="left" w:pos="1301"/>
        </w:tabs>
        <w:spacing w:line="267" w:lineRule="exact"/>
        <w:ind w:hanging="361"/>
      </w:pPr>
      <w:r>
        <w:t>Error of</w:t>
      </w:r>
      <w:r>
        <w:rPr>
          <w:spacing w:val="-3"/>
        </w:rPr>
        <w:t xml:space="preserve"> </w:t>
      </w:r>
      <w:r>
        <w:t>principle</w:t>
      </w:r>
    </w:p>
    <w:p w:rsidR="00927ADA" w:rsidRDefault="00DC7EB7">
      <w:pPr>
        <w:pStyle w:val="ListParagraph"/>
        <w:numPr>
          <w:ilvl w:val="1"/>
          <w:numId w:val="22"/>
        </w:numPr>
        <w:tabs>
          <w:tab w:val="left" w:pos="1301"/>
        </w:tabs>
        <w:ind w:hanging="361"/>
      </w:pPr>
      <w:r>
        <w:t>None of the</w:t>
      </w:r>
      <w:r>
        <w:rPr>
          <w:spacing w:val="-4"/>
        </w:rPr>
        <w:t xml:space="preserve"> </w:t>
      </w:r>
      <w:r>
        <w:t>above</w:t>
      </w:r>
    </w:p>
    <w:p w:rsidR="00927ADA" w:rsidRDefault="00DC7EB7">
      <w:pPr>
        <w:pStyle w:val="ListParagraph"/>
        <w:numPr>
          <w:ilvl w:val="0"/>
          <w:numId w:val="22"/>
        </w:numPr>
        <w:tabs>
          <w:tab w:val="left" w:pos="941"/>
        </w:tabs>
        <w:spacing w:before="1"/>
        <w:ind w:hanging="361"/>
      </w:pPr>
      <w:r>
        <w:t>Sales to Meena Rs.143 posted to Meenu as Rs.143. This</w:t>
      </w:r>
      <w:r>
        <w:rPr>
          <w:spacing w:val="-13"/>
        </w:rPr>
        <w:t xml:space="preserve"> </w:t>
      </w:r>
      <w:r>
        <w:t>is</w:t>
      </w:r>
    </w:p>
    <w:p w:rsidR="00927ADA" w:rsidRDefault="00DC7EB7">
      <w:pPr>
        <w:pStyle w:val="ListParagraph"/>
        <w:numPr>
          <w:ilvl w:val="1"/>
          <w:numId w:val="22"/>
        </w:numPr>
        <w:tabs>
          <w:tab w:val="left" w:pos="1301"/>
        </w:tabs>
        <w:ind w:hanging="361"/>
      </w:pPr>
      <w:r>
        <w:t>Error of</w:t>
      </w:r>
      <w:r>
        <w:rPr>
          <w:spacing w:val="-4"/>
        </w:rPr>
        <w:t xml:space="preserve"> </w:t>
      </w:r>
      <w:r>
        <w:t>omission</w:t>
      </w:r>
    </w:p>
    <w:p w:rsidR="00927ADA" w:rsidRDefault="00DC7EB7">
      <w:pPr>
        <w:pStyle w:val="ListParagraph"/>
        <w:numPr>
          <w:ilvl w:val="1"/>
          <w:numId w:val="22"/>
        </w:numPr>
        <w:tabs>
          <w:tab w:val="left" w:pos="1301"/>
        </w:tabs>
        <w:spacing w:before="1"/>
        <w:ind w:hanging="361"/>
      </w:pPr>
      <w:r>
        <w:t>Error of</w:t>
      </w:r>
      <w:r>
        <w:rPr>
          <w:spacing w:val="-3"/>
        </w:rPr>
        <w:t xml:space="preserve"> </w:t>
      </w:r>
      <w:r>
        <w:t>commission</w:t>
      </w:r>
    </w:p>
    <w:p w:rsidR="00927ADA" w:rsidRDefault="00DC7EB7">
      <w:pPr>
        <w:pStyle w:val="ListParagraph"/>
        <w:numPr>
          <w:ilvl w:val="1"/>
          <w:numId w:val="22"/>
        </w:numPr>
        <w:tabs>
          <w:tab w:val="left" w:pos="1300"/>
          <w:tab w:val="left" w:pos="1301"/>
        </w:tabs>
        <w:ind w:hanging="361"/>
      </w:pPr>
      <w:r>
        <w:t>Error of</w:t>
      </w:r>
      <w:r>
        <w:rPr>
          <w:spacing w:val="-3"/>
        </w:rPr>
        <w:t xml:space="preserve"> </w:t>
      </w:r>
      <w:r>
        <w:t>principle</w:t>
      </w:r>
    </w:p>
    <w:p w:rsidR="00927ADA" w:rsidRDefault="00DC7EB7">
      <w:pPr>
        <w:pStyle w:val="ListParagraph"/>
        <w:numPr>
          <w:ilvl w:val="1"/>
          <w:numId w:val="22"/>
        </w:numPr>
        <w:tabs>
          <w:tab w:val="left" w:pos="1301"/>
        </w:tabs>
        <w:ind w:hanging="361"/>
      </w:pPr>
      <w:r>
        <w:t>None of the</w:t>
      </w:r>
      <w:r>
        <w:rPr>
          <w:spacing w:val="-4"/>
        </w:rPr>
        <w:t xml:space="preserve"> </w:t>
      </w:r>
      <w:r>
        <w:t>above</w:t>
      </w:r>
    </w:p>
    <w:p w:rsidR="00927ADA" w:rsidRDefault="00DC7EB7">
      <w:pPr>
        <w:pStyle w:val="ListParagraph"/>
        <w:numPr>
          <w:ilvl w:val="0"/>
          <w:numId w:val="22"/>
        </w:numPr>
        <w:tabs>
          <w:tab w:val="left" w:pos="941"/>
        </w:tabs>
        <w:spacing w:before="1"/>
        <w:ind w:right="255"/>
      </w:pPr>
      <w:r>
        <w:t>Goods of the value of Rs. 376 were returned by Ram and were taken into stock on the same date but no entry was made in the books. This</w:t>
      </w:r>
      <w:r>
        <w:rPr>
          <w:spacing w:val="-6"/>
        </w:rPr>
        <w:t xml:space="preserve"> </w:t>
      </w:r>
      <w:r>
        <w:t>is</w:t>
      </w:r>
    </w:p>
    <w:p w:rsidR="00927ADA" w:rsidRDefault="00DC7EB7">
      <w:pPr>
        <w:pStyle w:val="ListParagraph"/>
        <w:numPr>
          <w:ilvl w:val="1"/>
          <w:numId w:val="22"/>
        </w:numPr>
        <w:tabs>
          <w:tab w:val="left" w:pos="1301"/>
        </w:tabs>
        <w:spacing w:line="267" w:lineRule="exact"/>
        <w:ind w:hanging="361"/>
      </w:pPr>
      <w:r>
        <w:t>Error of</w:t>
      </w:r>
      <w:r>
        <w:rPr>
          <w:spacing w:val="-4"/>
        </w:rPr>
        <w:t xml:space="preserve"> </w:t>
      </w:r>
      <w:r>
        <w:t>omission</w:t>
      </w:r>
    </w:p>
    <w:p w:rsidR="00927ADA" w:rsidRDefault="00DC7EB7">
      <w:pPr>
        <w:pStyle w:val="ListParagraph"/>
        <w:numPr>
          <w:ilvl w:val="1"/>
          <w:numId w:val="22"/>
        </w:numPr>
        <w:tabs>
          <w:tab w:val="left" w:pos="1301"/>
        </w:tabs>
        <w:spacing w:line="267" w:lineRule="exact"/>
        <w:ind w:hanging="361"/>
      </w:pPr>
      <w:r>
        <w:t>Error of</w:t>
      </w:r>
      <w:r>
        <w:rPr>
          <w:spacing w:val="-3"/>
        </w:rPr>
        <w:t xml:space="preserve"> </w:t>
      </w:r>
      <w:r>
        <w:t>commission</w:t>
      </w:r>
    </w:p>
    <w:p w:rsidR="00927ADA" w:rsidRDefault="00DC7EB7">
      <w:pPr>
        <w:pStyle w:val="ListParagraph"/>
        <w:numPr>
          <w:ilvl w:val="1"/>
          <w:numId w:val="22"/>
        </w:numPr>
        <w:tabs>
          <w:tab w:val="left" w:pos="1300"/>
          <w:tab w:val="left" w:pos="1301"/>
        </w:tabs>
        <w:ind w:hanging="361"/>
      </w:pPr>
      <w:r>
        <w:t>Error of</w:t>
      </w:r>
      <w:r>
        <w:rPr>
          <w:spacing w:val="-3"/>
        </w:rPr>
        <w:t xml:space="preserve"> </w:t>
      </w:r>
      <w:r>
        <w:t>principle</w:t>
      </w:r>
    </w:p>
    <w:p w:rsidR="00927ADA" w:rsidRDefault="00DC7EB7">
      <w:pPr>
        <w:pStyle w:val="ListParagraph"/>
        <w:numPr>
          <w:ilvl w:val="1"/>
          <w:numId w:val="22"/>
        </w:numPr>
        <w:tabs>
          <w:tab w:val="left" w:pos="1301"/>
        </w:tabs>
        <w:ind w:hanging="361"/>
      </w:pPr>
      <w:r>
        <w:t>None of the</w:t>
      </w:r>
      <w:r>
        <w:rPr>
          <w:spacing w:val="-4"/>
        </w:rPr>
        <w:t xml:space="preserve"> </w:t>
      </w:r>
      <w:r>
        <w:t>above</w:t>
      </w:r>
    </w:p>
    <w:p w:rsidR="00927ADA" w:rsidRDefault="00DC7EB7">
      <w:pPr>
        <w:pStyle w:val="ListParagraph"/>
        <w:numPr>
          <w:ilvl w:val="0"/>
          <w:numId w:val="22"/>
        </w:numPr>
        <w:tabs>
          <w:tab w:val="left" w:pos="941"/>
        </w:tabs>
        <w:spacing w:before="1"/>
        <w:ind w:hanging="361"/>
      </w:pPr>
      <w:r>
        <w:t>A credit sale wrongly passed through the pu</w:t>
      </w:r>
      <w:r>
        <w:t>rchase book. This</w:t>
      </w:r>
      <w:r>
        <w:rPr>
          <w:spacing w:val="-12"/>
        </w:rPr>
        <w:t xml:space="preserve"> </w:t>
      </w:r>
      <w:r>
        <w:t>is</w:t>
      </w:r>
    </w:p>
    <w:p w:rsidR="00927ADA" w:rsidRDefault="00DC7EB7">
      <w:pPr>
        <w:pStyle w:val="ListParagraph"/>
        <w:numPr>
          <w:ilvl w:val="1"/>
          <w:numId w:val="22"/>
        </w:numPr>
        <w:tabs>
          <w:tab w:val="left" w:pos="1301"/>
        </w:tabs>
        <w:ind w:hanging="361"/>
      </w:pPr>
      <w:r>
        <w:t>Error of</w:t>
      </w:r>
      <w:r>
        <w:rPr>
          <w:spacing w:val="-4"/>
        </w:rPr>
        <w:t xml:space="preserve"> </w:t>
      </w:r>
      <w:r>
        <w:t>omission</w:t>
      </w:r>
    </w:p>
    <w:p w:rsidR="00927ADA" w:rsidRDefault="00DC7EB7">
      <w:pPr>
        <w:pStyle w:val="ListParagraph"/>
        <w:numPr>
          <w:ilvl w:val="1"/>
          <w:numId w:val="22"/>
        </w:numPr>
        <w:tabs>
          <w:tab w:val="left" w:pos="1301"/>
        </w:tabs>
        <w:ind w:hanging="361"/>
      </w:pPr>
      <w:r>
        <w:t>Error of</w:t>
      </w:r>
      <w:r>
        <w:rPr>
          <w:spacing w:val="-3"/>
        </w:rPr>
        <w:t xml:space="preserve"> </w:t>
      </w:r>
      <w:r>
        <w:t>commission</w:t>
      </w:r>
    </w:p>
    <w:p w:rsidR="00927ADA" w:rsidRDefault="00927ADA">
      <w:pPr>
        <w:pStyle w:val="BodyText"/>
        <w:spacing w:before="4"/>
        <w:rPr>
          <w:sz w:val="29"/>
        </w:rPr>
      </w:pPr>
      <w:r w:rsidRPr="00927ADA">
        <w:pict>
          <v:shape id="_x0000_s1037" style="position:absolute;margin-left:70.6pt;margin-top:19.9pt;width:490.3pt;height:4.45pt;z-index:-15659008;mso-wrap-distance-left:0;mso-wrap-distance-right:0;mso-position-horizontal-relative:page" coordorigin="1412,398" coordsize="9806,89" o:spt="100" adj="0,,0" path="m11217,472r-9805,l1412,487r9805,l11217,472xm11217,398r-9805,l1412,458r9805,l11217,398xe" fillcolor="#612322" stroked="f">
            <v:stroke joinstyle="round"/>
            <v:formulas/>
            <v:path arrowok="t" o:connecttype="segments"/>
            <w10:wrap type="topAndBottom" anchorx="page"/>
          </v:shape>
        </w:pict>
      </w:r>
    </w:p>
    <w:p w:rsidR="00927ADA" w:rsidRDefault="00927ADA">
      <w:pPr>
        <w:rPr>
          <w:sz w:val="29"/>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ListParagraph"/>
        <w:numPr>
          <w:ilvl w:val="1"/>
          <w:numId w:val="22"/>
        </w:numPr>
        <w:tabs>
          <w:tab w:val="left" w:pos="1300"/>
          <w:tab w:val="left" w:pos="1301"/>
        </w:tabs>
        <w:spacing w:before="84"/>
        <w:ind w:hanging="361"/>
      </w:pPr>
      <w:r>
        <w:t>Error of</w:t>
      </w:r>
      <w:r>
        <w:rPr>
          <w:spacing w:val="-3"/>
        </w:rPr>
        <w:t xml:space="preserve"> </w:t>
      </w:r>
      <w:r>
        <w:t>principle</w:t>
      </w:r>
    </w:p>
    <w:p w:rsidR="00927ADA" w:rsidRDefault="00DC7EB7">
      <w:pPr>
        <w:pStyle w:val="ListParagraph"/>
        <w:numPr>
          <w:ilvl w:val="1"/>
          <w:numId w:val="22"/>
        </w:numPr>
        <w:tabs>
          <w:tab w:val="left" w:pos="1301"/>
        </w:tabs>
        <w:spacing w:before="1"/>
        <w:ind w:hanging="361"/>
      </w:pPr>
      <w:r>
        <w:t>None of the</w:t>
      </w:r>
      <w:r>
        <w:rPr>
          <w:spacing w:val="-4"/>
        </w:rPr>
        <w:t xml:space="preserve"> </w:t>
      </w:r>
      <w:r>
        <w:t>above</w:t>
      </w:r>
    </w:p>
    <w:p w:rsidR="00927ADA" w:rsidRDefault="00DC7EB7">
      <w:pPr>
        <w:pStyle w:val="ListParagraph"/>
        <w:numPr>
          <w:ilvl w:val="0"/>
          <w:numId w:val="22"/>
        </w:numPr>
        <w:tabs>
          <w:tab w:val="left" w:pos="941"/>
        </w:tabs>
        <w:ind w:hanging="361"/>
      </w:pPr>
      <w:r>
        <w:t>Repairs of newly purchased second-hand machinery debited to Repairs Expenses</w:t>
      </w:r>
      <w:r>
        <w:rPr>
          <w:spacing w:val="-11"/>
        </w:rPr>
        <w:t xml:space="preserve"> </w:t>
      </w:r>
      <w:r>
        <w:t>Account.</w:t>
      </w:r>
    </w:p>
    <w:p w:rsidR="00927ADA" w:rsidRDefault="00DC7EB7">
      <w:pPr>
        <w:pStyle w:val="ListParagraph"/>
        <w:numPr>
          <w:ilvl w:val="1"/>
          <w:numId w:val="22"/>
        </w:numPr>
        <w:tabs>
          <w:tab w:val="left" w:pos="1301"/>
        </w:tabs>
        <w:ind w:hanging="361"/>
      </w:pPr>
      <w:r>
        <w:t>Error of</w:t>
      </w:r>
      <w:r>
        <w:rPr>
          <w:spacing w:val="-4"/>
        </w:rPr>
        <w:t xml:space="preserve"> </w:t>
      </w:r>
      <w:r>
        <w:t>omission</w:t>
      </w:r>
    </w:p>
    <w:p w:rsidR="00927ADA" w:rsidRDefault="00DC7EB7">
      <w:pPr>
        <w:pStyle w:val="ListParagraph"/>
        <w:numPr>
          <w:ilvl w:val="1"/>
          <w:numId w:val="22"/>
        </w:numPr>
        <w:tabs>
          <w:tab w:val="left" w:pos="1301"/>
        </w:tabs>
        <w:spacing w:before="1" w:line="267" w:lineRule="exact"/>
        <w:ind w:hanging="361"/>
      </w:pPr>
      <w:r>
        <w:t>Error of</w:t>
      </w:r>
      <w:r>
        <w:rPr>
          <w:spacing w:val="-3"/>
        </w:rPr>
        <w:t xml:space="preserve"> </w:t>
      </w:r>
      <w:r>
        <w:t>commission</w:t>
      </w:r>
    </w:p>
    <w:p w:rsidR="00927ADA" w:rsidRDefault="00DC7EB7">
      <w:pPr>
        <w:pStyle w:val="ListParagraph"/>
        <w:numPr>
          <w:ilvl w:val="1"/>
          <w:numId w:val="22"/>
        </w:numPr>
        <w:tabs>
          <w:tab w:val="left" w:pos="1300"/>
          <w:tab w:val="left" w:pos="1301"/>
        </w:tabs>
        <w:spacing w:line="267" w:lineRule="exact"/>
        <w:ind w:hanging="361"/>
      </w:pPr>
      <w:r>
        <w:t>Error of</w:t>
      </w:r>
      <w:r>
        <w:rPr>
          <w:spacing w:val="-3"/>
        </w:rPr>
        <w:t xml:space="preserve"> </w:t>
      </w:r>
      <w:r>
        <w:t>principle</w:t>
      </w:r>
    </w:p>
    <w:p w:rsidR="00927ADA" w:rsidRDefault="00DC7EB7">
      <w:pPr>
        <w:pStyle w:val="ListParagraph"/>
        <w:numPr>
          <w:ilvl w:val="1"/>
          <w:numId w:val="22"/>
        </w:numPr>
        <w:tabs>
          <w:tab w:val="left" w:pos="1301"/>
        </w:tabs>
        <w:ind w:hanging="361"/>
      </w:pPr>
      <w:r>
        <w:t>None of the</w:t>
      </w:r>
      <w:r>
        <w:rPr>
          <w:spacing w:val="-4"/>
        </w:rPr>
        <w:t xml:space="preserve"> </w:t>
      </w:r>
      <w:r>
        <w:t>above</w:t>
      </w:r>
    </w:p>
    <w:p w:rsidR="00927ADA" w:rsidRDefault="00DC7EB7">
      <w:pPr>
        <w:pStyle w:val="ListParagraph"/>
        <w:numPr>
          <w:ilvl w:val="0"/>
          <w:numId w:val="22"/>
        </w:numPr>
        <w:tabs>
          <w:tab w:val="left" w:pos="941"/>
        </w:tabs>
        <w:ind w:hanging="361"/>
      </w:pPr>
      <w:r>
        <w:t>Repairs of Machinery has been charges to Machinery A/c. This</w:t>
      </w:r>
      <w:r>
        <w:rPr>
          <w:spacing w:val="-16"/>
        </w:rPr>
        <w:t xml:space="preserve"> </w:t>
      </w:r>
      <w:r>
        <w:t>is</w:t>
      </w:r>
    </w:p>
    <w:p w:rsidR="00927ADA" w:rsidRDefault="00DC7EB7">
      <w:pPr>
        <w:pStyle w:val="ListParagraph"/>
        <w:numPr>
          <w:ilvl w:val="1"/>
          <w:numId w:val="22"/>
        </w:numPr>
        <w:tabs>
          <w:tab w:val="left" w:pos="1301"/>
        </w:tabs>
        <w:ind w:hanging="361"/>
      </w:pPr>
      <w:r>
        <w:rPr>
          <w:noProof/>
        </w:rPr>
        <w:drawing>
          <wp:anchor distT="0" distB="0" distL="0" distR="0" simplePos="0" relativeHeight="485360128" behindDoc="1" locked="0" layoutInCell="1" allowOverlap="1">
            <wp:simplePos x="0" y="0"/>
            <wp:positionH relativeFrom="page">
              <wp:posOffset>991336</wp:posOffset>
            </wp:positionH>
            <wp:positionV relativeFrom="paragraph">
              <wp:posOffset>103805</wp:posOffset>
            </wp:positionV>
            <wp:extent cx="5999632" cy="5927217"/>
            <wp:effectExtent l="0" t="0" r="0" b="0"/>
            <wp:wrapNone/>
            <wp:docPr id="1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png"/>
                    <pic:cNvPicPr/>
                  </pic:nvPicPr>
                  <pic:blipFill>
                    <a:blip r:embed="rId7" cstate="print"/>
                    <a:stretch>
                      <a:fillRect/>
                    </a:stretch>
                  </pic:blipFill>
                  <pic:spPr>
                    <a:xfrm>
                      <a:off x="0" y="0"/>
                      <a:ext cx="5999632" cy="5927217"/>
                    </a:xfrm>
                    <a:prstGeom prst="rect">
                      <a:avLst/>
                    </a:prstGeom>
                  </pic:spPr>
                </pic:pic>
              </a:graphicData>
            </a:graphic>
          </wp:anchor>
        </w:drawing>
      </w:r>
      <w:r>
        <w:t>Error of</w:t>
      </w:r>
      <w:r>
        <w:rPr>
          <w:spacing w:val="-4"/>
        </w:rPr>
        <w:t xml:space="preserve"> </w:t>
      </w:r>
      <w:r>
        <w:t>omission</w:t>
      </w:r>
    </w:p>
    <w:p w:rsidR="00927ADA" w:rsidRDefault="00DC7EB7">
      <w:pPr>
        <w:pStyle w:val="ListParagraph"/>
        <w:numPr>
          <w:ilvl w:val="1"/>
          <w:numId w:val="22"/>
        </w:numPr>
        <w:tabs>
          <w:tab w:val="left" w:pos="1301"/>
        </w:tabs>
        <w:spacing w:before="1"/>
        <w:ind w:hanging="361"/>
      </w:pPr>
      <w:r>
        <w:t>Error of</w:t>
      </w:r>
      <w:r>
        <w:rPr>
          <w:spacing w:val="-3"/>
        </w:rPr>
        <w:t xml:space="preserve"> </w:t>
      </w:r>
      <w:r>
        <w:t>commission</w:t>
      </w:r>
    </w:p>
    <w:p w:rsidR="00927ADA" w:rsidRDefault="00DC7EB7">
      <w:pPr>
        <w:pStyle w:val="ListParagraph"/>
        <w:numPr>
          <w:ilvl w:val="1"/>
          <w:numId w:val="22"/>
        </w:numPr>
        <w:tabs>
          <w:tab w:val="left" w:pos="1300"/>
          <w:tab w:val="left" w:pos="1301"/>
        </w:tabs>
        <w:ind w:hanging="361"/>
      </w:pPr>
      <w:r>
        <w:t>Error of</w:t>
      </w:r>
      <w:r>
        <w:rPr>
          <w:spacing w:val="-3"/>
        </w:rPr>
        <w:t xml:space="preserve"> </w:t>
      </w:r>
      <w:r>
        <w:t>principle</w:t>
      </w:r>
    </w:p>
    <w:p w:rsidR="00927ADA" w:rsidRDefault="00DC7EB7">
      <w:pPr>
        <w:pStyle w:val="ListParagraph"/>
        <w:numPr>
          <w:ilvl w:val="1"/>
          <w:numId w:val="22"/>
        </w:numPr>
        <w:tabs>
          <w:tab w:val="left" w:pos="1301"/>
        </w:tabs>
        <w:ind w:hanging="361"/>
      </w:pPr>
      <w:r>
        <w:t>None of the</w:t>
      </w:r>
      <w:r>
        <w:rPr>
          <w:spacing w:val="-4"/>
        </w:rPr>
        <w:t xml:space="preserve"> </w:t>
      </w:r>
      <w:r>
        <w:t>above</w:t>
      </w:r>
    </w:p>
    <w:p w:rsidR="00927ADA" w:rsidRDefault="00DC7EB7">
      <w:pPr>
        <w:pStyle w:val="ListParagraph"/>
        <w:numPr>
          <w:ilvl w:val="0"/>
          <w:numId w:val="22"/>
        </w:numPr>
        <w:tabs>
          <w:tab w:val="left" w:pos="941"/>
        </w:tabs>
        <w:ind w:hanging="361"/>
      </w:pPr>
      <w:r>
        <w:t>Cartage paid for newly purchased machinery, posted to carta</w:t>
      </w:r>
      <w:r>
        <w:t>ge Account. This</w:t>
      </w:r>
      <w:r>
        <w:rPr>
          <w:spacing w:val="-10"/>
        </w:rPr>
        <w:t xml:space="preserve"> </w:t>
      </w:r>
      <w:r>
        <w:t>is</w:t>
      </w:r>
    </w:p>
    <w:p w:rsidR="00927ADA" w:rsidRDefault="00DC7EB7">
      <w:pPr>
        <w:pStyle w:val="ListParagraph"/>
        <w:numPr>
          <w:ilvl w:val="1"/>
          <w:numId w:val="22"/>
        </w:numPr>
        <w:tabs>
          <w:tab w:val="left" w:pos="1301"/>
        </w:tabs>
        <w:spacing w:before="1"/>
        <w:ind w:hanging="361"/>
      </w:pPr>
      <w:r>
        <w:t>Error of</w:t>
      </w:r>
      <w:r>
        <w:rPr>
          <w:spacing w:val="-4"/>
        </w:rPr>
        <w:t xml:space="preserve"> </w:t>
      </w:r>
      <w:r>
        <w:t>omission</w:t>
      </w:r>
    </w:p>
    <w:p w:rsidR="00927ADA" w:rsidRDefault="00DC7EB7">
      <w:pPr>
        <w:pStyle w:val="ListParagraph"/>
        <w:numPr>
          <w:ilvl w:val="1"/>
          <w:numId w:val="22"/>
        </w:numPr>
        <w:tabs>
          <w:tab w:val="left" w:pos="1301"/>
        </w:tabs>
        <w:spacing w:line="267" w:lineRule="exact"/>
        <w:ind w:hanging="361"/>
      </w:pPr>
      <w:r>
        <w:t>Error of</w:t>
      </w:r>
      <w:r>
        <w:rPr>
          <w:spacing w:val="-3"/>
        </w:rPr>
        <w:t xml:space="preserve"> </w:t>
      </w:r>
      <w:r>
        <w:t>commission</w:t>
      </w:r>
    </w:p>
    <w:p w:rsidR="00927ADA" w:rsidRDefault="00DC7EB7">
      <w:pPr>
        <w:pStyle w:val="ListParagraph"/>
        <w:numPr>
          <w:ilvl w:val="1"/>
          <w:numId w:val="22"/>
        </w:numPr>
        <w:tabs>
          <w:tab w:val="left" w:pos="1300"/>
          <w:tab w:val="left" w:pos="1301"/>
        </w:tabs>
        <w:spacing w:line="267" w:lineRule="exact"/>
        <w:ind w:hanging="361"/>
      </w:pPr>
      <w:r>
        <w:t>Error of</w:t>
      </w:r>
      <w:r>
        <w:rPr>
          <w:spacing w:val="-3"/>
        </w:rPr>
        <w:t xml:space="preserve"> </w:t>
      </w:r>
      <w:r>
        <w:t>principle</w:t>
      </w:r>
    </w:p>
    <w:p w:rsidR="00927ADA" w:rsidRDefault="00DC7EB7">
      <w:pPr>
        <w:pStyle w:val="ListParagraph"/>
        <w:numPr>
          <w:ilvl w:val="1"/>
          <w:numId w:val="22"/>
        </w:numPr>
        <w:tabs>
          <w:tab w:val="left" w:pos="1301"/>
        </w:tabs>
        <w:spacing w:before="1"/>
        <w:ind w:hanging="361"/>
      </w:pPr>
      <w:r>
        <w:t>None of the</w:t>
      </w:r>
      <w:r>
        <w:rPr>
          <w:spacing w:val="-4"/>
        </w:rPr>
        <w:t xml:space="preserve"> </w:t>
      </w:r>
      <w:r>
        <w:t>above</w:t>
      </w:r>
    </w:p>
    <w:p w:rsidR="00927ADA" w:rsidRDefault="00DC7EB7">
      <w:pPr>
        <w:pStyle w:val="ListParagraph"/>
        <w:numPr>
          <w:ilvl w:val="0"/>
          <w:numId w:val="22"/>
        </w:numPr>
        <w:tabs>
          <w:tab w:val="left" w:pos="941"/>
        </w:tabs>
        <w:ind w:hanging="361"/>
      </w:pPr>
      <w:r>
        <w:t>Goods taken away by the Proprietor for personal use not recorded anywhere. This</w:t>
      </w:r>
      <w:r>
        <w:rPr>
          <w:spacing w:val="-12"/>
        </w:rPr>
        <w:t xml:space="preserve"> </w:t>
      </w:r>
      <w:r>
        <w:t>is</w:t>
      </w:r>
    </w:p>
    <w:p w:rsidR="00927ADA" w:rsidRDefault="00DC7EB7">
      <w:pPr>
        <w:pStyle w:val="ListParagraph"/>
        <w:numPr>
          <w:ilvl w:val="1"/>
          <w:numId w:val="22"/>
        </w:numPr>
        <w:tabs>
          <w:tab w:val="left" w:pos="1301"/>
        </w:tabs>
        <w:ind w:hanging="361"/>
      </w:pPr>
      <w:r>
        <w:t>Error of</w:t>
      </w:r>
      <w:r>
        <w:rPr>
          <w:spacing w:val="-4"/>
        </w:rPr>
        <w:t xml:space="preserve"> </w:t>
      </w:r>
      <w:r>
        <w:t>omission</w:t>
      </w:r>
    </w:p>
    <w:p w:rsidR="00927ADA" w:rsidRDefault="00DC7EB7">
      <w:pPr>
        <w:pStyle w:val="ListParagraph"/>
        <w:numPr>
          <w:ilvl w:val="1"/>
          <w:numId w:val="22"/>
        </w:numPr>
        <w:tabs>
          <w:tab w:val="left" w:pos="1301"/>
        </w:tabs>
        <w:ind w:hanging="361"/>
      </w:pPr>
      <w:r>
        <w:t>Error of</w:t>
      </w:r>
      <w:r>
        <w:rPr>
          <w:spacing w:val="-3"/>
        </w:rPr>
        <w:t xml:space="preserve"> </w:t>
      </w:r>
      <w:r>
        <w:t>commission</w:t>
      </w:r>
    </w:p>
    <w:p w:rsidR="00927ADA" w:rsidRDefault="00DC7EB7">
      <w:pPr>
        <w:pStyle w:val="ListParagraph"/>
        <w:numPr>
          <w:ilvl w:val="1"/>
          <w:numId w:val="22"/>
        </w:numPr>
        <w:tabs>
          <w:tab w:val="left" w:pos="1300"/>
          <w:tab w:val="left" w:pos="1301"/>
        </w:tabs>
        <w:spacing w:before="1"/>
        <w:ind w:hanging="361"/>
      </w:pPr>
      <w:r>
        <w:t>Error of</w:t>
      </w:r>
      <w:r>
        <w:rPr>
          <w:spacing w:val="-3"/>
        </w:rPr>
        <w:t xml:space="preserve"> </w:t>
      </w:r>
      <w:r>
        <w:t>principle</w:t>
      </w:r>
    </w:p>
    <w:p w:rsidR="00927ADA" w:rsidRDefault="00DC7EB7">
      <w:pPr>
        <w:pStyle w:val="ListParagraph"/>
        <w:numPr>
          <w:ilvl w:val="1"/>
          <w:numId w:val="22"/>
        </w:numPr>
        <w:tabs>
          <w:tab w:val="left" w:pos="1301"/>
        </w:tabs>
        <w:ind w:hanging="361"/>
      </w:pPr>
      <w:r>
        <w:t>None of the</w:t>
      </w:r>
      <w:r>
        <w:rPr>
          <w:spacing w:val="-4"/>
        </w:rPr>
        <w:t xml:space="preserve"> </w:t>
      </w:r>
      <w:r>
        <w:t>above</w:t>
      </w:r>
    </w:p>
    <w:p w:rsidR="00927ADA" w:rsidRDefault="00DC7EB7">
      <w:pPr>
        <w:pStyle w:val="ListParagraph"/>
        <w:numPr>
          <w:ilvl w:val="0"/>
          <w:numId w:val="22"/>
        </w:numPr>
        <w:tabs>
          <w:tab w:val="left" w:pos="941"/>
          <w:tab w:val="left" w:pos="1973"/>
        </w:tabs>
        <w:ind w:hanging="361"/>
      </w:pPr>
      <w:r>
        <w:rPr>
          <w:u w:val="single"/>
        </w:rPr>
        <w:t xml:space="preserve"> </w:t>
      </w:r>
      <w:r>
        <w:rPr>
          <w:u w:val="single"/>
        </w:rPr>
        <w:tab/>
      </w:r>
      <w:r>
        <w:t>is basically responsible for prevention and detection of errors and</w:t>
      </w:r>
      <w:r>
        <w:rPr>
          <w:spacing w:val="-19"/>
        </w:rPr>
        <w:t xml:space="preserve"> </w:t>
      </w:r>
      <w:r>
        <w:t>frauds.</w:t>
      </w:r>
    </w:p>
    <w:p w:rsidR="00927ADA" w:rsidRDefault="00DC7EB7">
      <w:pPr>
        <w:pStyle w:val="ListParagraph"/>
        <w:numPr>
          <w:ilvl w:val="1"/>
          <w:numId w:val="22"/>
        </w:numPr>
        <w:tabs>
          <w:tab w:val="left" w:pos="1481"/>
          <w:tab w:val="left" w:pos="3854"/>
        </w:tabs>
        <w:ind w:left="1480" w:hanging="361"/>
      </w:pPr>
      <w:r>
        <w:t xml:space="preserve">Auditor  </w:t>
      </w:r>
      <w:r>
        <w:rPr>
          <w:spacing w:val="48"/>
        </w:rPr>
        <w:t xml:space="preserve"> </w:t>
      </w:r>
      <w:r>
        <w:t>b.</w:t>
      </w:r>
      <w:r>
        <w:rPr>
          <w:spacing w:val="-1"/>
        </w:rPr>
        <w:t xml:space="preserve"> </w:t>
      </w:r>
      <w:r>
        <w:t>Accountant</w:t>
      </w:r>
      <w:r>
        <w:tab/>
        <w:t>c. Management d.</w:t>
      </w:r>
      <w:r>
        <w:rPr>
          <w:spacing w:val="-1"/>
        </w:rPr>
        <w:t xml:space="preserve"> </w:t>
      </w:r>
      <w:r>
        <w:t>Cashier</w:t>
      </w:r>
    </w:p>
    <w:p w:rsidR="00927ADA" w:rsidRDefault="00DC7EB7">
      <w:pPr>
        <w:pStyle w:val="ListParagraph"/>
        <w:numPr>
          <w:ilvl w:val="0"/>
          <w:numId w:val="22"/>
        </w:numPr>
        <w:tabs>
          <w:tab w:val="left" w:pos="941"/>
        </w:tabs>
        <w:spacing w:before="1" w:line="267" w:lineRule="exact"/>
        <w:ind w:hanging="361"/>
      </w:pPr>
      <w:r>
        <w:t>Audit of banks is an example</w:t>
      </w:r>
      <w:r>
        <w:rPr>
          <w:spacing w:val="-5"/>
        </w:rPr>
        <w:t xml:space="preserve"> </w:t>
      </w:r>
      <w:r>
        <w:t>of</w:t>
      </w:r>
    </w:p>
    <w:p w:rsidR="00927ADA" w:rsidRDefault="00DC7EB7">
      <w:pPr>
        <w:pStyle w:val="ListParagraph"/>
        <w:numPr>
          <w:ilvl w:val="1"/>
          <w:numId w:val="22"/>
        </w:numPr>
        <w:tabs>
          <w:tab w:val="left" w:pos="1301"/>
        </w:tabs>
        <w:spacing w:line="267" w:lineRule="exact"/>
        <w:ind w:hanging="361"/>
      </w:pPr>
      <w:r>
        <w:t>Statutory audit b. Balance sheet audit c. Concurrent audit d. All of the</w:t>
      </w:r>
      <w:r>
        <w:rPr>
          <w:spacing w:val="-16"/>
        </w:rPr>
        <w:t xml:space="preserve"> </w:t>
      </w:r>
      <w:r>
        <w:t>above</w:t>
      </w:r>
    </w:p>
    <w:p w:rsidR="00927ADA" w:rsidRDefault="00DC7EB7">
      <w:pPr>
        <w:pStyle w:val="ListParagraph"/>
        <w:numPr>
          <w:ilvl w:val="0"/>
          <w:numId w:val="22"/>
        </w:numPr>
        <w:tabs>
          <w:tab w:val="left" w:pos="941"/>
        </w:tabs>
        <w:ind w:hanging="361"/>
      </w:pPr>
      <w:r>
        <w:t xml:space="preserve">Balance Sheet audit </w:t>
      </w:r>
      <w:r>
        <w:t>includes verification</w:t>
      </w:r>
      <w:r>
        <w:rPr>
          <w:spacing w:val="-2"/>
        </w:rPr>
        <w:t xml:space="preserve"> </w:t>
      </w:r>
      <w:r>
        <w:t>of</w:t>
      </w:r>
    </w:p>
    <w:p w:rsidR="00927ADA" w:rsidRDefault="00DC7EB7">
      <w:pPr>
        <w:pStyle w:val="ListParagraph"/>
        <w:numPr>
          <w:ilvl w:val="1"/>
          <w:numId w:val="22"/>
        </w:numPr>
        <w:tabs>
          <w:tab w:val="left" w:pos="1301"/>
          <w:tab w:val="left" w:pos="2121"/>
          <w:tab w:val="left" w:pos="3424"/>
        </w:tabs>
        <w:ind w:hanging="361"/>
      </w:pPr>
      <w:r>
        <w:t>Assets</w:t>
      </w:r>
      <w:r>
        <w:tab/>
        <w:t>b.</w:t>
      </w:r>
      <w:r>
        <w:rPr>
          <w:spacing w:val="-4"/>
        </w:rPr>
        <w:t xml:space="preserve"> </w:t>
      </w:r>
      <w:r>
        <w:t>Liabilities</w:t>
      </w:r>
      <w:r>
        <w:tab/>
        <w:t>c. Income and expense accounts where appropriate d. All the</w:t>
      </w:r>
      <w:r>
        <w:rPr>
          <w:spacing w:val="-8"/>
        </w:rPr>
        <w:t xml:space="preserve"> </w:t>
      </w:r>
      <w:r>
        <w:t>above</w:t>
      </w:r>
    </w:p>
    <w:p w:rsidR="00927ADA" w:rsidRDefault="00DC7EB7">
      <w:pPr>
        <w:pStyle w:val="ListParagraph"/>
        <w:numPr>
          <w:ilvl w:val="0"/>
          <w:numId w:val="22"/>
        </w:numPr>
        <w:tabs>
          <w:tab w:val="left" w:pos="941"/>
        </w:tabs>
        <w:spacing w:before="1"/>
        <w:ind w:hanging="361"/>
      </w:pPr>
      <w:r>
        <w:t>Which of the following statement is not true about continuous</w:t>
      </w:r>
      <w:r>
        <w:rPr>
          <w:spacing w:val="-6"/>
        </w:rPr>
        <w:t xml:space="preserve"> </w:t>
      </w:r>
      <w:r>
        <w:t>audit?</w:t>
      </w:r>
    </w:p>
    <w:p w:rsidR="00927ADA" w:rsidRDefault="00DC7EB7">
      <w:pPr>
        <w:pStyle w:val="ListParagraph"/>
        <w:numPr>
          <w:ilvl w:val="1"/>
          <w:numId w:val="22"/>
        </w:numPr>
        <w:tabs>
          <w:tab w:val="left" w:pos="1301"/>
        </w:tabs>
        <w:ind w:hanging="361"/>
      </w:pPr>
      <w:r>
        <w:t>It is conducted at regular</w:t>
      </w:r>
      <w:r>
        <w:rPr>
          <w:spacing w:val="-3"/>
        </w:rPr>
        <w:t xml:space="preserve"> </w:t>
      </w:r>
      <w:r>
        <w:t>interval</w:t>
      </w:r>
    </w:p>
    <w:p w:rsidR="00927ADA" w:rsidRDefault="00DC7EB7">
      <w:pPr>
        <w:pStyle w:val="ListParagraph"/>
        <w:numPr>
          <w:ilvl w:val="1"/>
          <w:numId w:val="22"/>
        </w:numPr>
        <w:tabs>
          <w:tab w:val="left" w:pos="1301"/>
        </w:tabs>
        <w:ind w:hanging="361"/>
      </w:pPr>
      <w:r>
        <w:t>It may be carried out on daily</w:t>
      </w:r>
      <w:r>
        <w:rPr>
          <w:spacing w:val="-10"/>
        </w:rPr>
        <w:t xml:space="preserve"> </w:t>
      </w:r>
      <w:r>
        <w:t>basis</w:t>
      </w:r>
    </w:p>
    <w:p w:rsidR="00927ADA" w:rsidRDefault="00DC7EB7">
      <w:pPr>
        <w:pStyle w:val="ListParagraph"/>
        <w:numPr>
          <w:ilvl w:val="1"/>
          <w:numId w:val="22"/>
        </w:numPr>
        <w:tabs>
          <w:tab w:val="left" w:pos="1300"/>
          <w:tab w:val="left" w:pos="1301"/>
        </w:tabs>
        <w:ind w:hanging="361"/>
      </w:pPr>
      <w:r>
        <w:t>It is needed when the organisation has a good internal control</w:t>
      </w:r>
      <w:r>
        <w:rPr>
          <w:spacing w:val="-12"/>
        </w:rPr>
        <w:t xml:space="preserve"> </w:t>
      </w:r>
      <w:r>
        <w:t>system</w:t>
      </w:r>
    </w:p>
    <w:p w:rsidR="00927ADA" w:rsidRDefault="00DC7EB7">
      <w:pPr>
        <w:pStyle w:val="ListParagraph"/>
        <w:numPr>
          <w:ilvl w:val="1"/>
          <w:numId w:val="22"/>
        </w:numPr>
        <w:tabs>
          <w:tab w:val="left" w:pos="1301"/>
        </w:tabs>
        <w:spacing w:before="1"/>
        <w:ind w:hanging="361"/>
      </w:pPr>
      <w:r>
        <w:t>It is</w:t>
      </w:r>
      <w:r>
        <w:rPr>
          <w:spacing w:val="-1"/>
        </w:rPr>
        <w:t xml:space="preserve"> </w:t>
      </w:r>
      <w:r>
        <w:t>expensive</w:t>
      </w:r>
    </w:p>
    <w:p w:rsidR="00927ADA" w:rsidRDefault="00DC7EB7">
      <w:pPr>
        <w:pStyle w:val="ListParagraph"/>
        <w:numPr>
          <w:ilvl w:val="0"/>
          <w:numId w:val="22"/>
        </w:numPr>
        <w:tabs>
          <w:tab w:val="left" w:pos="941"/>
        </w:tabs>
        <w:ind w:hanging="361"/>
      </w:pPr>
      <w:r>
        <w:t>Balance sheet audit does not</w:t>
      </w:r>
      <w:r>
        <w:rPr>
          <w:spacing w:val="-3"/>
        </w:rPr>
        <w:t xml:space="preserve"> </w:t>
      </w:r>
      <w:r>
        <w:t>include</w:t>
      </w:r>
    </w:p>
    <w:p w:rsidR="00927ADA" w:rsidRDefault="00DC7EB7">
      <w:pPr>
        <w:pStyle w:val="ListParagraph"/>
        <w:numPr>
          <w:ilvl w:val="1"/>
          <w:numId w:val="25"/>
        </w:numPr>
        <w:tabs>
          <w:tab w:val="left" w:pos="1301"/>
        </w:tabs>
        <w:spacing w:line="267" w:lineRule="exact"/>
        <w:ind w:hanging="361"/>
      </w:pPr>
      <w:r>
        <w:t>Verification of assets and</w:t>
      </w:r>
      <w:r>
        <w:rPr>
          <w:spacing w:val="-5"/>
        </w:rPr>
        <w:t xml:space="preserve"> </w:t>
      </w:r>
      <w:r>
        <w:t>liabilities</w:t>
      </w:r>
    </w:p>
    <w:p w:rsidR="00927ADA" w:rsidRDefault="00DC7EB7">
      <w:pPr>
        <w:pStyle w:val="ListParagraph"/>
        <w:numPr>
          <w:ilvl w:val="1"/>
          <w:numId w:val="25"/>
        </w:numPr>
        <w:tabs>
          <w:tab w:val="left" w:pos="1300"/>
          <w:tab w:val="left" w:pos="1301"/>
        </w:tabs>
        <w:spacing w:line="267" w:lineRule="exact"/>
        <w:ind w:hanging="361"/>
      </w:pPr>
      <w:r>
        <w:t>Vouching of income and expenses accounts related to assets and</w:t>
      </w:r>
      <w:r>
        <w:rPr>
          <w:spacing w:val="-10"/>
        </w:rPr>
        <w:t xml:space="preserve"> </w:t>
      </w:r>
      <w:r>
        <w:t>liabilities</w:t>
      </w:r>
    </w:p>
    <w:p w:rsidR="00927ADA" w:rsidRDefault="00DC7EB7">
      <w:pPr>
        <w:pStyle w:val="ListParagraph"/>
        <w:numPr>
          <w:ilvl w:val="1"/>
          <w:numId w:val="25"/>
        </w:numPr>
        <w:tabs>
          <w:tab w:val="left" w:pos="1301"/>
        </w:tabs>
        <w:ind w:hanging="361"/>
      </w:pPr>
      <w:r>
        <w:t>Examination of adjusting and closing</w:t>
      </w:r>
      <w:r>
        <w:rPr>
          <w:spacing w:val="-7"/>
        </w:rPr>
        <w:t xml:space="preserve"> </w:t>
      </w:r>
      <w:r>
        <w:t>entries</w:t>
      </w:r>
    </w:p>
    <w:p w:rsidR="00927ADA" w:rsidRDefault="00DC7EB7">
      <w:pPr>
        <w:pStyle w:val="ListParagraph"/>
        <w:numPr>
          <w:ilvl w:val="1"/>
          <w:numId w:val="25"/>
        </w:numPr>
        <w:tabs>
          <w:tab w:val="left" w:pos="1301"/>
        </w:tabs>
        <w:spacing w:before="1"/>
        <w:ind w:hanging="361"/>
      </w:pPr>
      <w:r>
        <w:t>Routine</w:t>
      </w:r>
      <w:r>
        <w:rPr>
          <w:spacing w:val="-2"/>
        </w:rPr>
        <w:t xml:space="preserve"> </w:t>
      </w:r>
      <w:r>
        <w:t>checks</w:t>
      </w:r>
    </w:p>
    <w:p w:rsidR="00927ADA" w:rsidRDefault="00927ADA">
      <w:pPr>
        <w:pStyle w:val="BodyText"/>
        <w:spacing w:before="3"/>
        <w:rPr>
          <w:sz w:val="24"/>
        </w:rPr>
      </w:pPr>
    </w:p>
    <w:p w:rsidR="00927ADA" w:rsidRDefault="00DC7EB7">
      <w:pPr>
        <w:pStyle w:val="Heading2"/>
        <w:spacing w:line="240" w:lineRule="auto"/>
        <w:ind w:left="220" w:firstLine="0"/>
      </w:pPr>
      <w:r>
        <w:t>Write a note on Balance Sheet audit</w:t>
      </w:r>
    </w:p>
    <w:p w:rsidR="00927ADA" w:rsidRDefault="00DC7EB7">
      <w:pPr>
        <w:spacing w:line="291" w:lineRule="exact"/>
        <w:ind w:left="220"/>
        <w:jc w:val="both"/>
        <w:rPr>
          <w:b/>
          <w:sz w:val="24"/>
        </w:rPr>
      </w:pPr>
      <w:r>
        <w:rPr>
          <w:b/>
          <w:sz w:val="24"/>
        </w:rPr>
        <w:t>What are the advantages and disadvantages of Balance sheet audit?</w:t>
      </w:r>
    </w:p>
    <w:p w:rsidR="00927ADA" w:rsidRDefault="00DC7EB7">
      <w:pPr>
        <w:pStyle w:val="BodyText"/>
        <w:ind w:left="220" w:right="253" w:firstLine="719"/>
        <w:jc w:val="both"/>
      </w:pPr>
      <w:r>
        <w:t>Balance sheet audit is an American concept. In this type of audit, auditor makes a detailed s</w:t>
      </w:r>
      <w:r>
        <w:t xml:space="preserve">crutiny  of Balance Sheet items. Verification and valuation of all the assets and liabilities is made thoroughly. Profit and Loss Account is not given much importance. Only those items of Profit and Loss Account which are directly related to Balance Sheet </w:t>
      </w:r>
      <w:r>
        <w:t>items are checked in detail. For example : Depreciation, Bad debts written off, Provision for Tax, Outstanding Expenses, Prepaid Expenses</w:t>
      </w:r>
      <w:r>
        <w:rPr>
          <w:spacing w:val="-14"/>
        </w:rPr>
        <w:t xml:space="preserve"> </w:t>
      </w:r>
      <w:r>
        <w:t>etc.</w:t>
      </w:r>
    </w:p>
    <w:p w:rsidR="00927ADA" w:rsidRDefault="00DC7EB7">
      <w:pPr>
        <w:pStyle w:val="BodyText"/>
        <w:ind w:left="220" w:right="256" w:firstLine="719"/>
        <w:jc w:val="both"/>
      </w:pPr>
      <w:r>
        <w:t>Balance Sheet audit should be applied only if internal control system of the company is very strong. If there are proper internal checks, internal audit is highly strict, accounts are computerized then only such audit can be</w:t>
      </w:r>
      <w:r>
        <w:rPr>
          <w:spacing w:val="-2"/>
        </w:rPr>
        <w:t xml:space="preserve"> </w:t>
      </w:r>
      <w:r>
        <w:t>applied.</w:t>
      </w:r>
    </w:p>
    <w:p w:rsidR="00927ADA" w:rsidRDefault="00DC7EB7">
      <w:pPr>
        <w:pStyle w:val="Heading2"/>
        <w:spacing w:before="3" w:line="240" w:lineRule="auto"/>
        <w:ind w:left="220" w:firstLine="0"/>
      </w:pPr>
      <w:r>
        <w:t xml:space="preserve">Advantages of Balance </w:t>
      </w:r>
      <w:r>
        <w:t>Sheet Audit</w:t>
      </w:r>
    </w:p>
    <w:p w:rsidR="00927ADA" w:rsidRDefault="00DC7EB7">
      <w:pPr>
        <w:pStyle w:val="ListParagraph"/>
        <w:numPr>
          <w:ilvl w:val="0"/>
          <w:numId w:val="21"/>
        </w:numPr>
        <w:tabs>
          <w:tab w:val="left" w:pos="941"/>
        </w:tabs>
        <w:ind w:hanging="361"/>
        <w:jc w:val="both"/>
        <w:rPr>
          <w:b/>
          <w:sz w:val="24"/>
        </w:rPr>
      </w:pPr>
      <w:r>
        <w:rPr>
          <w:b/>
          <w:sz w:val="24"/>
        </w:rPr>
        <w:t>Speedy completion</w:t>
      </w:r>
      <w:r>
        <w:rPr>
          <w:b/>
          <w:spacing w:val="-1"/>
          <w:sz w:val="24"/>
        </w:rPr>
        <w:t xml:space="preserve"> </w:t>
      </w:r>
      <w:r>
        <w:rPr>
          <w:b/>
          <w:sz w:val="24"/>
        </w:rPr>
        <w:t>:</w:t>
      </w:r>
    </w:p>
    <w:p w:rsidR="00927ADA" w:rsidRDefault="00927ADA">
      <w:pPr>
        <w:pStyle w:val="BodyText"/>
        <w:spacing w:before="1"/>
        <w:rPr>
          <w:b/>
          <w:sz w:val="19"/>
        </w:rPr>
      </w:pPr>
      <w:r w:rsidRPr="00927ADA">
        <w:pict>
          <v:shape id="_x0000_s1036" style="position:absolute;margin-left:70.6pt;margin-top:13.6pt;width:490.3pt;height:4.45pt;z-index:-15657984;mso-wrap-distance-left:0;mso-wrap-distance-right:0;mso-position-horizontal-relative:page" coordorigin="1412,272" coordsize="9806,89" o:spt="100" adj="0,,0" path="m11217,347r-9805,l1412,361r9805,l11217,347xm11217,272r-9805,l1412,332r9805,l11217,272xe" fillcolor="#612322" stroked="f">
            <v:stroke joinstyle="round"/>
            <v:formulas/>
            <v:path arrowok="t" o:connecttype="segments"/>
            <w10:wrap type="topAndBottom" anchorx="page"/>
          </v:shape>
        </w:pict>
      </w:r>
    </w:p>
    <w:p w:rsidR="00927ADA" w:rsidRDefault="00927ADA">
      <w:pPr>
        <w:rPr>
          <w:sz w:val="19"/>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BodyText"/>
        <w:spacing w:before="84"/>
        <w:ind w:left="940" w:right="252" w:firstLine="720"/>
      </w:pPr>
      <w:r>
        <w:t>As auditor checks only internal control system and Balance sheet items thoroughly and other things are checked randomly, audit is completed fast.</w:t>
      </w:r>
    </w:p>
    <w:p w:rsidR="00927ADA" w:rsidRDefault="00DC7EB7">
      <w:pPr>
        <w:pStyle w:val="Heading2"/>
        <w:numPr>
          <w:ilvl w:val="0"/>
          <w:numId w:val="21"/>
        </w:numPr>
        <w:tabs>
          <w:tab w:val="left" w:pos="941"/>
        </w:tabs>
        <w:spacing w:before="4"/>
        <w:ind w:hanging="361"/>
      </w:pPr>
      <w:r>
        <w:t>Less Expensive</w:t>
      </w:r>
      <w:r>
        <w:rPr>
          <w:spacing w:val="-1"/>
        </w:rPr>
        <w:t xml:space="preserve"> </w:t>
      </w:r>
      <w:r>
        <w:t>:</w:t>
      </w:r>
    </w:p>
    <w:p w:rsidR="00927ADA" w:rsidRDefault="00DC7EB7">
      <w:pPr>
        <w:pStyle w:val="BodyText"/>
        <w:spacing w:line="267" w:lineRule="exact"/>
        <w:ind w:left="1660"/>
      </w:pPr>
      <w:r>
        <w:t>As au</w:t>
      </w:r>
      <w:r>
        <w:t>dit is completed in less time, it is less expensive.</w:t>
      </w:r>
    </w:p>
    <w:p w:rsidR="00927ADA" w:rsidRDefault="00DC7EB7">
      <w:pPr>
        <w:pStyle w:val="Heading2"/>
        <w:numPr>
          <w:ilvl w:val="0"/>
          <w:numId w:val="21"/>
        </w:numPr>
        <w:tabs>
          <w:tab w:val="left" w:pos="941"/>
        </w:tabs>
        <w:spacing w:before="2"/>
        <w:ind w:hanging="361"/>
      </w:pPr>
      <w:r>
        <w:t>No disruption of accounts work :</w:t>
      </w:r>
    </w:p>
    <w:p w:rsidR="00927ADA" w:rsidRDefault="00DC7EB7">
      <w:pPr>
        <w:pStyle w:val="BodyText"/>
        <w:spacing w:line="267" w:lineRule="exact"/>
        <w:ind w:left="1660"/>
      </w:pPr>
      <w:r>
        <w:t>As audit is started after the final accounts are prepared, there is no disruption of accounts</w:t>
      </w:r>
    </w:p>
    <w:p w:rsidR="00927ADA" w:rsidRDefault="00DC7EB7">
      <w:pPr>
        <w:pStyle w:val="BodyText"/>
        <w:spacing w:before="1"/>
        <w:ind w:left="940"/>
      </w:pPr>
      <w:r>
        <w:t>work.</w:t>
      </w:r>
    </w:p>
    <w:p w:rsidR="00927ADA" w:rsidRDefault="00DC7EB7">
      <w:pPr>
        <w:pStyle w:val="Heading2"/>
        <w:numPr>
          <w:ilvl w:val="0"/>
          <w:numId w:val="21"/>
        </w:numPr>
        <w:tabs>
          <w:tab w:val="left" w:pos="941"/>
        </w:tabs>
        <w:spacing w:before="2"/>
        <w:ind w:hanging="361"/>
      </w:pPr>
      <w:r>
        <w:t>Less errors and frauds</w:t>
      </w:r>
      <w:r>
        <w:rPr>
          <w:spacing w:val="-3"/>
        </w:rPr>
        <w:t xml:space="preserve"> </w:t>
      </w:r>
      <w:r>
        <w:t>:</w:t>
      </w:r>
    </w:p>
    <w:p w:rsidR="00927ADA" w:rsidRDefault="00DC7EB7">
      <w:pPr>
        <w:pStyle w:val="BodyText"/>
        <w:spacing w:line="267" w:lineRule="exact"/>
        <w:ind w:left="1660"/>
      </w:pPr>
      <w:r>
        <w:rPr>
          <w:noProof/>
        </w:rPr>
        <w:drawing>
          <wp:anchor distT="0" distB="0" distL="0" distR="0" simplePos="0" relativeHeight="485361152" behindDoc="1" locked="0" layoutInCell="1" allowOverlap="1">
            <wp:simplePos x="0" y="0"/>
            <wp:positionH relativeFrom="page">
              <wp:posOffset>991336</wp:posOffset>
            </wp:positionH>
            <wp:positionV relativeFrom="paragraph">
              <wp:posOffset>55695</wp:posOffset>
            </wp:positionV>
            <wp:extent cx="5999632" cy="5927217"/>
            <wp:effectExtent l="0" t="0" r="0" b="0"/>
            <wp:wrapNone/>
            <wp:docPr id="1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png"/>
                    <pic:cNvPicPr/>
                  </pic:nvPicPr>
                  <pic:blipFill>
                    <a:blip r:embed="rId7" cstate="print"/>
                    <a:stretch>
                      <a:fillRect/>
                    </a:stretch>
                  </pic:blipFill>
                  <pic:spPr>
                    <a:xfrm>
                      <a:off x="0" y="0"/>
                      <a:ext cx="5999632" cy="5927217"/>
                    </a:xfrm>
                    <a:prstGeom prst="rect">
                      <a:avLst/>
                    </a:prstGeom>
                  </pic:spPr>
                </pic:pic>
              </a:graphicData>
            </a:graphic>
          </wp:anchor>
        </w:drawing>
      </w:r>
      <w:r>
        <w:t>As audit is done at a stretch without any in</w:t>
      </w:r>
      <w:r>
        <w:t>terval, there is no scope for changing figures.</w:t>
      </w:r>
    </w:p>
    <w:p w:rsidR="00927ADA" w:rsidRDefault="00DC7EB7">
      <w:pPr>
        <w:pStyle w:val="BodyText"/>
        <w:spacing w:before="3" w:line="237" w:lineRule="auto"/>
        <w:ind w:left="940" w:right="292"/>
      </w:pPr>
      <w:r>
        <w:t>Auditors checks internal control system thoroughly and if it is strong then only this audit is conducted and hence there are less chances of errors and</w:t>
      </w:r>
      <w:r>
        <w:rPr>
          <w:spacing w:val="-15"/>
        </w:rPr>
        <w:t xml:space="preserve"> </w:t>
      </w:r>
      <w:r>
        <w:t>frauds.</w:t>
      </w:r>
    </w:p>
    <w:p w:rsidR="00927ADA" w:rsidRDefault="00DC7EB7">
      <w:pPr>
        <w:pStyle w:val="Heading2"/>
        <w:numPr>
          <w:ilvl w:val="0"/>
          <w:numId w:val="21"/>
        </w:numPr>
        <w:tabs>
          <w:tab w:val="left" w:pos="941"/>
        </w:tabs>
        <w:spacing w:before="4"/>
        <w:ind w:hanging="361"/>
      </w:pPr>
      <w:r>
        <w:t>Improves internal control system</w:t>
      </w:r>
      <w:r>
        <w:rPr>
          <w:spacing w:val="-2"/>
        </w:rPr>
        <w:t xml:space="preserve"> </w:t>
      </w:r>
      <w:r>
        <w:t>:</w:t>
      </w:r>
    </w:p>
    <w:p w:rsidR="00927ADA" w:rsidRDefault="00DC7EB7">
      <w:pPr>
        <w:pStyle w:val="BodyText"/>
        <w:ind w:left="940" w:right="256" w:firstLine="720"/>
        <w:jc w:val="both"/>
      </w:pPr>
      <w:r>
        <w:t>As auditor checks internal control system thoroughly, he gives valuable suggestions from time to time which make internal control very strong. This makes accounting free from errors and frauds as there is prevention of errors and frauds.</w:t>
      </w:r>
    </w:p>
    <w:p w:rsidR="00927ADA" w:rsidRDefault="00DC7EB7">
      <w:pPr>
        <w:pStyle w:val="Heading2"/>
        <w:spacing w:before="2" w:line="240" w:lineRule="auto"/>
        <w:ind w:left="220" w:firstLine="0"/>
      </w:pPr>
      <w:r>
        <w:t>Disadvantages of B</w:t>
      </w:r>
      <w:r>
        <w:t>alance Sheet Audit</w:t>
      </w:r>
    </w:p>
    <w:p w:rsidR="00927ADA" w:rsidRDefault="00DC7EB7">
      <w:pPr>
        <w:pStyle w:val="ListParagraph"/>
        <w:numPr>
          <w:ilvl w:val="0"/>
          <w:numId w:val="20"/>
        </w:numPr>
        <w:tabs>
          <w:tab w:val="left" w:pos="941"/>
        </w:tabs>
        <w:spacing w:line="291" w:lineRule="exact"/>
        <w:ind w:hanging="361"/>
        <w:jc w:val="both"/>
        <w:rPr>
          <w:b/>
          <w:sz w:val="24"/>
        </w:rPr>
      </w:pPr>
      <w:r>
        <w:rPr>
          <w:b/>
          <w:sz w:val="24"/>
        </w:rPr>
        <w:t>Errors and frauds remain undetected</w:t>
      </w:r>
      <w:r>
        <w:rPr>
          <w:b/>
          <w:spacing w:val="-2"/>
          <w:sz w:val="24"/>
        </w:rPr>
        <w:t xml:space="preserve"> </w:t>
      </w:r>
      <w:r>
        <w:rPr>
          <w:b/>
          <w:sz w:val="24"/>
        </w:rPr>
        <w:t>:</w:t>
      </w:r>
    </w:p>
    <w:p w:rsidR="00927ADA" w:rsidRDefault="00DC7EB7">
      <w:pPr>
        <w:pStyle w:val="BodyText"/>
        <w:ind w:left="940" w:right="257" w:firstLine="720"/>
        <w:jc w:val="both"/>
      </w:pPr>
      <w:r>
        <w:t>As auditor examines only Balance Sheet items in detail and vouch and post audit is not conducted, some errors and frauds may remain undetected.</w:t>
      </w:r>
    </w:p>
    <w:p w:rsidR="00927ADA" w:rsidRDefault="00DC7EB7">
      <w:pPr>
        <w:pStyle w:val="Heading2"/>
        <w:numPr>
          <w:ilvl w:val="0"/>
          <w:numId w:val="20"/>
        </w:numPr>
        <w:tabs>
          <w:tab w:val="left" w:pos="941"/>
        </w:tabs>
        <w:spacing w:before="2"/>
        <w:ind w:hanging="361"/>
        <w:jc w:val="both"/>
      </w:pPr>
      <w:r>
        <w:t>Not suitable</w:t>
      </w:r>
      <w:r>
        <w:rPr>
          <w:spacing w:val="-1"/>
        </w:rPr>
        <w:t xml:space="preserve"> </w:t>
      </w:r>
      <w:r>
        <w:t>:</w:t>
      </w:r>
    </w:p>
    <w:p w:rsidR="00927ADA" w:rsidRDefault="00DC7EB7">
      <w:pPr>
        <w:pStyle w:val="BodyText"/>
        <w:spacing w:line="267" w:lineRule="exact"/>
        <w:ind w:left="1660"/>
        <w:jc w:val="both"/>
      </w:pPr>
      <w:r>
        <w:t>If internal control system is not presen</w:t>
      </w:r>
      <w:r>
        <w:t>t or very weak then this type of audit cannot be</w:t>
      </w:r>
    </w:p>
    <w:p w:rsidR="00927ADA" w:rsidRDefault="00DC7EB7">
      <w:pPr>
        <w:pStyle w:val="BodyText"/>
        <w:ind w:left="940"/>
      </w:pPr>
      <w:r>
        <w:t>applied.</w:t>
      </w:r>
    </w:p>
    <w:p w:rsidR="00927ADA" w:rsidRDefault="00DC7EB7">
      <w:pPr>
        <w:pStyle w:val="Heading2"/>
        <w:numPr>
          <w:ilvl w:val="0"/>
          <w:numId w:val="20"/>
        </w:numPr>
        <w:tabs>
          <w:tab w:val="left" w:pos="941"/>
        </w:tabs>
        <w:spacing w:before="3"/>
        <w:ind w:hanging="361"/>
      </w:pPr>
      <w:r>
        <w:t>No moral check</w:t>
      </w:r>
      <w:r>
        <w:rPr>
          <w:spacing w:val="-1"/>
        </w:rPr>
        <w:t xml:space="preserve"> </w:t>
      </w:r>
      <w:r>
        <w:t>:</w:t>
      </w:r>
    </w:p>
    <w:p w:rsidR="00927ADA" w:rsidRDefault="00DC7EB7">
      <w:pPr>
        <w:pStyle w:val="BodyText"/>
        <w:ind w:left="940" w:right="367" w:firstLine="720"/>
      </w:pPr>
      <w:r>
        <w:t>As audit begins after the preparation of Balance sheet, there is no moral check on employees of the client during the</w:t>
      </w:r>
      <w:r>
        <w:rPr>
          <w:spacing w:val="-5"/>
        </w:rPr>
        <w:t xml:space="preserve"> </w:t>
      </w:r>
      <w:r>
        <w:t>year.</w:t>
      </w:r>
    </w:p>
    <w:p w:rsidR="00927ADA" w:rsidRDefault="00DC7EB7">
      <w:pPr>
        <w:pStyle w:val="Heading2"/>
        <w:numPr>
          <w:ilvl w:val="0"/>
          <w:numId w:val="20"/>
        </w:numPr>
        <w:tabs>
          <w:tab w:val="left" w:pos="941"/>
        </w:tabs>
        <w:spacing w:before="2"/>
        <w:ind w:hanging="361"/>
      </w:pPr>
      <w:r>
        <w:t>Delay in final accounts and audit</w:t>
      </w:r>
      <w:r>
        <w:rPr>
          <w:spacing w:val="1"/>
        </w:rPr>
        <w:t xml:space="preserve"> </w:t>
      </w:r>
      <w:r>
        <w:t>:</w:t>
      </w:r>
    </w:p>
    <w:p w:rsidR="00927ADA" w:rsidRDefault="00DC7EB7">
      <w:pPr>
        <w:pStyle w:val="BodyText"/>
        <w:ind w:left="940" w:right="254" w:firstLine="720"/>
        <w:jc w:val="both"/>
      </w:pPr>
      <w:r>
        <w:t>As there is no continuous audit throughout the year, there might be delay in preparation of final accounts. This audit begins after the preparation of final accounts and hence audit will also be delayed due to late finalization of accounts. Such delayed au</w:t>
      </w:r>
      <w:r>
        <w:t>dit report may be of no use.</w:t>
      </w:r>
    </w:p>
    <w:p w:rsidR="00927ADA" w:rsidRDefault="00DC7EB7">
      <w:pPr>
        <w:pStyle w:val="Heading2"/>
        <w:numPr>
          <w:ilvl w:val="0"/>
          <w:numId w:val="20"/>
        </w:numPr>
        <w:tabs>
          <w:tab w:val="left" w:pos="941"/>
        </w:tabs>
        <w:spacing w:before="2"/>
        <w:ind w:hanging="361"/>
        <w:jc w:val="both"/>
      </w:pPr>
      <w:r>
        <w:t>Pressure of work on audit staff after year end</w:t>
      </w:r>
      <w:r>
        <w:rPr>
          <w:spacing w:val="5"/>
        </w:rPr>
        <w:t xml:space="preserve"> </w:t>
      </w:r>
      <w:r>
        <w:t>:</w:t>
      </w:r>
    </w:p>
    <w:p w:rsidR="00927ADA" w:rsidRDefault="00DC7EB7">
      <w:pPr>
        <w:pStyle w:val="BodyText"/>
        <w:ind w:left="940" w:right="257" w:firstLine="720"/>
        <w:jc w:val="both"/>
      </w:pPr>
      <w:r>
        <w:t>As no audit is done during the year but audit begins after the year is over and final accounts are prepared, there is no work for audit staff during the year and there is pressur</w:t>
      </w:r>
      <w:r>
        <w:t>e of work after the year is over on the audit staff. It may result in mistakes and lapses in audit work.</w:t>
      </w:r>
    </w:p>
    <w:p w:rsidR="00927ADA" w:rsidRDefault="00927ADA">
      <w:pPr>
        <w:pStyle w:val="BodyText"/>
        <w:spacing w:before="12"/>
        <w:rPr>
          <w:sz w:val="21"/>
        </w:rPr>
      </w:pPr>
    </w:p>
    <w:p w:rsidR="00927ADA" w:rsidRDefault="00DC7EB7">
      <w:pPr>
        <w:pStyle w:val="Heading2"/>
        <w:spacing w:line="240" w:lineRule="auto"/>
        <w:ind w:left="220" w:firstLine="0"/>
      </w:pPr>
      <w:r>
        <w:t>Write a note on Interim audit</w:t>
      </w:r>
    </w:p>
    <w:p w:rsidR="00927ADA" w:rsidRDefault="00DC7EB7">
      <w:pPr>
        <w:spacing w:line="291" w:lineRule="exact"/>
        <w:ind w:left="220"/>
        <w:jc w:val="both"/>
        <w:rPr>
          <w:b/>
          <w:sz w:val="24"/>
        </w:rPr>
      </w:pPr>
      <w:r>
        <w:rPr>
          <w:b/>
          <w:sz w:val="24"/>
        </w:rPr>
        <w:t>What are the advantages and disadvantages of Interim audit?</w:t>
      </w:r>
    </w:p>
    <w:p w:rsidR="00927ADA" w:rsidRDefault="00DC7EB7">
      <w:pPr>
        <w:pStyle w:val="BodyText"/>
        <w:ind w:left="220" w:right="257" w:firstLine="719"/>
        <w:jc w:val="both"/>
      </w:pPr>
      <w:r>
        <w:t>It is conducted between two annual completed audits. The pur</w:t>
      </w:r>
      <w:r>
        <w:t>pose of this audit is to find out the interim profit and loss and to know the financial position at the end of a part of the accounting year. It is necessary when quarterly results are to be declared , interim dividend is to declared , on sale of a running</w:t>
      </w:r>
      <w:r>
        <w:t xml:space="preserve"> business or when there is admission, retirement or death of a partner.</w:t>
      </w:r>
    </w:p>
    <w:p w:rsidR="00927ADA" w:rsidRDefault="00DC7EB7">
      <w:pPr>
        <w:pStyle w:val="Heading2"/>
        <w:spacing w:before="3" w:line="240" w:lineRule="auto"/>
        <w:ind w:left="220" w:firstLine="0"/>
      </w:pPr>
      <w:r>
        <w:t>Advantages of Interim audit</w:t>
      </w:r>
    </w:p>
    <w:p w:rsidR="00927ADA" w:rsidRDefault="00DC7EB7">
      <w:pPr>
        <w:pStyle w:val="ListParagraph"/>
        <w:numPr>
          <w:ilvl w:val="0"/>
          <w:numId w:val="19"/>
        </w:numPr>
        <w:tabs>
          <w:tab w:val="left" w:pos="941"/>
        </w:tabs>
        <w:spacing w:line="291" w:lineRule="exact"/>
        <w:ind w:hanging="361"/>
        <w:jc w:val="both"/>
        <w:rPr>
          <w:b/>
          <w:sz w:val="24"/>
        </w:rPr>
      </w:pPr>
      <w:r>
        <w:rPr>
          <w:b/>
          <w:sz w:val="24"/>
        </w:rPr>
        <w:t>Quarterly Results</w:t>
      </w:r>
      <w:r>
        <w:rPr>
          <w:b/>
          <w:spacing w:val="-3"/>
          <w:sz w:val="24"/>
        </w:rPr>
        <w:t xml:space="preserve"> </w:t>
      </w:r>
      <w:r>
        <w:rPr>
          <w:b/>
          <w:sz w:val="24"/>
        </w:rPr>
        <w:t>:</w:t>
      </w:r>
    </w:p>
    <w:p w:rsidR="00927ADA" w:rsidRDefault="00DC7EB7">
      <w:pPr>
        <w:pStyle w:val="BodyText"/>
        <w:ind w:left="940" w:right="253" w:firstLine="720"/>
        <w:jc w:val="both"/>
      </w:pPr>
      <w:r>
        <w:t>All Public limited companies which are listed on the stock exchange are required to publish their quarterly results. Interim audit helps to comply with this legal requirement as audited results are reliable.</w:t>
      </w:r>
    </w:p>
    <w:p w:rsidR="00927ADA" w:rsidRDefault="00DC7EB7">
      <w:pPr>
        <w:pStyle w:val="Heading2"/>
        <w:numPr>
          <w:ilvl w:val="0"/>
          <w:numId w:val="19"/>
        </w:numPr>
        <w:tabs>
          <w:tab w:val="left" w:pos="941"/>
        </w:tabs>
        <w:spacing w:before="2"/>
        <w:ind w:hanging="361"/>
        <w:jc w:val="both"/>
      </w:pPr>
      <w:r>
        <w:t>Interim Dividend</w:t>
      </w:r>
      <w:r>
        <w:rPr>
          <w:spacing w:val="-3"/>
        </w:rPr>
        <w:t xml:space="preserve"> </w:t>
      </w:r>
      <w:r>
        <w:t>:</w:t>
      </w:r>
    </w:p>
    <w:p w:rsidR="00927ADA" w:rsidRDefault="00DC7EB7">
      <w:pPr>
        <w:pStyle w:val="BodyText"/>
        <w:ind w:left="940" w:right="256" w:firstLine="720"/>
        <w:jc w:val="both"/>
      </w:pPr>
      <w:r>
        <w:t>When a company wants to decla</w:t>
      </w:r>
      <w:r>
        <w:t>re interim dividend, it can be sure that company is really making good profits to declare interim dividend only when its accounts are audited by interim audit.</w:t>
      </w:r>
    </w:p>
    <w:p w:rsidR="00927ADA" w:rsidRDefault="00DC7EB7">
      <w:pPr>
        <w:pStyle w:val="Heading2"/>
        <w:numPr>
          <w:ilvl w:val="0"/>
          <w:numId w:val="19"/>
        </w:numPr>
        <w:tabs>
          <w:tab w:val="left" w:pos="941"/>
        </w:tabs>
        <w:spacing w:before="1" w:line="240" w:lineRule="auto"/>
        <w:ind w:hanging="361"/>
        <w:jc w:val="both"/>
      </w:pPr>
      <w:r>
        <w:t>Sales of business</w:t>
      </w:r>
      <w:r>
        <w:rPr>
          <w:spacing w:val="-1"/>
        </w:rPr>
        <w:t xml:space="preserve"> </w:t>
      </w:r>
      <w:r>
        <w:t>:</w:t>
      </w:r>
    </w:p>
    <w:p w:rsidR="00927ADA" w:rsidRDefault="00927ADA">
      <w:pPr>
        <w:pStyle w:val="BodyText"/>
        <w:rPr>
          <w:b/>
          <w:sz w:val="20"/>
        </w:rPr>
      </w:pPr>
    </w:p>
    <w:p w:rsidR="00927ADA" w:rsidRDefault="00927ADA">
      <w:pPr>
        <w:pStyle w:val="BodyText"/>
        <w:spacing w:before="1"/>
        <w:rPr>
          <w:b/>
          <w:sz w:val="21"/>
        </w:rPr>
      </w:pPr>
      <w:r w:rsidRPr="00927ADA">
        <w:pict>
          <v:shape id="_x0000_s1035" style="position:absolute;margin-left:70.6pt;margin-top:14.85pt;width:490.3pt;height:4.45pt;z-index:-15656960;mso-wrap-distance-left:0;mso-wrap-distance-right:0;mso-position-horizontal-relative:page" coordorigin="1412,297" coordsize="9806,89" o:spt="100" adj="0,,0" path="m11217,372r-9805,l1412,386r9805,l11217,372xm11217,297r-9805,l1412,357r9805,l11217,297xe" fillcolor="#612322" stroked="f">
            <v:stroke joinstyle="round"/>
            <v:formulas/>
            <v:path arrowok="t" o:connecttype="segments"/>
            <w10:wrap type="topAndBottom" anchorx="page"/>
          </v:shape>
        </w:pict>
      </w:r>
    </w:p>
    <w:p w:rsidR="00927ADA" w:rsidRDefault="00927ADA">
      <w:pPr>
        <w:rPr>
          <w:sz w:val="21"/>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BodyText"/>
        <w:spacing w:before="84"/>
        <w:ind w:left="940" w:right="292" w:firstLine="720"/>
      </w:pPr>
      <w:r>
        <w:t>When a running business is to be sold during the year, interim audit helps in fixing the purchase consideration.</w:t>
      </w:r>
    </w:p>
    <w:p w:rsidR="00927ADA" w:rsidRDefault="00DC7EB7">
      <w:pPr>
        <w:pStyle w:val="Heading2"/>
        <w:numPr>
          <w:ilvl w:val="0"/>
          <w:numId w:val="19"/>
        </w:numPr>
        <w:tabs>
          <w:tab w:val="left" w:pos="941"/>
        </w:tabs>
        <w:spacing w:before="4"/>
        <w:ind w:hanging="361"/>
      </w:pPr>
      <w:r>
        <w:t>Changes in Firm</w:t>
      </w:r>
      <w:r>
        <w:rPr>
          <w:spacing w:val="-3"/>
        </w:rPr>
        <w:t xml:space="preserve"> </w:t>
      </w:r>
      <w:r>
        <w:t>:</w:t>
      </w:r>
    </w:p>
    <w:p w:rsidR="00927ADA" w:rsidRDefault="00DC7EB7">
      <w:pPr>
        <w:pStyle w:val="BodyText"/>
        <w:ind w:left="940" w:firstLine="720"/>
      </w:pPr>
      <w:r>
        <w:t>When there is admission, retirement or death of a partner or dissolution of a firm during the year, interim audit helps in va</w:t>
      </w:r>
      <w:r>
        <w:t>luation of goodwill.</w:t>
      </w:r>
    </w:p>
    <w:p w:rsidR="00927ADA" w:rsidRDefault="00DC7EB7">
      <w:pPr>
        <w:pStyle w:val="Heading2"/>
        <w:numPr>
          <w:ilvl w:val="0"/>
          <w:numId w:val="19"/>
        </w:numPr>
        <w:tabs>
          <w:tab w:val="left" w:pos="941"/>
        </w:tabs>
        <w:spacing w:before="1"/>
        <w:ind w:hanging="361"/>
      </w:pPr>
      <w:r>
        <w:t>Detection and prevention of errors and frauds</w:t>
      </w:r>
      <w:r>
        <w:rPr>
          <w:spacing w:val="-1"/>
        </w:rPr>
        <w:t xml:space="preserve"> </w:t>
      </w:r>
      <w:r>
        <w:t>:</w:t>
      </w:r>
    </w:p>
    <w:p w:rsidR="00927ADA" w:rsidRDefault="00DC7EB7">
      <w:pPr>
        <w:pStyle w:val="BodyText"/>
        <w:ind w:left="940" w:firstLine="720"/>
      </w:pPr>
      <w:r>
        <w:t>Interim audit helps in detection of errors and frauds at an early stage and it also helps in prevention of errors and frauds.</w:t>
      </w:r>
    </w:p>
    <w:p w:rsidR="00927ADA" w:rsidRDefault="00DC7EB7">
      <w:pPr>
        <w:pStyle w:val="Heading2"/>
        <w:numPr>
          <w:ilvl w:val="0"/>
          <w:numId w:val="19"/>
        </w:numPr>
        <w:tabs>
          <w:tab w:val="left" w:pos="941"/>
        </w:tabs>
        <w:spacing w:before="2"/>
        <w:ind w:hanging="361"/>
      </w:pPr>
      <w:r>
        <w:rPr>
          <w:noProof/>
        </w:rPr>
        <w:drawing>
          <wp:anchor distT="0" distB="0" distL="0" distR="0" simplePos="0" relativeHeight="485362176" behindDoc="1" locked="0" layoutInCell="1" allowOverlap="1">
            <wp:simplePos x="0" y="0"/>
            <wp:positionH relativeFrom="page">
              <wp:posOffset>991336</wp:posOffset>
            </wp:positionH>
            <wp:positionV relativeFrom="paragraph">
              <wp:posOffset>71447</wp:posOffset>
            </wp:positionV>
            <wp:extent cx="5999632" cy="5927217"/>
            <wp:effectExtent l="0" t="0" r="0" b="0"/>
            <wp:wrapNone/>
            <wp:docPr id="1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png"/>
                    <pic:cNvPicPr/>
                  </pic:nvPicPr>
                  <pic:blipFill>
                    <a:blip r:embed="rId7" cstate="print"/>
                    <a:stretch>
                      <a:fillRect/>
                    </a:stretch>
                  </pic:blipFill>
                  <pic:spPr>
                    <a:xfrm>
                      <a:off x="0" y="0"/>
                      <a:ext cx="5999632" cy="5927217"/>
                    </a:xfrm>
                    <a:prstGeom prst="rect">
                      <a:avLst/>
                    </a:prstGeom>
                  </pic:spPr>
                </pic:pic>
              </a:graphicData>
            </a:graphic>
          </wp:anchor>
        </w:drawing>
      </w:r>
      <w:r>
        <w:t>Moral check</w:t>
      </w:r>
      <w:r>
        <w:rPr>
          <w:spacing w:val="-1"/>
        </w:rPr>
        <w:t xml:space="preserve"> </w:t>
      </w:r>
      <w:r>
        <w:t>:</w:t>
      </w:r>
    </w:p>
    <w:p w:rsidR="00927ADA" w:rsidRDefault="00DC7EB7">
      <w:pPr>
        <w:pStyle w:val="BodyText"/>
        <w:spacing w:before="1" w:line="237" w:lineRule="auto"/>
        <w:ind w:left="940" w:firstLine="720"/>
      </w:pPr>
      <w:r>
        <w:t>As audit begins along with the accounts to certify quarterly or half yearly results , there is a constant moral check on the employees of the clients.</w:t>
      </w:r>
    </w:p>
    <w:p w:rsidR="00927ADA" w:rsidRDefault="00DC7EB7">
      <w:pPr>
        <w:pStyle w:val="Heading2"/>
        <w:numPr>
          <w:ilvl w:val="0"/>
          <w:numId w:val="19"/>
        </w:numPr>
        <w:tabs>
          <w:tab w:val="left" w:pos="941"/>
        </w:tabs>
        <w:spacing w:before="4"/>
        <w:ind w:hanging="361"/>
      </w:pPr>
      <w:r>
        <w:t>Quick finalisation</w:t>
      </w:r>
      <w:r>
        <w:rPr>
          <w:spacing w:val="-4"/>
        </w:rPr>
        <w:t xml:space="preserve"> </w:t>
      </w:r>
      <w:r>
        <w:t>:</w:t>
      </w:r>
    </w:p>
    <w:p w:rsidR="00927ADA" w:rsidRDefault="00DC7EB7">
      <w:pPr>
        <w:pStyle w:val="BodyText"/>
        <w:ind w:left="940" w:right="292" w:firstLine="720"/>
      </w:pPr>
      <w:r>
        <w:t>Interim audit helps in quick finalisation of accounts. There is no pressure at the e</w:t>
      </w:r>
      <w:r>
        <w:t>nd of the year of the year as interim audit takes care of much of the audit during the year itself.</w:t>
      </w:r>
    </w:p>
    <w:p w:rsidR="00927ADA" w:rsidRDefault="00DC7EB7">
      <w:pPr>
        <w:pStyle w:val="Heading2"/>
        <w:numPr>
          <w:ilvl w:val="0"/>
          <w:numId w:val="19"/>
        </w:numPr>
        <w:tabs>
          <w:tab w:val="left" w:pos="941"/>
        </w:tabs>
        <w:spacing w:before="2"/>
        <w:ind w:hanging="361"/>
      </w:pPr>
      <w:r>
        <w:t>Utilisation of audit staff</w:t>
      </w:r>
      <w:r>
        <w:rPr>
          <w:spacing w:val="-3"/>
        </w:rPr>
        <w:t xml:space="preserve"> </w:t>
      </w:r>
      <w:r>
        <w:t>:</w:t>
      </w:r>
    </w:p>
    <w:p w:rsidR="00927ADA" w:rsidRDefault="00DC7EB7">
      <w:pPr>
        <w:pStyle w:val="BodyText"/>
        <w:ind w:left="940" w:right="292" w:firstLine="720"/>
      </w:pPr>
      <w:r>
        <w:t>As audit is done during the year, audit staff is utilised throughout the year in a better manner. Interim audit can be taken-up</w:t>
      </w:r>
      <w:r>
        <w:t xml:space="preserve"> when audit staff is relatively free.</w:t>
      </w:r>
    </w:p>
    <w:p w:rsidR="00927ADA" w:rsidRDefault="00927ADA">
      <w:pPr>
        <w:pStyle w:val="BodyText"/>
        <w:spacing w:before="1"/>
        <w:rPr>
          <w:sz w:val="24"/>
        </w:rPr>
      </w:pPr>
    </w:p>
    <w:p w:rsidR="00927ADA" w:rsidRDefault="00DC7EB7">
      <w:pPr>
        <w:pStyle w:val="Heading2"/>
        <w:spacing w:line="240" w:lineRule="auto"/>
        <w:ind w:left="220" w:firstLine="0"/>
      </w:pPr>
      <w:r>
        <w:t>Disadvantages of Interim audit</w:t>
      </w:r>
    </w:p>
    <w:p w:rsidR="00927ADA" w:rsidRDefault="00DC7EB7">
      <w:pPr>
        <w:pStyle w:val="ListParagraph"/>
        <w:numPr>
          <w:ilvl w:val="0"/>
          <w:numId w:val="18"/>
        </w:numPr>
        <w:tabs>
          <w:tab w:val="left" w:pos="941"/>
        </w:tabs>
        <w:spacing w:line="291" w:lineRule="exact"/>
        <w:ind w:hanging="361"/>
        <w:jc w:val="both"/>
        <w:rPr>
          <w:b/>
          <w:sz w:val="24"/>
        </w:rPr>
      </w:pPr>
      <w:r>
        <w:rPr>
          <w:b/>
          <w:sz w:val="24"/>
        </w:rPr>
        <w:t>Expensive :</w:t>
      </w:r>
    </w:p>
    <w:p w:rsidR="00927ADA" w:rsidRDefault="00DC7EB7">
      <w:pPr>
        <w:pStyle w:val="BodyText"/>
        <w:ind w:left="940" w:right="255" w:firstLine="720"/>
        <w:jc w:val="both"/>
      </w:pPr>
      <w:r>
        <w:t>As audit is conducted during the year more or less continuously, it is expensive as compared to Balance Sheet audit which is done after the Balance Sheet is prepared.</w:t>
      </w:r>
    </w:p>
    <w:p w:rsidR="00927ADA" w:rsidRDefault="00DC7EB7">
      <w:pPr>
        <w:pStyle w:val="Heading2"/>
        <w:numPr>
          <w:ilvl w:val="0"/>
          <w:numId w:val="18"/>
        </w:numPr>
        <w:tabs>
          <w:tab w:val="left" w:pos="941"/>
        </w:tabs>
        <w:spacing w:before="2"/>
        <w:ind w:hanging="361"/>
        <w:jc w:val="both"/>
      </w:pPr>
      <w:r>
        <w:t>Disrupt</w:t>
      </w:r>
      <w:r>
        <w:t>ion of accounts work</w:t>
      </w:r>
      <w:r>
        <w:rPr>
          <w:spacing w:val="-4"/>
        </w:rPr>
        <w:t xml:space="preserve"> </w:t>
      </w:r>
      <w:r>
        <w:t>:</w:t>
      </w:r>
    </w:p>
    <w:p w:rsidR="00927ADA" w:rsidRDefault="00DC7EB7">
      <w:pPr>
        <w:pStyle w:val="BodyText"/>
        <w:ind w:left="940" w:right="254" w:firstLine="720"/>
        <w:jc w:val="both"/>
      </w:pPr>
      <w:r>
        <w:t>As audit is conducted during the year in different intervals, there is disruption and dislocation of accounts work. Accounts staff has to leave their routine work and attend auditors. This disrupts their work and creates</w:t>
      </w:r>
      <w:r>
        <w:rPr>
          <w:spacing w:val="-3"/>
        </w:rPr>
        <w:t xml:space="preserve"> </w:t>
      </w:r>
      <w:r>
        <w:t>backlog.</w:t>
      </w:r>
    </w:p>
    <w:p w:rsidR="00927ADA" w:rsidRDefault="00DC7EB7">
      <w:pPr>
        <w:pStyle w:val="Heading2"/>
        <w:numPr>
          <w:ilvl w:val="0"/>
          <w:numId w:val="18"/>
        </w:numPr>
        <w:tabs>
          <w:tab w:val="left" w:pos="941"/>
        </w:tabs>
        <w:spacing w:before="2"/>
        <w:ind w:hanging="361"/>
        <w:jc w:val="both"/>
      </w:pPr>
      <w:r>
        <w:t>Possibility of alteration of figures</w:t>
      </w:r>
      <w:r>
        <w:rPr>
          <w:spacing w:val="1"/>
        </w:rPr>
        <w:t xml:space="preserve"> </w:t>
      </w:r>
      <w:r>
        <w:t>:</w:t>
      </w:r>
    </w:p>
    <w:p w:rsidR="00927ADA" w:rsidRDefault="00DC7EB7">
      <w:pPr>
        <w:pStyle w:val="BodyText"/>
        <w:ind w:left="940" w:right="252" w:firstLine="720"/>
        <w:jc w:val="both"/>
      </w:pPr>
      <w:r>
        <w:t>As there are intervals in the visits of audit staff and auditor, there is a possibility that the accounts people may change the figures which are already audited. To overcome this, auditor can keep a note of important</w:t>
      </w:r>
      <w:r>
        <w:t xml:space="preserve"> figures in his audit note-book or create such system in computerised accounts that without his permission and information alteration in figures is not possible.</w:t>
      </w:r>
    </w:p>
    <w:p w:rsidR="00927ADA" w:rsidRDefault="00DC7EB7">
      <w:pPr>
        <w:pStyle w:val="Heading2"/>
        <w:numPr>
          <w:ilvl w:val="0"/>
          <w:numId w:val="18"/>
        </w:numPr>
        <w:tabs>
          <w:tab w:val="left" w:pos="941"/>
        </w:tabs>
        <w:spacing w:before="3"/>
        <w:ind w:hanging="361"/>
        <w:jc w:val="both"/>
      </w:pPr>
      <w:r>
        <w:t>Possibility of missing a query</w:t>
      </w:r>
      <w:r>
        <w:rPr>
          <w:spacing w:val="-1"/>
        </w:rPr>
        <w:t xml:space="preserve"> </w:t>
      </w:r>
      <w:r>
        <w:t>:</w:t>
      </w:r>
    </w:p>
    <w:p w:rsidR="00927ADA" w:rsidRDefault="00DC7EB7">
      <w:pPr>
        <w:pStyle w:val="BodyText"/>
        <w:ind w:left="940" w:right="256"/>
        <w:jc w:val="both"/>
      </w:pPr>
      <w:r>
        <w:t>As auditor is not coming continuously but in intervals, a que</w:t>
      </w:r>
      <w:r>
        <w:t>ry remaining unanswered may be missed by the auditor in his next visit. To overcome this, auditor should note down all his queries in his audit note book and make sure that all his queries are answered and solved.</w:t>
      </w:r>
    </w:p>
    <w:p w:rsidR="00927ADA" w:rsidRDefault="00927ADA">
      <w:pPr>
        <w:pStyle w:val="BodyText"/>
      </w:pPr>
    </w:p>
    <w:p w:rsidR="00927ADA" w:rsidRDefault="00927ADA">
      <w:pPr>
        <w:pStyle w:val="BodyText"/>
        <w:spacing w:before="12"/>
        <w:rPr>
          <w:sz w:val="21"/>
        </w:rPr>
      </w:pPr>
    </w:p>
    <w:p w:rsidR="00927ADA" w:rsidRDefault="00DC7EB7">
      <w:pPr>
        <w:pStyle w:val="Heading2"/>
        <w:spacing w:line="240" w:lineRule="auto"/>
        <w:ind w:left="220" w:firstLine="0"/>
      </w:pPr>
      <w:r>
        <w:t>Write a note on Concurrent Audit</w:t>
      </w:r>
    </w:p>
    <w:p w:rsidR="00927ADA" w:rsidRDefault="00DC7EB7">
      <w:pPr>
        <w:spacing w:line="292" w:lineRule="exact"/>
        <w:ind w:left="220"/>
        <w:jc w:val="both"/>
        <w:rPr>
          <w:b/>
          <w:sz w:val="24"/>
        </w:rPr>
      </w:pPr>
      <w:r>
        <w:rPr>
          <w:b/>
          <w:sz w:val="24"/>
        </w:rPr>
        <w:t>What ar</w:t>
      </w:r>
      <w:r>
        <w:rPr>
          <w:b/>
          <w:sz w:val="24"/>
        </w:rPr>
        <w:t>e the advantages and disadvantages of Concurrent Audit?</w:t>
      </w:r>
    </w:p>
    <w:p w:rsidR="00927ADA" w:rsidRDefault="00DC7EB7">
      <w:pPr>
        <w:pStyle w:val="BodyText"/>
        <w:ind w:left="220" w:right="253" w:firstLine="719"/>
        <w:jc w:val="both"/>
      </w:pPr>
      <w:r>
        <w:t>This audit is carried out on a day to day basis. Every day transactions are checked on that day itself  to ensure that prescribed systems and procedures are followed. Irregularities and mistakes are d</w:t>
      </w:r>
      <w:r>
        <w:t>etected fast and timely action can be taken to rectify such mistakes and irregularities. It helps in early detection and prevention of frauds. Generally, this type of audit is adopted in banks. It is done by internal inspection or audit staff or external p</w:t>
      </w:r>
      <w:r>
        <w:t>rofessionally qualified</w:t>
      </w:r>
      <w:r>
        <w:rPr>
          <w:spacing w:val="-6"/>
        </w:rPr>
        <w:t xml:space="preserve"> </w:t>
      </w:r>
      <w:r>
        <w:t>person.</w:t>
      </w:r>
    </w:p>
    <w:p w:rsidR="00927ADA" w:rsidRDefault="00DC7EB7">
      <w:pPr>
        <w:pStyle w:val="Heading2"/>
        <w:spacing w:before="3" w:line="240" w:lineRule="auto"/>
        <w:ind w:left="220" w:firstLine="0"/>
      </w:pPr>
      <w:r>
        <w:t>Advantages of concurrent audit</w:t>
      </w:r>
    </w:p>
    <w:p w:rsidR="00927ADA" w:rsidRDefault="00DC7EB7">
      <w:pPr>
        <w:pStyle w:val="ListParagraph"/>
        <w:numPr>
          <w:ilvl w:val="0"/>
          <w:numId w:val="17"/>
        </w:numPr>
        <w:tabs>
          <w:tab w:val="left" w:pos="941"/>
        </w:tabs>
        <w:spacing w:line="291" w:lineRule="exact"/>
        <w:ind w:hanging="361"/>
        <w:jc w:val="both"/>
        <w:rPr>
          <w:b/>
          <w:sz w:val="24"/>
        </w:rPr>
      </w:pPr>
      <w:r>
        <w:rPr>
          <w:b/>
          <w:sz w:val="24"/>
        </w:rPr>
        <w:t>Speedy completion</w:t>
      </w:r>
      <w:r>
        <w:rPr>
          <w:b/>
          <w:spacing w:val="1"/>
          <w:sz w:val="24"/>
        </w:rPr>
        <w:t xml:space="preserve"> </w:t>
      </w:r>
      <w:r>
        <w:rPr>
          <w:b/>
          <w:sz w:val="24"/>
        </w:rPr>
        <w:t>:</w:t>
      </w:r>
    </w:p>
    <w:p w:rsidR="00927ADA" w:rsidRDefault="00DC7EB7">
      <w:pPr>
        <w:pStyle w:val="BodyText"/>
        <w:ind w:left="940" w:right="258" w:firstLine="720"/>
        <w:jc w:val="both"/>
      </w:pPr>
      <w:r>
        <w:t>As auditor is coming every day to check the transactions, it becomes very easy to complete the final statutory audit fast and in time.</w:t>
      </w:r>
    </w:p>
    <w:p w:rsidR="00927ADA" w:rsidRDefault="00DC7EB7">
      <w:pPr>
        <w:pStyle w:val="Heading2"/>
        <w:numPr>
          <w:ilvl w:val="0"/>
          <w:numId w:val="17"/>
        </w:numPr>
        <w:tabs>
          <w:tab w:val="left" w:pos="941"/>
        </w:tabs>
        <w:spacing w:before="1" w:line="240" w:lineRule="auto"/>
        <w:ind w:hanging="361"/>
        <w:jc w:val="both"/>
      </w:pPr>
      <w:r>
        <w:t>Quick Detection of errors and frauds</w:t>
      </w:r>
      <w:r>
        <w:rPr>
          <w:spacing w:val="1"/>
        </w:rPr>
        <w:t xml:space="preserve"> </w:t>
      </w:r>
      <w:r>
        <w:t>:</w:t>
      </w:r>
    </w:p>
    <w:p w:rsidR="00927ADA" w:rsidRDefault="00927ADA">
      <w:pPr>
        <w:pStyle w:val="BodyText"/>
        <w:rPr>
          <w:b/>
          <w:sz w:val="20"/>
        </w:rPr>
      </w:pPr>
    </w:p>
    <w:p w:rsidR="00927ADA" w:rsidRDefault="00927ADA">
      <w:pPr>
        <w:pStyle w:val="BodyText"/>
        <w:spacing w:before="1"/>
        <w:rPr>
          <w:b/>
          <w:sz w:val="21"/>
        </w:rPr>
      </w:pPr>
      <w:r w:rsidRPr="00927ADA">
        <w:pict>
          <v:shape id="_x0000_s1034" style="position:absolute;margin-left:70.6pt;margin-top:14.85pt;width:490.3pt;height:4.45pt;z-index:-15655936;mso-wrap-distance-left:0;mso-wrap-distance-right:0;mso-position-horizontal-relative:page" coordorigin="1412,297" coordsize="9806,89" o:spt="100" adj="0,,0" path="m11217,372r-9805,l1412,386r9805,l11217,372xm11217,297r-9805,l1412,357r9805,l11217,297xe" fillcolor="#612322" stroked="f">
            <v:stroke joinstyle="round"/>
            <v:formulas/>
            <v:path arrowok="t" o:connecttype="segments"/>
            <w10:wrap type="topAndBottom" anchorx="page"/>
          </v:shape>
        </w:pict>
      </w:r>
    </w:p>
    <w:p w:rsidR="00927ADA" w:rsidRDefault="00927ADA">
      <w:pPr>
        <w:rPr>
          <w:sz w:val="21"/>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BodyText"/>
        <w:spacing w:before="84"/>
        <w:ind w:left="940" w:right="256" w:firstLine="720"/>
        <w:jc w:val="both"/>
      </w:pPr>
      <w:r>
        <w:t>Checking the transactions along with the accounts help in quick detection of errors, frauds and irregularities. Timely verifying the advances and deposits of bank as per the guidelines of the Centra</w:t>
      </w:r>
      <w:r>
        <w:t>l office and Reserve Bank of India helps any irregularity in this behalf.</w:t>
      </w:r>
    </w:p>
    <w:p w:rsidR="00927ADA" w:rsidRDefault="00DC7EB7">
      <w:pPr>
        <w:pStyle w:val="Heading2"/>
        <w:numPr>
          <w:ilvl w:val="0"/>
          <w:numId w:val="17"/>
        </w:numPr>
        <w:tabs>
          <w:tab w:val="left" w:pos="941"/>
        </w:tabs>
        <w:spacing w:before="4"/>
        <w:ind w:hanging="361"/>
        <w:jc w:val="both"/>
      </w:pPr>
      <w:r>
        <w:t>Quick finalisation</w:t>
      </w:r>
      <w:r>
        <w:rPr>
          <w:spacing w:val="-1"/>
        </w:rPr>
        <w:t xml:space="preserve"> </w:t>
      </w:r>
      <w:r>
        <w:t>:</w:t>
      </w:r>
    </w:p>
    <w:p w:rsidR="00927ADA" w:rsidRDefault="00DC7EB7">
      <w:pPr>
        <w:pStyle w:val="BodyText"/>
        <w:ind w:left="940" w:right="255" w:firstLine="720"/>
        <w:jc w:val="both"/>
      </w:pPr>
      <w:r>
        <w:t>As auditor is coming continuously during the year, at the end of the year finalisation of accounts becomes easy and fast. Final accounts of the branch and main b</w:t>
      </w:r>
      <w:r>
        <w:t>ank can be prepared in time.</w:t>
      </w:r>
    </w:p>
    <w:p w:rsidR="00927ADA" w:rsidRDefault="00DC7EB7">
      <w:pPr>
        <w:pStyle w:val="Heading2"/>
        <w:numPr>
          <w:ilvl w:val="0"/>
          <w:numId w:val="17"/>
        </w:numPr>
        <w:tabs>
          <w:tab w:val="left" w:pos="941"/>
        </w:tabs>
        <w:spacing w:line="293" w:lineRule="exact"/>
        <w:ind w:hanging="361"/>
        <w:jc w:val="both"/>
      </w:pPr>
      <w:r>
        <w:t>Moral Check</w:t>
      </w:r>
      <w:r>
        <w:rPr>
          <w:spacing w:val="-1"/>
        </w:rPr>
        <w:t xml:space="preserve"> </w:t>
      </w:r>
      <w:r>
        <w:t>:</w:t>
      </w:r>
    </w:p>
    <w:p w:rsidR="00927ADA" w:rsidRDefault="00DC7EB7">
      <w:pPr>
        <w:pStyle w:val="BodyText"/>
        <w:ind w:left="940" w:right="253" w:firstLine="720"/>
        <w:jc w:val="both"/>
      </w:pPr>
      <w:r>
        <w:rPr>
          <w:noProof/>
        </w:rPr>
        <w:drawing>
          <wp:anchor distT="0" distB="0" distL="0" distR="0" simplePos="0" relativeHeight="485363200" behindDoc="1" locked="0" layoutInCell="1" allowOverlap="1">
            <wp:simplePos x="0" y="0"/>
            <wp:positionH relativeFrom="page">
              <wp:posOffset>991336</wp:posOffset>
            </wp:positionH>
            <wp:positionV relativeFrom="paragraph">
              <wp:posOffset>71800</wp:posOffset>
            </wp:positionV>
            <wp:extent cx="5999632" cy="5927217"/>
            <wp:effectExtent l="0" t="0" r="0" b="0"/>
            <wp:wrapNone/>
            <wp:docPr id="1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png"/>
                    <pic:cNvPicPr/>
                  </pic:nvPicPr>
                  <pic:blipFill>
                    <a:blip r:embed="rId7" cstate="print"/>
                    <a:stretch>
                      <a:fillRect/>
                    </a:stretch>
                  </pic:blipFill>
                  <pic:spPr>
                    <a:xfrm>
                      <a:off x="0" y="0"/>
                      <a:ext cx="5999632" cy="5927217"/>
                    </a:xfrm>
                    <a:prstGeom prst="rect">
                      <a:avLst/>
                    </a:prstGeom>
                  </pic:spPr>
                </pic:pic>
              </a:graphicData>
            </a:graphic>
          </wp:anchor>
        </w:drawing>
      </w:r>
      <w:r>
        <w:t xml:space="preserve">As auditor checks transactions and accounts every day the staff of the client is under constant moral check. They work very carefully and competently. Accounts work is kept up to date and it is free from errors, </w:t>
      </w:r>
      <w:r>
        <w:t>frauds and irregularities.</w:t>
      </w:r>
    </w:p>
    <w:p w:rsidR="00927ADA" w:rsidRDefault="00927ADA">
      <w:pPr>
        <w:pStyle w:val="BodyText"/>
        <w:rPr>
          <w:sz w:val="24"/>
        </w:rPr>
      </w:pPr>
    </w:p>
    <w:p w:rsidR="00927ADA" w:rsidRDefault="00DC7EB7">
      <w:pPr>
        <w:pStyle w:val="Heading2"/>
        <w:spacing w:line="240" w:lineRule="auto"/>
        <w:ind w:left="220" w:firstLine="0"/>
      </w:pPr>
      <w:r>
        <w:t>Disadvantages of Concurrent Audit</w:t>
      </w:r>
    </w:p>
    <w:p w:rsidR="00927ADA" w:rsidRDefault="00DC7EB7">
      <w:pPr>
        <w:pStyle w:val="ListParagraph"/>
        <w:numPr>
          <w:ilvl w:val="0"/>
          <w:numId w:val="16"/>
        </w:numPr>
        <w:tabs>
          <w:tab w:val="left" w:pos="941"/>
        </w:tabs>
        <w:spacing w:line="292" w:lineRule="exact"/>
        <w:ind w:hanging="361"/>
        <w:jc w:val="both"/>
        <w:rPr>
          <w:b/>
          <w:sz w:val="24"/>
        </w:rPr>
      </w:pPr>
      <w:r>
        <w:rPr>
          <w:b/>
          <w:sz w:val="24"/>
        </w:rPr>
        <w:t>Expensive</w:t>
      </w:r>
      <w:r>
        <w:rPr>
          <w:b/>
          <w:spacing w:val="-1"/>
          <w:sz w:val="24"/>
        </w:rPr>
        <w:t xml:space="preserve"> </w:t>
      </w:r>
      <w:r>
        <w:rPr>
          <w:b/>
          <w:sz w:val="24"/>
        </w:rPr>
        <w:t>:</w:t>
      </w:r>
    </w:p>
    <w:p w:rsidR="00927ADA" w:rsidRDefault="00DC7EB7">
      <w:pPr>
        <w:pStyle w:val="BodyText"/>
        <w:spacing w:line="267" w:lineRule="exact"/>
        <w:ind w:left="1660"/>
        <w:jc w:val="both"/>
      </w:pPr>
      <w:r>
        <w:t>As audit is conducted during the year continuously, it is more expensive and costly.</w:t>
      </w:r>
    </w:p>
    <w:p w:rsidR="00927ADA" w:rsidRDefault="00DC7EB7">
      <w:pPr>
        <w:pStyle w:val="Heading2"/>
        <w:numPr>
          <w:ilvl w:val="0"/>
          <w:numId w:val="16"/>
        </w:numPr>
        <w:tabs>
          <w:tab w:val="left" w:pos="941"/>
        </w:tabs>
        <w:spacing w:before="3"/>
        <w:ind w:hanging="361"/>
        <w:jc w:val="both"/>
      </w:pPr>
      <w:r>
        <w:t>Dependence of auditor</w:t>
      </w:r>
      <w:r>
        <w:rPr>
          <w:spacing w:val="3"/>
        </w:rPr>
        <w:t xml:space="preserve"> </w:t>
      </w:r>
      <w:r>
        <w:t>:</w:t>
      </w:r>
    </w:p>
    <w:p w:rsidR="00927ADA" w:rsidRDefault="00DC7EB7">
      <w:pPr>
        <w:pStyle w:val="BodyText"/>
        <w:ind w:left="940" w:right="257" w:firstLine="720"/>
        <w:jc w:val="both"/>
      </w:pPr>
      <w:r>
        <w:t>As audit is continuously doing audit during the year, accounts people of clients become  more friendly with them and they depend on audit staff for their</w:t>
      </w:r>
      <w:r>
        <w:rPr>
          <w:spacing w:val="-10"/>
        </w:rPr>
        <w:t xml:space="preserve"> </w:t>
      </w:r>
      <w:r>
        <w:t>work.</w:t>
      </w:r>
    </w:p>
    <w:p w:rsidR="00927ADA" w:rsidRDefault="00DC7EB7">
      <w:pPr>
        <w:pStyle w:val="Heading2"/>
        <w:numPr>
          <w:ilvl w:val="0"/>
          <w:numId w:val="16"/>
        </w:numPr>
        <w:tabs>
          <w:tab w:val="left" w:pos="941"/>
        </w:tabs>
        <w:spacing w:before="2"/>
        <w:ind w:hanging="361"/>
        <w:jc w:val="both"/>
      </w:pPr>
      <w:r>
        <w:t>Collusion between audit and accounts staff</w:t>
      </w:r>
      <w:r>
        <w:rPr>
          <w:spacing w:val="2"/>
        </w:rPr>
        <w:t xml:space="preserve"> </w:t>
      </w:r>
      <w:r>
        <w:t>:</w:t>
      </w:r>
    </w:p>
    <w:p w:rsidR="00927ADA" w:rsidRDefault="00DC7EB7">
      <w:pPr>
        <w:pStyle w:val="BodyText"/>
        <w:ind w:left="940" w:right="253" w:firstLine="720"/>
        <w:jc w:val="both"/>
      </w:pPr>
      <w:r>
        <w:t>Constant visit by audit staff may create friendship</w:t>
      </w:r>
      <w:r>
        <w:t xml:space="preserve"> between them and accounts staff of the client. This may result in non-reporting of errors, frauds and irregularities by the audit staff to proper authorities.</w:t>
      </w:r>
    </w:p>
    <w:p w:rsidR="00927ADA" w:rsidRDefault="00927ADA">
      <w:pPr>
        <w:pStyle w:val="BodyText"/>
      </w:pPr>
    </w:p>
    <w:p w:rsidR="00927ADA" w:rsidRDefault="00927ADA">
      <w:pPr>
        <w:pStyle w:val="BodyText"/>
        <w:spacing w:before="2"/>
      </w:pPr>
    </w:p>
    <w:p w:rsidR="00927ADA" w:rsidRDefault="00DC7EB7">
      <w:pPr>
        <w:pStyle w:val="Heading2"/>
        <w:spacing w:line="240" w:lineRule="auto"/>
        <w:ind w:left="220" w:firstLine="0"/>
      </w:pPr>
      <w:r>
        <w:t>Write a note on FINAL OR PERIODIC OR ANNUAL AUDIT</w:t>
      </w:r>
    </w:p>
    <w:p w:rsidR="00927ADA" w:rsidRDefault="00DC7EB7">
      <w:pPr>
        <w:spacing w:line="292" w:lineRule="exact"/>
        <w:ind w:left="220"/>
        <w:jc w:val="both"/>
        <w:rPr>
          <w:b/>
          <w:sz w:val="24"/>
        </w:rPr>
      </w:pPr>
      <w:r>
        <w:rPr>
          <w:b/>
          <w:sz w:val="24"/>
        </w:rPr>
        <w:t>What are the advantages and disadvantages of</w:t>
      </w:r>
      <w:r>
        <w:rPr>
          <w:b/>
          <w:sz w:val="24"/>
        </w:rPr>
        <w:t xml:space="preserve"> ANNUAL AUDIT?</w:t>
      </w:r>
    </w:p>
    <w:p w:rsidR="00927ADA" w:rsidRDefault="00DC7EB7">
      <w:pPr>
        <w:pStyle w:val="BodyText"/>
        <w:ind w:left="220" w:right="253" w:firstLine="719"/>
        <w:jc w:val="both"/>
      </w:pPr>
      <w:r>
        <w:t>Spicer and Pegler define, ‘an audit which is not commenced until after the end of the financial year and then carried on until completed.’</w:t>
      </w:r>
    </w:p>
    <w:p w:rsidR="00927ADA" w:rsidRDefault="00DC7EB7">
      <w:pPr>
        <w:pStyle w:val="BodyText"/>
        <w:ind w:left="220" w:right="256" w:firstLine="719"/>
        <w:jc w:val="both"/>
      </w:pPr>
      <w:r>
        <w:t>Final or periodic audit means an audit taken up after the end of the accounting year. The audit work begins only after the accounting year is over.</w:t>
      </w:r>
    </w:p>
    <w:p w:rsidR="00927ADA" w:rsidRDefault="00DC7EB7">
      <w:pPr>
        <w:pStyle w:val="Heading2"/>
        <w:spacing w:line="240" w:lineRule="auto"/>
        <w:ind w:left="220" w:firstLine="0"/>
      </w:pPr>
      <w:r>
        <w:t>Advantages of Annual audit</w:t>
      </w:r>
    </w:p>
    <w:p w:rsidR="00927ADA" w:rsidRDefault="00DC7EB7">
      <w:pPr>
        <w:pStyle w:val="ListParagraph"/>
        <w:numPr>
          <w:ilvl w:val="0"/>
          <w:numId w:val="15"/>
        </w:numPr>
        <w:tabs>
          <w:tab w:val="left" w:pos="941"/>
        </w:tabs>
        <w:spacing w:before="3" w:line="292" w:lineRule="exact"/>
        <w:ind w:hanging="361"/>
        <w:jc w:val="both"/>
        <w:rPr>
          <w:b/>
          <w:sz w:val="24"/>
        </w:rPr>
      </w:pPr>
      <w:r>
        <w:rPr>
          <w:b/>
          <w:sz w:val="24"/>
        </w:rPr>
        <w:t>Less expensive :</w:t>
      </w:r>
    </w:p>
    <w:p w:rsidR="00927ADA" w:rsidRDefault="00DC7EB7">
      <w:pPr>
        <w:pStyle w:val="BodyText"/>
        <w:spacing w:line="267" w:lineRule="exact"/>
        <w:ind w:left="1660"/>
        <w:jc w:val="both"/>
      </w:pPr>
      <w:r>
        <w:t>As audit is completed in less time, it is less expensive as comp</w:t>
      </w:r>
      <w:r>
        <w:t>are to continuous audit.</w:t>
      </w:r>
    </w:p>
    <w:p w:rsidR="00927ADA" w:rsidRDefault="00DC7EB7">
      <w:pPr>
        <w:pStyle w:val="Heading2"/>
        <w:numPr>
          <w:ilvl w:val="0"/>
          <w:numId w:val="15"/>
        </w:numPr>
        <w:tabs>
          <w:tab w:val="left" w:pos="941"/>
        </w:tabs>
        <w:spacing w:before="2"/>
        <w:ind w:hanging="361"/>
        <w:jc w:val="both"/>
      </w:pPr>
      <w:r>
        <w:t>No alteration of figures</w:t>
      </w:r>
      <w:r>
        <w:rPr>
          <w:spacing w:val="1"/>
        </w:rPr>
        <w:t xml:space="preserve"> </w:t>
      </w:r>
      <w:r>
        <w:t>:</w:t>
      </w:r>
    </w:p>
    <w:p w:rsidR="00927ADA" w:rsidRDefault="00DC7EB7">
      <w:pPr>
        <w:pStyle w:val="BodyText"/>
        <w:ind w:left="940" w:right="256" w:firstLine="720"/>
        <w:jc w:val="both"/>
      </w:pPr>
      <w:r>
        <w:t>As audit is done at stretch without any interval, there is no scope for changing the figures. Auditor checks internal control system thoroughly and if it is strong then only this audit is conducted and hence there are less chances of errors and frauds.</w:t>
      </w:r>
    </w:p>
    <w:p w:rsidR="00927ADA" w:rsidRDefault="00DC7EB7">
      <w:pPr>
        <w:pStyle w:val="Heading2"/>
        <w:numPr>
          <w:ilvl w:val="0"/>
          <w:numId w:val="15"/>
        </w:numPr>
        <w:tabs>
          <w:tab w:val="left" w:pos="941"/>
        </w:tabs>
        <w:ind w:hanging="361"/>
        <w:jc w:val="both"/>
      </w:pPr>
      <w:r>
        <w:t xml:space="preserve">No </w:t>
      </w:r>
      <w:r>
        <w:t>disruption of accounts work :</w:t>
      </w:r>
    </w:p>
    <w:p w:rsidR="00927ADA" w:rsidRDefault="00DC7EB7">
      <w:pPr>
        <w:pStyle w:val="BodyText"/>
        <w:spacing w:line="267" w:lineRule="exact"/>
        <w:ind w:left="1660"/>
        <w:jc w:val="both"/>
      </w:pPr>
      <w:r>
        <w:t>As audit is started after the final accounts are prepared, there is no disruption of accounts</w:t>
      </w:r>
    </w:p>
    <w:p w:rsidR="00927ADA" w:rsidRDefault="00DC7EB7">
      <w:pPr>
        <w:pStyle w:val="BodyText"/>
        <w:ind w:left="940"/>
      </w:pPr>
      <w:r>
        <w:t>work.</w:t>
      </w:r>
    </w:p>
    <w:p w:rsidR="00927ADA" w:rsidRDefault="00DC7EB7">
      <w:pPr>
        <w:pStyle w:val="Heading2"/>
        <w:numPr>
          <w:ilvl w:val="0"/>
          <w:numId w:val="15"/>
        </w:numPr>
        <w:tabs>
          <w:tab w:val="left" w:pos="941"/>
        </w:tabs>
        <w:spacing w:before="3"/>
        <w:ind w:hanging="361"/>
      </w:pPr>
      <w:r>
        <w:t>No possibility of missing a query</w:t>
      </w:r>
      <w:r>
        <w:rPr>
          <w:spacing w:val="-1"/>
        </w:rPr>
        <w:t xml:space="preserve"> </w:t>
      </w:r>
      <w:r>
        <w:t>:</w:t>
      </w:r>
    </w:p>
    <w:p w:rsidR="00927ADA" w:rsidRDefault="00DC7EB7">
      <w:pPr>
        <w:pStyle w:val="BodyText"/>
        <w:ind w:left="940" w:right="292" w:firstLine="720"/>
      </w:pPr>
      <w:r>
        <w:t xml:space="preserve">As auditor is coming continuously without any break, there is no possibility of missing a </w:t>
      </w:r>
      <w:r>
        <w:t>query. The link or thread of audit is not lost.</w:t>
      </w:r>
    </w:p>
    <w:p w:rsidR="00927ADA" w:rsidRDefault="00927ADA">
      <w:pPr>
        <w:pStyle w:val="BodyText"/>
        <w:spacing w:before="2"/>
      </w:pPr>
    </w:p>
    <w:p w:rsidR="00927ADA" w:rsidRDefault="00DC7EB7">
      <w:pPr>
        <w:pStyle w:val="Heading2"/>
        <w:spacing w:line="240" w:lineRule="auto"/>
        <w:ind w:left="0" w:right="6938" w:firstLine="0"/>
        <w:jc w:val="right"/>
      </w:pPr>
      <w:r>
        <w:t>Disadvantages of Annual Audit</w:t>
      </w:r>
    </w:p>
    <w:p w:rsidR="00927ADA" w:rsidRDefault="00DC7EB7">
      <w:pPr>
        <w:pStyle w:val="ListParagraph"/>
        <w:numPr>
          <w:ilvl w:val="0"/>
          <w:numId w:val="14"/>
        </w:numPr>
        <w:tabs>
          <w:tab w:val="left" w:pos="360"/>
        </w:tabs>
        <w:spacing w:line="291" w:lineRule="exact"/>
        <w:ind w:right="6863" w:hanging="941"/>
        <w:jc w:val="right"/>
        <w:rPr>
          <w:b/>
          <w:sz w:val="24"/>
        </w:rPr>
      </w:pPr>
      <w:r>
        <w:rPr>
          <w:b/>
          <w:sz w:val="24"/>
        </w:rPr>
        <w:t>Delay in Final Accounts</w:t>
      </w:r>
      <w:r>
        <w:rPr>
          <w:b/>
          <w:spacing w:val="-11"/>
          <w:sz w:val="24"/>
        </w:rPr>
        <w:t xml:space="preserve"> </w:t>
      </w:r>
      <w:r>
        <w:rPr>
          <w:b/>
          <w:sz w:val="24"/>
        </w:rPr>
        <w:t>:</w:t>
      </w:r>
    </w:p>
    <w:p w:rsidR="00927ADA" w:rsidRDefault="00DC7EB7">
      <w:pPr>
        <w:pStyle w:val="BodyText"/>
        <w:ind w:left="940" w:right="292" w:firstLine="720"/>
      </w:pPr>
      <w:r>
        <w:t>Since the routine audit is done after the year end, the Final Accounts may be delayed and ready long after the year end.</w:t>
      </w:r>
    </w:p>
    <w:p w:rsidR="00927ADA" w:rsidRDefault="00DC7EB7">
      <w:pPr>
        <w:pStyle w:val="Heading2"/>
        <w:numPr>
          <w:ilvl w:val="0"/>
          <w:numId w:val="14"/>
        </w:numPr>
        <w:tabs>
          <w:tab w:val="left" w:pos="941"/>
        </w:tabs>
        <w:spacing w:before="1" w:line="240" w:lineRule="auto"/>
        <w:ind w:hanging="361"/>
      </w:pPr>
      <w:r>
        <w:t>Late dividend to Shareholders</w:t>
      </w:r>
      <w:r>
        <w:rPr>
          <w:spacing w:val="-1"/>
        </w:rPr>
        <w:t xml:space="preserve"> </w:t>
      </w:r>
      <w:r>
        <w:t>:</w:t>
      </w:r>
    </w:p>
    <w:p w:rsidR="00927ADA" w:rsidRDefault="00927ADA">
      <w:pPr>
        <w:pStyle w:val="BodyText"/>
        <w:rPr>
          <w:b/>
          <w:sz w:val="20"/>
        </w:rPr>
      </w:pPr>
    </w:p>
    <w:p w:rsidR="00927ADA" w:rsidRDefault="00927ADA">
      <w:pPr>
        <w:pStyle w:val="BodyText"/>
        <w:spacing w:before="2"/>
        <w:rPr>
          <w:b/>
          <w:sz w:val="19"/>
        </w:rPr>
      </w:pPr>
      <w:r w:rsidRPr="00927ADA">
        <w:pict>
          <v:shape id="_x0000_s1033" style="position:absolute;margin-left:70.6pt;margin-top:13.65pt;width:490.3pt;height:4.45pt;z-index:-15654912;mso-wrap-distance-left:0;mso-wrap-distance-right:0;mso-position-horizontal-relative:page" coordorigin="1412,273" coordsize="9806,89" o:spt="100" adj="0,,0" path="m11217,348r-9805,l1412,362r9805,l11217,348xm11217,273r-9805,l1412,333r9805,l11217,273xe" fillcolor="#612322" stroked="f">
            <v:stroke joinstyle="round"/>
            <v:formulas/>
            <v:path arrowok="t" o:connecttype="segments"/>
            <w10:wrap type="topAndBottom" anchorx="page"/>
          </v:shape>
        </w:pict>
      </w:r>
    </w:p>
    <w:p w:rsidR="00927ADA" w:rsidRDefault="00927ADA">
      <w:pPr>
        <w:rPr>
          <w:sz w:val="19"/>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BodyText"/>
        <w:spacing w:before="84"/>
        <w:ind w:left="940" w:right="257" w:firstLine="720"/>
        <w:jc w:val="both"/>
      </w:pPr>
      <w:r>
        <w:t>The shareholders would be unhappy as they receive dividends long after the end of the financial year. It would be difficult for a company to prepare interim accounts and pay interim dividends to th</w:t>
      </w:r>
      <w:r>
        <w:t>e shareholders during the financial year.</w:t>
      </w:r>
    </w:p>
    <w:p w:rsidR="00927ADA" w:rsidRDefault="00DC7EB7">
      <w:pPr>
        <w:pStyle w:val="Heading2"/>
        <w:numPr>
          <w:ilvl w:val="0"/>
          <w:numId w:val="14"/>
        </w:numPr>
        <w:tabs>
          <w:tab w:val="left" w:pos="941"/>
        </w:tabs>
        <w:spacing w:before="4"/>
        <w:ind w:hanging="361"/>
        <w:jc w:val="both"/>
      </w:pPr>
      <w:r>
        <w:t>Stale Accounts for Bank and investors :</w:t>
      </w:r>
    </w:p>
    <w:p w:rsidR="00927ADA" w:rsidRDefault="00DC7EB7">
      <w:pPr>
        <w:pStyle w:val="BodyText"/>
        <w:ind w:left="940" w:right="259" w:firstLine="720"/>
        <w:jc w:val="both"/>
      </w:pPr>
      <w:r>
        <w:t>The final accounts are available long after the end of accounting year. Such stale accounts are not useful to banks and investors for taking decisions regarding loans and</w:t>
      </w:r>
      <w:r>
        <w:rPr>
          <w:spacing w:val="-20"/>
        </w:rPr>
        <w:t xml:space="preserve"> </w:t>
      </w:r>
      <w:r>
        <w:t>inv</w:t>
      </w:r>
      <w:r>
        <w:t>estment.</w:t>
      </w:r>
    </w:p>
    <w:p w:rsidR="00927ADA" w:rsidRDefault="00DC7EB7">
      <w:pPr>
        <w:pStyle w:val="Heading2"/>
        <w:numPr>
          <w:ilvl w:val="0"/>
          <w:numId w:val="14"/>
        </w:numPr>
        <w:tabs>
          <w:tab w:val="left" w:pos="941"/>
        </w:tabs>
        <w:spacing w:before="2"/>
        <w:ind w:hanging="361"/>
        <w:jc w:val="both"/>
      </w:pPr>
      <w:r>
        <w:t>No Moral Check on Employees</w:t>
      </w:r>
      <w:r>
        <w:rPr>
          <w:spacing w:val="3"/>
        </w:rPr>
        <w:t xml:space="preserve"> </w:t>
      </w:r>
      <w:r>
        <w:t>:</w:t>
      </w:r>
    </w:p>
    <w:p w:rsidR="00927ADA" w:rsidRDefault="00DC7EB7">
      <w:pPr>
        <w:pStyle w:val="BodyText"/>
        <w:ind w:left="940" w:right="259" w:firstLine="720"/>
        <w:jc w:val="both"/>
      </w:pPr>
      <w:r>
        <w:rPr>
          <w:noProof/>
        </w:rPr>
        <w:drawing>
          <wp:anchor distT="0" distB="0" distL="0" distR="0" simplePos="0" relativeHeight="485364224" behindDoc="1" locked="0" layoutInCell="1" allowOverlap="1">
            <wp:simplePos x="0" y="0"/>
            <wp:positionH relativeFrom="page">
              <wp:posOffset>991336</wp:posOffset>
            </wp:positionH>
            <wp:positionV relativeFrom="paragraph">
              <wp:posOffset>242488</wp:posOffset>
            </wp:positionV>
            <wp:extent cx="5999632" cy="5927217"/>
            <wp:effectExtent l="0" t="0" r="0" b="0"/>
            <wp:wrapNone/>
            <wp:docPr id="1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png"/>
                    <pic:cNvPicPr/>
                  </pic:nvPicPr>
                  <pic:blipFill>
                    <a:blip r:embed="rId7" cstate="print"/>
                    <a:stretch>
                      <a:fillRect/>
                    </a:stretch>
                  </pic:blipFill>
                  <pic:spPr>
                    <a:xfrm>
                      <a:off x="0" y="0"/>
                      <a:ext cx="5999632" cy="5927217"/>
                    </a:xfrm>
                    <a:prstGeom prst="rect">
                      <a:avLst/>
                    </a:prstGeom>
                  </pic:spPr>
                </pic:pic>
              </a:graphicData>
            </a:graphic>
          </wp:anchor>
        </w:drawing>
      </w:r>
      <w:r>
        <w:t>Since the auditors visit only at the end of the year, dishonest employees have a chance to commit frauds during the year and clean up the accounts just before the auditor arrive.</w:t>
      </w:r>
    </w:p>
    <w:p w:rsidR="00927ADA" w:rsidRDefault="00DC7EB7">
      <w:pPr>
        <w:pStyle w:val="Heading2"/>
        <w:numPr>
          <w:ilvl w:val="0"/>
          <w:numId w:val="14"/>
        </w:numPr>
        <w:tabs>
          <w:tab w:val="left" w:pos="941"/>
        </w:tabs>
        <w:ind w:hanging="361"/>
        <w:jc w:val="both"/>
      </w:pPr>
      <w:r>
        <w:t>No Familiarity with client’s Business</w:t>
      </w:r>
      <w:r>
        <w:rPr>
          <w:spacing w:val="-2"/>
        </w:rPr>
        <w:t xml:space="preserve"> </w:t>
      </w:r>
      <w:r>
        <w:t>:</w:t>
      </w:r>
    </w:p>
    <w:p w:rsidR="00927ADA" w:rsidRDefault="00DC7EB7">
      <w:pPr>
        <w:pStyle w:val="BodyText"/>
        <w:ind w:left="940" w:right="256" w:firstLine="720"/>
        <w:jc w:val="both"/>
      </w:pPr>
      <w:r>
        <w:t>Since the auditor spends little time at the client’s place, he cannot become familiar with all the aspects of client’s business. This may affect the quality of audit.</w:t>
      </w:r>
    </w:p>
    <w:p w:rsidR="00927ADA" w:rsidRDefault="00DC7EB7">
      <w:pPr>
        <w:pStyle w:val="Heading2"/>
        <w:numPr>
          <w:ilvl w:val="0"/>
          <w:numId w:val="14"/>
        </w:numPr>
        <w:tabs>
          <w:tab w:val="left" w:pos="941"/>
        </w:tabs>
        <w:spacing w:before="1"/>
        <w:ind w:hanging="361"/>
        <w:jc w:val="both"/>
      </w:pPr>
      <w:r>
        <w:t>Sample check</w:t>
      </w:r>
      <w:r>
        <w:rPr>
          <w:spacing w:val="-2"/>
        </w:rPr>
        <w:t xml:space="preserve"> </w:t>
      </w:r>
      <w:r>
        <w:t>:</w:t>
      </w:r>
    </w:p>
    <w:p w:rsidR="00927ADA" w:rsidRDefault="00DC7EB7">
      <w:pPr>
        <w:pStyle w:val="BodyText"/>
        <w:ind w:left="940" w:right="260" w:firstLine="720"/>
        <w:jc w:val="both"/>
      </w:pPr>
      <w:r>
        <w:t xml:space="preserve">Since the auditor has to complete the audit in a short time, he has to </w:t>
      </w:r>
      <w:r>
        <w:t>resort to sample checking. This increases the risk of missing material items.</w:t>
      </w:r>
    </w:p>
    <w:p w:rsidR="00927ADA" w:rsidRDefault="00DC7EB7">
      <w:pPr>
        <w:pStyle w:val="Heading2"/>
        <w:numPr>
          <w:ilvl w:val="0"/>
          <w:numId w:val="14"/>
        </w:numPr>
        <w:tabs>
          <w:tab w:val="left" w:pos="941"/>
        </w:tabs>
        <w:spacing w:before="2"/>
        <w:ind w:hanging="361"/>
        <w:jc w:val="both"/>
      </w:pPr>
      <w:r>
        <w:t>Uneven work load for Audit staff</w:t>
      </w:r>
      <w:r>
        <w:rPr>
          <w:spacing w:val="-1"/>
        </w:rPr>
        <w:t xml:space="preserve"> </w:t>
      </w:r>
      <w:r>
        <w:t>:</w:t>
      </w:r>
    </w:p>
    <w:p w:rsidR="00927ADA" w:rsidRDefault="00DC7EB7">
      <w:pPr>
        <w:pStyle w:val="BodyText"/>
        <w:spacing w:line="267" w:lineRule="exact"/>
        <w:ind w:left="1660"/>
        <w:jc w:val="both"/>
      </w:pPr>
      <w:r>
        <w:t>Audit staff is overworked immediately after year end and comparatively less busy at other</w:t>
      </w:r>
    </w:p>
    <w:p w:rsidR="00927ADA" w:rsidRDefault="00DC7EB7">
      <w:pPr>
        <w:pStyle w:val="BodyText"/>
        <w:ind w:left="940"/>
      </w:pPr>
      <w:r>
        <w:t>times.</w:t>
      </w:r>
    </w:p>
    <w:p w:rsidR="00927ADA" w:rsidRDefault="00927ADA">
      <w:pPr>
        <w:pStyle w:val="BodyText"/>
      </w:pPr>
    </w:p>
    <w:p w:rsidR="00927ADA" w:rsidRDefault="00927ADA">
      <w:pPr>
        <w:pStyle w:val="BodyText"/>
      </w:pPr>
    </w:p>
    <w:p w:rsidR="00927ADA" w:rsidRDefault="00927ADA">
      <w:pPr>
        <w:pStyle w:val="BodyText"/>
      </w:pPr>
    </w:p>
    <w:p w:rsidR="00927ADA" w:rsidRDefault="00927ADA">
      <w:pPr>
        <w:pStyle w:val="BodyText"/>
      </w:pPr>
    </w:p>
    <w:p w:rsidR="00927ADA" w:rsidRDefault="00927ADA">
      <w:pPr>
        <w:pStyle w:val="BodyText"/>
      </w:pPr>
    </w:p>
    <w:p w:rsidR="00927ADA" w:rsidRDefault="00927ADA">
      <w:pPr>
        <w:pStyle w:val="BodyText"/>
      </w:pPr>
    </w:p>
    <w:p w:rsidR="00927ADA" w:rsidRDefault="00927ADA">
      <w:pPr>
        <w:pStyle w:val="BodyText"/>
      </w:pPr>
    </w:p>
    <w:p w:rsidR="00927ADA" w:rsidRDefault="00927ADA">
      <w:pPr>
        <w:pStyle w:val="BodyText"/>
        <w:spacing w:before="2"/>
      </w:pPr>
    </w:p>
    <w:p w:rsidR="00927ADA" w:rsidRDefault="00DC7EB7">
      <w:pPr>
        <w:pStyle w:val="Heading2"/>
        <w:spacing w:before="1"/>
        <w:ind w:left="220" w:firstLine="0"/>
        <w:jc w:val="left"/>
      </w:pPr>
      <w:r>
        <w:t>Fill in the blanks –</w:t>
      </w:r>
    </w:p>
    <w:p w:rsidR="00927ADA" w:rsidRDefault="00DC7EB7">
      <w:pPr>
        <w:pStyle w:val="ListParagraph"/>
        <w:numPr>
          <w:ilvl w:val="0"/>
          <w:numId w:val="13"/>
        </w:numPr>
        <w:tabs>
          <w:tab w:val="left" w:pos="941"/>
          <w:tab w:val="left" w:pos="1755"/>
        </w:tabs>
        <w:spacing w:line="267" w:lineRule="exact"/>
        <w:ind w:hanging="361"/>
      </w:pPr>
      <w:r>
        <w:rPr>
          <w:u w:val="single"/>
        </w:rPr>
        <w:t xml:space="preserve"> </w:t>
      </w:r>
      <w:r>
        <w:rPr>
          <w:u w:val="single"/>
        </w:rPr>
        <w:tab/>
      </w:r>
      <w:r>
        <w:t>audit is conducted between two annual completed</w:t>
      </w:r>
      <w:r>
        <w:rPr>
          <w:spacing w:val="-5"/>
        </w:rPr>
        <w:t xml:space="preserve"> </w:t>
      </w:r>
      <w:r>
        <w:t>audits.</w:t>
      </w:r>
    </w:p>
    <w:p w:rsidR="00927ADA" w:rsidRDefault="00DC7EB7">
      <w:pPr>
        <w:pStyle w:val="ListParagraph"/>
        <w:numPr>
          <w:ilvl w:val="0"/>
          <w:numId w:val="13"/>
        </w:numPr>
        <w:tabs>
          <w:tab w:val="left" w:pos="941"/>
          <w:tab w:val="left" w:pos="5624"/>
        </w:tabs>
        <w:ind w:hanging="361"/>
      </w:pPr>
      <w:r>
        <w:t>Balance sheet audit gives stress</w:t>
      </w:r>
      <w:r>
        <w:rPr>
          <w:spacing w:val="-7"/>
        </w:rPr>
        <w:t xml:space="preserve"> </w:t>
      </w:r>
      <w:r>
        <w:t>on</w:t>
      </w:r>
      <w:r>
        <w:rPr>
          <w:spacing w:val="-2"/>
        </w:rPr>
        <w:t xml:space="preserve"> </w:t>
      </w:r>
      <w:r>
        <w:t>checking</w:t>
      </w:r>
      <w:r>
        <w:rPr>
          <w:u w:val="single"/>
        </w:rPr>
        <w:t xml:space="preserve"> </w:t>
      </w:r>
      <w:r>
        <w:rPr>
          <w:u w:val="single"/>
        </w:rPr>
        <w:tab/>
      </w:r>
      <w:r>
        <w:t>items.</w:t>
      </w:r>
    </w:p>
    <w:p w:rsidR="00927ADA" w:rsidRDefault="00DC7EB7">
      <w:pPr>
        <w:pStyle w:val="ListParagraph"/>
        <w:numPr>
          <w:ilvl w:val="0"/>
          <w:numId w:val="13"/>
        </w:numPr>
        <w:tabs>
          <w:tab w:val="left" w:pos="941"/>
          <w:tab w:val="left" w:pos="1644"/>
        </w:tabs>
        <w:ind w:hanging="361"/>
      </w:pPr>
      <w:r>
        <w:rPr>
          <w:u w:val="single"/>
        </w:rPr>
        <w:t xml:space="preserve"> </w:t>
      </w:r>
      <w:r>
        <w:rPr>
          <w:u w:val="single"/>
        </w:rPr>
        <w:tab/>
      </w:r>
      <w:r>
        <w:t>audit is carried out continuously during the year with regular or irregular</w:t>
      </w:r>
      <w:r>
        <w:rPr>
          <w:spacing w:val="-18"/>
        </w:rPr>
        <w:t xml:space="preserve"> </w:t>
      </w:r>
      <w:r>
        <w:t>intervals.</w:t>
      </w:r>
    </w:p>
    <w:p w:rsidR="00927ADA" w:rsidRDefault="00DC7EB7">
      <w:pPr>
        <w:pStyle w:val="ListParagraph"/>
        <w:numPr>
          <w:ilvl w:val="0"/>
          <w:numId w:val="13"/>
        </w:numPr>
        <w:tabs>
          <w:tab w:val="left" w:pos="941"/>
          <w:tab w:val="left" w:pos="1644"/>
        </w:tabs>
        <w:ind w:hanging="361"/>
      </w:pPr>
      <w:r>
        <w:rPr>
          <w:u w:val="single"/>
        </w:rPr>
        <w:t xml:space="preserve"> </w:t>
      </w:r>
      <w:r>
        <w:rPr>
          <w:u w:val="single"/>
        </w:rPr>
        <w:tab/>
      </w:r>
      <w:r>
        <w:t>audit is generally carried out in</w:t>
      </w:r>
      <w:r>
        <w:rPr>
          <w:spacing w:val="-9"/>
        </w:rPr>
        <w:t xml:space="preserve"> </w:t>
      </w:r>
      <w:r>
        <w:t>banks.</w:t>
      </w:r>
    </w:p>
    <w:p w:rsidR="00927ADA" w:rsidRDefault="00DC7EB7">
      <w:pPr>
        <w:pStyle w:val="ListParagraph"/>
        <w:numPr>
          <w:ilvl w:val="0"/>
          <w:numId w:val="13"/>
        </w:numPr>
        <w:tabs>
          <w:tab w:val="left" w:pos="941"/>
          <w:tab w:val="left" w:pos="1644"/>
        </w:tabs>
        <w:spacing w:before="1"/>
        <w:ind w:hanging="361"/>
      </w:pPr>
      <w:r>
        <w:rPr>
          <w:u w:val="single"/>
        </w:rPr>
        <w:t xml:space="preserve"> </w:t>
      </w:r>
      <w:r>
        <w:rPr>
          <w:u w:val="single"/>
        </w:rPr>
        <w:tab/>
      </w:r>
      <w:r>
        <w:t>audit is comp</w:t>
      </w:r>
      <w:r>
        <w:t>leted at a stretch without any interval or</w:t>
      </w:r>
      <w:r>
        <w:rPr>
          <w:spacing w:val="-13"/>
        </w:rPr>
        <w:t xml:space="preserve"> </w:t>
      </w:r>
      <w:r>
        <w:t>break.</w:t>
      </w:r>
    </w:p>
    <w:p w:rsidR="00927ADA" w:rsidRDefault="00DC7EB7">
      <w:pPr>
        <w:pStyle w:val="ListParagraph"/>
        <w:numPr>
          <w:ilvl w:val="0"/>
          <w:numId w:val="13"/>
        </w:numPr>
        <w:tabs>
          <w:tab w:val="left" w:pos="941"/>
          <w:tab w:val="left" w:pos="3436"/>
        </w:tabs>
        <w:ind w:right="256"/>
      </w:pPr>
      <w:r>
        <w:t>An audit which is not commenced until after the end of the financial year and then carried on until completed is called</w:t>
      </w:r>
      <w:r>
        <w:rPr>
          <w:spacing w:val="-1"/>
        </w:rPr>
        <w:t xml:space="preserve"> </w:t>
      </w:r>
      <w:r>
        <w:t>as</w:t>
      </w:r>
      <w:r>
        <w:rPr>
          <w:spacing w:val="-2"/>
        </w:rPr>
        <w:t xml:space="preserve"> </w:t>
      </w:r>
      <w:r>
        <w:rPr>
          <w:u w:val="single"/>
        </w:rPr>
        <w:t xml:space="preserve"> </w:t>
      </w:r>
      <w:r>
        <w:rPr>
          <w:u w:val="single"/>
        </w:rPr>
        <w:tab/>
      </w:r>
    </w:p>
    <w:p w:rsidR="00927ADA" w:rsidRDefault="00DC7EB7">
      <w:pPr>
        <w:pStyle w:val="ListParagraph"/>
        <w:numPr>
          <w:ilvl w:val="0"/>
          <w:numId w:val="13"/>
        </w:numPr>
        <w:tabs>
          <w:tab w:val="left" w:pos="941"/>
          <w:tab w:val="left" w:pos="6896"/>
        </w:tabs>
        <w:spacing w:line="267" w:lineRule="exact"/>
        <w:ind w:hanging="361"/>
      </w:pPr>
      <w:r>
        <w:t>An audit which is carried out on a day to day basis is</w:t>
      </w:r>
      <w:r>
        <w:rPr>
          <w:spacing w:val="-17"/>
        </w:rPr>
        <w:t xml:space="preserve"> </w:t>
      </w:r>
      <w:r>
        <w:t>called as</w:t>
      </w:r>
      <w:r>
        <w:rPr>
          <w:u w:val="single"/>
        </w:rPr>
        <w:t xml:space="preserve"> </w:t>
      </w:r>
      <w:r>
        <w:rPr>
          <w:u w:val="single"/>
        </w:rPr>
        <w:tab/>
      </w:r>
      <w:r>
        <w:t>.</w:t>
      </w:r>
    </w:p>
    <w:p w:rsidR="00927ADA" w:rsidRDefault="00DC7EB7">
      <w:pPr>
        <w:pStyle w:val="ListParagraph"/>
        <w:numPr>
          <w:ilvl w:val="0"/>
          <w:numId w:val="13"/>
        </w:numPr>
        <w:tabs>
          <w:tab w:val="left" w:pos="941"/>
          <w:tab w:val="left" w:pos="2944"/>
        </w:tabs>
        <w:ind w:right="256"/>
      </w:pPr>
      <w:r>
        <w:t>The</w:t>
      </w:r>
      <w:r>
        <w:rPr>
          <w:spacing w:val="4"/>
        </w:rPr>
        <w:t xml:space="preserve"> </w:t>
      </w:r>
      <w:r>
        <w:t>purpose</w:t>
      </w:r>
      <w:r>
        <w:rPr>
          <w:spacing w:val="2"/>
        </w:rPr>
        <w:t xml:space="preserve"> </w:t>
      </w:r>
      <w:r>
        <w:t>of</w:t>
      </w:r>
      <w:r>
        <w:rPr>
          <w:u w:val="single"/>
        </w:rPr>
        <w:t xml:space="preserve"> </w:t>
      </w:r>
      <w:r>
        <w:rPr>
          <w:u w:val="single"/>
        </w:rPr>
        <w:tab/>
      </w:r>
      <w:r>
        <w:t>audit is to find out the interim profit or loss and to know the financial position at the end of a part of the</w:t>
      </w:r>
      <w:r>
        <w:rPr>
          <w:spacing w:val="-14"/>
        </w:rPr>
        <w:t xml:space="preserve"> </w:t>
      </w:r>
      <w:r>
        <w:t>year.</w:t>
      </w:r>
    </w:p>
    <w:p w:rsidR="00927ADA" w:rsidRDefault="00DC7EB7">
      <w:pPr>
        <w:pStyle w:val="ListParagraph"/>
        <w:numPr>
          <w:ilvl w:val="0"/>
          <w:numId w:val="13"/>
        </w:numPr>
        <w:tabs>
          <w:tab w:val="left" w:pos="941"/>
          <w:tab w:val="left" w:pos="4302"/>
        </w:tabs>
        <w:ind w:right="256"/>
      </w:pPr>
      <w:r>
        <w:t>An audit where auditor and his staff conduct the audit throughout the year continuously at regular or irregular intervals is</w:t>
      </w:r>
      <w:r>
        <w:rPr>
          <w:spacing w:val="-4"/>
        </w:rPr>
        <w:t xml:space="preserve"> </w:t>
      </w:r>
      <w:r>
        <w:t>called</w:t>
      </w:r>
      <w:r>
        <w:rPr>
          <w:spacing w:val="-1"/>
        </w:rPr>
        <w:t xml:space="preserve"> </w:t>
      </w:r>
      <w:r>
        <w:t>as</w:t>
      </w:r>
      <w:r>
        <w:rPr>
          <w:u w:val="single"/>
        </w:rPr>
        <w:t xml:space="preserve"> </w:t>
      </w:r>
      <w:r>
        <w:rPr>
          <w:u w:val="single"/>
        </w:rPr>
        <w:tab/>
      </w:r>
      <w:r>
        <w:t>audit.</w:t>
      </w:r>
    </w:p>
    <w:p w:rsidR="00927ADA" w:rsidRDefault="00DC7EB7">
      <w:pPr>
        <w:pStyle w:val="ListParagraph"/>
        <w:numPr>
          <w:ilvl w:val="0"/>
          <w:numId w:val="13"/>
        </w:numPr>
        <w:tabs>
          <w:tab w:val="left" w:pos="941"/>
          <w:tab w:val="left" w:pos="3386"/>
        </w:tabs>
        <w:spacing w:before="1"/>
        <w:ind w:hanging="361"/>
      </w:pPr>
      <w:r>
        <w:t>An auditor</w:t>
      </w:r>
      <w:r>
        <w:rPr>
          <w:spacing w:val="-5"/>
        </w:rPr>
        <w:t xml:space="preserve"> </w:t>
      </w:r>
      <w:r>
        <w:t>must</w:t>
      </w:r>
      <w:r>
        <w:rPr>
          <w:spacing w:val="1"/>
        </w:rPr>
        <w:t xml:space="preserve"> </w:t>
      </w:r>
      <w:r>
        <w:t>not</w:t>
      </w:r>
      <w:r>
        <w:rPr>
          <w:u w:val="single"/>
        </w:rPr>
        <w:t xml:space="preserve"> </w:t>
      </w:r>
      <w:r>
        <w:rPr>
          <w:u w:val="single"/>
        </w:rPr>
        <w:tab/>
      </w:r>
      <w:r>
        <w:t>what he does not believe to be</w:t>
      </w:r>
      <w:r>
        <w:rPr>
          <w:spacing w:val="-6"/>
        </w:rPr>
        <w:t xml:space="preserve"> </w:t>
      </w:r>
      <w:r>
        <w:t>true.</w:t>
      </w:r>
    </w:p>
    <w:p w:rsidR="00927ADA" w:rsidRDefault="00DC7EB7">
      <w:pPr>
        <w:pStyle w:val="ListParagraph"/>
        <w:numPr>
          <w:ilvl w:val="0"/>
          <w:numId w:val="13"/>
        </w:numPr>
        <w:tabs>
          <w:tab w:val="left" w:pos="941"/>
          <w:tab w:val="left" w:pos="3116"/>
        </w:tabs>
        <w:ind w:hanging="361"/>
      </w:pPr>
      <w:r>
        <w:t>Any</w:t>
      </w:r>
      <w:r>
        <w:rPr>
          <w:spacing w:val="-1"/>
        </w:rPr>
        <w:t xml:space="preserve"> </w:t>
      </w:r>
      <w:r>
        <w:t>information</w:t>
      </w:r>
      <w:r>
        <w:rPr>
          <w:spacing w:val="-1"/>
        </w:rPr>
        <w:t xml:space="preserve"> </w:t>
      </w:r>
      <w:r>
        <w:t>is</w:t>
      </w:r>
      <w:r>
        <w:rPr>
          <w:u w:val="single"/>
        </w:rPr>
        <w:t xml:space="preserve"> </w:t>
      </w:r>
      <w:r>
        <w:rPr>
          <w:u w:val="single"/>
        </w:rPr>
        <w:tab/>
      </w:r>
      <w:r>
        <w:t>if its misstatement could influence the economic decisions of</w:t>
      </w:r>
      <w:r>
        <w:rPr>
          <w:spacing w:val="-5"/>
        </w:rPr>
        <w:t xml:space="preserve"> </w:t>
      </w:r>
      <w:r>
        <w:t>users.</w:t>
      </w:r>
    </w:p>
    <w:p w:rsidR="00927ADA" w:rsidRDefault="00DC7EB7">
      <w:pPr>
        <w:pStyle w:val="ListParagraph"/>
        <w:numPr>
          <w:ilvl w:val="0"/>
          <w:numId w:val="13"/>
        </w:numPr>
        <w:tabs>
          <w:tab w:val="left" w:pos="941"/>
          <w:tab w:val="left" w:pos="1534"/>
        </w:tabs>
        <w:ind w:right="256"/>
      </w:pPr>
      <w:r>
        <w:rPr>
          <w:u w:val="single"/>
        </w:rPr>
        <w:t xml:space="preserve"> </w:t>
      </w:r>
      <w:r>
        <w:rPr>
          <w:u w:val="single"/>
        </w:rPr>
        <w:tab/>
      </w:r>
      <w:r>
        <w:t>concept in accountancy means it is assumed that the organisation is not a going be continued for a long</w:t>
      </w:r>
      <w:r>
        <w:rPr>
          <w:spacing w:val="-1"/>
        </w:rPr>
        <w:t xml:space="preserve"> </w:t>
      </w:r>
      <w:r>
        <w:t>time.</w:t>
      </w:r>
    </w:p>
    <w:p w:rsidR="00927ADA" w:rsidRDefault="00DC7EB7">
      <w:pPr>
        <w:pStyle w:val="ListParagraph"/>
        <w:numPr>
          <w:ilvl w:val="0"/>
          <w:numId w:val="13"/>
        </w:numPr>
        <w:tabs>
          <w:tab w:val="left" w:pos="941"/>
          <w:tab w:val="left" w:pos="3772"/>
        </w:tabs>
        <w:spacing w:before="1"/>
        <w:ind w:hanging="361"/>
      </w:pPr>
      <w:r>
        <w:t>Negative Net Worth</w:t>
      </w:r>
      <w:r>
        <w:rPr>
          <w:spacing w:val="-3"/>
        </w:rPr>
        <w:t xml:space="preserve"> </w:t>
      </w:r>
      <w:r>
        <w:t>is</w:t>
      </w:r>
      <w:r>
        <w:rPr>
          <w:spacing w:val="49"/>
        </w:rPr>
        <w:t xml:space="preserve"> </w:t>
      </w:r>
      <w:r>
        <w:t>a</w:t>
      </w:r>
      <w:r>
        <w:rPr>
          <w:u w:val="single"/>
        </w:rPr>
        <w:t xml:space="preserve"> </w:t>
      </w:r>
      <w:r>
        <w:rPr>
          <w:u w:val="single"/>
        </w:rPr>
        <w:tab/>
      </w:r>
      <w:r>
        <w:t>indicator that the organisation is not a going</w:t>
      </w:r>
      <w:r>
        <w:rPr>
          <w:spacing w:val="-12"/>
        </w:rPr>
        <w:t xml:space="preserve"> </w:t>
      </w:r>
      <w:r>
        <w:t>concern.</w:t>
      </w:r>
    </w:p>
    <w:p w:rsidR="00927ADA" w:rsidRDefault="00DC7EB7">
      <w:pPr>
        <w:pStyle w:val="ListParagraph"/>
        <w:numPr>
          <w:ilvl w:val="0"/>
          <w:numId w:val="13"/>
        </w:numPr>
        <w:tabs>
          <w:tab w:val="left" w:pos="941"/>
          <w:tab w:val="left" w:pos="6247"/>
        </w:tabs>
        <w:spacing w:before="2" w:line="237" w:lineRule="auto"/>
        <w:ind w:right="255"/>
      </w:pPr>
      <w:r>
        <w:t>Loss of  key  personnel,  customers</w:t>
      </w:r>
      <w:r>
        <w:rPr>
          <w:spacing w:val="15"/>
        </w:rPr>
        <w:t xml:space="preserve"> </w:t>
      </w:r>
      <w:r>
        <w:t>and suppliers</w:t>
      </w:r>
      <w:r>
        <w:rPr>
          <w:spacing w:val="28"/>
        </w:rPr>
        <w:t xml:space="preserve"> </w:t>
      </w:r>
      <w:r>
        <w:t>are</w:t>
      </w:r>
      <w:r>
        <w:rPr>
          <w:u w:val="single"/>
        </w:rPr>
        <w:t xml:space="preserve"> </w:t>
      </w:r>
      <w:r>
        <w:rPr>
          <w:u w:val="single"/>
        </w:rPr>
        <w:tab/>
      </w:r>
      <w:r>
        <w:t>indicators</w:t>
      </w:r>
      <w:r>
        <w:t xml:space="preserve"> that the organisation is not a going</w:t>
      </w:r>
      <w:r>
        <w:rPr>
          <w:spacing w:val="-1"/>
        </w:rPr>
        <w:t xml:space="preserve"> </w:t>
      </w:r>
      <w:r>
        <w:t>concern.</w:t>
      </w:r>
    </w:p>
    <w:p w:rsidR="00927ADA" w:rsidRDefault="00DC7EB7">
      <w:pPr>
        <w:pStyle w:val="ListParagraph"/>
        <w:numPr>
          <w:ilvl w:val="0"/>
          <w:numId w:val="13"/>
        </w:numPr>
        <w:tabs>
          <w:tab w:val="left" w:pos="941"/>
          <w:tab w:val="left" w:pos="3684"/>
        </w:tabs>
        <w:spacing w:before="1"/>
        <w:ind w:hanging="361"/>
      </w:pPr>
      <w:r>
        <w:t>Balance sheet audit</w:t>
      </w:r>
      <w:r>
        <w:rPr>
          <w:spacing w:val="-3"/>
        </w:rPr>
        <w:t xml:space="preserve"> </w:t>
      </w:r>
      <w:r>
        <w:t>is an</w:t>
      </w:r>
      <w:r>
        <w:rPr>
          <w:u w:val="single"/>
        </w:rPr>
        <w:t xml:space="preserve"> </w:t>
      </w:r>
      <w:r>
        <w:rPr>
          <w:u w:val="single"/>
        </w:rPr>
        <w:tab/>
      </w:r>
      <w:r>
        <w:t>concept.</w:t>
      </w:r>
    </w:p>
    <w:p w:rsidR="00927ADA" w:rsidRDefault="00DC7EB7">
      <w:pPr>
        <w:pStyle w:val="ListParagraph"/>
        <w:numPr>
          <w:ilvl w:val="0"/>
          <w:numId w:val="13"/>
        </w:numPr>
        <w:tabs>
          <w:tab w:val="left" w:pos="941"/>
          <w:tab w:val="left" w:pos="3085"/>
        </w:tabs>
        <w:spacing w:before="1"/>
        <w:ind w:hanging="361"/>
      </w:pPr>
      <w:r>
        <w:t>Continuous</w:t>
      </w:r>
      <w:r>
        <w:rPr>
          <w:spacing w:val="-3"/>
        </w:rPr>
        <w:t xml:space="preserve"> </w:t>
      </w:r>
      <w:r>
        <w:t>audit is</w:t>
      </w:r>
      <w:r>
        <w:rPr>
          <w:u w:val="single"/>
        </w:rPr>
        <w:t xml:space="preserve"> </w:t>
      </w:r>
      <w:r>
        <w:rPr>
          <w:u w:val="single"/>
        </w:rPr>
        <w:tab/>
      </w:r>
      <w:r>
        <w:t>expensive than annual</w:t>
      </w:r>
      <w:r>
        <w:rPr>
          <w:spacing w:val="-3"/>
        </w:rPr>
        <w:t xml:space="preserve"> </w:t>
      </w:r>
      <w:r>
        <w:t>audit.</w:t>
      </w:r>
    </w:p>
    <w:p w:rsidR="00927ADA" w:rsidRDefault="00DC7EB7">
      <w:pPr>
        <w:pStyle w:val="ListParagraph"/>
        <w:numPr>
          <w:ilvl w:val="0"/>
          <w:numId w:val="13"/>
        </w:numPr>
        <w:tabs>
          <w:tab w:val="left" w:pos="941"/>
          <w:tab w:val="left" w:pos="6165"/>
        </w:tabs>
        <w:ind w:hanging="361"/>
      </w:pPr>
      <w:r>
        <w:t>Balance sheet audit is not suitable if internal</w:t>
      </w:r>
      <w:r>
        <w:rPr>
          <w:spacing w:val="-8"/>
        </w:rPr>
        <w:t xml:space="preserve"> </w:t>
      </w:r>
      <w:r>
        <w:t>control</w:t>
      </w:r>
      <w:r>
        <w:rPr>
          <w:spacing w:val="-4"/>
        </w:rPr>
        <w:t xml:space="preserve"> </w:t>
      </w:r>
      <w:r>
        <w:t>is</w:t>
      </w:r>
      <w:r>
        <w:rPr>
          <w:u w:val="single"/>
        </w:rPr>
        <w:t xml:space="preserve"> </w:t>
      </w:r>
      <w:r>
        <w:rPr>
          <w:u w:val="single"/>
        </w:rPr>
        <w:tab/>
      </w:r>
      <w:r>
        <w:t>.</w:t>
      </w:r>
    </w:p>
    <w:p w:rsidR="00927ADA" w:rsidRDefault="00DC7EB7">
      <w:pPr>
        <w:pStyle w:val="ListParagraph"/>
        <w:numPr>
          <w:ilvl w:val="0"/>
          <w:numId w:val="13"/>
        </w:numPr>
        <w:tabs>
          <w:tab w:val="left" w:pos="941"/>
          <w:tab w:val="left" w:pos="1426"/>
        </w:tabs>
        <w:ind w:hanging="361"/>
      </w:pPr>
      <w:r>
        <w:rPr>
          <w:u w:val="single"/>
        </w:rPr>
        <w:t xml:space="preserve"> </w:t>
      </w:r>
      <w:r>
        <w:rPr>
          <w:u w:val="single"/>
        </w:rPr>
        <w:tab/>
      </w:r>
      <w:r>
        <w:t>audit is required for declaring interim financial</w:t>
      </w:r>
      <w:r>
        <w:rPr>
          <w:spacing w:val="-4"/>
        </w:rPr>
        <w:t xml:space="preserve"> </w:t>
      </w:r>
      <w:r>
        <w:t>results.</w:t>
      </w:r>
    </w:p>
    <w:p w:rsidR="00927ADA" w:rsidRDefault="00DC7EB7">
      <w:pPr>
        <w:pStyle w:val="ListParagraph"/>
        <w:numPr>
          <w:ilvl w:val="0"/>
          <w:numId w:val="13"/>
        </w:numPr>
        <w:tabs>
          <w:tab w:val="left" w:pos="941"/>
          <w:tab w:val="left" w:pos="6004"/>
        </w:tabs>
        <w:ind w:hanging="361"/>
      </w:pPr>
      <w:r>
        <w:t>In annual audit, alteration of audited</w:t>
      </w:r>
      <w:r>
        <w:rPr>
          <w:spacing w:val="-6"/>
        </w:rPr>
        <w:t xml:space="preserve"> </w:t>
      </w:r>
      <w:r>
        <w:t>figures</w:t>
      </w:r>
      <w:r>
        <w:rPr>
          <w:spacing w:val="1"/>
        </w:rPr>
        <w:t xml:space="preserve"> </w:t>
      </w:r>
      <w:r>
        <w:t>is</w:t>
      </w:r>
      <w:r>
        <w:rPr>
          <w:u w:val="single"/>
        </w:rPr>
        <w:t xml:space="preserve"> </w:t>
      </w:r>
      <w:r>
        <w:rPr>
          <w:u w:val="single"/>
        </w:rPr>
        <w:tab/>
      </w:r>
      <w:r>
        <w:t>.</w:t>
      </w:r>
    </w:p>
    <w:p w:rsidR="00927ADA" w:rsidRDefault="00927ADA">
      <w:pPr>
        <w:pStyle w:val="BodyText"/>
        <w:spacing w:before="5"/>
        <w:rPr>
          <w:sz w:val="17"/>
        </w:rPr>
      </w:pPr>
      <w:r w:rsidRPr="00927ADA">
        <w:pict>
          <v:shape id="_x0000_s1032" style="position:absolute;margin-left:70.6pt;margin-top:12.6pt;width:490.3pt;height:4.45pt;z-index:-15653888;mso-wrap-distance-left:0;mso-wrap-distance-right:0;mso-position-horizontal-relative:page" coordorigin="1412,252" coordsize="9806,89" o:spt="100" adj="0,,0" path="m11217,326r-9805,l1412,340r9805,l11217,326xm11217,252r-9805,l1412,312r9805,l11217,252xe" fillcolor="#612322" stroked="f">
            <v:stroke joinstyle="round"/>
            <v:formulas/>
            <v:path arrowok="t" o:connecttype="segments"/>
            <w10:wrap type="topAndBottom" anchorx="page"/>
          </v:shape>
        </w:pict>
      </w:r>
    </w:p>
    <w:p w:rsidR="00927ADA" w:rsidRDefault="00927ADA">
      <w:pPr>
        <w:rPr>
          <w:sz w:val="17"/>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ListParagraph"/>
        <w:numPr>
          <w:ilvl w:val="0"/>
          <w:numId w:val="13"/>
        </w:numPr>
        <w:tabs>
          <w:tab w:val="left" w:pos="941"/>
          <w:tab w:val="left" w:pos="7576"/>
        </w:tabs>
        <w:spacing w:before="84"/>
        <w:ind w:hanging="361"/>
      </w:pPr>
      <w:r>
        <w:t>In continuous audit, collusion between audit staff and account staff</w:t>
      </w:r>
      <w:r>
        <w:rPr>
          <w:spacing w:val="-18"/>
        </w:rPr>
        <w:t xml:space="preserve"> </w:t>
      </w:r>
      <w:r>
        <w:t xml:space="preserve">is </w:t>
      </w:r>
      <w:r>
        <w:rPr>
          <w:u w:val="single"/>
        </w:rPr>
        <w:t xml:space="preserve"> </w:t>
      </w:r>
      <w:r>
        <w:rPr>
          <w:u w:val="single"/>
        </w:rPr>
        <w:tab/>
      </w:r>
    </w:p>
    <w:p w:rsidR="00927ADA" w:rsidRDefault="00DC7EB7">
      <w:pPr>
        <w:pStyle w:val="ListParagraph"/>
        <w:numPr>
          <w:ilvl w:val="0"/>
          <w:numId w:val="13"/>
        </w:numPr>
        <w:tabs>
          <w:tab w:val="left" w:pos="941"/>
          <w:tab w:val="left" w:pos="7209"/>
        </w:tabs>
        <w:spacing w:before="1"/>
        <w:ind w:hanging="361"/>
      </w:pPr>
      <w:r>
        <w:t>Annual audit is also known as periodic audit, completed</w:t>
      </w:r>
      <w:r>
        <w:rPr>
          <w:spacing w:val="-13"/>
        </w:rPr>
        <w:t xml:space="preserve"> </w:t>
      </w:r>
      <w:r>
        <w:t>audit</w:t>
      </w:r>
      <w:r>
        <w:rPr>
          <w:spacing w:val="-1"/>
        </w:rPr>
        <w:t xml:space="preserve"> </w:t>
      </w:r>
      <w:r>
        <w:t>or</w:t>
      </w:r>
      <w:r>
        <w:rPr>
          <w:u w:val="single"/>
        </w:rPr>
        <w:t xml:space="preserve"> </w:t>
      </w:r>
      <w:r>
        <w:rPr>
          <w:u w:val="single"/>
        </w:rPr>
        <w:tab/>
      </w:r>
      <w:r>
        <w:t>audit.</w:t>
      </w:r>
    </w:p>
    <w:p w:rsidR="00927ADA" w:rsidRDefault="00DC7EB7">
      <w:pPr>
        <w:pStyle w:val="ListParagraph"/>
        <w:numPr>
          <w:ilvl w:val="0"/>
          <w:numId w:val="13"/>
        </w:numPr>
        <w:tabs>
          <w:tab w:val="left" w:pos="941"/>
          <w:tab w:val="left" w:pos="6829"/>
        </w:tabs>
        <w:ind w:hanging="361"/>
      </w:pPr>
      <w:r>
        <w:t>For declaring quarterly results and declaring</w:t>
      </w:r>
      <w:r>
        <w:rPr>
          <w:spacing w:val="-16"/>
        </w:rPr>
        <w:t xml:space="preserve"> </w:t>
      </w:r>
      <w:r>
        <w:t>interim</w:t>
      </w:r>
      <w:r>
        <w:rPr>
          <w:spacing w:val="-3"/>
        </w:rPr>
        <w:t xml:space="preserve"> </w:t>
      </w:r>
      <w:r>
        <w:t>dividend</w:t>
      </w:r>
      <w:r>
        <w:rPr>
          <w:u w:val="single"/>
        </w:rPr>
        <w:t xml:space="preserve"> </w:t>
      </w:r>
      <w:r>
        <w:rPr>
          <w:u w:val="single"/>
        </w:rPr>
        <w:tab/>
      </w:r>
      <w:r>
        <w:t>audit is</w:t>
      </w:r>
      <w:r>
        <w:rPr>
          <w:spacing w:val="-2"/>
        </w:rPr>
        <w:t xml:space="preserve"> </w:t>
      </w:r>
      <w:r>
        <w:t>used.</w:t>
      </w:r>
    </w:p>
    <w:p w:rsidR="00927ADA" w:rsidRDefault="00927ADA">
      <w:pPr>
        <w:pStyle w:val="BodyText"/>
        <w:spacing w:before="3"/>
      </w:pPr>
    </w:p>
    <w:p w:rsidR="00927ADA" w:rsidRDefault="00DC7EB7">
      <w:pPr>
        <w:pStyle w:val="Heading2"/>
        <w:ind w:left="220" w:firstLine="0"/>
        <w:jc w:val="left"/>
      </w:pPr>
      <w:r>
        <w:t>Multiple choice questions</w:t>
      </w:r>
    </w:p>
    <w:p w:rsidR="00927ADA" w:rsidRDefault="00DC7EB7">
      <w:pPr>
        <w:pStyle w:val="Heading4"/>
        <w:spacing w:line="267" w:lineRule="exact"/>
        <w:ind w:left="220" w:firstLine="0"/>
        <w:jc w:val="left"/>
        <w:rPr>
          <w:rFonts w:ascii="Carlito"/>
        </w:rPr>
      </w:pPr>
      <w:r>
        <w:rPr>
          <w:rFonts w:ascii="Carlito"/>
        </w:rPr>
        <w:t>Select appropriate option and rewrite the following sentences:</w:t>
      </w:r>
    </w:p>
    <w:p w:rsidR="00927ADA" w:rsidRDefault="00DC7EB7">
      <w:pPr>
        <w:pStyle w:val="ListParagraph"/>
        <w:numPr>
          <w:ilvl w:val="0"/>
          <w:numId w:val="12"/>
        </w:numPr>
        <w:tabs>
          <w:tab w:val="left" w:pos="941"/>
        </w:tabs>
        <w:spacing w:line="267" w:lineRule="exact"/>
        <w:ind w:hanging="361"/>
      </w:pPr>
      <w:r>
        <w:t>In concurrent audit, auditor checks</w:t>
      </w:r>
      <w:r>
        <w:rPr>
          <w:spacing w:val="-8"/>
        </w:rPr>
        <w:t xml:space="preserve"> </w:t>
      </w:r>
      <w:r>
        <w:t>transactions</w:t>
      </w:r>
    </w:p>
    <w:p w:rsidR="00927ADA" w:rsidRDefault="00DC7EB7">
      <w:pPr>
        <w:pStyle w:val="ListParagraph"/>
        <w:numPr>
          <w:ilvl w:val="1"/>
          <w:numId w:val="12"/>
        </w:numPr>
        <w:tabs>
          <w:tab w:val="left" w:pos="1512"/>
        </w:tabs>
        <w:spacing w:line="267" w:lineRule="exact"/>
      </w:pPr>
      <w:r>
        <w:t>After the year end b. after every qua</w:t>
      </w:r>
      <w:r>
        <w:t>rter c. half-yearly d. every</w:t>
      </w:r>
      <w:r>
        <w:rPr>
          <w:spacing w:val="-10"/>
        </w:rPr>
        <w:t xml:space="preserve"> </w:t>
      </w:r>
      <w:r>
        <w:t>day</w:t>
      </w:r>
    </w:p>
    <w:p w:rsidR="00927ADA" w:rsidRDefault="00DC7EB7">
      <w:pPr>
        <w:pStyle w:val="ListParagraph"/>
        <w:numPr>
          <w:ilvl w:val="0"/>
          <w:numId w:val="12"/>
        </w:numPr>
        <w:tabs>
          <w:tab w:val="left" w:pos="941"/>
        </w:tabs>
        <w:spacing w:before="1"/>
        <w:ind w:hanging="361"/>
      </w:pPr>
      <w:r>
        <w:rPr>
          <w:noProof/>
        </w:rPr>
        <w:drawing>
          <wp:anchor distT="0" distB="0" distL="0" distR="0" simplePos="0" relativeHeight="485365248" behindDoc="1" locked="0" layoutInCell="1" allowOverlap="1">
            <wp:simplePos x="0" y="0"/>
            <wp:positionH relativeFrom="page">
              <wp:posOffset>991336</wp:posOffset>
            </wp:positionH>
            <wp:positionV relativeFrom="paragraph">
              <wp:posOffset>89199</wp:posOffset>
            </wp:positionV>
            <wp:extent cx="5999632" cy="5927217"/>
            <wp:effectExtent l="0" t="0" r="0" b="0"/>
            <wp:wrapNone/>
            <wp:docPr id="1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png"/>
                    <pic:cNvPicPr/>
                  </pic:nvPicPr>
                  <pic:blipFill>
                    <a:blip r:embed="rId7" cstate="print"/>
                    <a:stretch>
                      <a:fillRect/>
                    </a:stretch>
                  </pic:blipFill>
                  <pic:spPr>
                    <a:xfrm>
                      <a:off x="0" y="0"/>
                      <a:ext cx="5999632" cy="5927217"/>
                    </a:xfrm>
                    <a:prstGeom prst="rect">
                      <a:avLst/>
                    </a:prstGeom>
                  </pic:spPr>
                </pic:pic>
              </a:graphicData>
            </a:graphic>
          </wp:anchor>
        </w:drawing>
      </w:r>
      <w:r>
        <w:t>For declaring quarterly financial results, the useful audit</w:t>
      </w:r>
      <w:r>
        <w:rPr>
          <w:spacing w:val="-8"/>
        </w:rPr>
        <w:t xml:space="preserve"> </w:t>
      </w:r>
      <w:r>
        <w:t>is</w:t>
      </w:r>
    </w:p>
    <w:p w:rsidR="00927ADA" w:rsidRDefault="00DC7EB7">
      <w:pPr>
        <w:pStyle w:val="ListParagraph"/>
        <w:numPr>
          <w:ilvl w:val="1"/>
          <w:numId w:val="12"/>
        </w:numPr>
        <w:tabs>
          <w:tab w:val="left" w:pos="1152"/>
        </w:tabs>
        <w:ind w:left="1151"/>
      </w:pPr>
      <w:r>
        <w:t>Interim audit b. Balance sheet audit c. Annual audit d. Final</w:t>
      </w:r>
      <w:r>
        <w:rPr>
          <w:spacing w:val="-11"/>
        </w:rPr>
        <w:t xml:space="preserve"> </w:t>
      </w:r>
      <w:r>
        <w:t>audit</w:t>
      </w:r>
    </w:p>
    <w:p w:rsidR="00927ADA" w:rsidRDefault="00DC7EB7">
      <w:pPr>
        <w:pStyle w:val="ListParagraph"/>
        <w:numPr>
          <w:ilvl w:val="0"/>
          <w:numId w:val="12"/>
        </w:numPr>
        <w:tabs>
          <w:tab w:val="left" w:pos="941"/>
        </w:tabs>
        <w:ind w:hanging="361"/>
      </w:pPr>
      <w:r>
        <w:t>It there is material misstatement in the financial information , auditor</w:t>
      </w:r>
      <w:r>
        <w:rPr>
          <w:spacing w:val="-9"/>
        </w:rPr>
        <w:t xml:space="preserve"> </w:t>
      </w:r>
      <w:r>
        <w:t>should</w:t>
      </w:r>
    </w:p>
    <w:p w:rsidR="00927ADA" w:rsidRDefault="00DC7EB7">
      <w:pPr>
        <w:pStyle w:val="ListParagraph"/>
        <w:numPr>
          <w:ilvl w:val="1"/>
          <w:numId w:val="12"/>
        </w:numPr>
        <w:tabs>
          <w:tab w:val="left" w:pos="1152"/>
        </w:tabs>
        <w:ind w:left="1151"/>
      </w:pPr>
      <w:r>
        <w:t>give resignation b. ignore it c. get it rectified d. should not allow to</w:t>
      </w:r>
      <w:r>
        <w:rPr>
          <w:spacing w:val="-12"/>
        </w:rPr>
        <w:t xml:space="preserve"> </w:t>
      </w:r>
      <w:r>
        <w:t>rectify</w:t>
      </w:r>
    </w:p>
    <w:p w:rsidR="00927ADA" w:rsidRDefault="00DC7EB7">
      <w:pPr>
        <w:pStyle w:val="ListParagraph"/>
        <w:numPr>
          <w:ilvl w:val="0"/>
          <w:numId w:val="12"/>
        </w:numPr>
        <w:tabs>
          <w:tab w:val="left" w:pos="941"/>
        </w:tabs>
        <w:spacing w:before="1"/>
        <w:ind w:hanging="361"/>
      </w:pPr>
      <w:r>
        <w:t>Annual audit is</w:t>
      </w:r>
      <w:r>
        <w:rPr>
          <w:spacing w:val="-1"/>
        </w:rPr>
        <w:t xml:space="preserve"> </w:t>
      </w:r>
      <w:r>
        <w:t>suitable</w:t>
      </w:r>
    </w:p>
    <w:p w:rsidR="00927ADA" w:rsidRDefault="00DC7EB7">
      <w:pPr>
        <w:pStyle w:val="ListParagraph"/>
        <w:numPr>
          <w:ilvl w:val="1"/>
          <w:numId w:val="12"/>
        </w:numPr>
        <w:tabs>
          <w:tab w:val="left" w:pos="1152"/>
          <w:tab w:val="left" w:pos="3991"/>
        </w:tabs>
        <w:ind w:left="1151"/>
      </w:pPr>
      <w:r>
        <w:t>for</w:t>
      </w:r>
      <w:r>
        <w:rPr>
          <w:spacing w:val="-1"/>
        </w:rPr>
        <w:t xml:space="preserve"> </w:t>
      </w:r>
      <w:r>
        <w:t>big</w:t>
      </w:r>
      <w:r>
        <w:rPr>
          <w:spacing w:val="-2"/>
        </w:rPr>
        <w:t xml:space="preserve"> </w:t>
      </w:r>
      <w:r>
        <w:t>companies</w:t>
      </w:r>
      <w:r>
        <w:tab/>
        <w:t>b. where interim dividend is to</w:t>
      </w:r>
      <w:r>
        <w:rPr>
          <w:spacing w:val="-7"/>
        </w:rPr>
        <w:t xml:space="preserve"> </w:t>
      </w:r>
      <w:r>
        <w:t>declared</w:t>
      </w:r>
    </w:p>
    <w:p w:rsidR="00927ADA" w:rsidRDefault="00DC7EB7">
      <w:pPr>
        <w:pStyle w:val="BodyText"/>
        <w:spacing w:before="1"/>
        <w:ind w:left="940"/>
      </w:pPr>
      <w:r>
        <w:t>c. where internal control is weak d. for small companies where internal control is strong.</w:t>
      </w:r>
    </w:p>
    <w:p w:rsidR="00927ADA" w:rsidRDefault="00DC7EB7">
      <w:pPr>
        <w:pStyle w:val="ListParagraph"/>
        <w:numPr>
          <w:ilvl w:val="0"/>
          <w:numId w:val="12"/>
        </w:numPr>
        <w:tabs>
          <w:tab w:val="left" w:pos="941"/>
        </w:tabs>
        <w:ind w:hanging="361"/>
      </w:pPr>
      <w:r>
        <w:t>Auditor should</w:t>
      </w:r>
      <w:r>
        <w:rPr>
          <w:spacing w:val="-2"/>
        </w:rPr>
        <w:t xml:space="preserve"> </w:t>
      </w:r>
      <w:r>
        <w:t>be</w:t>
      </w:r>
    </w:p>
    <w:p w:rsidR="00927ADA" w:rsidRDefault="00DC7EB7">
      <w:pPr>
        <w:pStyle w:val="ListParagraph"/>
        <w:numPr>
          <w:ilvl w:val="1"/>
          <w:numId w:val="12"/>
        </w:numPr>
        <w:tabs>
          <w:tab w:val="left" w:pos="1152"/>
          <w:tab w:val="left" w:pos="3257"/>
          <w:tab w:val="left" w:pos="4795"/>
          <w:tab w:val="left" w:pos="6574"/>
        </w:tabs>
        <w:spacing w:line="267" w:lineRule="exact"/>
        <w:ind w:left="1151"/>
      </w:pPr>
      <w:r>
        <w:t>attractive</w:t>
      </w:r>
      <w:r>
        <w:tab/>
        <w:t>b.</w:t>
      </w:r>
      <w:r>
        <w:rPr>
          <w:spacing w:val="-2"/>
        </w:rPr>
        <w:t xml:space="preserve"> </w:t>
      </w:r>
      <w:r>
        <w:t>talkative</w:t>
      </w:r>
      <w:r>
        <w:tab/>
        <w:t>c.</w:t>
      </w:r>
      <w:r>
        <w:rPr>
          <w:spacing w:val="-4"/>
        </w:rPr>
        <w:t xml:space="preserve"> </w:t>
      </w:r>
      <w:r>
        <w:t>competent</w:t>
      </w:r>
      <w:r>
        <w:tab/>
        <w:t>d.</w:t>
      </w:r>
      <w:r>
        <w:rPr>
          <w:spacing w:val="-1"/>
        </w:rPr>
        <w:t xml:space="preserve"> </w:t>
      </w:r>
      <w:r>
        <w:t>rich</w:t>
      </w:r>
    </w:p>
    <w:p w:rsidR="00927ADA" w:rsidRDefault="00DC7EB7">
      <w:pPr>
        <w:pStyle w:val="ListParagraph"/>
        <w:numPr>
          <w:ilvl w:val="0"/>
          <w:numId w:val="12"/>
        </w:numPr>
        <w:tabs>
          <w:tab w:val="left" w:pos="941"/>
          <w:tab w:val="left" w:pos="5637"/>
        </w:tabs>
        <w:spacing w:line="267" w:lineRule="exact"/>
        <w:ind w:hanging="361"/>
      </w:pPr>
      <w:r>
        <w:t>For declaring interim dividend, the useful audit</w:t>
      </w:r>
      <w:r>
        <w:rPr>
          <w:spacing w:val="-18"/>
        </w:rPr>
        <w:t xml:space="preserve"> </w:t>
      </w:r>
      <w:r>
        <w:t>is</w:t>
      </w:r>
      <w:r>
        <w:rPr>
          <w:spacing w:val="-2"/>
        </w:rPr>
        <w:t xml:space="preserve"> </w:t>
      </w:r>
      <w:r>
        <w:rPr>
          <w:u w:val="single"/>
        </w:rPr>
        <w:t xml:space="preserve"> </w:t>
      </w:r>
      <w:r>
        <w:rPr>
          <w:u w:val="single"/>
        </w:rPr>
        <w:tab/>
      </w:r>
    </w:p>
    <w:p w:rsidR="00927ADA" w:rsidRDefault="00DC7EB7">
      <w:pPr>
        <w:pStyle w:val="ListParagraph"/>
        <w:numPr>
          <w:ilvl w:val="1"/>
          <w:numId w:val="12"/>
        </w:numPr>
        <w:tabs>
          <w:tab w:val="left" w:pos="1152"/>
          <w:tab w:val="left" w:pos="2682"/>
        </w:tabs>
        <w:ind w:left="1151"/>
      </w:pPr>
      <w:r>
        <w:t>Final</w:t>
      </w:r>
      <w:r>
        <w:rPr>
          <w:spacing w:val="-1"/>
        </w:rPr>
        <w:t xml:space="preserve"> </w:t>
      </w:r>
      <w:r>
        <w:t>audit</w:t>
      </w:r>
      <w:r>
        <w:tab/>
        <w:t>b. Social audit c. Interim audit d. Propriety</w:t>
      </w:r>
      <w:r>
        <w:rPr>
          <w:spacing w:val="-5"/>
        </w:rPr>
        <w:t xml:space="preserve"> </w:t>
      </w:r>
      <w:r>
        <w:t>audit</w:t>
      </w:r>
    </w:p>
    <w:p w:rsidR="00927ADA" w:rsidRDefault="00DC7EB7">
      <w:pPr>
        <w:pStyle w:val="ListParagraph"/>
        <w:numPr>
          <w:ilvl w:val="0"/>
          <w:numId w:val="12"/>
        </w:numPr>
        <w:tabs>
          <w:tab w:val="left" w:pos="941"/>
        </w:tabs>
        <w:spacing w:before="1"/>
        <w:ind w:hanging="361"/>
      </w:pPr>
      <w:r>
        <w:t>Continuous audit is carried</w:t>
      </w:r>
      <w:r>
        <w:rPr>
          <w:spacing w:val="-5"/>
        </w:rPr>
        <w:t xml:space="preserve"> </w:t>
      </w:r>
      <w:r>
        <w:t>out</w:t>
      </w:r>
    </w:p>
    <w:p w:rsidR="00927ADA" w:rsidRDefault="00DC7EB7">
      <w:pPr>
        <w:pStyle w:val="ListParagraph"/>
        <w:numPr>
          <w:ilvl w:val="1"/>
          <w:numId w:val="12"/>
        </w:numPr>
        <w:tabs>
          <w:tab w:val="left" w:pos="1152"/>
          <w:tab w:val="left" w:pos="6023"/>
        </w:tabs>
        <w:ind w:left="1151"/>
      </w:pPr>
      <w:r>
        <w:t xml:space="preserve">after preparing final accounts   b. after </w:t>
      </w:r>
      <w:r>
        <w:t>the</w:t>
      </w:r>
      <w:r>
        <w:rPr>
          <w:spacing w:val="-11"/>
        </w:rPr>
        <w:t xml:space="preserve"> </w:t>
      </w:r>
      <w:r>
        <w:t>year</w:t>
      </w:r>
      <w:r>
        <w:rPr>
          <w:spacing w:val="-1"/>
        </w:rPr>
        <w:t xml:space="preserve"> </w:t>
      </w:r>
      <w:r>
        <w:t>end</w:t>
      </w:r>
      <w:r>
        <w:tab/>
        <w:t>c. after six months d. throughout the</w:t>
      </w:r>
      <w:r>
        <w:rPr>
          <w:spacing w:val="-12"/>
        </w:rPr>
        <w:t xml:space="preserve"> </w:t>
      </w:r>
      <w:r>
        <w:t>year</w:t>
      </w:r>
    </w:p>
    <w:p w:rsidR="00927ADA" w:rsidRDefault="00DC7EB7">
      <w:pPr>
        <w:pStyle w:val="ListParagraph"/>
        <w:numPr>
          <w:ilvl w:val="0"/>
          <w:numId w:val="12"/>
        </w:numPr>
        <w:tabs>
          <w:tab w:val="left" w:pos="941"/>
        </w:tabs>
        <w:ind w:hanging="361"/>
      </w:pPr>
      <w:r>
        <w:t>Continuous audit is</w:t>
      </w:r>
      <w:r>
        <w:rPr>
          <w:spacing w:val="-3"/>
        </w:rPr>
        <w:t xml:space="preserve"> </w:t>
      </w:r>
      <w:r>
        <w:t>suitable</w:t>
      </w:r>
    </w:p>
    <w:p w:rsidR="00927ADA" w:rsidRDefault="00DC7EB7">
      <w:pPr>
        <w:pStyle w:val="ListParagraph"/>
        <w:numPr>
          <w:ilvl w:val="1"/>
          <w:numId w:val="12"/>
        </w:numPr>
        <w:tabs>
          <w:tab w:val="left" w:pos="1152"/>
          <w:tab w:val="left" w:pos="4437"/>
        </w:tabs>
        <w:ind w:left="1151"/>
      </w:pPr>
      <w:r>
        <w:t>for</w:t>
      </w:r>
      <w:r>
        <w:rPr>
          <w:spacing w:val="-1"/>
        </w:rPr>
        <w:t xml:space="preserve"> </w:t>
      </w:r>
      <w:r>
        <w:t>big</w:t>
      </w:r>
      <w:r>
        <w:rPr>
          <w:spacing w:val="-2"/>
        </w:rPr>
        <w:t xml:space="preserve"> </w:t>
      </w:r>
      <w:r>
        <w:t>companies</w:t>
      </w:r>
      <w:r>
        <w:tab/>
        <w:t>b. where internal control is</w:t>
      </w:r>
      <w:r>
        <w:rPr>
          <w:spacing w:val="-3"/>
        </w:rPr>
        <w:t xml:space="preserve"> </w:t>
      </w:r>
      <w:r>
        <w:t>strong</w:t>
      </w:r>
    </w:p>
    <w:p w:rsidR="00927ADA" w:rsidRDefault="00DC7EB7">
      <w:pPr>
        <w:pStyle w:val="BodyText"/>
        <w:spacing w:before="1"/>
        <w:ind w:left="990"/>
      </w:pPr>
      <w:r>
        <w:t>c. where possibility of fraud is remote d. for small companies</w:t>
      </w:r>
    </w:p>
    <w:p w:rsidR="00927ADA" w:rsidRDefault="00DC7EB7">
      <w:pPr>
        <w:pStyle w:val="ListParagraph"/>
        <w:numPr>
          <w:ilvl w:val="0"/>
          <w:numId w:val="12"/>
        </w:numPr>
        <w:tabs>
          <w:tab w:val="left" w:pos="941"/>
        </w:tabs>
        <w:ind w:hanging="361"/>
      </w:pPr>
      <w:r>
        <w:t>Concurrent audit</w:t>
      </w:r>
      <w:r>
        <w:rPr>
          <w:spacing w:val="-3"/>
        </w:rPr>
        <w:t xml:space="preserve"> </w:t>
      </w:r>
      <w:r>
        <w:t>is</w:t>
      </w:r>
    </w:p>
    <w:p w:rsidR="00927ADA" w:rsidRDefault="00DC7EB7">
      <w:pPr>
        <w:pStyle w:val="ListParagraph"/>
        <w:numPr>
          <w:ilvl w:val="1"/>
          <w:numId w:val="12"/>
        </w:numPr>
        <w:tabs>
          <w:tab w:val="left" w:pos="1152"/>
          <w:tab w:val="left" w:pos="4689"/>
          <w:tab w:val="left" w:pos="6677"/>
        </w:tabs>
        <w:spacing w:after="2"/>
        <w:ind w:left="940" w:right="341" w:firstLine="0"/>
      </w:pPr>
      <w:r>
        <w:t>not suitable for banks   b.</w:t>
      </w:r>
      <w:r>
        <w:rPr>
          <w:spacing w:val="-5"/>
        </w:rPr>
        <w:t xml:space="preserve"> </w:t>
      </w:r>
      <w:r>
        <w:t>very</w:t>
      </w:r>
      <w:r>
        <w:rPr>
          <w:spacing w:val="-1"/>
        </w:rPr>
        <w:t xml:space="preserve"> </w:t>
      </w:r>
      <w:r>
        <w:t>cheap</w:t>
      </w:r>
      <w:r>
        <w:tab/>
        <w:t>c. suitable</w:t>
      </w:r>
      <w:r>
        <w:rPr>
          <w:spacing w:val="-2"/>
        </w:rPr>
        <w:t xml:space="preserve"> </w:t>
      </w:r>
      <w:r>
        <w:t>for</w:t>
      </w:r>
      <w:r>
        <w:rPr>
          <w:spacing w:val="-2"/>
        </w:rPr>
        <w:t xml:space="preserve"> </w:t>
      </w:r>
      <w:r>
        <w:t>banks</w:t>
      </w:r>
      <w:r>
        <w:tab/>
        <w:t>d. suitable for very small companies Distinction between Continuous Audit and Interim</w:t>
      </w:r>
      <w:r>
        <w:rPr>
          <w:spacing w:val="-2"/>
        </w:rPr>
        <w:t xml:space="preserve"> </w:t>
      </w:r>
      <w:r>
        <w:t>audit.</w:t>
      </w:r>
    </w:p>
    <w:tbl>
      <w:tblPr>
        <w:tblW w:w="0" w:type="auto"/>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42"/>
        <w:gridCol w:w="4045"/>
        <w:gridCol w:w="3757"/>
      </w:tblGrid>
      <w:tr w:rsidR="00927ADA">
        <w:trPr>
          <w:trHeight w:val="587"/>
        </w:trPr>
        <w:tc>
          <w:tcPr>
            <w:tcW w:w="1442" w:type="dxa"/>
          </w:tcPr>
          <w:p w:rsidR="00927ADA" w:rsidRDefault="00DC7EB7">
            <w:pPr>
              <w:pStyle w:val="TableParagraph"/>
              <w:spacing w:before="1" w:line="290" w:lineRule="atLeast"/>
              <w:ind w:right="265"/>
              <w:rPr>
                <w:b/>
                <w:sz w:val="24"/>
              </w:rPr>
            </w:pPr>
            <w:r>
              <w:rPr>
                <w:b/>
                <w:sz w:val="24"/>
              </w:rPr>
              <w:t>Point of Difference</w:t>
            </w:r>
          </w:p>
        </w:tc>
        <w:tc>
          <w:tcPr>
            <w:tcW w:w="4045" w:type="dxa"/>
          </w:tcPr>
          <w:p w:rsidR="00927ADA" w:rsidRDefault="00DC7EB7">
            <w:pPr>
              <w:pStyle w:val="TableParagraph"/>
              <w:spacing w:before="1" w:line="240" w:lineRule="auto"/>
              <w:ind w:left="108"/>
              <w:rPr>
                <w:b/>
                <w:sz w:val="24"/>
              </w:rPr>
            </w:pPr>
            <w:r>
              <w:rPr>
                <w:b/>
                <w:sz w:val="24"/>
              </w:rPr>
              <w:t>Continuous Audit</w:t>
            </w:r>
          </w:p>
        </w:tc>
        <w:tc>
          <w:tcPr>
            <w:tcW w:w="3757" w:type="dxa"/>
          </w:tcPr>
          <w:p w:rsidR="00927ADA" w:rsidRDefault="00DC7EB7">
            <w:pPr>
              <w:pStyle w:val="TableParagraph"/>
              <w:spacing w:before="1" w:line="240" w:lineRule="auto"/>
              <w:ind w:left="108"/>
              <w:rPr>
                <w:b/>
                <w:sz w:val="24"/>
              </w:rPr>
            </w:pPr>
            <w:r>
              <w:rPr>
                <w:b/>
                <w:sz w:val="24"/>
              </w:rPr>
              <w:t>Interim Audit</w:t>
            </w:r>
          </w:p>
        </w:tc>
      </w:tr>
      <w:tr w:rsidR="00927ADA">
        <w:trPr>
          <w:trHeight w:val="268"/>
        </w:trPr>
        <w:tc>
          <w:tcPr>
            <w:tcW w:w="1442" w:type="dxa"/>
          </w:tcPr>
          <w:p w:rsidR="00927ADA" w:rsidRDefault="00DC7EB7">
            <w:pPr>
              <w:pStyle w:val="TableParagraph"/>
              <w:spacing w:line="248" w:lineRule="exact"/>
            </w:pPr>
            <w:r>
              <w:t>1.Nature</w:t>
            </w:r>
          </w:p>
        </w:tc>
        <w:tc>
          <w:tcPr>
            <w:tcW w:w="4045" w:type="dxa"/>
          </w:tcPr>
          <w:p w:rsidR="00927ADA" w:rsidRDefault="00DC7EB7">
            <w:pPr>
              <w:pStyle w:val="TableParagraph"/>
              <w:spacing w:line="248" w:lineRule="exact"/>
              <w:ind w:left="108"/>
            </w:pPr>
            <w:r>
              <w:t>It is carried out throughout the year</w:t>
            </w:r>
          </w:p>
        </w:tc>
        <w:tc>
          <w:tcPr>
            <w:tcW w:w="3757" w:type="dxa"/>
          </w:tcPr>
          <w:p w:rsidR="00927ADA" w:rsidRDefault="00DC7EB7">
            <w:pPr>
              <w:pStyle w:val="TableParagraph"/>
              <w:spacing w:line="248" w:lineRule="exact"/>
              <w:ind w:left="108"/>
            </w:pPr>
            <w:r>
              <w:t>It is carried out upto a fixed date.</w:t>
            </w:r>
          </w:p>
        </w:tc>
      </w:tr>
      <w:tr w:rsidR="00927ADA">
        <w:trPr>
          <w:trHeight w:val="268"/>
        </w:trPr>
        <w:tc>
          <w:tcPr>
            <w:tcW w:w="1442" w:type="dxa"/>
          </w:tcPr>
          <w:p w:rsidR="00927ADA" w:rsidRDefault="00DC7EB7">
            <w:pPr>
              <w:pStyle w:val="TableParagraph"/>
              <w:spacing w:line="248" w:lineRule="exact"/>
            </w:pPr>
            <w:r>
              <w:t>2.Scope</w:t>
            </w:r>
          </w:p>
        </w:tc>
        <w:tc>
          <w:tcPr>
            <w:tcW w:w="4045" w:type="dxa"/>
          </w:tcPr>
          <w:p w:rsidR="00927ADA" w:rsidRDefault="00DC7EB7">
            <w:pPr>
              <w:pStyle w:val="TableParagraph"/>
              <w:spacing w:line="248" w:lineRule="exact"/>
              <w:ind w:left="108"/>
            </w:pPr>
            <w:r>
              <w:t>It has a wider scope.</w:t>
            </w:r>
          </w:p>
        </w:tc>
        <w:tc>
          <w:tcPr>
            <w:tcW w:w="3757" w:type="dxa"/>
          </w:tcPr>
          <w:p w:rsidR="00927ADA" w:rsidRDefault="00DC7EB7">
            <w:pPr>
              <w:pStyle w:val="TableParagraph"/>
              <w:spacing w:line="248" w:lineRule="exact"/>
              <w:ind w:left="108"/>
            </w:pPr>
            <w:r>
              <w:t>It has a narrow scope.</w:t>
            </w:r>
          </w:p>
        </w:tc>
      </w:tr>
      <w:tr w:rsidR="00927ADA">
        <w:trPr>
          <w:trHeight w:val="537"/>
        </w:trPr>
        <w:tc>
          <w:tcPr>
            <w:tcW w:w="1442" w:type="dxa"/>
          </w:tcPr>
          <w:p w:rsidR="00927ADA" w:rsidRDefault="00DC7EB7">
            <w:pPr>
              <w:pStyle w:val="TableParagraph"/>
            </w:pPr>
            <w:r>
              <w:t>3.Trial</w:t>
            </w:r>
          </w:p>
          <w:p w:rsidR="00927ADA" w:rsidRDefault="00DC7EB7">
            <w:pPr>
              <w:pStyle w:val="TableParagraph"/>
              <w:spacing w:line="252" w:lineRule="exact"/>
            </w:pPr>
            <w:r>
              <w:t>Balance</w:t>
            </w:r>
          </w:p>
        </w:tc>
        <w:tc>
          <w:tcPr>
            <w:tcW w:w="4045" w:type="dxa"/>
          </w:tcPr>
          <w:p w:rsidR="00927ADA" w:rsidRDefault="00DC7EB7">
            <w:pPr>
              <w:pStyle w:val="TableParagraph"/>
              <w:ind w:left="108"/>
            </w:pPr>
            <w:r>
              <w:t>It is not prepared.</w:t>
            </w:r>
          </w:p>
        </w:tc>
        <w:tc>
          <w:tcPr>
            <w:tcW w:w="3757" w:type="dxa"/>
          </w:tcPr>
          <w:p w:rsidR="00927ADA" w:rsidRDefault="00DC7EB7">
            <w:pPr>
              <w:pStyle w:val="TableParagraph"/>
              <w:ind w:left="108"/>
            </w:pPr>
            <w:r>
              <w:t>It is prepared after the completion of</w:t>
            </w:r>
          </w:p>
          <w:p w:rsidR="00927ADA" w:rsidRDefault="00DC7EB7">
            <w:pPr>
              <w:pStyle w:val="TableParagraph"/>
              <w:spacing w:line="252" w:lineRule="exact"/>
              <w:ind w:left="108"/>
            </w:pPr>
            <w:r>
              <w:t>interim audit</w:t>
            </w:r>
          </w:p>
        </w:tc>
      </w:tr>
      <w:tr w:rsidR="00927ADA">
        <w:trPr>
          <w:trHeight w:val="537"/>
        </w:trPr>
        <w:tc>
          <w:tcPr>
            <w:tcW w:w="1442" w:type="dxa"/>
          </w:tcPr>
          <w:p w:rsidR="00927ADA" w:rsidRDefault="00DC7EB7">
            <w:pPr>
              <w:pStyle w:val="TableParagraph"/>
            </w:pPr>
            <w:r>
              <w:t>4.Object</w:t>
            </w:r>
          </w:p>
        </w:tc>
        <w:tc>
          <w:tcPr>
            <w:tcW w:w="4045" w:type="dxa"/>
          </w:tcPr>
          <w:p w:rsidR="00927ADA" w:rsidRDefault="00DC7EB7">
            <w:pPr>
              <w:pStyle w:val="TableParagraph"/>
              <w:ind w:left="108"/>
            </w:pPr>
            <w:r>
              <w:t>Its object is to complete the audit work at</w:t>
            </w:r>
          </w:p>
          <w:p w:rsidR="00927ADA" w:rsidRDefault="00DC7EB7">
            <w:pPr>
              <w:pStyle w:val="TableParagraph"/>
              <w:spacing w:line="252" w:lineRule="exact"/>
              <w:ind w:left="108"/>
            </w:pPr>
            <w:r>
              <w:t>the end of the year without any delay.</w:t>
            </w:r>
          </w:p>
        </w:tc>
        <w:tc>
          <w:tcPr>
            <w:tcW w:w="3757" w:type="dxa"/>
          </w:tcPr>
          <w:p w:rsidR="00927ADA" w:rsidRDefault="00DC7EB7">
            <w:pPr>
              <w:pStyle w:val="TableParagraph"/>
              <w:ind w:left="108"/>
            </w:pPr>
            <w:r>
              <w:t>Its object is to know the trading results</w:t>
            </w:r>
          </w:p>
          <w:p w:rsidR="00927ADA" w:rsidRDefault="00DC7EB7">
            <w:pPr>
              <w:pStyle w:val="TableParagraph"/>
              <w:spacing w:line="252" w:lineRule="exact"/>
              <w:ind w:left="108"/>
            </w:pPr>
            <w:r>
              <w:t>at the end of the stipulated period.</w:t>
            </w:r>
          </w:p>
        </w:tc>
      </w:tr>
      <w:tr w:rsidR="00927ADA">
        <w:trPr>
          <w:trHeight w:val="268"/>
        </w:trPr>
        <w:tc>
          <w:tcPr>
            <w:tcW w:w="1442" w:type="dxa"/>
          </w:tcPr>
          <w:p w:rsidR="00927ADA" w:rsidRDefault="00DC7EB7">
            <w:pPr>
              <w:pStyle w:val="TableParagraph"/>
              <w:spacing w:line="248" w:lineRule="exact"/>
            </w:pPr>
            <w:r>
              <w:t>5.Period</w:t>
            </w:r>
          </w:p>
        </w:tc>
        <w:tc>
          <w:tcPr>
            <w:tcW w:w="4045" w:type="dxa"/>
          </w:tcPr>
          <w:p w:rsidR="00927ADA" w:rsidRDefault="00DC7EB7">
            <w:pPr>
              <w:pStyle w:val="TableParagraph"/>
              <w:spacing w:line="248" w:lineRule="exact"/>
              <w:ind w:left="108"/>
            </w:pPr>
            <w:r>
              <w:t>It is as per the convenience of the auditor.</w:t>
            </w:r>
          </w:p>
        </w:tc>
        <w:tc>
          <w:tcPr>
            <w:tcW w:w="3757" w:type="dxa"/>
          </w:tcPr>
          <w:p w:rsidR="00927ADA" w:rsidRDefault="00DC7EB7">
            <w:pPr>
              <w:pStyle w:val="TableParagraph"/>
              <w:spacing w:line="248" w:lineRule="exact"/>
              <w:ind w:left="108"/>
            </w:pPr>
            <w:r>
              <w:t>As per the instructions given.</w:t>
            </w:r>
          </w:p>
        </w:tc>
      </w:tr>
      <w:tr w:rsidR="00927ADA">
        <w:trPr>
          <w:trHeight w:val="537"/>
        </w:trPr>
        <w:tc>
          <w:tcPr>
            <w:tcW w:w="1442" w:type="dxa"/>
          </w:tcPr>
          <w:p w:rsidR="00927ADA" w:rsidRDefault="00DC7EB7">
            <w:pPr>
              <w:pStyle w:val="TableParagraph"/>
            </w:pPr>
            <w:r>
              <w:t>6.Final</w:t>
            </w:r>
          </w:p>
          <w:p w:rsidR="00927ADA" w:rsidRDefault="00DC7EB7">
            <w:pPr>
              <w:pStyle w:val="TableParagraph"/>
              <w:spacing w:line="252" w:lineRule="exact"/>
            </w:pPr>
            <w:r>
              <w:t>Accounts</w:t>
            </w:r>
          </w:p>
        </w:tc>
        <w:tc>
          <w:tcPr>
            <w:tcW w:w="4045" w:type="dxa"/>
          </w:tcPr>
          <w:p w:rsidR="00927ADA" w:rsidRDefault="00DC7EB7">
            <w:pPr>
              <w:pStyle w:val="TableParagraph"/>
              <w:ind w:left="108"/>
            </w:pPr>
            <w:r>
              <w:t>It is not necessary to examine the final</w:t>
            </w:r>
          </w:p>
          <w:p w:rsidR="00927ADA" w:rsidRDefault="00DC7EB7">
            <w:pPr>
              <w:pStyle w:val="TableParagraph"/>
              <w:spacing w:line="252" w:lineRule="exact"/>
              <w:ind w:left="108"/>
            </w:pPr>
            <w:r>
              <w:t>accounts.</w:t>
            </w:r>
          </w:p>
        </w:tc>
        <w:tc>
          <w:tcPr>
            <w:tcW w:w="3757" w:type="dxa"/>
          </w:tcPr>
          <w:p w:rsidR="00927ADA" w:rsidRDefault="00DC7EB7">
            <w:pPr>
              <w:pStyle w:val="TableParagraph"/>
              <w:tabs>
                <w:tab w:val="left" w:pos="448"/>
                <w:tab w:val="left" w:pos="796"/>
                <w:tab w:val="left" w:pos="1889"/>
                <w:tab w:val="left" w:pos="2289"/>
                <w:tab w:val="left" w:pos="3261"/>
              </w:tabs>
              <w:ind w:left="108"/>
            </w:pPr>
            <w:r>
              <w:t>It</w:t>
            </w:r>
            <w:r>
              <w:tab/>
              <w:t>is</w:t>
            </w:r>
            <w:r>
              <w:tab/>
              <w:t>necessary</w:t>
            </w:r>
            <w:r>
              <w:tab/>
              <w:t>to</w:t>
            </w:r>
            <w:r>
              <w:tab/>
            </w:r>
            <w:r>
              <w:t>examine</w:t>
            </w:r>
            <w:r>
              <w:tab/>
              <w:t>final</w:t>
            </w:r>
          </w:p>
          <w:p w:rsidR="00927ADA" w:rsidRDefault="00DC7EB7">
            <w:pPr>
              <w:pStyle w:val="TableParagraph"/>
              <w:spacing w:line="252" w:lineRule="exact"/>
              <w:ind w:left="108"/>
            </w:pPr>
            <w:r>
              <w:t>accounts upto a certain date.</w:t>
            </w:r>
          </w:p>
        </w:tc>
      </w:tr>
    </w:tbl>
    <w:p w:rsidR="00927ADA" w:rsidRDefault="00927ADA">
      <w:pPr>
        <w:pStyle w:val="BodyText"/>
      </w:pPr>
    </w:p>
    <w:p w:rsidR="00927ADA" w:rsidRDefault="00927ADA">
      <w:pPr>
        <w:pStyle w:val="BodyText"/>
        <w:spacing w:before="10"/>
        <w:rPr>
          <w:sz w:val="21"/>
        </w:rPr>
      </w:pPr>
    </w:p>
    <w:p w:rsidR="00927ADA" w:rsidRDefault="00DC7EB7">
      <w:pPr>
        <w:pStyle w:val="BodyText"/>
        <w:spacing w:after="4"/>
        <w:ind w:left="940"/>
      </w:pPr>
      <w:r>
        <w:t>Distinction between Continuous Audit and Balance audit.</w:t>
      </w:r>
    </w:p>
    <w:tbl>
      <w:tblPr>
        <w:tblW w:w="0" w:type="auto"/>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62"/>
        <w:gridCol w:w="3752"/>
        <w:gridCol w:w="3629"/>
      </w:tblGrid>
      <w:tr w:rsidR="00927ADA">
        <w:trPr>
          <w:trHeight w:val="585"/>
        </w:trPr>
        <w:tc>
          <w:tcPr>
            <w:tcW w:w="1862" w:type="dxa"/>
          </w:tcPr>
          <w:p w:rsidR="00927ADA" w:rsidRDefault="00DC7EB7">
            <w:pPr>
              <w:pStyle w:val="TableParagraph"/>
              <w:spacing w:line="292" w:lineRule="exact"/>
              <w:rPr>
                <w:b/>
                <w:sz w:val="24"/>
              </w:rPr>
            </w:pPr>
            <w:r>
              <w:rPr>
                <w:b/>
                <w:sz w:val="24"/>
              </w:rPr>
              <w:t>Point of</w:t>
            </w:r>
          </w:p>
          <w:p w:rsidR="00927ADA" w:rsidRDefault="00DC7EB7">
            <w:pPr>
              <w:pStyle w:val="TableParagraph"/>
              <w:spacing w:line="273" w:lineRule="exact"/>
              <w:rPr>
                <w:b/>
                <w:sz w:val="24"/>
              </w:rPr>
            </w:pPr>
            <w:r>
              <w:rPr>
                <w:b/>
                <w:sz w:val="24"/>
              </w:rPr>
              <w:t>Difference</w:t>
            </w:r>
          </w:p>
        </w:tc>
        <w:tc>
          <w:tcPr>
            <w:tcW w:w="3752" w:type="dxa"/>
          </w:tcPr>
          <w:p w:rsidR="00927ADA" w:rsidRDefault="00DC7EB7">
            <w:pPr>
              <w:pStyle w:val="TableParagraph"/>
              <w:spacing w:line="292" w:lineRule="exact"/>
              <w:ind w:left="108"/>
              <w:rPr>
                <w:b/>
                <w:sz w:val="24"/>
              </w:rPr>
            </w:pPr>
            <w:r>
              <w:rPr>
                <w:b/>
                <w:sz w:val="24"/>
              </w:rPr>
              <w:t>Continuous Audit</w:t>
            </w:r>
          </w:p>
        </w:tc>
        <w:tc>
          <w:tcPr>
            <w:tcW w:w="3629" w:type="dxa"/>
          </w:tcPr>
          <w:p w:rsidR="00927ADA" w:rsidRDefault="00DC7EB7">
            <w:pPr>
              <w:pStyle w:val="TableParagraph"/>
              <w:spacing w:line="292" w:lineRule="exact"/>
              <w:ind w:left="108"/>
              <w:rPr>
                <w:b/>
                <w:sz w:val="24"/>
              </w:rPr>
            </w:pPr>
            <w:r>
              <w:rPr>
                <w:b/>
                <w:sz w:val="24"/>
              </w:rPr>
              <w:t>Interim Audit</w:t>
            </w:r>
          </w:p>
        </w:tc>
      </w:tr>
      <w:tr w:rsidR="00927ADA">
        <w:trPr>
          <w:trHeight w:val="806"/>
        </w:trPr>
        <w:tc>
          <w:tcPr>
            <w:tcW w:w="1862" w:type="dxa"/>
          </w:tcPr>
          <w:p w:rsidR="00927ADA" w:rsidRDefault="00DC7EB7">
            <w:pPr>
              <w:pStyle w:val="TableParagraph"/>
            </w:pPr>
            <w:r>
              <w:t>1.Nature</w:t>
            </w:r>
          </w:p>
        </w:tc>
        <w:tc>
          <w:tcPr>
            <w:tcW w:w="3752" w:type="dxa"/>
          </w:tcPr>
          <w:p w:rsidR="00927ADA" w:rsidRDefault="00DC7EB7">
            <w:pPr>
              <w:pStyle w:val="TableParagraph"/>
              <w:spacing w:line="240" w:lineRule="auto"/>
              <w:ind w:left="108"/>
            </w:pPr>
            <w:r>
              <w:t>The audit staff is continuously engaged in checking the accounts during the</w:t>
            </w:r>
          </w:p>
          <w:p w:rsidR="00927ADA" w:rsidRDefault="00DC7EB7">
            <w:pPr>
              <w:pStyle w:val="TableParagraph"/>
              <w:spacing w:line="252" w:lineRule="exact"/>
              <w:ind w:left="108"/>
            </w:pPr>
            <w:r>
              <w:t>year</w:t>
            </w:r>
          </w:p>
        </w:tc>
        <w:tc>
          <w:tcPr>
            <w:tcW w:w="3629" w:type="dxa"/>
          </w:tcPr>
          <w:p w:rsidR="00927ADA" w:rsidRDefault="00DC7EB7">
            <w:pPr>
              <w:pStyle w:val="TableParagraph"/>
              <w:spacing w:line="240" w:lineRule="auto"/>
              <w:ind w:left="108" w:right="92"/>
            </w:pPr>
            <w:r>
              <w:t>Audit takes place at the end of the year.</w:t>
            </w:r>
          </w:p>
        </w:tc>
      </w:tr>
      <w:tr w:rsidR="00927ADA">
        <w:trPr>
          <w:trHeight w:val="537"/>
        </w:trPr>
        <w:tc>
          <w:tcPr>
            <w:tcW w:w="1862" w:type="dxa"/>
          </w:tcPr>
          <w:p w:rsidR="00927ADA" w:rsidRDefault="00DC7EB7">
            <w:pPr>
              <w:pStyle w:val="TableParagraph"/>
            </w:pPr>
            <w:r>
              <w:t>2.Thoroughness</w:t>
            </w:r>
          </w:p>
        </w:tc>
        <w:tc>
          <w:tcPr>
            <w:tcW w:w="3752" w:type="dxa"/>
          </w:tcPr>
          <w:p w:rsidR="00927ADA" w:rsidRDefault="00DC7EB7">
            <w:pPr>
              <w:pStyle w:val="TableParagraph"/>
              <w:ind w:left="108"/>
            </w:pPr>
            <w:r>
              <w:t>It involves detailed and exhaustive</w:t>
            </w:r>
          </w:p>
          <w:p w:rsidR="00927ADA" w:rsidRDefault="00DC7EB7">
            <w:pPr>
              <w:pStyle w:val="TableParagraph"/>
              <w:spacing w:line="252" w:lineRule="exact"/>
              <w:ind w:left="108"/>
            </w:pPr>
            <w:r>
              <w:t>checking of accounts.</w:t>
            </w:r>
          </w:p>
        </w:tc>
        <w:tc>
          <w:tcPr>
            <w:tcW w:w="3629" w:type="dxa"/>
          </w:tcPr>
          <w:p w:rsidR="00927ADA" w:rsidRDefault="00DC7EB7">
            <w:pPr>
              <w:pStyle w:val="TableParagraph"/>
              <w:ind w:left="108"/>
            </w:pPr>
            <w:r>
              <w:t>It involves audit of items in Balance</w:t>
            </w:r>
          </w:p>
          <w:p w:rsidR="00927ADA" w:rsidRDefault="00DC7EB7">
            <w:pPr>
              <w:pStyle w:val="TableParagraph"/>
              <w:spacing w:line="252" w:lineRule="exact"/>
              <w:ind w:left="108"/>
            </w:pPr>
            <w:r>
              <w:t>sheet.</w:t>
            </w:r>
          </w:p>
        </w:tc>
      </w:tr>
      <w:tr w:rsidR="00927ADA">
        <w:trPr>
          <w:trHeight w:val="805"/>
        </w:trPr>
        <w:tc>
          <w:tcPr>
            <w:tcW w:w="1862" w:type="dxa"/>
          </w:tcPr>
          <w:p w:rsidR="00927ADA" w:rsidRDefault="00DC7EB7">
            <w:pPr>
              <w:pStyle w:val="TableParagraph"/>
            </w:pPr>
            <w:r>
              <w:t>3.suitability</w:t>
            </w:r>
          </w:p>
        </w:tc>
        <w:tc>
          <w:tcPr>
            <w:tcW w:w="3752" w:type="dxa"/>
          </w:tcPr>
          <w:p w:rsidR="00927ADA" w:rsidRDefault="00DC7EB7">
            <w:pPr>
              <w:pStyle w:val="TableParagraph"/>
              <w:ind w:left="108"/>
            </w:pPr>
            <w:r>
              <w:t>It is suitable to big organisations.</w:t>
            </w:r>
          </w:p>
        </w:tc>
        <w:tc>
          <w:tcPr>
            <w:tcW w:w="3629" w:type="dxa"/>
          </w:tcPr>
          <w:p w:rsidR="00927ADA" w:rsidRDefault="00DC7EB7">
            <w:pPr>
              <w:pStyle w:val="TableParagraph"/>
              <w:tabs>
                <w:tab w:val="left" w:pos="866"/>
                <w:tab w:val="left" w:pos="1521"/>
                <w:tab w:val="left" w:pos="2484"/>
                <w:tab w:val="left" w:pos="3340"/>
              </w:tabs>
              <w:spacing w:line="240" w:lineRule="auto"/>
              <w:ind w:left="108" w:right="92"/>
            </w:pPr>
            <w:r>
              <w:t>It is suitable to those organisations which</w:t>
            </w:r>
            <w:r>
              <w:tab/>
              <w:t>have</w:t>
            </w:r>
            <w:r>
              <w:tab/>
              <w:t>efficient</w:t>
            </w:r>
            <w:r>
              <w:tab/>
              <w:t>system</w:t>
            </w:r>
            <w:r>
              <w:tab/>
            </w:r>
            <w:r>
              <w:rPr>
                <w:spacing w:val="-9"/>
              </w:rPr>
              <w:t>of</w:t>
            </w:r>
          </w:p>
          <w:p w:rsidR="00927ADA" w:rsidRDefault="00DC7EB7">
            <w:pPr>
              <w:pStyle w:val="TableParagraph"/>
              <w:spacing w:line="252" w:lineRule="exact"/>
              <w:ind w:left="108"/>
            </w:pPr>
            <w:r>
              <w:t>internal control.</w:t>
            </w:r>
          </w:p>
        </w:tc>
      </w:tr>
    </w:tbl>
    <w:p w:rsidR="00927ADA" w:rsidRDefault="00927ADA">
      <w:pPr>
        <w:pStyle w:val="BodyText"/>
        <w:spacing w:before="5"/>
        <w:rPr>
          <w:sz w:val="8"/>
        </w:rPr>
      </w:pPr>
      <w:r w:rsidRPr="00927ADA">
        <w:pict>
          <v:shape id="_x0000_s1031" style="position:absolute;margin-left:70.6pt;margin-top:7.1pt;width:490.3pt;height:4.45pt;z-index:-15652864;mso-wrap-distance-left:0;mso-wrap-distance-right:0;mso-position-horizontal-relative:page;mso-position-vertical-relative:text" coordorigin="1412,142" coordsize="9806,89" o:spt="100" adj="0,,0" path="m11217,216r-9805,l1412,231r9805,l11217,216xm11217,142r-9805,l1412,202r9805,l11217,142xe" fillcolor="#612322" stroked="f">
            <v:stroke joinstyle="round"/>
            <v:formulas/>
            <v:path arrowok="t" o:connecttype="segments"/>
            <w10:wrap type="topAndBottom" anchorx="page"/>
          </v:shape>
        </w:pict>
      </w:r>
    </w:p>
    <w:p w:rsidR="00927ADA" w:rsidRDefault="00927ADA">
      <w:pPr>
        <w:rPr>
          <w:sz w:val="8"/>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927ADA">
      <w:pPr>
        <w:pStyle w:val="BodyText"/>
        <w:spacing w:before="2"/>
        <w:rPr>
          <w:sz w:val="7"/>
        </w:rPr>
      </w:pPr>
    </w:p>
    <w:tbl>
      <w:tblPr>
        <w:tblW w:w="0" w:type="auto"/>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62"/>
        <w:gridCol w:w="3752"/>
        <w:gridCol w:w="3629"/>
      </w:tblGrid>
      <w:tr w:rsidR="00927ADA">
        <w:trPr>
          <w:trHeight w:val="806"/>
        </w:trPr>
        <w:tc>
          <w:tcPr>
            <w:tcW w:w="1862" w:type="dxa"/>
          </w:tcPr>
          <w:p w:rsidR="00927ADA" w:rsidRDefault="00DC7EB7">
            <w:pPr>
              <w:pStyle w:val="TableParagraph"/>
              <w:tabs>
                <w:tab w:val="left" w:pos="1571"/>
              </w:tabs>
              <w:spacing w:line="240" w:lineRule="auto"/>
              <w:ind w:right="93"/>
            </w:pPr>
            <w:r>
              <w:t>4.Verification</w:t>
            </w:r>
            <w:r>
              <w:tab/>
            </w:r>
            <w:r>
              <w:rPr>
                <w:spacing w:val="-9"/>
              </w:rPr>
              <w:t xml:space="preserve">of </w:t>
            </w:r>
            <w:r>
              <w:t>assets</w:t>
            </w:r>
          </w:p>
        </w:tc>
        <w:tc>
          <w:tcPr>
            <w:tcW w:w="3752" w:type="dxa"/>
          </w:tcPr>
          <w:p w:rsidR="00927ADA" w:rsidRDefault="00DC7EB7">
            <w:pPr>
              <w:pStyle w:val="TableParagraph"/>
              <w:ind w:left="108"/>
            </w:pPr>
            <w:r>
              <w:t>All assets and liabilities are fully</w:t>
            </w:r>
          </w:p>
          <w:p w:rsidR="00927ADA" w:rsidRDefault="00DC7EB7">
            <w:pPr>
              <w:pStyle w:val="TableParagraph"/>
              <w:spacing w:line="270" w:lineRule="atLeast"/>
              <w:ind w:left="108"/>
            </w:pPr>
            <w:r>
              <w:t>verified cash and inventory are verified at every visit.</w:t>
            </w:r>
          </w:p>
        </w:tc>
        <w:tc>
          <w:tcPr>
            <w:tcW w:w="3629" w:type="dxa"/>
          </w:tcPr>
          <w:p w:rsidR="00927ADA" w:rsidRDefault="00DC7EB7">
            <w:pPr>
              <w:pStyle w:val="TableParagraph"/>
              <w:spacing w:line="240" w:lineRule="auto"/>
              <w:ind w:left="108"/>
            </w:pPr>
            <w:r>
              <w:t>All assets and liabilities are fully verified.</w:t>
            </w:r>
          </w:p>
        </w:tc>
      </w:tr>
      <w:tr w:rsidR="00927ADA">
        <w:trPr>
          <w:trHeight w:val="537"/>
        </w:trPr>
        <w:tc>
          <w:tcPr>
            <w:tcW w:w="1862" w:type="dxa"/>
          </w:tcPr>
          <w:p w:rsidR="00927ADA" w:rsidRDefault="00DC7EB7">
            <w:pPr>
              <w:pStyle w:val="TableParagraph"/>
            </w:pPr>
            <w:r>
              <w:t>5.Popularity</w:t>
            </w:r>
          </w:p>
        </w:tc>
        <w:tc>
          <w:tcPr>
            <w:tcW w:w="3752" w:type="dxa"/>
          </w:tcPr>
          <w:p w:rsidR="00927ADA" w:rsidRDefault="00DC7EB7">
            <w:pPr>
              <w:pStyle w:val="TableParagraph"/>
              <w:ind w:left="108"/>
            </w:pPr>
            <w:r>
              <w:t>It is widely used in India, England and</w:t>
            </w:r>
          </w:p>
          <w:p w:rsidR="00927ADA" w:rsidRDefault="00DC7EB7">
            <w:pPr>
              <w:pStyle w:val="TableParagraph"/>
              <w:spacing w:line="252" w:lineRule="exact"/>
              <w:ind w:left="108"/>
            </w:pPr>
            <w:r>
              <w:t>European countries.</w:t>
            </w:r>
          </w:p>
        </w:tc>
        <w:tc>
          <w:tcPr>
            <w:tcW w:w="3629" w:type="dxa"/>
          </w:tcPr>
          <w:p w:rsidR="00927ADA" w:rsidRDefault="00DC7EB7">
            <w:pPr>
              <w:pStyle w:val="TableParagraph"/>
              <w:ind w:left="108"/>
            </w:pPr>
            <w:r>
              <w:t>It is most popular in America.</w:t>
            </w:r>
          </w:p>
        </w:tc>
      </w:tr>
    </w:tbl>
    <w:p w:rsidR="00927ADA" w:rsidRDefault="00927ADA">
      <w:pPr>
        <w:pStyle w:val="BodyText"/>
        <w:spacing w:before="8"/>
        <w:rPr>
          <w:sz w:val="19"/>
        </w:rPr>
      </w:pPr>
    </w:p>
    <w:p w:rsidR="00927ADA" w:rsidRDefault="00DC7EB7">
      <w:pPr>
        <w:pStyle w:val="Heading2"/>
        <w:spacing w:before="52"/>
        <w:ind w:left="220" w:firstLine="0"/>
      </w:pPr>
      <w:r>
        <w:t>What is cash audit?</w:t>
      </w:r>
    </w:p>
    <w:p w:rsidR="00927ADA" w:rsidRDefault="00DC7EB7">
      <w:pPr>
        <w:pStyle w:val="BodyText"/>
        <w:spacing w:line="267" w:lineRule="exact"/>
        <w:ind w:left="940"/>
        <w:jc w:val="both"/>
      </w:pPr>
      <w:r>
        <w:t>It is a partial audit and not a complete audit. In this type of audit, the auditor examines only</w:t>
      </w:r>
    </w:p>
    <w:p w:rsidR="00927ADA" w:rsidRDefault="00DC7EB7">
      <w:pPr>
        <w:pStyle w:val="BodyText"/>
        <w:ind w:left="220" w:right="256"/>
        <w:jc w:val="both"/>
      </w:pPr>
      <w:r>
        <w:rPr>
          <w:noProof/>
        </w:rPr>
        <w:drawing>
          <wp:anchor distT="0" distB="0" distL="0" distR="0" simplePos="0" relativeHeight="485366272" behindDoc="1" locked="0" layoutInCell="1" allowOverlap="1">
            <wp:simplePos x="0" y="0"/>
            <wp:positionH relativeFrom="page">
              <wp:posOffset>991336</wp:posOffset>
            </wp:positionH>
            <wp:positionV relativeFrom="paragraph">
              <wp:posOffset>53512</wp:posOffset>
            </wp:positionV>
            <wp:extent cx="5999632" cy="5927217"/>
            <wp:effectExtent l="0" t="0" r="0" b="0"/>
            <wp:wrapNone/>
            <wp:docPr id="1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png"/>
                    <pic:cNvPicPr/>
                  </pic:nvPicPr>
                  <pic:blipFill>
                    <a:blip r:embed="rId7" cstate="print"/>
                    <a:stretch>
                      <a:fillRect/>
                    </a:stretch>
                  </pic:blipFill>
                  <pic:spPr>
                    <a:xfrm>
                      <a:off x="0" y="0"/>
                      <a:ext cx="5999632" cy="5927217"/>
                    </a:xfrm>
                    <a:prstGeom prst="rect">
                      <a:avLst/>
                    </a:prstGeom>
                  </pic:spPr>
                </pic:pic>
              </a:graphicData>
            </a:graphic>
          </wp:anchor>
        </w:drawing>
      </w:r>
      <w:r>
        <w:t>the cash transactions. He examines cash receipts and cash payments. The receipts and payments may be capital or revenue in nature. Cash transactions are check</w:t>
      </w:r>
      <w:r>
        <w:t>ed with the help of receipts and vouchers and other evidences.</w:t>
      </w:r>
    </w:p>
    <w:p w:rsidR="00927ADA" w:rsidRDefault="00927ADA">
      <w:pPr>
        <w:pStyle w:val="BodyText"/>
        <w:spacing w:before="4"/>
      </w:pPr>
    </w:p>
    <w:p w:rsidR="00927ADA" w:rsidRDefault="00DC7EB7">
      <w:pPr>
        <w:pStyle w:val="Heading2"/>
        <w:ind w:left="220" w:firstLine="0"/>
        <w:jc w:val="left"/>
      </w:pPr>
      <w:r>
        <w:t>What is Operational audit?</w:t>
      </w:r>
    </w:p>
    <w:p w:rsidR="00927ADA" w:rsidRDefault="00DC7EB7">
      <w:pPr>
        <w:pStyle w:val="BodyText"/>
        <w:spacing w:line="267" w:lineRule="exact"/>
        <w:ind w:left="940"/>
      </w:pPr>
      <w:r>
        <w:t>Operational audit is conducted to see that the business operations are improved in future.</w:t>
      </w:r>
    </w:p>
    <w:p w:rsidR="00927ADA" w:rsidRDefault="00DC7EB7">
      <w:pPr>
        <w:pStyle w:val="BodyText"/>
        <w:spacing w:line="267" w:lineRule="exact"/>
        <w:ind w:left="220"/>
      </w:pPr>
      <w:r>
        <w:t>Operational audit goes beyond financial audit. It is conducted for the fol</w:t>
      </w:r>
      <w:r>
        <w:t>lowing purposes:</w:t>
      </w:r>
    </w:p>
    <w:p w:rsidR="00927ADA" w:rsidRDefault="00DC7EB7">
      <w:pPr>
        <w:pStyle w:val="ListParagraph"/>
        <w:numPr>
          <w:ilvl w:val="0"/>
          <w:numId w:val="11"/>
        </w:numPr>
        <w:tabs>
          <w:tab w:val="left" w:pos="941"/>
        </w:tabs>
        <w:spacing w:line="267" w:lineRule="exact"/>
        <w:ind w:hanging="361"/>
      </w:pPr>
      <w:r>
        <w:t>To improve the</w:t>
      </w:r>
      <w:r>
        <w:rPr>
          <w:spacing w:val="-2"/>
        </w:rPr>
        <w:t xml:space="preserve"> </w:t>
      </w:r>
      <w:r>
        <w:t>profitability.</w:t>
      </w:r>
    </w:p>
    <w:p w:rsidR="00927ADA" w:rsidRDefault="00DC7EB7">
      <w:pPr>
        <w:pStyle w:val="ListParagraph"/>
        <w:numPr>
          <w:ilvl w:val="0"/>
          <w:numId w:val="11"/>
        </w:numPr>
        <w:tabs>
          <w:tab w:val="left" w:pos="941"/>
        </w:tabs>
        <w:ind w:hanging="361"/>
      </w:pPr>
      <w:r>
        <w:t>To guide the management in achievement of organisations</w:t>
      </w:r>
      <w:r>
        <w:rPr>
          <w:spacing w:val="-13"/>
        </w:rPr>
        <w:t xml:space="preserve"> </w:t>
      </w:r>
      <w:r>
        <w:t>objectives.</w:t>
      </w:r>
    </w:p>
    <w:p w:rsidR="00927ADA" w:rsidRDefault="00DC7EB7">
      <w:pPr>
        <w:pStyle w:val="ListParagraph"/>
        <w:numPr>
          <w:ilvl w:val="0"/>
          <w:numId w:val="11"/>
        </w:numPr>
        <w:tabs>
          <w:tab w:val="left" w:pos="941"/>
        </w:tabs>
        <w:spacing w:before="1"/>
        <w:ind w:hanging="361"/>
      </w:pPr>
      <w:r>
        <w:t>To examine the efficiency of the management in conducting various</w:t>
      </w:r>
      <w:r>
        <w:rPr>
          <w:spacing w:val="-15"/>
        </w:rPr>
        <w:t xml:space="preserve"> </w:t>
      </w:r>
      <w:r>
        <w:t>operations.</w:t>
      </w:r>
    </w:p>
    <w:p w:rsidR="00927ADA" w:rsidRDefault="00DC7EB7">
      <w:pPr>
        <w:pStyle w:val="ListParagraph"/>
        <w:numPr>
          <w:ilvl w:val="0"/>
          <w:numId w:val="11"/>
        </w:numPr>
        <w:tabs>
          <w:tab w:val="left" w:pos="941"/>
        </w:tabs>
        <w:ind w:hanging="361"/>
      </w:pPr>
      <w:r>
        <w:t>To evaluate the management policies and</w:t>
      </w:r>
      <w:r>
        <w:rPr>
          <w:spacing w:val="-5"/>
        </w:rPr>
        <w:t xml:space="preserve"> </w:t>
      </w:r>
      <w:r>
        <w:t>procedures.</w:t>
      </w:r>
    </w:p>
    <w:p w:rsidR="00927ADA" w:rsidRDefault="00DC7EB7">
      <w:pPr>
        <w:pStyle w:val="ListParagraph"/>
        <w:numPr>
          <w:ilvl w:val="0"/>
          <w:numId w:val="11"/>
        </w:numPr>
        <w:tabs>
          <w:tab w:val="left" w:pos="941"/>
        </w:tabs>
        <w:ind w:hanging="361"/>
      </w:pPr>
      <w:r>
        <w:t>To advice the management on business</w:t>
      </w:r>
      <w:r>
        <w:rPr>
          <w:spacing w:val="-9"/>
        </w:rPr>
        <w:t xml:space="preserve"> </w:t>
      </w:r>
      <w:r>
        <w:t>operations.</w:t>
      </w: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3"/>
        </w:rPr>
      </w:pPr>
      <w:r w:rsidRPr="00927ADA">
        <w:pict>
          <v:shape id="_x0000_s1030" style="position:absolute;margin-left:70.6pt;margin-top:16pt;width:490.3pt;height:4.45pt;z-index:-15651840;mso-wrap-distance-left:0;mso-wrap-distance-right:0;mso-position-horizontal-relative:page" coordorigin="1412,320" coordsize="9806,89" o:spt="100" adj="0,,0" path="m11217,395r-9805,l1412,409r9805,l11217,395xm11217,320r-9805,l1412,380r9805,l11217,320xe" fillcolor="#612322" stroked="f">
            <v:stroke joinstyle="round"/>
            <v:formulas/>
            <v:path arrowok="t" o:connecttype="segments"/>
            <w10:wrap type="topAndBottom" anchorx="page"/>
          </v:shape>
        </w:pict>
      </w:r>
    </w:p>
    <w:p w:rsidR="00927ADA" w:rsidRDefault="00927ADA">
      <w:pPr>
        <w:rPr>
          <w:sz w:val="23"/>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927ADA">
      <w:pPr>
        <w:pStyle w:val="BodyText"/>
        <w:rPr>
          <w:sz w:val="20"/>
        </w:rPr>
      </w:pPr>
    </w:p>
    <w:p w:rsidR="00927ADA" w:rsidRDefault="00DC7EB7">
      <w:pPr>
        <w:pStyle w:val="Heading2"/>
        <w:spacing w:before="209" w:line="293" w:lineRule="exact"/>
        <w:ind w:left="220" w:firstLine="0"/>
        <w:jc w:val="left"/>
      </w:pPr>
      <w:r>
        <w:rPr>
          <w:noProof/>
        </w:rPr>
        <w:drawing>
          <wp:anchor distT="0" distB="0" distL="0" distR="0" simplePos="0" relativeHeight="485367296" behindDoc="1" locked="0" layoutInCell="1" allowOverlap="1">
            <wp:simplePos x="0" y="0"/>
            <wp:positionH relativeFrom="page">
              <wp:posOffset>991336</wp:posOffset>
            </wp:positionH>
            <wp:positionV relativeFrom="paragraph">
              <wp:posOffset>-958776</wp:posOffset>
            </wp:positionV>
            <wp:extent cx="5999632" cy="5927217"/>
            <wp:effectExtent l="0" t="0" r="0" b="0"/>
            <wp:wrapNone/>
            <wp:docPr id="1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png"/>
                    <pic:cNvPicPr/>
                  </pic:nvPicPr>
                  <pic:blipFill>
                    <a:blip r:embed="rId7" cstate="print"/>
                    <a:stretch>
                      <a:fillRect/>
                    </a:stretch>
                  </pic:blipFill>
                  <pic:spPr>
                    <a:xfrm>
                      <a:off x="0" y="0"/>
                      <a:ext cx="5999632" cy="5927217"/>
                    </a:xfrm>
                    <a:prstGeom prst="rect">
                      <a:avLst/>
                    </a:prstGeom>
                  </pic:spPr>
                </pic:pic>
              </a:graphicData>
            </a:graphic>
          </wp:anchor>
        </w:drawing>
      </w:r>
      <w:r>
        <w:t>Select the appropriate option and rewrite the following sentences:</w:t>
      </w:r>
    </w:p>
    <w:p w:rsidR="00927ADA" w:rsidRDefault="00DC7EB7">
      <w:pPr>
        <w:pStyle w:val="ListParagraph"/>
        <w:numPr>
          <w:ilvl w:val="0"/>
          <w:numId w:val="10"/>
        </w:numPr>
        <w:tabs>
          <w:tab w:val="left" w:pos="941"/>
        </w:tabs>
        <w:spacing w:line="267" w:lineRule="exact"/>
        <w:ind w:hanging="361"/>
      </w:pPr>
      <w:r>
        <w:t>The following points should be noted or checked by the auditor in</w:t>
      </w:r>
      <w:r>
        <w:rPr>
          <w:spacing w:val="-12"/>
        </w:rPr>
        <w:t xml:space="preserve"> </w:t>
      </w:r>
      <w:r>
        <w:t>vouching:</w:t>
      </w:r>
    </w:p>
    <w:p w:rsidR="00927ADA" w:rsidRDefault="00DC7EB7">
      <w:pPr>
        <w:pStyle w:val="ListParagraph"/>
        <w:numPr>
          <w:ilvl w:val="1"/>
          <w:numId w:val="10"/>
        </w:numPr>
        <w:tabs>
          <w:tab w:val="left" w:pos="941"/>
        </w:tabs>
        <w:spacing w:line="267" w:lineRule="exact"/>
        <w:ind w:hanging="361"/>
      </w:pPr>
      <w:r>
        <w:t>Checking the</w:t>
      </w:r>
      <w:r>
        <w:rPr>
          <w:spacing w:val="-4"/>
        </w:rPr>
        <w:t xml:space="preserve"> </w:t>
      </w:r>
      <w:r>
        <w:t>Voucher</w:t>
      </w:r>
    </w:p>
    <w:p w:rsidR="00927ADA" w:rsidRDefault="00DC7EB7">
      <w:pPr>
        <w:pStyle w:val="ListParagraph"/>
        <w:numPr>
          <w:ilvl w:val="1"/>
          <w:numId w:val="10"/>
        </w:numPr>
        <w:tabs>
          <w:tab w:val="left" w:pos="941"/>
        </w:tabs>
        <w:ind w:hanging="361"/>
      </w:pPr>
      <w:r>
        <w:t>Checking the supporting</w:t>
      </w:r>
      <w:r>
        <w:rPr>
          <w:spacing w:val="-6"/>
        </w:rPr>
        <w:t xml:space="preserve"> </w:t>
      </w:r>
      <w:r>
        <w:t>Documents</w:t>
      </w:r>
    </w:p>
    <w:p w:rsidR="00927ADA" w:rsidRDefault="00DC7EB7">
      <w:pPr>
        <w:pStyle w:val="ListParagraph"/>
        <w:numPr>
          <w:ilvl w:val="1"/>
          <w:numId w:val="10"/>
        </w:numPr>
        <w:tabs>
          <w:tab w:val="left" w:pos="940"/>
          <w:tab w:val="left" w:pos="941"/>
        </w:tabs>
        <w:ind w:hanging="361"/>
      </w:pPr>
      <w:r>
        <w:t>Checking the Entry in the</w:t>
      </w:r>
      <w:r>
        <w:rPr>
          <w:spacing w:val="-7"/>
        </w:rPr>
        <w:t xml:space="preserve"> </w:t>
      </w:r>
      <w:r>
        <w:t>Books</w:t>
      </w:r>
    </w:p>
    <w:p w:rsidR="00927ADA" w:rsidRDefault="00DC7EB7">
      <w:pPr>
        <w:pStyle w:val="ListParagraph"/>
        <w:numPr>
          <w:ilvl w:val="1"/>
          <w:numId w:val="10"/>
        </w:numPr>
        <w:tabs>
          <w:tab w:val="left" w:pos="941"/>
        </w:tabs>
        <w:ind w:hanging="361"/>
      </w:pPr>
      <w:r>
        <w:t>All the</w:t>
      </w:r>
      <w:r>
        <w:rPr>
          <w:spacing w:val="-1"/>
        </w:rPr>
        <w:t xml:space="preserve"> </w:t>
      </w:r>
      <w:r>
        <w:t>above</w:t>
      </w:r>
    </w:p>
    <w:p w:rsidR="00927ADA" w:rsidRDefault="00DC7EB7">
      <w:pPr>
        <w:pStyle w:val="ListParagraph"/>
        <w:numPr>
          <w:ilvl w:val="0"/>
          <w:numId w:val="10"/>
        </w:numPr>
        <w:tabs>
          <w:tab w:val="left" w:pos="941"/>
        </w:tabs>
        <w:spacing w:before="1"/>
        <w:ind w:hanging="361"/>
      </w:pPr>
      <w:r>
        <w:t>Checking serial no. of vouchers during vouching helps the auditor</w:t>
      </w:r>
      <w:r>
        <w:rPr>
          <w:spacing w:val="-17"/>
        </w:rPr>
        <w:t xml:space="preserve"> </w:t>
      </w:r>
      <w:r>
        <w:t>to</w:t>
      </w:r>
    </w:p>
    <w:p w:rsidR="00927ADA" w:rsidRDefault="00DC7EB7">
      <w:pPr>
        <w:pStyle w:val="ListParagraph"/>
        <w:numPr>
          <w:ilvl w:val="1"/>
          <w:numId w:val="10"/>
        </w:numPr>
        <w:tabs>
          <w:tab w:val="left" w:pos="1301"/>
        </w:tabs>
        <w:ind w:left="1300" w:hanging="361"/>
      </w:pPr>
      <w:r>
        <w:t>Detect err</w:t>
      </w:r>
      <w:r>
        <w:t>ors of</w:t>
      </w:r>
      <w:r>
        <w:rPr>
          <w:spacing w:val="-5"/>
        </w:rPr>
        <w:t xml:space="preserve"> </w:t>
      </w:r>
      <w:r>
        <w:t>principle</w:t>
      </w:r>
    </w:p>
    <w:p w:rsidR="00927ADA" w:rsidRDefault="00DC7EB7">
      <w:pPr>
        <w:pStyle w:val="ListParagraph"/>
        <w:numPr>
          <w:ilvl w:val="1"/>
          <w:numId w:val="10"/>
        </w:numPr>
        <w:tabs>
          <w:tab w:val="left" w:pos="1301"/>
        </w:tabs>
        <w:ind w:left="1300" w:hanging="361"/>
      </w:pPr>
      <w:r>
        <w:t>Detect errors of</w:t>
      </w:r>
      <w:r>
        <w:rPr>
          <w:spacing w:val="-6"/>
        </w:rPr>
        <w:t xml:space="preserve"> </w:t>
      </w:r>
      <w:r>
        <w:t>omission</w:t>
      </w:r>
    </w:p>
    <w:p w:rsidR="00927ADA" w:rsidRDefault="00DC7EB7">
      <w:pPr>
        <w:pStyle w:val="ListParagraph"/>
        <w:numPr>
          <w:ilvl w:val="1"/>
          <w:numId w:val="10"/>
        </w:numPr>
        <w:tabs>
          <w:tab w:val="left" w:pos="1300"/>
          <w:tab w:val="left" w:pos="1301"/>
        </w:tabs>
        <w:ind w:left="1300" w:hanging="361"/>
      </w:pPr>
      <w:r>
        <w:t>Detect compensating</w:t>
      </w:r>
      <w:r>
        <w:rPr>
          <w:spacing w:val="-3"/>
        </w:rPr>
        <w:t xml:space="preserve"> </w:t>
      </w:r>
      <w:r>
        <w:t>errors</w:t>
      </w:r>
    </w:p>
    <w:p w:rsidR="00927ADA" w:rsidRDefault="00DC7EB7">
      <w:pPr>
        <w:pStyle w:val="ListParagraph"/>
        <w:numPr>
          <w:ilvl w:val="1"/>
          <w:numId w:val="10"/>
        </w:numPr>
        <w:tabs>
          <w:tab w:val="left" w:pos="1301"/>
        </w:tabs>
        <w:spacing w:before="1"/>
        <w:ind w:left="1300" w:hanging="361"/>
      </w:pPr>
      <w:r>
        <w:t>None of the</w:t>
      </w:r>
      <w:r>
        <w:rPr>
          <w:spacing w:val="-4"/>
        </w:rPr>
        <w:t xml:space="preserve"> </w:t>
      </w:r>
      <w:r>
        <w:t>above</w:t>
      </w:r>
    </w:p>
    <w:p w:rsidR="00927ADA" w:rsidRDefault="00DC7EB7">
      <w:pPr>
        <w:pStyle w:val="ListParagraph"/>
        <w:numPr>
          <w:ilvl w:val="0"/>
          <w:numId w:val="10"/>
        </w:numPr>
        <w:tabs>
          <w:tab w:val="left" w:pos="941"/>
        </w:tabs>
        <w:spacing w:line="267" w:lineRule="exact"/>
        <w:ind w:hanging="361"/>
      </w:pPr>
      <w:r>
        <w:t>Checking the head of account debited or credited during vouching helps the auditor</w:t>
      </w:r>
      <w:r>
        <w:rPr>
          <w:spacing w:val="-18"/>
        </w:rPr>
        <w:t xml:space="preserve"> </w:t>
      </w:r>
      <w:r>
        <w:t>to</w:t>
      </w:r>
    </w:p>
    <w:p w:rsidR="00927ADA" w:rsidRDefault="00DC7EB7">
      <w:pPr>
        <w:pStyle w:val="ListParagraph"/>
        <w:numPr>
          <w:ilvl w:val="1"/>
          <w:numId w:val="10"/>
        </w:numPr>
        <w:tabs>
          <w:tab w:val="left" w:pos="1481"/>
        </w:tabs>
        <w:spacing w:line="267" w:lineRule="exact"/>
        <w:ind w:left="1480" w:hanging="361"/>
      </w:pPr>
      <w:r>
        <w:t>Detect errors of</w:t>
      </w:r>
      <w:r>
        <w:rPr>
          <w:spacing w:val="-5"/>
        </w:rPr>
        <w:t xml:space="preserve"> </w:t>
      </w:r>
      <w:r>
        <w:t>principle</w:t>
      </w:r>
    </w:p>
    <w:p w:rsidR="00927ADA" w:rsidRDefault="00DC7EB7">
      <w:pPr>
        <w:pStyle w:val="ListParagraph"/>
        <w:numPr>
          <w:ilvl w:val="1"/>
          <w:numId w:val="10"/>
        </w:numPr>
        <w:tabs>
          <w:tab w:val="left" w:pos="1481"/>
        </w:tabs>
        <w:spacing w:before="1"/>
        <w:ind w:left="1480" w:hanging="361"/>
      </w:pPr>
      <w:r>
        <w:t>Detect errors of</w:t>
      </w:r>
      <w:r>
        <w:rPr>
          <w:spacing w:val="-6"/>
        </w:rPr>
        <w:t xml:space="preserve"> </w:t>
      </w:r>
      <w:r>
        <w:t>omission</w:t>
      </w:r>
    </w:p>
    <w:p w:rsidR="00927ADA" w:rsidRDefault="00DC7EB7">
      <w:pPr>
        <w:pStyle w:val="ListParagraph"/>
        <w:numPr>
          <w:ilvl w:val="1"/>
          <w:numId w:val="10"/>
        </w:numPr>
        <w:tabs>
          <w:tab w:val="left" w:pos="1480"/>
          <w:tab w:val="left" w:pos="1481"/>
        </w:tabs>
        <w:ind w:left="1480" w:hanging="361"/>
      </w:pPr>
      <w:r>
        <w:t>Detect compensating</w:t>
      </w:r>
      <w:r>
        <w:rPr>
          <w:spacing w:val="-3"/>
        </w:rPr>
        <w:t xml:space="preserve"> </w:t>
      </w:r>
      <w:r>
        <w:t>errors</w:t>
      </w:r>
    </w:p>
    <w:p w:rsidR="00927ADA" w:rsidRDefault="00DC7EB7">
      <w:pPr>
        <w:pStyle w:val="ListParagraph"/>
        <w:numPr>
          <w:ilvl w:val="1"/>
          <w:numId w:val="10"/>
        </w:numPr>
        <w:tabs>
          <w:tab w:val="left" w:pos="1481"/>
        </w:tabs>
        <w:ind w:left="1480" w:hanging="361"/>
      </w:pPr>
      <w:r>
        <w:t>None of the</w:t>
      </w:r>
      <w:r>
        <w:rPr>
          <w:spacing w:val="-4"/>
        </w:rPr>
        <w:t xml:space="preserve"> </w:t>
      </w:r>
      <w:r>
        <w:t>above</w:t>
      </w:r>
    </w:p>
    <w:p w:rsidR="00927ADA" w:rsidRDefault="00DC7EB7">
      <w:pPr>
        <w:pStyle w:val="ListParagraph"/>
        <w:numPr>
          <w:ilvl w:val="0"/>
          <w:numId w:val="10"/>
        </w:numPr>
        <w:tabs>
          <w:tab w:val="left" w:pos="941"/>
        </w:tabs>
        <w:ind w:hanging="361"/>
      </w:pPr>
      <w:r>
        <w:t>Checking the amount in words during vouching of cash transactions helps the auditors</w:t>
      </w:r>
      <w:r>
        <w:rPr>
          <w:spacing w:val="-20"/>
        </w:rPr>
        <w:t xml:space="preserve"> </w:t>
      </w:r>
      <w:r>
        <w:t>to</w:t>
      </w:r>
    </w:p>
    <w:p w:rsidR="00927ADA" w:rsidRDefault="00DC7EB7">
      <w:pPr>
        <w:pStyle w:val="ListParagraph"/>
        <w:numPr>
          <w:ilvl w:val="1"/>
          <w:numId w:val="10"/>
        </w:numPr>
        <w:tabs>
          <w:tab w:val="left" w:pos="1301"/>
        </w:tabs>
        <w:spacing w:before="1"/>
        <w:ind w:left="1300" w:hanging="361"/>
      </w:pPr>
      <w:r>
        <w:t>Detect errors of</w:t>
      </w:r>
      <w:r>
        <w:rPr>
          <w:spacing w:val="-5"/>
        </w:rPr>
        <w:t xml:space="preserve"> </w:t>
      </w:r>
      <w:r>
        <w:t>principle</w:t>
      </w:r>
    </w:p>
    <w:p w:rsidR="00927ADA" w:rsidRDefault="00DC7EB7">
      <w:pPr>
        <w:pStyle w:val="ListParagraph"/>
        <w:numPr>
          <w:ilvl w:val="1"/>
          <w:numId w:val="10"/>
        </w:numPr>
        <w:tabs>
          <w:tab w:val="left" w:pos="1301"/>
        </w:tabs>
        <w:ind w:left="1300" w:hanging="361"/>
      </w:pPr>
      <w:r>
        <w:t>Detect errors of</w:t>
      </w:r>
      <w:r>
        <w:rPr>
          <w:spacing w:val="-6"/>
        </w:rPr>
        <w:t xml:space="preserve"> </w:t>
      </w:r>
      <w:r>
        <w:t>omission</w:t>
      </w:r>
    </w:p>
    <w:p w:rsidR="00927ADA" w:rsidRDefault="00DC7EB7">
      <w:pPr>
        <w:pStyle w:val="ListParagraph"/>
        <w:numPr>
          <w:ilvl w:val="1"/>
          <w:numId w:val="10"/>
        </w:numPr>
        <w:tabs>
          <w:tab w:val="left" w:pos="1300"/>
          <w:tab w:val="left" w:pos="1301"/>
        </w:tabs>
        <w:ind w:left="1300" w:hanging="361"/>
      </w:pPr>
      <w:r>
        <w:t>Detect compensating</w:t>
      </w:r>
      <w:r>
        <w:rPr>
          <w:spacing w:val="-3"/>
        </w:rPr>
        <w:t xml:space="preserve"> </w:t>
      </w:r>
      <w:r>
        <w:t>errors</w:t>
      </w:r>
    </w:p>
    <w:p w:rsidR="00927ADA" w:rsidRDefault="00DC7EB7">
      <w:pPr>
        <w:pStyle w:val="ListParagraph"/>
        <w:numPr>
          <w:ilvl w:val="1"/>
          <w:numId w:val="10"/>
        </w:numPr>
        <w:tabs>
          <w:tab w:val="left" w:pos="1301"/>
        </w:tabs>
        <w:spacing w:line="267" w:lineRule="exact"/>
        <w:ind w:left="1300" w:hanging="361"/>
      </w:pPr>
      <w:r>
        <w:t>None of the</w:t>
      </w:r>
      <w:r>
        <w:rPr>
          <w:spacing w:val="-4"/>
        </w:rPr>
        <w:t xml:space="preserve"> </w:t>
      </w:r>
      <w:r>
        <w:t>above</w:t>
      </w:r>
    </w:p>
    <w:p w:rsidR="00927ADA" w:rsidRDefault="00DC7EB7">
      <w:pPr>
        <w:pStyle w:val="ListParagraph"/>
        <w:numPr>
          <w:ilvl w:val="0"/>
          <w:numId w:val="10"/>
        </w:numPr>
        <w:tabs>
          <w:tab w:val="left" w:pos="941"/>
        </w:tabs>
        <w:ind w:right="256"/>
      </w:pPr>
      <w:r>
        <w:t>Verifying the signature of the authorised official on the voucher during vouching helps the auditor to check</w:t>
      </w:r>
      <w:r>
        <w:rPr>
          <w:spacing w:val="-2"/>
        </w:rPr>
        <w:t xml:space="preserve"> </w:t>
      </w:r>
      <w:r>
        <w:t>the</w:t>
      </w:r>
    </w:p>
    <w:p w:rsidR="00927ADA" w:rsidRDefault="00DC7EB7">
      <w:pPr>
        <w:pStyle w:val="ListParagraph"/>
        <w:numPr>
          <w:ilvl w:val="1"/>
          <w:numId w:val="10"/>
        </w:numPr>
        <w:tabs>
          <w:tab w:val="left" w:pos="1481"/>
        </w:tabs>
        <w:ind w:left="1480" w:hanging="361"/>
      </w:pPr>
      <w:r>
        <w:t>Occurrence of the</w:t>
      </w:r>
      <w:r>
        <w:rPr>
          <w:spacing w:val="-5"/>
        </w:rPr>
        <w:t xml:space="preserve"> </w:t>
      </w:r>
      <w:r>
        <w:t>transaction</w:t>
      </w:r>
    </w:p>
    <w:p w:rsidR="00927ADA" w:rsidRDefault="00DC7EB7">
      <w:pPr>
        <w:pStyle w:val="ListParagraph"/>
        <w:numPr>
          <w:ilvl w:val="1"/>
          <w:numId w:val="10"/>
        </w:numPr>
        <w:tabs>
          <w:tab w:val="left" w:pos="1481"/>
        </w:tabs>
        <w:spacing w:before="1"/>
        <w:ind w:left="1480" w:hanging="361"/>
      </w:pPr>
      <w:r>
        <w:t>Validity of the</w:t>
      </w:r>
      <w:r>
        <w:rPr>
          <w:spacing w:val="-5"/>
        </w:rPr>
        <w:t xml:space="preserve"> </w:t>
      </w:r>
      <w:r>
        <w:t>transaction</w:t>
      </w:r>
    </w:p>
    <w:p w:rsidR="00927ADA" w:rsidRDefault="00DC7EB7">
      <w:pPr>
        <w:pStyle w:val="ListParagraph"/>
        <w:numPr>
          <w:ilvl w:val="1"/>
          <w:numId w:val="10"/>
        </w:numPr>
        <w:tabs>
          <w:tab w:val="left" w:pos="1480"/>
          <w:tab w:val="left" w:pos="1481"/>
        </w:tabs>
        <w:ind w:left="1480" w:hanging="361"/>
      </w:pPr>
      <w:r>
        <w:t>Amount of the</w:t>
      </w:r>
      <w:r>
        <w:rPr>
          <w:spacing w:val="-7"/>
        </w:rPr>
        <w:t xml:space="preserve"> </w:t>
      </w:r>
      <w:r>
        <w:t>transaction</w:t>
      </w:r>
    </w:p>
    <w:p w:rsidR="00927ADA" w:rsidRDefault="00DC7EB7">
      <w:pPr>
        <w:pStyle w:val="ListParagraph"/>
        <w:numPr>
          <w:ilvl w:val="1"/>
          <w:numId w:val="10"/>
        </w:numPr>
        <w:tabs>
          <w:tab w:val="left" w:pos="1481"/>
        </w:tabs>
        <w:ind w:left="1480" w:hanging="361"/>
      </w:pPr>
      <w:r>
        <w:t>Period of the</w:t>
      </w:r>
      <w:r>
        <w:rPr>
          <w:spacing w:val="-6"/>
        </w:rPr>
        <w:t xml:space="preserve"> </w:t>
      </w:r>
      <w:r>
        <w:t>transaction</w:t>
      </w:r>
    </w:p>
    <w:p w:rsidR="00927ADA" w:rsidRDefault="00DC7EB7">
      <w:pPr>
        <w:pStyle w:val="ListParagraph"/>
        <w:numPr>
          <w:ilvl w:val="0"/>
          <w:numId w:val="10"/>
        </w:numPr>
        <w:tabs>
          <w:tab w:val="left" w:pos="941"/>
        </w:tabs>
        <w:ind w:right="252"/>
      </w:pPr>
      <w:r>
        <w:t>Checking the serial no. of vouche</w:t>
      </w:r>
      <w:r>
        <w:t>rs on the voucher during vouching helps the auditor to obtain evidence</w:t>
      </w:r>
      <w:r>
        <w:rPr>
          <w:spacing w:val="1"/>
        </w:rPr>
        <w:t xml:space="preserve"> </w:t>
      </w:r>
      <w:r>
        <w:t>that</w:t>
      </w:r>
    </w:p>
    <w:p w:rsidR="00927ADA" w:rsidRDefault="00DC7EB7">
      <w:pPr>
        <w:pStyle w:val="ListParagraph"/>
        <w:numPr>
          <w:ilvl w:val="1"/>
          <w:numId w:val="10"/>
        </w:numPr>
        <w:tabs>
          <w:tab w:val="left" w:pos="1661"/>
        </w:tabs>
        <w:spacing w:before="1"/>
        <w:ind w:left="1660" w:hanging="361"/>
      </w:pPr>
      <w:r>
        <w:t>The transaction took</w:t>
      </w:r>
      <w:r>
        <w:rPr>
          <w:spacing w:val="-4"/>
        </w:rPr>
        <w:t xml:space="preserve"> </w:t>
      </w:r>
      <w:r>
        <w:t>place</w:t>
      </w:r>
    </w:p>
    <w:p w:rsidR="00927ADA" w:rsidRDefault="00DC7EB7">
      <w:pPr>
        <w:pStyle w:val="ListParagraph"/>
        <w:numPr>
          <w:ilvl w:val="1"/>
          <w:numId w:val="10"/>
        </w:numPr>
        <w:tabs>
          <w:tab w:val="left" w:pos="1661"/>
        </w:tabs>
        <w:spacing w:line="267" w:lineRule="exact"/>
        <w:ind w:left="1660" w:hanging="361"/>
      </w:pPr>
      <w:r>
        <w:t>There are no unrecorded</w:t>
      </w:r>
      <w:r>
        <w:rPr>
          <w:spacing w:val="1"/>
        </w:rPr>
        <w:t xml:space="preserve"> </w:t>
      </w:r>
      <w:r>
        <w:t>transactions</w:t>
      </w:r>
    </w:p>
    <w:p w:rsidR="00927ADA" w:rsidRDefault="00DC7EB7">
      <w:pPr>
        <w:pStyle w:val="ListParagraph"/>
        <w:numPr>
          <w:ilvl w:val="1"/>
          <w:numId w:val="10"/>
        </w:numPr>
        <w:tabs>
          <w:tab w:val="left" w:pos="1660"/>
          <w:tab w:val="left" w:pos="1661"/>
        </w:tabs>
        <w:spacing w:line="267" w:lineRule="exact"/>
        <w:ind w:left="1660" w:hanging="361"/>
      </w:pPr>
      <w:r>
        <w:t>The transaction is recorded in the books on the right</w:t>
      </w:r>
      <w:r>
        <w:rPr>
          <w:spacing w:val="-10"/>
        </w:rPr>
        <w:t xml:space="preserve"> </w:t>
      </w:r>
      <w:r>
        <w:t>date</w:t>
      </w:r>
    </w:p>
    <w:p w:rsidR="00927ADA" w:rsidRDefault="00DC7EB7">
      <w:pPr>
        <w:pStyle w:val="ListParagraph"/>
        <w:numPr>
          <w:ilvl w:val="1"/>
          <w:numId w:val="10"/>
        </w:numPr>
        <w:tabs>
          <w:tab w:val="left" w:pos="1661"/>
        </w:tabs>
        <w:ind w:left="1660" w:hanging="361"/>
      </w:pPr>
      <w:r>
        <w:t>The transaction is</w:t>
      </w:r>
      <w:r>
        <w:rPr>
          <w:spacing w:val="-6"/>
        </w:rPr>
        <w:t xml:space="preserve"> </w:t>
      </w:r>
      <w:r>
        <w:t>valid</w:t>
      </w:r>
    </w:p>
    <w:p w:rsidR="00927ADA" w:rsidRDefault="00DC7EB7">
      <w:pPr>
        <w:pStyle w:val="ListParagraph"/>
        <w:numPr>
          <w:ilvl w:val="0"/>
          <w:numId w:val="10"/>
        </w:numPr>
        <w:tabs>
          <w:tab w:val="left" w:pos="941"/>
        </w:tabs>
        <w:ind w:right="252"/>
      </w:pPr>
      <w:r>
        <w:t>Checking the date of voucher on the voucher during vouching mainly helps the auditor to obtain evidence</w:t>
      </w:r>
      <w:r>
        <w:rPr>
          <w:spacing w:val="1"/>
        </w:rPr>
        <w:t xml:space="preserve"> </w:t>
      </w:r>
      <w:r>
        <w:t>that</w:t>
      </w:r>
    </w:p>
    <w:p w:rsidR="00927ADA" w:rsidRDefault="00DC7EB7">
      <w:pPr>
        <w:pStyle w:val="ListParagraph"/>
        <w:numPr>
          <w:ilvl w:val="1"/>
          <w:numId w:val="10"/>
        </w:numPr>
        <w:tabs>
          <w:tab w:val="left" w:pos="1301"/>
        </w:tabs>
        <w:spacing w:before="1"/>
        <w:ind w:left="1300" w:hanging="361"/>
      </w:pPr>
      <w:r>
        <w:t>The transaction relates to current</w:t>
      </w:r>
      <w:r>
        <w:rPr>
          <w:spacing w:val="-5"/>
        </w:rPr>
        <w:t xml:space="preserve"> </w:t>
      </w:r>
      <w:r>
        <w:t>year</w:t>
      </w:r>
    </w:p>
    <w:p w:rsidR="00927ADA" w:rsidRDefault="00927ADA">
      <w:pPr>
        <w:pStyle w:val="BodyText"/>
        <w:spacing w:before="5"/>
        <w:rPr>
          <w:sz w:val="27"/>
        </w:rPr>
      </w:pPr>
      <w:r w:rsidRPr="00927ADA">
        <w:pict>
          <v:shape id="_x0000_s1029" style="position:absolute;margin-left:70.6pt;margin-top:18.7pt;width:490.3pt;height:4.45pt;z-index:-15650816;mso-wrap-distance-left:0;mso-wrap-distance-right:0;mso-position-horizontal-relative:page" coordorigin="1412,374" coordsize="9806,89" o:spt="100" adj="0,,0" path="m11217,448r-9805,l1412,462r9805,l11217,448xm11217,374r-9805,l1412,434r9805,l11217,374xe" fillcolor="#612322" stroked="f">
            <v:stroke joinstyle="round"/>
            <v:formulas/>
            <v:path arrowok="t" o:connecttype="segments"/>
            <w10:wrap type="topAndBottom" anchorx="page"/>
          </v:shape>
        </w:pict>
      </w:r>
    </w:p>
    <w:p w:rsidR="00927ADA" w:rsidRDefault="00927ADA">
      <w:pPr>
        <w:rPr>
          <w:sz w:val="27"/>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ListParagraph"/>
        <w:numPr>
          <w:ilvl w:val="1"/>
          <w:numId w:val="10"/>
        </w:numPr>
        <w:tabs>
          <w:tab w:val="left" w:pos="1301"/>
        </w:tabs>
        <w:spacing w:before="84"/>
        <w:ind w:left="1300" w:hanging="361"/>
      </w:pPr>
      <w:r>
        <w:rPr>
          <w:noProof/>
        </w:rPr>
        <w:drawing>
          <wp:anchor distT="0" distB="0" distL="0" distR="0" simplePos="0" relativeHeight="485368832" behindDoc="1" locked="0" layoutInCell="1" allowOverlap="1">
            <wp:simplePos x="0" y="0"/>
            <wp:positionH relativeFrom="page">
              <wp:posOffset>1168272</wp:posOffset>
            </wp:positionH>
            <wp:positionV relativeFrom="page">
              <wp:posOffset>8390763</wp:posOffset>
            </wp:positionV>
            <wp:extent cx="100584" cy="100583"/>
            <wp:effectExtent l="0" t="0" r="0" b="0"/>
            <wp:wrapNone/>
            <wp:docPr id="15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3.png"/>
                    <pic:cNvPicPr/>
                  </pic:nvPicPr>
                  <pic:blipFill>
                    <a:blip r:embed="rId11" cstate="print"/>
                    <a:stretch>
                      <a:fillRect/>
                    </a:stretch>
                  </pic:blipFill>
                  <pic:spPr>
                    <a:xfrm>
                      <a:off x="0" y="0"/>
                      <a:ext cx="100584" cy="100583"/>
                    </a:xfrm>
                    <a:prstGeom prst="rect">
                      <a:avLst/>
                    </a:prstGeom>
                  </pic:spPr>
                </pic:pic>
              </a:graphicData>
            </a:graphic>
          </wp:anchor>
        </w:drawing>
      </w:r>
      <w:r>
        <w:rPr>
          <w:noProof/>
        </w:rPr>
        <w:drawing>
          <wp:anchor distT="0" distB="0" distL="0" distR="0" simplePos="0" relativeHeight="485369344" behindDoc="1" locked="0" layoutInCell="1" allowOverlap="1">
            <wp:simplePos x="0" y="0"/>
            <wp:positionH relativeFrom="page">
              <wp:posOffset>1168272</wp:posOffset>
            </wp:positionH>
            <wp:positionV relativeFrom="page">
              <wp:posOffset>8769856</wp:posOffset>
            </wp:positionV>
            <wp:extent cx="100582" cy="100583"/>
            <wp:effectExtent l="0" t="0" r="0" b="0"/>
            <wp:wrapNone/>
            <wp:docPr id="15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3.png"/>
                    <pic:cNvPicPr/>
                  </pic:nvPicPr>
                  <pic:blipFill>
                    <a:blip r:embed="rId11" cstate="print"/>
                    <a:stretch>
                      <a:fillRect/>
                    </a:stretch>
                  </pic:blipFill>
                  <pic:spPr>
                    <a:xfrm>
                      <a:off x="0" y="0"/>
                      <a:ext cx="100582" cy="100583"/>
                    </a:xfrm>
                    <a:prstGeom prst="rect">
                      <a:avLst/>
                    </a:prstGeom>
                  </pic:spPr>
                </pic:pic>
              </a:graphicData>
            </a:graphic>
          </wp:anchor>
        </w:drawing>
      </w:r>
      <w:r>
        <w:rPr>
          <w:noProof/>
        </w:rPr>
        <w:drawing>
          <wp:anchor distT="0" distB="0" distL="0" distR="0" simplePos="0" relativeHeight="485369856" behindDoc="1" locked="0" layoutInCell="1" allowOverlap="1">
            <wp:simplePos x="0" y="0"/>
            <wp:positionH relativeFrom="page">
              <wp:posOffset>1168272</wp:posOffset>
            </wp:positionH>
            <wp:positionV relativeFrom="page">
              <wp:posOffset>9147810</wp:posOffset>
            </wp:positionV>
            <wp:extent cx="101219" cy="101727"/>
            <wp:effectExtent l="0" t="0" r="0" b="0"/>
            <wp:wrapNone/>
            <wp:docPr id="15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3.png"/>
                    <pic:cNvPicPr/>
                  </pic:nvPicPr>
                  <pic:blipFill>
                    <a:blip r:embed="rId11" cstate="print"/>
                    <a:stretch>
                      <a:fillRect/>
                    </a:stretch>
                  </pic:blipFill>
                  <pic:spPr>
                    <a:xfrm>
                      <a:off x="0" y="0"/>
                      <a:ext cx="101219" cy="101727"/>
                    </a:xfrm>
                    <a:prstGeom prst="rect">
                      <a:avLst/>
                    </a:prstGeom>
                  </pic:spPr>
                </pic:pic>
              </a:graphicData>
            </a:graphic>
          </wp:anchor>
        </w:drawing>
      </w:r>
      <w:r>
        <w:t>The transaction is</w:t>
      </w:r>
      <w:r>
        <w:rPr>
          <w:spacing w:val="-3"/>
        </w:rPr>
        <w:t xml:space="preserve"> </w:t>
      </w:r>
      <w:r>
        <w:t>legal</w:t>
      </w:r>
    </w:p>
    <w:p w:rsidR="00927ADA" w:rsidRDefault="00DC7EB7">
      <w:pPr>
        <w:pStyle w:val="ListParagraph"/>
        <w:numPr>
          <w:ilvl w:val="1"/>
          <w:numId w:val="10"/>
        </w:numPr>
        <w:tabs>
          <w:tab w:val="left" w:pos="1300"/>
          <w:tab w:val="left" w:pos="1301"/>
        </w:tabs>
        <w:spacing w:before="1"/>
        <w:ind w:left="1300" w:hanging="361"/>
      </w:pPr>
      <w:r>
        <w:t>All the transactions are recorded in the</w:t>
      </w:r>
      <w:r>
        <w:rPr>
          <w:spacing w:val="-3"/>
        </w:rPr>
        <w:t xml:space="preserve"> </w:t>
      </w:r>
      <w:r>
        <w:t>books</w:t>
      </w:r>
    </w:p>
    <w:p w:rsidR="00927ADA" w:rsidRDefault="00DC7EB7">
      <w:pPr>
        <w:pStyle w:val="ListParagraph"/>
        <w:numPr>
          <w:ilvl w:val="1"/>
          <w:numId w:val="10"/>
        </w:numPr>
        <w:tabs>
          <w:tab w:val="left" w:pos="1301"/>
        </w:tabs>
        <w:ind w:left="1300" w:hanging="361"/>
      </w:pPr>
      <w:r>
        <w:t>Transactions take place every day</w:t>
      </w:r>
    </w:p>
    <w:p w:rsidR="00927ADA" w:rsidRDefault="00DC7EB7">
      <w:pPr>
        <w:pStyle w:val="ListParagraph"/>
        <w:numPr>
          <w:ilvl w:val="0"/>
          <w:numId w:val="10"/>
        </w:numPr>
        <w:tabs>
          <w:tab w:val="left" w:pos="941"/>
        </w:tabs>
        <w:ind w:hanging="361"/>
      </w:pPr>
      <w:r>
        <w:t>Verifying the signature of the person preparing the voucher help the auditor</w:t>
      </w:r>
      <w:r>
        <w:rPr>
          <w:spacing w:val="-20"/>
        </w:rPr>
        <w:t xml:space="preserve"> </w:t>
      </w:r>
      <w:r>
        <w:t>to</w:t>
      </w:r>
    </w:p>
    <w:p w:rsidR="00927ADA" w:rsidRDefault="00DC7EB7">
      <w:pPr>
        <w:pStyle w:val="ListParagraph"/>
        <w:numPr>
          <w:ilvl w:val="1"/>
          <w:numId w:val="10"/>
        </w:numPr>
        <w:tabs>
          <w:tab w:val="left" w:pos="1301"/>
        </w:tabs>
        <w:spacing w:before="1" w:line="267" w:lineRule="exact"/>
        <w:ind w:left="1300" w:hanging="361"/>
      </w:pPr>
      <w:r>
        <w:t>Fix responsibility for errors in making entry of the</w:t>
      </w:r>
      <w:r>
        <w:rPr>
          <w:spacing w:val="-15"/>
        </w:rPr>
        <w:t xml:space="preserve"> </w:t>
      </w:r>
      <w:r>
        <w:t>voucher</w:t>
      </w:r>
    </w:p>
    <w:p w:rsidR="00927ADA" w:rsidRDefault="00DC7EB7">
      <w:pPr>
        <w:pStyle w:val="ListParagraph"/>
        <w:numPr>
          <w:ilvl w:val="1"/>
          <w:numId w:val="10"/>
        </w:numPr>
        <w:tabs>
          <w:tab w:val="left" w:pos="1301"/>
        </w:tabs>
        <w:spacing w:line="267" w:lineRule="exact"/>
        <w:ind w:left="1300" w:hanging="361"/>
      </w:pPr>
      <w:r>
        <w:t>Fix responsibility for errors in preparing the</w:t>
      </w:r>
      <w:r>
        <w:rPr>
          <w:spacing w:val="-9"/>
        </w:rPr>
        <w:t xml:space="preserve"> </w:t>
      </w:r>
      <w:r>
        <w:t>voucher</w:t>
      </w:r>
    </w:p>
    <w:p w:rsidR="00927ADA" w:rsidRDefault="00DC7EB7">
      <w:pPr>
        <w:pStyle w:val="ListParagraph"/>
        <w:numPr>
          <w:ilvl w:val="1"/>
          <w:numId w:val="10"/>
        </w:numPr>
        <w:tabs>
          <w:tab w:val="left" w:pos="1300"/>
          <w:tab w:val="left" w:pos="1301"/>
        </w:tabs>
        <w:ind w:left="1300" w:hanging="361"/>
      </w:pPr>
      <w:r>
        <w:t>Ensure that the voucher is posted in the</w:t>
      </w:r>
      <w:r>
        <w:rPr>
          <w:spacing w:val="-15"/>
        </w:rPr>
        <w:t xml:space="preserve"> </w:t>
      </w:r>
      <w:r>
        <w:t>ledger</w:t>
      </w:r>
    </w:p>
    <w:p w:rsidR="00927ADA" w:rsidRDefault="00DC7EB7">
      <w:pPr>
        <w:pStyle w:val="ListParagraph"/>
        <w:numPr>
          <w:ilvl w:val="1"/>
          <w:numId w:val="10"/>
        </w:numPr>
        <w:tabs>
          <w:tab w:val="left" w:pos="1301"/>
        </w:tabs>
        <w:ind w:left="1300" w:hanging="361"/>
      </w:pPr>
      <w:r>
        <w:t>Ensure that the voucher has proper supporting</w:t>
      </w:r>
      <w:r>
        <w:rPr>
          <w:spacing w:val="-9"/>
        </w:rPr>
        <w:t xml:space="preserve"> </w:t>
      </w:r>
      <w:r>
        <w:t>documents</w:t>
      </w:r>
    </w:p>
    <w:p w:rsidR="00927ADA" w:rsidRDefault="00DC7EB7">
      <w:pPr>
        <w:pStyle w:val="ListParagraph"/>
        <w:numPr>
          <w:ilvl w:val="0"/>
          <w:numId w:val="10"/>
        </w:numPr>
        <w:tabs>
          <w:tab w:val="left" w:pos="941"/>
        </w:tabs>
        <w:ind w:hanging="361"/>
      </w:pPr>
      <w:r>
        <w:rPr>
          <w:noProof/>
        </w:rPr>
        <w:drawing>
          <wp:anchor distT="0" distB="0" distL="0" distR="0" simplePos="0" relativeHeight="485368320" behindDoc="1" locked="0" layoutInCell="1" allowOverlap="1">
            <wp:simplePos x="0" y="0"/>
            <wp:positionH relativeFrom="page">
              <wp:posOffset>991336</wp:posOffset>
            </wp:positionH>
            <wp:positionV relativeFrom="paragraph">
              <wp:posOffset>103805</wp:posOffset>
            </wp:positionV>
            <wp:extent cx="5999632" cy="5927217"/>
            <wp:effectExtent l="0" t="0" r="0" b="0"/>
            <wp:wrapNone/>
            <wp:docPr id="1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png"/>
                    <pic:cNvPicPr/>
                  </pic:nvPicPr>
                  <pic:blipFill>
                    <a:blip r:embed="rId7" cstate="print"/>
                    <a:stretch>
                      <a:fillRect/>
                    </a:stretch>
                  </pic:blipFill>
                  <pic:spPr>
                    <a:xfrm>
                      <a:off x="0" y="0"/>
                      <a:ext cx="5999632" cy="5927217"/>
                    </a:xfrm>
                    <a:prstGeom prst="rect">
                      <a:avLst/>
                    </a:prstGeom>
                  </pic:spPr>
                </pic:pic>
              </a:graphicData>
            </a:graphic>
          </wp:anchor>
        </w:drawing>
      </w:r>
      <w:r>
        <w:t>The auditor will examine Bill of Lading in order to</w:t>
      </w:r>
      <w:r>
        <w:rPr>
          <w:spacing w:val="-12"/>
        </w:rPr>
        <w:t xml:space="preserve"> </w:t>
      </w:r>
      <w:r>
        <w:t>vouch</w:t>
      </w:r>
    </w:p>
    <w:p w:rsidR="00927ADA" w:rsidRDefault="00DC7EB7">
      <w:pPr>
        <w:pStyle w:val="ListParagraph"/>
        <w:numPr>
          <w:ilvl w:val="1"/>
          <w:numId w:val="10"/>
        </w:numPr>
        <w:tabs>
          <w:tab w:val="left" w:pos="1301"/>
        </w:tabs>
        <w:spacing w:before="1"/>
        <w:ind w:left="1300" w:hanging="361"/>
      </w:pPr>
      <w:r>
        <w:t>Sales within the</w:t>
      </w:r>
      <w:r>
        <w:rPr>
          <w:spacing w:val="-3"/>
        </w:rPr>
        <w:t xml:space="preserve"> </w:t>
      </w:r>
      <w:r>
        <w:t>state</w:t>
      </w:r>
    </w:p>
    <w:p w:rsidR="00927ADA" w:rsidRDefault="00DC7EB7">
      <w:pPr>
        <w:pStyle w:val="ListParagraph"/>
        <w:numPr>
          <w:ilvl w:val="1"/>
          <w:numId w:val="10"/>
        </w:numPr>
        <w:tabs>
          <w:tab w:val="left" w:pos="1301"/>
        </w:tabs>
        <w:ind w:left="1300" w:hanging="361"/>
      </w:pPr>
      <w:r>
        <w:t>Sales outside t</w:t>
      </w:r>
      <w:r>
        <w:t>he state</w:t>
      </w:r>
    </w:p>
    <w:p w:rsidR="00927ADA" w:rsidRDefault="00DC7EB7">
      <w:pPr>
        <w:pStyle w:val="ListParagraph"/>
        <w:numPr>
          <w:ilvl w:val="1"/>
          <w:numId w:val="10"/>
        </w:numPr>
        <w:tabs>
          <w:tab w:val="left" w:pos="1300"/>
          <w:tab w:val="left" w:pos="1301"/>
        </w:tabs>
        <w:ind w:left="1300" w:hanging="361"/>
      </w:pPr>
      <w:r>
        <w:t>Exports</w:t>
      </w:r>
    </w:p>
    <w:p w:rsidR="00927ADA" w:rsidRDefault="00DC7EB7">
      <w:pPr>
        <w:pStyle w:val="ListParagraph"/>
        <w:numPr>
          <w:ilvl w:val="1"/>
          <w:numId w:val="10"/>
        </w:numPr>
        <w:tabs>
          <w:tab w:val="left" w:pos="1301"/>
          <w:tab w:val="left" w:pos="6031"/>
        </w:tabs>
        <w:ind w:left="1300" w:hanging="361"/>
        <w:rPr>
          <w:b/>
        </w:rPr>
      </w:pPr>
      <w:r>
        <w:t>Sales on</w:t>
      </w:r>
      <w:r>
        <w:rPr>
          <w:spacing w:val="-4"/>
        </w:rPr>
        <w:t xml:space="preserve"> </w:t>
      </w:r>
      <w:r>
        <w:t>approval</w:t>
      </w:r>
      <w:r>
        <w:tab/>
      </w:r>
      <w:r>
        <w:rPr>
          <w:b/>
        </w:rPr>
        <w:t>(March,</w:t>
      </w:r>
      <w:r>
        <w:rPr>
          <w:b/>
          <w:spacing w:val="1"/>
        </w:rPr>
        <w:t xml:space="preserve"> </w:t>
      </w:r>
      <w:r>
        <w:rPr>
          <w:b/>
        </w:rPr>
        <w:t>2012)</w:t>
      </w:r>
    </w:p>
    <w:p w:rsidR="00927ADA" w:rsidRDefault="00DC7EB7">
      <w:pPr>
        <w:pStyle w:val="ListParagraph"/>
        <w:numPr>
          <w:ilvl w:val="0"/>
          <w:numId w:val="10"/>
        </w:numPr>
        <w:tabs>
          <w:tab w:val="left" w:pos="941"/>
        </w:tabs>
        <w:spacing w:before="1"/>
        <w:ind w:hanging="361"/>
      </w:pPr>
      <w:r>
        <w:t>The auditor will examine Bill of Entry in order to</w:t>
      </w:r>
      <w:r>
        <w:rPr>
          <w:spacing w:val="-10"/>
        </w:rPr>
        <w:t xml:space="preserve"> </w:t>
      </w:r>
      <w:r>
        <w:t>vouch</w:t>
      </w:r>
    </w:p>
    <w:p w:rsidR="00927ADA" w:rsidRDefault="00DC7EB7">
      <w:pPr>
        <w:pStyle w:val="ListParagraph"/>
        <w:numPr>
          <w:ilvl w:val="1"/>
          <w:numId w:val="10"/>
        </w:numPr>
        <w:tabs>
          <w:tab w:val="left" w:pos="1301"/>
        </w:tabs>
        <w:spacing w:line="267" w:lineRule="exact"/>
        <w:ind w:left="1300" w:hanging="361"/>
      </w:pPr>
      <w:r>
        <w:t>Local</w:t>
      </w:r>
      <w:r>
        <w:rPr>
          <w:spacing w:val="-3"/>
        </w:rPr>
        <w:t xml:space="preserve"> </w:t>
      </w:r>
      <w:r>
        <w:t>purchases</w:t>
      </w:r>
    </w:p>
    <w:p w:rsidR="00927ADA" w:rsidRDefault="00DC7EB7">
      <w:pPr>
        <w:pStyle w:val="ListParagraph"/>
        <w:numPr>
          <w:ilvl w:val="1"/>
          <w:numId w:val="10"/>
        </w:numPr>
        <w:tabs>
          <w:tab w:val="left" w:pos="1301"/>
        </w:tabs>
        <w:spacing w:line="267" w:lineRule="exact"/>
        <w:ind w:left="1300" w:hanging="361"/>
      </w:pPr>
      <w:r>
        <w:t>Purchases on Consignment</w:t>
      </w:r>
      <w:r>
        <w:rPr>
          <w:spacing w:val="-8"/>
        </w:rPr>
        <w:t xml:space="preserve"> </w:t>
      </w:r>
      <w:r>
        <w:t>basis</w:t>
      </w:r>
    </w:p>
    <w:p w:rsidR="00927ADA" w:rsidRDefault="00DC7EB7">
      <w:pPr>
        <w:pStyle w:val="ListParagraph"/>
        <w:numPr>
          <w:ilvl w:val="1"/>
          <w:numId w:val="10"/>
        </w:numPr>
        <w:tabs>
          <w:tab w:val="left" w:pos="1300"/>
          <w:tab w:val="left" w:pos="1301"/>
        </w:tabs>
        <w:spacing w:before="1"/>
        <w:ind w:left="1300" w:hanging="361"/>
      </w:pPr>
      <w:r>
        <w:t>Imports</w:t>
      </w:r>
    </w:p>
    <w:p w:rsidR="00927ADA" w:rsidRDefault="00DC7EB7">
      <w:pPr>
        <w:pStyle w:val="ListParagraph"/>
        <w:numPr>
          <w:ilvl w:val="1"/>
          <w:numId w:val="10"/>
        </w:numPr>
        <w:tabs>
          <w:tab w:val="left" w:pos="1301"/>
        </w:tabs>
        <w:ind w:left="1300" w:hanging="361"/>
      </w:pPr>
      <w:r>
        <w:t>Cash</w:t>
      </w:r>
      <w:r>
        <w:rPr>
          <w:spacing w:val="-2"/>
        </w:rPr>
        <w:t xml:space="preserve"> </w:t>
      </w:r>
      <w:r>
        <w:t>Purchases</w:t>
      </w:r>
    </w:p>
    <w:p w:rsidR="00927ADA" w:rsidRDefault="00DC7EB7">
      <w:pPr>
        <w:pStyle w:val="ListParagraph"/>
        <w:numPr>
          <w:ilvl w:val="0"/>
          <w:numId w:val="10"/>
        </w:numPr>
        <w:tabs>
          <w:tab w:val="left" w:pos="941"/>
        </w:tabs>
        <w:ind w:hanging="361"/>
      </w:pPr>
      <w:r>
        <w:t>The following points should be notes or checked by the auditor in verification of an</w:t>
      </w:r>
      <w:r>
        <w:rPr>
          <w:spacing w:val="-19"/>
        </w:rPr>
        <w:t xml:space="preserve"> </w:t>
      </w:r>
      <w:r>
        <w:t>asset</w:t>
      </w:r>
    </w:p>
    <w:p w:rsidR="00927ADA" w:rsidRDefault="00DC7EB7">
      <w:pPr>
        <w:pStyle w:val="ListParagraph"/>
        <w:numPr>
          <w:ilvl w:val="1"/>
          <w:numId w:val="10"/>
        </w:numPr>
        <w:tabs>
          <w:tab w:val="left" w:pos="1301"/>
        </w:tabs>
        <w:ind w:left="1300" w:hanging="361"/>
      </w:pPr>
      <w:r>
        <w:t>Checking the</w:t>
      </w:r>
      <w:r>
        <w:rPr>
          <w:spacing w:val="-3"/>
        </w:rPr>
        <w:t xml:space="preserve"> </w:t>
      </w:r>
      <w:r>
        <w:t>voucher</w:t>
      </w:r>
    </w:p>
    <w:p w:rsidR="00927ADA" w:rsidRDefault="00DC7EB7">
      <w:pPr>
        <w:pStyle w:val="ListParagraph"/>
        <w:numPr>
          <w:ilvl w:val="1"/>
          <w:numId w:val="10"/>
        </w:numPr>
        <w:tabs>
          <w:tab w:val="left" w:pos="1301"/>
        </w:tabs>
        <w:spacing w:before="1"/>
        <w:ind w:left="1300" w:hanging="361"/>
      </w:pPr>
      <w:r>
        <w:t>Checking the</w:t>
      </w:r>
      <w:r>
        <w:rPr>
          <w:spacing w:val="-4"/>
        </w:rPr>
        <w:t xml:space="preserve"> </w:t>
      </w:r>
      <w:r>
        <w:t>transactions</w:t>
      </w:r>
    </w:p>
    <w:p w:rsidR="00927ADA" w:rsidRDefault="00DC7EB7">
      <w:pPr>
        <w:pStyle w:val="ListParagraph"/>
        <w:numPr>
          <w:ilvl w:val="1"/>
          <w:numId w:val="10"/>
        </w:numPr>
        <w:tabs>
          <w:tab w:val="left" w:pos="1300"/>
          <w:tab w:val="left" w:pos="1301"/>
        </w:tabs>
        <w:ind w:left="1300" w:hanging="361"/>
      </w:pPr>
      <w:r>
        <w:t>Checking the Entry in the</w:t>
      </w:r>
      <w:r>
        <w:rPr>
          <w:spacing w:val="-7"/>
        </w:rPr>
        <w:t xml:space="preserve"> </w:t>
      </w:r>
      <w:r>
        <w:t>books</w:t>
      </w:r>
    </w:p>
    <w:p w:rsidR="00927ADA" w:rsidRDefault="00DC7EB7">
      <w:pPr>
        <w:pStyle w:val="ListParagraph"/>
        <w:numPr>
          <w:ilvl w:val="1"/>
          <w:numId w:val="10"/>
        </w:numPr>
        <w:tabs>
          <w:tab w:val="left" w:pos="1301"/>
        </w:tabs>
        <w:ind w:left="1300" w:hanging="361"/>
      </w:pPr>
      <w:r>
        <w:t>Checking existence, ownership, non-omission and</w:t>
      </w:r>
      <w:r>
        <w:rPr>
          <w:spacing w:val="-7"/>
        </w:rPr>
        <w:t xml:space="preserve"> </w:t>
      </w:r>
      <w:r>
        <w:t>disclosure</w:t>
      </w:r>
    </w:p>
    <w:p w:rsidR="00927ADA" w:rsidRDefault="00DC7EB7">
      <w:pPr>
        <w:pStyle w:val="ListParagraph"/>
        <w:numPr>
          <w:ilvl w:val="0"/>
          <w:numId w:val="10"/>
        </w:numPr>
        <w:tabs>
          <w:tab w:val="left" w:pos="941"/>
          <w:tab w:val="left" w:pos="1755"/>
        </w:tabs>
        <w:ind w:hanging="361"/>
      </w:pPr>
      <w:r>
        <w:rPr>
          <w:u w:val="single"/>
        </w:rPr>
        <w:t xml:space="preserve"> </w:t>
      </w:r>
      <w:r>
        <w:rPr>
          <w:u w:val="single"/>
        </w:rPr>
        <w:tab/>
      </w:r>
      <w:r>
        <w:t>Asset, which is not subje</w:t>
      </w:r>
      <w:r>
        <w:t>ct to physical</w:t>
      </w:r>
      <w:r>
        <w:rPr>
          <w:spacing w:val="-7"/>
        </w:rPr>
        <w:t xml:space="preserve"> </w:t>
      </w:r>
      <w:r>
        <w:t>verification.</w:t>
      </w:r>
    </w:p>
    <w:p w:rsidR="00927ADA" w:rsidRDefault="00DC7EB7">
      <w:pPr>
        <w:pStyle w:val="ListParagraph"/>
        <w:numPr>
          <w:ilvl w:val="1"/>
          <w:numId w:val="10"/>
        </w:numPr>
        <w:tabs>
          <w:tab w:val="left" w:pos="1661"/>
          <w:tab w:val="left" w:pos="2286"/>
          <w:tab w:val="left" w:pos="6701"/>
        </w:tabs>
        <w:spacing w:before="1"/>
        <w:ind w:left="1660" w:hanging="361"/>
        <w:rPr>
          <w:b/>
        </w:rPr>
      </w:pPr>
      <w:r>
        <w:t>Cash</w:t>
      </w:r>
      <w:r>
        <w:tab/>
        <w:t>b. Debtors  c.</w:t>
      </w:r>
      <w:r>
        <w:rPr>
          <w:spacing w:val="-9"/>
        </w:rPr>
        <w:t xml:space="preserve"> </w:t>
      </w:r>
      <w:r>
        <w:t>Stock</w:t>
      </w:r>
      <w:r>
        <w:rPr>
          <w:spacing w:val="47"/>
        </w:rPr>
        <w:t xml:space="preserve"> </w:t>
      </w:r>
      <w:r>
        <w:t>d.Furniutre</w:t>
      </w:r>
      <w:r>
        <w:tab/>
      </w:r>
      <w:r>
        <w:rPr>
          <w:b/>
        </w:rPr>
        <w:t>(March,</w:t>
      </w:r>
      <w:r>
        <w:rPr>
          <w:b/>
          <w:spacing w:val="-2"/>
        </w:rPr>
        <w:t xml:space="preserve"> </w:t>
      </w:r>
      <w:r>
        <w:rPr>
          <w:b/>
        </w:rPr>
        <w:t>2012)</w:t>
      </w:r>
    </w:p>
    <w:p w:rsidR="00927ADA" w:rsidRDefault="00927ADA">
      <w:pPr>
        <w:pStyle w:val="BodyText"/>
        <w:spacing w:before="2"/>
        <w:rPr>
          <w:b/>
          <w:sz w:val="24"/>
        </w:rPr>
      </w:pPr>
    </w:p>
    <w:p w:rsidR="00927ADA" w:rsidRDefault="00DC7EB7">
      <w:pPr>
        <w:pStyle w:val="Heading2"/>
        <w:spacing w:before="1" w:line="293" w:lineRule="exact"/>
        <w:ind w:left="220" w:firstLine="0"/>
        <w:jc w:val="left"/>
        <w:rPr>
          <w:sz w:val="22"/>
        </w:rPr>
      </w:pPr>
      <w:r>
        <w:t xml:space="preserve">State whether the following statements are TRUE of FALSE. </w:t>
      </w:r>
      <w:r>
        <w:rPr>
          <w:sz w:val="22"/>
        </w:rPr>
        <w:t>( March 2012 )</w:t>
      </w:r>
    </w:p>
    <w:p w:rsidR="00927ADA" w:rsidRDefault="00DC7EB7">
      <w:pPr>
        <w:pStyle w:val="ListParagraph"/>
        <w:numPr>
          <w:ilvl w:val="0"/>
          <w:numId w:val="9"/>
        </w:numPr>
        <w:tabs>
          <w:tab w:val="left" w:pos="940"/>
          <w:tab w:val="left" w:pos="941"/>
        </w:tabs>
        <w:spacing w:line="243" w:lineRule="exact"/>
        <w:ind w:hanging="361"/>
        <w:rPr>
          <w:sz w:val="20"/>
        </w:rPr>
      </w:pPr>
      <w:r>
        <w:rPr>
          <w:sz w:val="20"/>
        </w:rPr>
        <w:t>Internal Auditor can be appointment by the</w:t>
      </w:r>
      <w:r>
        <w:rPr>
          <w:spacing w:val="-3"/>
          <w:sz w:val="20"/>
        </w:rPr>
        <w:t xml:space="preserve"> </w:t>
      </w:r>
      <w:r>
        <w:rPr>
          <w:sz w:val="20"/>
        </w:rPr>
        <w:t>management.</w:t>
      </w:r>
    </w:p>
    <w:p w:rsidR="00927ADA" w:rsidRDefault="00DC7EB7">
      <w:pPr>
        <w:pStyle w:val="ListParagraph"/>
        <w:numPr>
          <w:ilvl w:val="0"/>
          <w:numId w:val="9"/>
        </w:numPr>
        <w:tabs>
          <w:tab w:val="left" w:pos="940"/>
          <w:tab w:val="left" w:pos="941"/>
        </w:tabs>
        <w:spacing w:line="243" w:lineRule="exact"/>
        <w:ind w:hanging="361"/>
        <w:rPr>
          <w:sz w:val="20"/>
        </w:rPr>
      </w:pPr>
      <w:r>
        <w:rPr>
          <w:sz w:val="20"/>
        </w:rPr>
        <w:t>While checking dividend received auditor shoul</w:t>
      </w:r>
      <w:r>
        <w:rPr>
          <w:sz w:val="20"/>
        </w:rPr>
        <w:t>d check dividend</w:t>
      </w:r>
      <w:r>
        <w:rPr>
          <w:spacing w:val="-5"/>
          <w:sz w:val="20"/>
        </w:rPr>
        <w:t xml:space="preserve"> </w:t>
      </w:r>
      <w:r>
        <w:rPr>
          <w:sz w:val="20"/>
        </w:rPr>
        <w:t>warrant.</w:t>
      </w:r>
    </w:p>
    <w:p w:rsidR="00927ADA" w:rsidRDefault="00DC7EB7">
      <w:pPr>
        <w:pStyle w:val="ListParagraph"/>
        <w:numPr>
          <w:ilvl w:val="0"/>
          <w:numId w:val="9"/>
        </w:numPr>
        <w:tabs>
          <w:tab w:val="left" w:pos="940"/>
          <w:tab w:val="left" w:pos="941"/>
        </w:tabs>
        <w:ind w:hanging="361"/>
        <w:rPr>
          <w:sz w:val="20"/>
        </w:rPr>
      </w:pPr>
      <w:r>
        <w:rPr>
          <w:sz w:val="20"/>
        </w:rPr>
        <w:t>Systematic selection method of sampling is also known as interval</w:t>
      </w:r>
      <w:r>
        <w:rPr>
          <w:spacing w:val="-10"/>
          <w:sz w:val="20"/>
        </w:rPr>
        <w:t xml:space="preserve"> </w:t>
      </w:r>
      <w:r>
        <w:rPr>
          <w:sz w:val="20"/>
        </w:rPr>
        <w:t>sampling.</w:t>
      </w:r>
    </w:p>
    <w:p w:rsidR="00927ADA" w:rsidRDefault="00DC7EB7">
      <w:pPr>
        <w:pStyle w:val="ListParagraph"/>
        <w:numPr>
          <w:ilvl w:val="0"/>
          <w:numId w:val="9"/>
        </w:numPr>
        <w:tabs>
          <w:tab w:val="left" w:pos="940"/>
          <w:tab w:val="left" w:pos="941"/>
        </w:tabs>
        <w:spacing w:before="1" w:line="243" w:lineRule="exact"/>
        <w:ind w:hanging="361"/>
        <w:rPr>
          <w:sz w:val="20"/>
        </w:rPr>
      </w:pPr>
      <w:r>
        <w:rPr>
          <w:sz w:val="20"/>
        </w:rPr>
        <w:t>An Error of principle will not affect the Trial</w:t>
      </w:r>
      <w:r>
        <w:rPr>
          <w:spacing w:val="-8"/>
          <w:sz w:val="20"/>
        </w:rPr>
        <w:t xml:space="preserve"> </w:t>
      </w:r>
      <w:r>
        <w:rPr>
          <w:sz w:val="20"/>
        </w:rPr>
        <w:t>Balance.</w:t>
      </w:r>
    </w:p>
    <w:p w:rsidR="00927ADA" w:rsidRDefault="00DC7EB7">
      <w:pPr>
        <w:pStyle w:val="ListParagraph"/>
        <w:numPr>
          <w:ilvl w:val="0"/>
          <w:numId w:val="9"/>
        </w:numPr>
        <w:tabs>
          <w:tab w:val="left" w:pos="940"/>
          <w:tab w:val="left" w:pos="941"/>
        </w:tabs>
        <w:spacing w:line="243" w:lineRule="exact"/>
        <w:ind w:hanging="361"/>
        <w:rPr>
          <w:sz w:val="20"/>
        </w:rPr>
      </w:pPr>
      <w:r>
        <w:rPr>
          <w:sz w:val="20"/>
        </w:rPr>
        <w:t>Audit plan should be primarily based on knowledge of clients</w:t>
      </w:r>
      <w:r>
        <w:rPr>
          <w:spacing w:val="-9"/>
          <w:sz w:val="20"/>
        </w:rPr>
        <w:t xml:space="preserve"> </w:t>
      </w:r>
      <w:r>
        <w:rPr>
          <w:sz w:val="20"/>
        </w:rPr>
        <w:t>business.</w:t>
      </w:r>
    </w:p>
    <w:p w:rsidR="00927ADA" w:rsidRDefault="00DC7EB7">
      <w:pPr>
        <w:pStyle w:val="ListParagraph"/>
        <w:numPr>
          <w:ilvl w:val="0"/>
          <w:numId w:val="9"/>
        </w:numPr>
        <w:tabs>
          <w:tab w:val="left" w:pos="940"/>
          <w:tab w:val="left" w:pos="941"/>
        </w:tabs>
        <w:spacing w:before="1"/>
        <w:ind w:hanging="361"/>
        <w:rPr>
          <w:sz w:val="20"/>
        </w:rPr>
      </w:pPr>
      <w:r>
        <w:rPr>
          <w:sz w:val="20"/>
        </w:rPr>
        <w:t>Compliance procedures are the steps taken to obtain the evidence regarding internal</w:t>
      </w:r>
      <w:r>
        <w:rPr>
          <w:spacing w:val="-17"/>
          <w:sz w:val="20"/>
        </w:rPr>
        <w:t xml:space="preserve"> </w:t>
      </w:r>
      <w:r>
        <w:rPr>
          <w:sz w:val="20"/>
        </w:rPr>
        <w:t>control.</w:t>
      </w:r>
    </w:p>
    <w:p w:rsidR="00927ADA" w:rsidRDefault="00DC7EB7">
      <w:pPr>
        <w:pStyle w:val="ListParagraph"/>
        <w:numPr>
          <w:ilvl w:val="0"/>
          <w:numId w:val="9"/>
        </w:numPr>
        <w:tabs>
          <w:tab w:val="left" w:pos="940"/>
          <w:tab w:val="left" w:pos="941"/>
        </w:tabs>
        <w:ind w:hanging="361"/>
        <w:rPr>
          <w:sz w:val="20"/>
        </w:rPr>
      </w:pPr>
      <w:r>
        <w:rPr>
          <w:sz w:val="20"/>
        </w:rPr>
        <w:t>Verification protects against misuse of</w:t>
      </w:r>
      <w:r>
        <w:rPr>
          <w:spacing w:val="-5"/>
          <w:sz w:val="20"/>
        </w:rPr>
        <w:t xml:space="preserve"> </w:t>
      </w:r>
      <w:r>
        <w:rPr>
          <w:sz w:val="20"/>
        </w:rPr>
        <w:t>assets.</w:t>
      </w:r>
    </w:p>
    <w:p w:rsidR="00927ADA" w:rsidRDefault="00DC7EB7">
      <w:pPr>
        <w:spacing w:before="1"/>
        <w:ind w:left="220"/>
        <w:rPr>
          <w:b/>
        </w:rPr>
      </w:pPr>
      <w:r>
        <w:rPr>
          <w:b/>
          <w:sz w:val="24"/>
        </w:rPr>
        <w:t xml:space="preserve">Match the following column and rewrite </w:t>
      </w:r>
      <w:r>
        <w:rPr>
          <w:b/>
        </w:rPr>
        <w:t>( March 2012 )</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388"/>
        <w:gridCol w:w="5576"/>
      </w:tblGrid>
      <w:tr w:rsidR="00927ADA">
        <w:trPr>
          <w:trHeight w:val="292"/>
        </w:trPr>
        <w:tc>
          <w:tcPr>
            <w:tcW w:w="4388" w:type="dxa"/>
          </w:tcPr>
          <w:p w:rsidR="00927ADA" w:rsidRDefault="00DC7EB7">
            <w:pPr>
              <w:pStyle w:val="TableParagraph"/>
              <w:spacing w:line="272" w:lineRule="exact"/>
              <w:ind w:left="108"/>
              <w:rPr>
                <w:b/>
                <w:sz w:val="24"/>
              </w:rPr>
            </w:pPr>
            <w:r>
              <w:rPr>
                <w:b/>
                <w:sz w:val="24"/>
              </w:rPr>
              <w:t>Column ‘A’</w:t>
            </w:r>
          </w:p>
        </w:tc>
        <w:tc>
          <w:tcPr>
            <w:tcW w:w="5576" w:type="dxa"/>
          </w:tcPr>
          <w:p w:rsidR="00927ADA" w:rsidRDefault="00DC7EB7">
            <w:pPr>
              <w:pStyle w:val="TableParagraph"/>
              <w:spacing w:line="272" w:lineRule="exact"/>
              <w:ind w:left="105"/>
              <w:rPr>
                <w:b/>
                <w:sz w:val="24"/>
              </w:rPr>
            </w:pPr>
            <w:r>
              <w:rPr>
                <w:b/>
                <w:sz w:val="24"/>
              </w:rPr>
              <w:t>Column ‘B’</w:t>
            </w:r>
          </w:p>
        </w:tc>
      </w:tr>
      <w:tr w:rsidR="00927ADA">
        <w:trPr>
          <w:trHeight w:val="585"/>
        </w:trPr>
        <w:tc>
          <w:tcPr>
            <w:tcW w:w="4388" w:type="dxa"/>
          </w:tcPr>
          <w:p w:rsidR="00927ADA" w:rsidRDefault="00DC7EB7">
            <w:pPr>
              <w:pStyle w:val="TableParagraph"/>
              <w:ind w:left="467"/>
            </w:pPr>
            <w:r>
              <w:rPr>
                <w:noProof/>
              </w:rPr>
              <w:drawing>
                <wp:inline distT="0" distB="0" distL="0" distR="0">
                  <wp:extent cx="114301" cy="114300"/>
                  <wp:effectExtent l="0" t="0" r="0" b="0"/>
                  <wp:docPr id="16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2.png"/>
                          <pic:cNvPicPr/>
                        </pic:nvPicPr>
                        <pic:blipFill>
                          <a:blip r:embed="rId10" cstate="print"/>
                          <a:stretch>
                            <a:fillRect/>
                          </a:stretch>
                        </pic:blipFill>
                        <pic:spPr>
                          <a:xfrm>
                            <a:off x="0" y="0"/>
                            <a:ext cx="114301" cy="114300"/>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t>Confirmation</w:t>
            </w:r>
          </w:p>
        </w:tc>
        <w:tc>
          <w:tcPr>
            <w:tcW w:w="5576" w:type="dxa"/>
          </w:tcPr>
          <w:p w:rsidR="00927ADA" w:rsidRDefault="00DC7EB7">
            <w:pPr>
              <w:pStyle w:val="TableParagraph"/>
              <w:numPr>
                <w:ilvl w:val="0"/>
                <w:numId w:val="8"/>
              </w:numPr>
              <w:tabs>
                <w:tab w:val="left" w:pos="1186"/>
              </w:tabs>
              <w:spacing w:line="292" w:lineRule="exact"/>
              <w:rPr>
                <w:sz w:val="24"/>
              </w:rPr>
            </w:pPr>
            <w:r>
              <w:rPr>
                <w:sz w:val="24"/>
              </w:rPr>
              <w:t>Can be removed without prior approval</w:t>
            </w:r>
            <w:r>
              <w:rPr>
                <w:spacing w:val="-7"/>
                <w:sz w:val="24"/>
              </w:rPr>
              <w:t xml:space="preserve"> </w:t>
            </w:r>
            <w:r>
              <w:rPr>
                <w:sz w:val="24"/>
              </w:rPr>
              <w:t>of</w:t>
            </w:r>
          </w:p>
          <w:p w:rsidR="00927ADA" w:rsidRDefault="00DC7EB7">
            <w:pPr>
              <w:pStyle w:val="TableParagraph"/>
              <w:spacing w:line="273" w:lineRule="exact"/>
              <w:ind w:left="1186"/>
              <w:rPr>
                <w:sz w:val="24"/>
              </w:rPr>
            </w:pPr>
            <w:r>
              <w:rPr>
                <w:sz w:val="24"/>
              </w:rPr>
              <w:t>Central Government</w:t>
            </w:r>
          </w:p>
        </w:tc>
      </w:tr>
      <w:tr w:rsidR="00927ADA">
        <w:trPr>
          <w:trHeight w:val="588"/>
        </w:trPr>
        <w:tc>
          <w:tcPr>
            <w:tcW w:w="4388" w:type="dxa"/>
          </w:tcPr>
          <w:p w:rsidR="00927ADA" w:rsidRDefault="00DC7EB7">
            <w:pPr>
              <w:pStyle w:val="TableParagraph"/>
              <w:spacing w:line="292" w:lineRule="exact"/>
              <w:ind w:left="467"/>
              <w:rPr>
                <w:sz w:val="24"/>
              </w:rPr>
            </w:pPr>
            <w:r>
              <w:rPr>
                <w:noProof/>
              </w:rPr>
              <w:drawing>
                <wp:inline distT="0" distB="0" distL="0" distR="0">
                  <wp:extent cx="126365" cy="126999"/>
                  <wp:effectExtent l="0" t="0" r="0" b="0"/>
                  <wp:docPr id="16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2.png"/>
                          <pic:cNvPicPr/>
                        </pic:nvPicPr>
                        <pic:blipFill>
                          <a:blip r:embed="rId10" cstate="print"/>
                          <a:stretch>
                            <a:fillRect/>
                          </a:stretch>
                        </pic:blipFill>
                        <pic:spPr>
                          <a:xfrm>
                            <a:off x="0" y="0"/>
                            <a:ext cx="126365" cy="126999"/>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rPr>
                <w:sz w:val="24"/>
              </w:rPr>
              <w:t>Window</w:t>
            </w:r>
            <w:r>
              <w:rPr>
                <w:spacing w:val="-4"/>
                <w:sz w:val="24"/>
              </w:rPr>
              <w:t xml:space="preserve"> </w:t>
            </w:r>
            <w:r>
              <w:rPr>
                <w:sz w:val="24"/>
              </w:rPr>
              <w:t>Dressing</w:t>
            </w:r>
          </w:p>
        </w:tc>
        <w:tc>
          <w:tcPr>
            <w:tcW w:w="5576" w:type="dxa"/>
          </w:tcPr>
          <w:p w:rsidR="00927ADA" w:rsidRDefault="00DC7EB7">
            <w:pPr>
              <w:pStyle w:val="TableParagraph"/>
              <w:numPr>
                <w:ilvl w:val="0"/>
                <w:numId w:val="7"/>
              </w:numPr>
              <w:tabs>
                <w:tab w:val="left" w:pos="1186"/>
                <w:tab w:val="left" w:pos="1787"/>
                <w:tab w:val="left" w:pos="2514"/>
                <w:tab w:val="left" w:pos="3384"/>
                <w:tab w:val="left" w:pos="4094"/>
                <w:tab w:val="left" w:pos="4658"/>
                <w:tab w:val="left" w:pos="5264"/>
              </w:tabs>
              <w:spacing w:line="292" w:lineRule="exact"/>
              <w:rPr>
                <w:sz w:val="24"/>
              </w:rPr>
            </w:pPr>
            <w:r>
              <w:rPr>
                <w:sz w:val="24"/>
              </w:rPr>
              <w:t>The</w:t>
            </w:r>
            <w:r>
              <w:rPr>
                <w:sz w:val="24"/>
              </w:rPr>
              <w:tab/>
              <w:t>work</w:t>
            </w:r>
            <w:r>
              <w:rPr>
                <w:sz w:val="24"/>
              </w:rPr>
              <w:tab/>
              <w:t>begins</w:t>
            </w:r>
            <w:r>
              <w:rPr>
                <w:sz w:val="24"/>
              </w:rPr>
              <w:tab/>
              <w:t>after</w:t>
            </w:r>
            <w:r>
              <w:rPr>
                <w:sz w:val="24"/>
              </w:rPr>
              <w:tab/>
              <w:t>the</w:t>
            </w:r>
            <w:r>
              <w:rPr>
                <w:sz w:val="24"/>
              </w:rPr>
              <w:tab/>
              <w:t>end</w:t>
            </w:r>
            <w:r>
              <w:rPr>
                <w:sz w:val="24"/>
              </w:rPr>
              <w:tab/>
              <w:t>of</w:t>
            </w:r>
          </w:p>
          <w:p w:rsidR="00927ADA" w:rsidRDefault="00DC7EB7">
            <w:pPr>
              <w:pStyle w:val="TableParagraph"/>
              <w:spacing w:before="3" w:line="273" w:lineRule="exact"/>
              <w:ind w:left="1186"/>
              <w:rPr>
                <w:sz w:val="24"/>
              </w:rPr>
            </w:pPr>
            <w:r>
              <w:rPr>
                <w:sz w:val="24"/>
              </w:rPr>
              <w:t>accounting year.</w:t>
            </w:r>
          </w:p>
        </w:tc>
      </w:tr>
      <w:tr w:rsidR="00927ADA">
        <w:trPr>
          <w:trHeight w:val="585"/>
        </w:trPr>
        <w:tc>
          <w:tcPr>
            <w:tcW w:w="4388" w:type="dxa"/>
          </w:tcPr>
          <w:p w:rsidR="00927ADA" w:rsidRDefault="00DC7EB7">
            <w:pPr>
              <w:pStyle w:val="TableParagraph"/>
              <w:spacing w:line="292" w:lineRule="exact"/>
              <w:ind w:left="467"/>
              <w:rPr>
                <w:sz w:val="24"/>
              </w:rPr>
            </w:pPr>
            <w:r>
              <w:rPr>
                <w:noProof/>
              </w:rPr>
              <w:drawing>
                <wp:inline distT="0" distB="0" distL="0" distR="0">
                  <wp:extent cx="126365" cy="126364"/>
                  <wp:effectExtent l="0" t="0" r="0" b="0"/>
                  <wp:docPr id="16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2.png"/>
                          <pic:cNvPicPr/>
                        </pic:nvPicPr>
                        <pic:blipFill>
                          <a:blip r:embed="rId10" cstate="print"/>
                          <a:stretch>
                            <a:fillRect/>
                          </a:stretch>
                        </pic:blipFill>
                        <pic:spPr>
                          <a:xfrm>
                            <a:off x="0" y="0"/>
                            <a:ext cx="126365" cy="126364"/>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rPr>
                <w:sz w:val="24"/>
              </w:rPr>
              <w:t>Continuous audit</w:t>
            </w:r>
          </w:p>
        </w:tc>
        <w:tc>
          <w:tcPr>
            <w:tcW w:w="5576" w:type="dxa"/>
          </w:tcPr>
          <w:p w:rsidR="00927ADA" w:rsidRDefault="00DC7EB7">
            <w:pPr>
              <w:pStyle w:val="TableParagraph"/>
              <w:numPr>
                <w:ilvl w:val="0"/>
                <w:numId w:val="6"/>
              </w:numPr>
              <w:tabs>
                <w:tab w:val="left" w:pos="1186"/>
                <w:tab w:val="left" w:pos="1943"/>
                <w:tab w:val="left" w:pos="2900"/>
                <w:tab w:val="left" w:pos="3351"/>
                <w:tab w:val="left" w:pos="4893"/>
              </w:tabs>
              <w:spacing w:line="292" w:lineRule="exact"/>
              <w:rPr>
                <w:sz w:val="24"/>
              </w:rPr>
            </w:pPr>
            <w:r>
              <w:rPr>
                <w:sz w:val="24"/>
              </w:rPr>
              <w:t>From</w:t>
            </w:r>
            <w:r>
              <w:rPr>
                <w:sz w:val="24"/>
              </w:rPr>
              <w:tab/>
              <w:t>auditor</w:t>
            </w:r>
            <w:r>
              <w:rPr>
                <w:sz w:val="24"/>
              </w:rPr>
              <w:tab/>
              <w:t>to</w:t>
            </w:r>
            <w:r>
              <w:rPr>
                <w:sz w:val="24"/>
              </w:rPr>
              <w:tab/>
              <w:t>management</w:t>
            </w:r>
            <w:r>
              <w:rPr>
                <w:sz w:val="24"/>
              </w:rPr>
              <w:tab/>
              <w:t>about</w:t>
            </w:r>
          </w:p>
          <w:p w:rsidR="00927ADA" w:rsidRDefault="00DC7EB7">
            <w:pPr>
              <w:pStyle w:val="TableParagraph"/>
              <w:spacing w:line="273" w:lineRule="exact"/>
              <w:ind w:left="1186"/>
              <w:rPr>
                <w:sz w:val="24"/>
              </w:rPr>
            </w:pPr>
            <w:r>
              <w:rPr>
                <w:sz w:val="24"/>
              </w:rPr>
              <w:t>internal control.</w:t>
            </w:r>
          </w:p>
        </w:tc>
      </w:tr>
      <w:tr w:rsidR="00927ADA">
        <w:trPr>
          <w:trHeight w:val="292"/>
        </w:trPr>
        <w:tc>
          <w:tcPr>
            <w:tcW w:w="4388" w:type="dxa"/>
          </w:tcPr>
          <w:p w:rsidR="00927ADA" w:rsidRDefault="00DC7EB7">
            <w:pPr>
              <w:pStyle w:val="TableParagraph"/>
              <w:spacing w:line="272" w:lineRule="exact"/>
              <w:ind w:left="467"/>
              <w:rPr>
                <w:sz w:val="24"/>
              </w:rPr>
            </w:pPr>
            <w:r>
              <w:rPr>
                <w:noProof/>
              </w:rPr>
              <w:drawing>
                <wp:inline distT="0" distB="0" distL="0" distR="0">
                  <wp:extent cx="126365" cy="126366"/>
                  <wp:effectExtent l="0" t="0" r="0" b="0"/>
                  <wp:docPr id="16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2.png"/>
                          <pic:cNvPicPr/>
                        </pic:nvPicPr>
                        <pic:blipFill>
                          <a:blip r:embed="rId10" cstate="print"/>
                          <a:stretch>
                            <a:fillRect/>
                          </a:stretch>
                        </pic:blipFill>
                        <pic:spPr>
                          <a:xfrm>
                            <a:off x="0" y="0"/>
                            <a:ext cx="126365" cy="126366"/>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rPr>
                <w:sz w:val="24"/>
              </w:rPr>
              <w:t>Cash payments exceeds</w:t>
            </w:r>
            <w:r>
              <w:rPr>
                <w:spacing w:val="-6"/>
                <w:sz w:val="24"/>
              </w:rPr>
              <w:t xml:space="preserve"> </w:t>
            </w:r>
            <w:r>
              <w:rPr>
                <w:sz w:val="24"/>
              </w:rPr>
              <w:t>Rs.5000</w:t>
            </w:r>
          </w:p>
        </w:tc>
        <w:tc>
          <w:tcPr>
            <w:tcW w:w="5576" w:type="dxa"/>
          </w:tcPr>
          <w:p w:rsidR="00927ADA" w:rsidRDefault="00DC7EB7">
            <w:pPr>
              <w:pStyle w:val="TableParagraph"/>
              <w:numPr>
                <w:ilvl w:val="0"/>
                <w:numId w:val="5"/>
              </w:numPr>
              <w:tabs>
                <w:tab w:val="left" w:pos="1186"/>
              </w:tabs>
              <w:spacing w:line="272" w:lineRule="exact"/>
              <w:rPr>
                <w:sz w:val="24"/>
              </w:rPr>
            </w:pPr>
            <w:r>
              <w:rPr>
                <w:sz w:val="24"/>
              </w:rPr>
              <w:t>Making less provision for Bad</w:t>
            </w:r>
            <w:r>
              <w:rPr>
                <w:spacing w:val="-5"/>
                <w:sz w:val="24"/>
              </w:rPr>
              <w:t xml:space="preserve"> </w:t>
            </w:r>
            <w:r>
              <w:rPr>
                <w:sz w:val="24"/>
              </w:rPr>
              <w:t>Debts</w:t>
            </w:r>
          </w:p>
        </w:tc>
      </w:tr>
      <w:tr w:rsidR="00927ADA">
        <w:trPr>
          <w:trHeight w:val="585"/>
        </w:trPr>
        <w:tc>
          <w:tcPr>
            <w:tcW w:w="4388" w:type="dxa"/>
          </w:tcPr>
          <w:p w:rsidR="00927ADA" w:rsidRDefault="00DC7EB7">
            <w:pPr>
              <w:pStyle w:val="TableParagraph"/>
              <w:spacing w:line="292" w:lineRule="exact"/>
              <w:ind w:left="828"/>
              <w:rPr>
                <w:sz w:val="24"/>
              </w:rPr>
            </w:pPr>
            <w:r>
              <w:rPr>
                <w:sz w:val="24"/>
              </w:rPr>
              <w:t>A person who is a partner of</w:t>
            </w:r>
            <w:r>
              <w:rPr>
                <w:spacing w:val="52"/>
                <w:sz w:val="24"/>
              </w:rPr>
              <w:t xml:space="preserve"> </w:t>
            </w:r>
            <w:r>
              <w:rPr>
                <w:sz w:val="24"/>
              </w:rPr>
              <w:t>an</w:t>
            </w:r>
          </w:p>
          <w:p w:rsidR="00927ADA" w:rsidRDefault="00DC7EB7">
            <w:pPr>
              <w:pStyle w:val="TableParagraph"/>
              <w:spacing w:line="273" w:lineRule="exact"/>
              <w:ind w:left="828"/>
              <w:rPr>
                <w:sz w:val="24"/>
              </w:rPr>
            </w:pPr>
            <w:r>
              <w:rPr>
                <w:sz w:val="24"/>
              </w:rPr>
              <w:t>office of the company</w:t>
            </w:r>
          </w:p>
        </w:tc>
        <w:tc>
          <w:tcPr>
            <w:tcW w:w="5576" w:type="dxa"/>
          </w:tcPr>
          <w:p w:rsidR="00927ADA" w:rsidRDefault="00DC7EB7">
            <w:pPr>
              <w:pStyle w:val="TableParagraph"/>
              <w:numPr>
                <w:ilvl w:val="0"/>
                <w:numId w:val="4"/>
              </w:numPr>
              <w:tabs>
                <w:tab w:val="left" w:pos="1186"/>
              </w:tabs>
              <w:spacing w:line="292" w:lineRule="exact"/>
              <w:rPr>
                <w:sz w:val="24"/>
              </w:rPr>
            </w:pPr>
            <w:r>
              <w:rPr>
                <w:sz w:val="24"/>
              </w:rPr>
              <w:t>Signature of authorised official on</w:t>
            </w:r>
            <w:r>
              <w:rPr>
                <w:spacing w:val="1"/>
                <w:sz w:val="24"/>
              </w:rPr>
              <w:t xml:space="preserve"> </w:t>
            </w:r>
            <w:r>
              <w:rPr>
                <w:sz w:val="24"/>
              </w:rPr>
              <w:t>Revenue</w:t>
            </w:r>
          </w:p>
          <w:p w:rsidR="00927ADA" w:rsidRDefault="00DC7EB7">
            <w:pPr>
              <w:pStyle w:val="TableParagraph"/>
              <w:spacing w:line="273" w:lineRule="exact"/>
              <w:ind w:left="1186"/>
              <w:rPr>
                <w:sz w:val="24"/>
              </w:rPr>
            </w:pPr>
            <w:r>
              <w:rPr>
                <w:sz w:val="24"/>
              </w:rPr>
              <w:t>stamp</w:t>
            </w:r>
          </w:p>
        </w:tc>
      </w:tr>
      <w:tr w:rsidR="00927ADA">
        <w:trPr>
          <w:trHeight w:val="587"/>
        </w:trPr>
        <w:tc>
          <w:tcPr>
            <w:tcW w:w="4388" w:type="dxa"/>
          </w:tcPr>
          <w:p w:rsidR="00927ADA" w:rsidRDefault="00DC7EB7">
            <w:pPr>
              <w:pStyle w:val="TableParagraph"/>
              <w:spacing w:before="1" w:line="240" w:lineRule="auto"/>
              <w:ind w:left="828"/>
              <w:rPr>
                <w:sz w:val="24"/>
              </w:rPr>
            </w:pPr>
            <w:r>
              <w:rPr>
                <w:sz w:val="24"/>
              </w:rPr>
              <w:t>Concurrent audit</w:t>
            </w:r>
          </w:p>
        </w:tc>
        <w:tc>
          <w:tcPr>
            <w:tcW w:w="5576" w:type="dxa"/>
          </w:tcPr>
          <w:p w:rsidR="00927ADA" w:rsidRDefault="00DC7EB7">
            <w:pPr>
              <w:pStyle w:val="TableParagraph"/>
              <w:numPr>
                <w:ilvl w:val="0"/>
                <w:numId w:val="3"/>
              </w:numPr>
              <w:tabs>
                <w:tab w:val="left" w:pos="1186"/>
                <w:tab w:val="left" w:pos="1840"/>
                <w:tab w:val="left" w:pos="2289"/>
                <w:tab w:val="left" w:pos="2864"/>
                <w:tab w:val="left" w:pos="4692"/>
                <w:tab w:val="left" w:pos="5224"/>
              </w:tabs>
              <w:spacing w:before="1" w:line="290" w:lineRule="atLeast"/>
              <w:ind w:right="98"/>
              <w:rPr>
                <w:sz w:val="24"/>
              </w:rPr>
            </w:pPr>
            <w:r>
              <w:rPr>
                <w:sz w:val="24"/>
              </w:rPr>
              <w:t>One</w:t>
            </w:r>
            <w:r>
              <w:rPr>
                <w:sz w:val="24"/>
              </w:rPr>
              <w:tab/>
              <w:t>of</w:t>
            </w:r>
            <w:r>
              <w:rPr>
                <w:sz w:val="24"/>
              </w:rPr>
              <w:tab/>
              <w:t>the</w:t>
            </w:r>
            <w:r>
              <w:rPr>
                <w:sz w:val="24"/>
              </w:rPr>
              <w:tab/>
              <w:t>disqualifications</w:t>
            </w:r>
            <w:r>
              <w:rPr>
                <w:sz w:val="24"/>
              </w:rPr>
              <w:tab/>
              <w:t>for</w:t>
            </w:r>
            <w:r>
              <w:rPr>
                <w:sz w:val="24"/>
              </w:rPr>
              <w:tab/>
            </w:r>
            <w:r>
              <w:rPr>
                <w:spacing w:val="-9"/>
                <w:sz w:val="24"/>
              </w:rPr>
              <w:t xml:space="preserve">an </w:t>
            </w:r>
            <w:r>
              <w:rPr>
                <w:sz w:val="24"/>
              </w:rPr>
              <w:t>appointment of auditor of the</w:t>
            </w:r>
            <w:r>
              <w:rPr>
                <w:spacing w:val="-10"/>
                <w:sz w:val="24"/>
              </w:rPr>
              <w:t xml:space="preserve"> </w:t>
            </w:r>
            <w:r>
              <w:rPr>
                <w:sz w:val="24"/>
              </w:rPr>
              <w:t>company.</w:t>
            </w:r>
          </w:p>
        </w:tc>
      </w:tr>
      <w:tr w:rsidR="00927ADA">
        <w:trPr>
          <w:trHeight w:val="292"/>
        </w:trPr>
        <w:tc>
          <w:tcPr>
            <w:tcW w:w="4388" w:type="dxa"/>
          </w:tcPr>
          <w:p w:rsidR="00927ADA" w:rsidRDefault="00DC7EB7">
            <w:pPr>
              <w:pStyle w:val="TableParagraph"/>
              <w:spacing w:line="272" w:lineRule="exact"/>
              <w:ind w:left="828"/>
              <w:rPr>
                <w:sz w:val="24"/>
              </w:rPr>
            </w:pPr>
            <w:r>
              <w:rPr>
                <w:sz w:val="24"/>
              </w:rPr>
              <w:t>Letter of weakness</w:t>
            </w:r>
          </w:p>
        </w:tc>
        <w:tc>
          <w:tcPr>
            <w:tcW w:w="5576" w:type="dxa"/>
          </w:tcPr>
          <w:p w:rsidR="00927ADA" w:rsidRDefault="00DC7EB7">
            <w:pPr>
              <w:pStyle w:val="TableParagraph"/>
              <w:numPr>
                <w:ilvl w:val="0"/>
                <w:numId w:val="2"/>
              </w:numPr>
              <w:tabs>
                <w:tab w:val="left" w:pos="1186"/>
              </w:tabs>
              <w:spacing w:line="272" w:lineRule="exact"/>
              <w:rPr>
                <w:sz w:val="24"/>
              </w:rPr>
            </w:pPr>
            <w:r>
              <w:rPr>
                <w:sz w:val="24"/>
              </w:rPr>
              <w:t>Signature of a payee on Revenue</w:t>
            </w:r>
            <w:r>
              <w:rPr>
                <w:spacing w:val="-8"/>
                <w:sz w:val="24"/>
              </w:rPr>
              <w:t xml:space="preserve"> </w:t>
            </w:r>
            <w:r>
              <w:rPr>
                <w:sz w:val="24"/>
              </w:rPr>
              <w:t>stamp</w:t>
            </w:r>
          </w:p>
        </w:tc>
      </w:tr>
      <w:tr w:rsidR="00927ADA">
        <w:trPr>
          <w:trHeight w:val="292"/>
        </w:trPr>
        <w:tc>
          <w:tcPr>
            <w:tcW w:w="4388" w:type="dxa"/>
          </w:tcPr>
          <w:p w:rsidR="00927ADA" w:rsidRDefault="00927ADA">
            <w:pPr>
              <w:pStyle w:val="TableParagraph"/>
              <w:spacing w:line="240" w:lineRule="auto"/>
              <w:ind w:left="0"/>
              <w:rPr>
                <w:rFonts w:ascii="Times New Roman"/>
                <w:sz w:val="20"/>
              </w:rPr>
            </w:pPr>
          </w:p>
        </w:tc>
        <w:tc>
          <w:tcPr>
            <w:tcW w:w="5576" w:type="dxa"/>
          </w:tcPr>
          <w:p w:rsidR="00927ADA" w:rsidRDefault="00DC7EB7">
            <w:pPr>
              <w:pStyle w:val="TableParagraph"/>
              <w:numPr>
                <w:ilvl w:val="0"/>
                <w:numId w:val="1"/>
              </w:numPr>
              <w:tabs>
                <w:tab w:val="left" w:pos="1186"/>
              </w:tabs>
              <w:spacing w:line="272" w:lineRule="exact"/>
              <w:rPr>
                <w:sz w:val="24"/>
              </w:rPr>
            </w:pPr>
            <w:r>
              <w:rPr>
                <w:sz w:val="24"/>
              </w:rPr>
              <w:t>Similar to internal</w:t>
            </w:r>
            <w:r>
              <w:rPr>
                <w:spacing w:val="-1"/>
                <w:sz w:val="24"/>
              </w:rPr>
              <w:t xml:space="preserve"> </w:t>
            </w:r>
            <w:r>
              <w:rPr>
                <w:sz w:val="24"/>
              </w:rPr>
              <w:t>audit.</w:t>
            </w:r>
          </w:p>
        </w:tc>
      </w:tr>
    </w:tbl>
    <w:p w:rsidR="00927ADA" w:rsidRDefault="00927ADA">
      <w:pPr>
        <w:pStyle w:val="BodyText"/>
        <w:rPr>
          <w:b/>
          <w:sz w:val="20"/>
        </w:rPr>
      </w:pPr>
    </w:p>
    <w:p w:rsidR="00927ADA" w:rsidRDefault="00927ADA">
      <w:pPr>
        <w:pStyle w:val="BodyText"/>
        <w:rPr>
          <w:b/>
          <w:sz w:val="25"/>
        </w:rPr>
      </w:pPr>
      <w:r w:rsidRPr="00927ADA">
        <w:pict>
          <v:shape id="_x0000_s1028" style="position:absolute;margin-left:70.6pt;margin-top:17.2pt;width:490.3pt;height:4.45pt;z-index:-15649792;mso-wrap-distance-left:0;mso-wrap-distance-right:0;mso-position-horizontal-relative:page" coordorigin="1412,344" coordsize="9806,89" o:spt="100" adj="0,,0" path="m11217,419r-9805,l1412,433r9805,l11217,419xm11217,344r-9805,l1412,404r9805,l11217,344xe" fillcolor="#612322" stroked="f">
            <v:stroke joinstyle="round"/>
            <v:formulas/>
            <v:path arrowok="t" o:connecttype="segments"/>
            <w10:wrap type="topAndBottom" anchorx="page"/>
          </v:shape>
        </w:pict>
      </w:r>
    </w:p>
    <w:p w:rsidR="00927ADA" w:rsidRDefault="00927ADA">
      <w:pPr>
        <w:rPr>
          <w:sz w:val="25"/>
        </w:rPr>
        <w:sectPr w:rsidR="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pPr>
    </w:p>
    <w:p w:rsidR="00927ADA" w:rsidRDefault="00DC7EB7">
      <w:pPr>
        <w:pStyle w:val="BodyText"/>
        <w:rPr>
          <w:b/>
          <w:sz w:val="20"/>
        </w:rPr>
      </w:pPr>
      <w:r>
        <w:rPr>
          <w:noProof/>
        </w:rPr>
        <w:drawing>
          <wp:anchor distT="0" distB="0" distL="0" distR="0" simplePos="0" relativeHeight="485370880" behindDoc="1" locked="0" layoutInCell="1" allowOverlap="1">
            <wp:simplePos x="0" y="0"/>
            <wp:positionH relativeFrom="page">
              <wp:posOffset>991336</wp:posOffset>
            </wp:positionH>
            <wp:positionV relativeFrom="page">
              <wp:posOffset>2380487</wp:posOffset>
            </wp:positionV>
            <wp:extent cx="5999632" cy="5927217"/>
            <wp:effectExtent l="0" t="0" r="0" b="0"/>
            <wp:wrapNone/>
            <wp:docPr id="1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png"/>
                    <pic:cNvPicPr/>
                  </pic:nvPicPr>
                  <pic:blipFill>
                    <a:blip r:embed="rId7" cstate="print"/>
                    <a:stretch>
                      <a:fillRect/>
                    </a:stretch>
                  </pic:blipFill>
                  <pic:spPr>
                    <a:xfrm>
                      <a:off x="0" y="0"/>
                      <a:ext cx="5999632" cy="5927217"/>
                    </a:xfrm>
                    <a:prstGeom prst="rect">
                      <a:avLst/>
                    </a:prstGeom>
                  </pic:spPr>
                </pic:pic>
              </a:graphicData>
            </a:graphic>
          </wp:anchor>
        </w:drawing>
      </w: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rPr>
          <w:b/>
          <w:sz w:val="20"/>
        </w:rPr>
      </w:pPr>
    </w:p>
    <w:p w:rsidR="00927ADA" w:rsidRDefault="00927ADA">
      <w:pPr>
        <w:pStyle w:val="BodyText"/>
        <w:spacing w:before="8"/>
        <w:rPr>
          <w:b/>
          <w:sz w:val="21"/>
        </w:rPr>
      </w:pPr>
    </w:p>
    <w:p w:rsidR="00927ADA" w:rsidRDefault="00927ADA">
      <w:pPr>
        <w:pStyle w:val="BodyText"/>
        <w:spacing w:line="88" w:lineRule="exact"/>
        <w:ind w:left="191"/>
        <w:rPr>
          <w:sz w:val="8"/>
        </w:rPr>
      </w:pPr>
      <w:r w:rsidRPr="00927ADA">
        <w:rPr>
          <w:position w:val="-1"/>
          <w:sz w:val="8"/>
        </w:rPr>
      </w:r>
      <w:r w:rsidRPr="00927ADA">
        <w:rPr>
          <w:position w:val="-1"/>
          <w:sz w:val="8"/>
        </w:rPr>
        <w:pict>
          <v:group id="_x0000_s1026" style="width:490.3pt;height:4.45pt;mso-position-horizontal-relative:char;mso-position-vertical-relative:line" coordsize="9806,89">
            <v:shape id="_x0000_s1027" style="position:absolute;width:9806;height:89" coordsize="9806,89" o:spt="100" adj="0,,0" path="m9805,74l,74,,89r9805,l9805,74xm9805,l,,,60r9805,l9805,xe" fillcolor="#612322" stroked="f">
              <v:stroke joinstyle="round"/>
              <v:formulas/>
              <v:path arrowok="t" o:connecttype="segments"/>
            </v:shape>
            <w10:anchorlock/>
          </v:group>
        </w:pict>
      </w:r>
    </w:p>
    <w:sectPr w:rsidR="00927ADA" w:rsidSect="00927ADA">
      <w:pgSz w:w="11910" w:h="16840"/>
      <w:pgMar w:top="1340" w:right="460" w:bottom="1180" w:left="1220" w:header="727" w:footer="996"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7EB7" w:rsidRDefault="00DC7EB7" w:rsidP="00927ADA">
      <w:r>
        <w:separator/>
      </w:r>
    </w:p>
  </w:endnote>
  <w:endnote w:type="continuationSeparator" w:id="1">
    <w:p w:rsidR="00DC7EB7" w:rsidRDefault="00DC7EB7" w:rsidP="00927AD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rlito">
    <w:altName w:val="Arial"/>
    <w:charset w:val="00"/>
    <w:family w:val="swiss"/>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ladea">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ADA" w:rsidRDefault="00927ADA">
    <w:pPr>
      <w:pStyle w:val="BodyText"/>
      <w:spacing w:line="14" w:lineRule="auto"/>
      <w:rPr>
        <w:sz w:val="20"/>
      </w:rPr>
    </w:pPr>
    <w:r w:rsidRPr="00927ADA">
      <w:pict>
        <v:shapetype id="_x0000_t202" coordsize="21600,21600" o:spt="202" path="m,l,21600r21600,l21600,xe">
          <v:stroke joinstyle="miter"/>
          <v:path gradientshapeok="t" o:connecttype="rect"/>
        </v:shapetype>
        <v:shape id="_x0000_s2049" type="#_x0000_t202" style="position:absolute;margin-left:71pt;margin-top:781.1pt;width:491.4pt;height:14.95pt;z-index:-18027008;mso-position-horizontal-relative:page;mso-position-vertical-relative:page" filled="f" stroked="f">
          <v:textbox inset="0,0,0,0">
            <w:txbxContent>
              <w:p w:rsidR="00927ADA" w:rsidRDefault="00DC7EB7">
                <w:pPr>
                  <w:spacing w:before="21"/>
                  <w:ind w:left="20"/>
                  <w:rPr>
                    <w:rFonts w:ascii="Caladea" w:hAnsi="Caladea"/>
                  </w:rPr>
                </w:pPr>
                <w:r>
                  <w:rPr>
                    <w:rFonts w:ascii="Times New Roman" w:hAnsi="Times New Roman"/>
                    <w:b/>
                    <w:sz w:val="18"/>
                  </w:rPr>
                  <w:t>Pankaj Pandagale , Assistant Professor of Accountancy</w:t>
                </w:r>
                <w:r>
                  <w:rPr>
                    <w:rFonts w:ascii="Times New Roman" w:hAnsi="Times New Roman"/>
                    <w:sz w:val="18"/>
                  </w:rPr>
                  <w:t xml:space="preserve">, </w:t>
                </w:r>
                <w:r>
                  <w:rPr>
                    <w:rFonts w:ascii="Times New Roman" w:hAnsi="Times New Roman"/>
                    <w:sz w:val="16"/>
                  </w:rPr>
                  <w:t xml:space="preserve">GES’s Dr. T. K. Tope Arts and Com. Night College, Parel, Mumbai - 12 </w:t>
                </w:r>
                <w:r w:rsidR="00927ADA">
                  <w:fldChar w:fldCharType="begin"/>
                </w:r>
                <w:r>
                  <w:rPr>
                    <w:rFonts w:ascii="Caladea" w:hAnsi="Caladea"/>
                  </w:rPr>
                  <w:instrText xml:space="preserve"> PAGE </w:instrText>
                </w:r>
                <w:r w:rsidR="00927ADA">
                  <w:fldChar w:fldCharType="separate"/>
                </w:r>
                <w:r>
                  <w:rPr>
                    <w:rFonts w:ascii="Caladea" w:hAnsi="Caladea"/>
                    <w:noProof/>
                  </w:rPr>
                  <w:t>1</w:t>
                </w:r>
                <w:r w:rsidR="00927ADA">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7EB7" w:rsidRDefault="00DC7EB7" w:rsidP="00927ADA">
      <w:r>
        <w:separator/>
      </w:r>
    </w:p>
  </w:footnote>
  <w:footnote w:type="continuationSeparator" w:id="1">
    <w:p w:rsidR="00DC7EB7" w:rsidRDefault="00DC7EB7" w:rsidP="00927A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ADA" w:rsidRDefault="00927ADA">
    <w:pPr>
      <w:pStyle w:val="BodyText"/>
      <w:spacing w:line="14" w:lineRule="auto"/>
      <w:rPr>
        <w:sz w:val="20"/>
      </w:rPr>
    </w:pPr>
    <w:r w:rsidRPr="00927ADA">
      <w:pict>
        <v:shapetype id="_x0000_t202" coordsize="21600,21600" o:spt="202" path="m,l,21600r21600,l21600,xe">
          <v:stroke joinstyle="miter"/>
          <v:path gradientshapeok="t" o:connecttype="rect"/>
        </v:shapetype>
        <v:shape id="_x0000_s2050" type="#_x0000_t202" style="position:absolute;margin-left:73.2pt;margin-top:35.35pt;width:471.65pt;height:13.05pt;z-index:-18027520;mso-position-horizontal-relative:page;mso-position-vertical-relative:page" filled="f" stroked="f">
          <v:textbox inset="0,0,0,0">
            <w:txbxContent>
              <w:p w:rsidR="00927ADA" w:rsidRDefault="00927ADA">
                <w:pPr>
                  <w:spacing w:before="10"/>
                  <w:ind w:left="20"/>
                  <w:rPr>
                    <w:rFonts w:ascii="Times New Roman"/>
                    <w:b/>
                    <w:sz w:val="20"/>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F2916"/>
    <w:multiLevelType w:val="hybridMultilevel"/>
    <w:tmpl w:val="B7360212"/>
    <w:lvl w:ilvl="0" w:tplc="A8F429F8">
      <w:numFmt w:val="bullet"/>
      <w:lvlText w:val=""/>
      <w:lvlJc w:val="left"/>
      <w:pPr>
        <w:ind w:left="1188" w:hanging="361"/>
      </w:pPr>
      <w:rPr>
        <w:rFonts w:ascii="Wingdings" w:eastAsia="Wingdings" w:hAnsi="Wingdings" w:cs="Wingdings" w:hint="default"/>
        <w:w w:val="100"/>
        <w:sz w:val="24"/>
        <w:szCs w:val="24"/>
        <w:lang w:val="en-US" w:eastAsia="en-US" w:bidi="ar-SA"/>
      </w:rPr>
    </w:lvl>
    <w:lvl w:ilvl="1" w:tplc="84FADC68">
      <w:numFmt w:val="bullet"/>
      <w:lvlText w:val="•"/>
      <w:lvlJc w:val="left"/>
      <w:pPr>
        <w:ind w:left="1557" w:hanging="361"/>
      </w:pPr>
      <w:rPr>
        <w:rFonts w:hint="default"/>
        <w:lang w:val="en-US" w:eastAsia="en-US" w:bidi="ar-SA"/>
      </w:rPr>
    </w:lvl>
    <w:lvl w:ilvl="2" w:tplc="3E0CD482">
      <w:numFmt w:val="bullet"/>
      <w:lvlText w:val="•"/>
      <w:lvlJc w:val="left"/>
      <w:pPr>
        <w:ind w:left="1934" w:hanging="361"/>
      </w:pPr>
      <w:rPr>
        <w:rFonts w:hint="default"/>
        <w:lang w:val="en-US" w:eastAsia="en-US" w:bidi="ar-SA"/>
      </w:rPr>
    </w:lvl>
    <w:lvl w:ilvl="3" w:tplc="32BE0F12">
      <w:numFmt w:val="bullet"/>
      <w:lvlText w:val="•"/>
      <w:lvlJc w:val="left"/>
      <w:pPr>
        <w:ind w:left="2311" w:hanging="361"/>
      </w:pPr>
      <w:rPr>
        <w:rFonts w:hint="default"/>
        <w:lang w:val="en-US" w:eastAsia="en-US" w:bidi="ar-SA"/>
      </w:rPr>
    </w:lvl>
    <w:lvl w:ilvl="4" w:tplc="7824578C">
      <w:numFmt w:val="bullet"/>
      <w:lvlText w:val="•"/>
      <w:lvlJc w:val="left"/>
      <w:pPr>
        <w:ind w:left="2688" w:hanging="361"/>
      </w:pPr>
      <w:rPr>
        <w:rFonts w:hint="default"/>
        <w:lang w:val="en-US" w:eastAsia="en-US" w:bidi="ar-SA"/>
      </w:rPr>
    </w:lvl>
    <w:lvl w:ilvl="5" w:tplc="F174992C">
      <w:numFmt w:val="bullet"/>
      <w:lvlText w:val="•"/>
      <w:lvlJc w:val="left"/>
      <w:pPr>
        <w:ind w:left="3066" w:hanging="361"/>
      </w:pPr>
      <w:rPr>
        <w:rFonts w:hint="default"/>
        <w:lang w:val="en-US" w:eastAsia="en-US" w:bidi="ar-SA"/>
      </w:rPr>
    </w:lvl>
    <w:lvl w:ilvl="6" w:tplc="A2A2AE56">
      <w:numFmt w:val="bullet"/>
      <w:lvlText w:val="•"/>
      <w:lvlJc w:val="left"/>
      <w:pPr>
        <w:ind w:left="3443" w:hanging="361"/>
      </w:pPr>
      <w:rPr>
        <w:rFonts w:hint="default"/>
        <w:lang w:val="en-US" w:eastAsia="en-US" w:bidi="ar-SA"/>
      </w:rPr>
    </w:lvl>
    <w:lvl w:ilvl="7" w:tplc="947A8962">
      <w:numFmt w:val="bullet"/>
      <w:lvlText w:val="•"/>
      <w:lvlJc w:val="left"/>
      <w:pPr>
        <w:ind w:left="3820" w:hanging="361"/>
      </w:pPr>
      <w:rPr>
        <w:rFonts w:hint="default"/>
        <w:lang w:val="en-US" w:eastAsia="en-US" w:bidi="ar-SA"/>
      </w:rPr>
    </w:lvl>
    <w:lvl w:ilvl="8" w:tplc="F258CF78">
      <w:numFmt w:val="bullet"/>
      <w:lvlText w:val="•"/>
      <w:lvlJc w:val="left"/>
      <w:pPr>
        <w:ind w:left="4197" w:hanging="361"/>
      </w:pPr>
      <w:rPr>
        <w:rFonts w:hint="default"/>
        <w:lang w:val="en-US" w:eastAsia="en-US" w:bidi="ar-SA"/>
      </w:rPr>
    </w:lvl>
  </w:abstractNum>
  <w:abstractNum w:abstractNumId="1">
    <w:nsid w:val="04D349C8"/>
    <w:multiLevelType w:val="hybridMultilevel"/>
    <w:tmpl w:val="6A84A188"/>
    <w:lvl w:ilvl="0" w:tplc="875ECB66">
      <w:start w:val="1"/>
      <w:numFmt w:val="decimal"/>
      <w:lvlText w:val="%1."/>
      <w:lvlJc w:val="left"/>
      <w:pPr>
        <w:ind w:left="940" w:hanging="360"/>
        <w:jc w:val="left"/>
      </w:pPr>
      <w:rPr>
        <w:rFonts w:ascii="Carlito" w:eastAsia="Carlito" w:hAnsi="Carlito" w:cs="Carlito" w:hint="default"/>
        <w:w w:val="100"/>
        <w:sz w:val="22"/>
        <w:szCs w:val="22"/>
        <w:lang w:val="en-US" w:eastAsia="en-US" w:bidi="ar-SA"/>
      </w:rPr>
    </w:lvl>
    <w:lvl w:ilvl="1" w:tplc="847E47F6">
      <w:numFmt w:val="bullet"/>
      <w:lvlText w:val="•"/>
      <w:lvlJc w:val="left"/>
      <w:pPr>
        <w:ind w:left="1868" w:hanging="360"/>
      </w:pPr>
      <w:rPr>
        <w:rFonts w:hint="default"/>
        <w:lang w:val="en-US" w:eastAsia="en-US" w:bidi="ar-SA"/>
      </w:rPr>
    </w:lvl>
    <w:lvl w:ilvl="2" w:tplc="FB42A5EA">
      <w:numFmt w:val="bullet"/>
      <w:lvlText w:val="•"/>
      <w:lvlJc w:val="left"/>
      <w:pPr>
        <w:ind w:left="2797" w:hanging="360"/>
      </w:pPr>
      <w:rPr>
        <w:rFonts w:hint="default"/>
        <w:lang w:val="en-US" w:eastAsia="en-US" w:bidi="ar-SA"/>
      </w:rPr>
    </w:lvl>
    <w:lvl w:ilvl="3" w:tplc="9698D084">
      <w:numFmt w:val="bullet"/>
      <w:lvlText w:val="•"/>
      <w:lvlJc w:val="left"/>
      <w:pPr>
        <w:ind w:left="3725" w:hanging="360"/>
      </w:pPr>
      <w:rPr>
        <w:rFonts w:hint="default"/>
        <w:lang w:val="en-US" w:eastAsia="en-US" w:bidi="ar-SA"/>
      </w:rPr>
    </w:lvl>
    <w:lvl w:ilvl="4" w:tplc="DB747552">
      <w:numFmt w:val="bullet"/>
      <w:lvlText w:val="•"/>
      <w:lvlJc w:val="left"/>
      <w:pPr>
        <w:ind w:left="4654" w:hanging="360"/>
      </w:pPr>
      <w:rPr>
        <w:rFonts w:hint="default"/>
        <w:lang w:val="en-US" w:eastAsia="en-US" w:bidi="ar-SA"/>
      </w:rPr>
    </w:lvl>
    <w:lvl w:ilvl="5" w:tplc="345ACF06">
      <w:numFmt w:val="bullet"/>
      <w:lvlText w:val="•"/>
      <w:lvlJc w:val="left"/>
      <w:pPr>
        <w:ind w:left="5583" w:hanging="360"/>
      </w:pPr>
      <w:rPr>
        <w:rFonts w:hint="default"/>
        <w:lang w:val="en-US" w:eastAsia="en-US" w:bidi="ar-SA"/>
      </w:rPr>
    </w:lvl>
    <w:lvl w:ilvl="6" w:tplc="ACA0046E">
      <w:numFmt w:val="bullet"/>
      <w:lvlText w:val="•"/>
      <w:lvlJc w:val="left"/>
      <w:pPr>
        <w:ind w:left="6511" w:hanging="360"/>
      </w:pPr>
      <w:rPr>
        <w:rFonts w:hint="default"/>
        <w:lang w:val="en-US" w:eastAsia="en-US" w:bidi="ar-SA"/>
      </w:rPr>
    </w:lvl>
    <w:lvl w:ilvl="7" w:tplc="3460D766">
      <w:numFmt w:val="bullet"/>
      <w:lvlText w:val="•"/>
      <w:lvlJc w:val="left"/>
      <w:pPr>
        <w:ind w:left="7440" w:hanging="360"/>
      </w:pPr>
      <w:rPr>
        <w:rFonts w:hint="default"/>
        <w:lang w:val="en-US" w:eastAsia="en-US" w:bidi="ar-SA"/>
      </w:rPr>
    </w:lvl>
    <w:lvl w:ilvl="8" w:tplc="EB1C2DD4">
      <w:numFmt w:val="bullet"/>
      <w:lvlText w:val="•"/>
      <w:lvlJc w:val="left"/>
      <w:pPr>
        <w:ind w:left="8369" w:hanging="360"/>
      </w:pPr>
      <w:rPr>
        <w:rFonts w:hint="default"/>
        <w:lang w:val="en-US" w:eastAsia="en-US" w:bidi="ar-SA"/>
      </w:rPr>
    </w:lvl>
  </w:abstractNum>
  <w:abstractNum w:abstractNumId="2">
    <w:nsid w:val="050B28FA"/>
    <w:multiLevelType w:val="hybridMultilevel"/>
    <w:tmpl w:val="88EE807C"/>
    <w:lvl w:ilvl="0" w:tplc="8C80814A">
      <w:start w:val="1"/>
      <w:numFmt w:val="decimal"/>
      <w:lvlText w:val="%1."/>
      <w:lvlJc w:val="left"/>
      <w:pPr>
        <w:ind w:left="940" w:hanging="360"/>
        <w:jc w:val="left"/>
      </w:pPr>
      <w:rPr>
        <w:rFonts w:ascii="Carlito" w:eastAsia="Carlito" w:hAnsi="Carlito" w:cs="Carlito" w:hint="default"/>
        <w:w w:val="100"/>
        <w:sz w:val="22"/>
        <w:szCs w:val="22"/>
        <w:lang w:val="en-US" w:eastAsia="en-US" w:bidi="ar-SA"/>
      </w:rPr>
    </w:lvl>
    <w:lvl w:ilvl="1" w:tplc="603442F2">
      <w:numFmt w:val="bullet"/>
      <w:lvlText w:val="•"/>
      <w:lvlJc w:val="left"/>
      <w:pPr>
        <w:ind w:left="1868" w:hanging="360"/>
      </w:pPr>
      <w:rPr>
        <w:rFonts w:hint="default"/>
        <w:lang w:val="en-US" w:eastAsia="en-US" w:bidi="ar-SA"/>
      </w:rPr>
    </w:lvl>
    <w:lvl w:ilvl="2" w:tplc="D40A43B4">
      <w:numFmt w:val="bullet"/>
      <w:lvlText w:val="•"/>
      <w:lvlJc w:val="left"/>
      <w:pPr>
        <w:ind w:left="2797" w:hanging="360"/>
      </w:pPr>
      <w:rPr>
        <w:rFonts w:hint="default"/>
        <w:lang w:val="en-US" w:eastAsia="en-US" w:bidi="ar-SA"/>
      </w:rPr>
    </w:lvl>
    <w:lvl w:ilvl="3" w:tplc="9D9004A2">
      <w:numFmt w:val="bullet"/>
      <w:lvlText w:val="•"/>
      <w:lvlJc w:val="left"/>
      <w:pPr>
        <w:ind w:left="3725" w:hanging="360"/>
      </w:pPr>
      <w:rPr>
        <w:rFonts w:hint="default"/>
        <w:lang w:val="en-US" w:eastAsia="en-US" w:bidi="ar-SA"/>
      </w:rPr>
    </w:lvl>
    <w:lvl w:ilvl="4" w:tplc="0EFC3936">
      <w:numFmt w:val="bullet"/>
      <w:lvlText w:val="•"/>
      <w:lvlJc w:val="left"/>
      <w:pPr>
        <w:ind w:left="4654" w:hanging="360"/>
      </w:pPr>
      <w:rPr>
        <w:rFonts w:hint="default"/>
        <w:lang w:val="en-US" w:eastAsia="en-US" w:bidi="ar-SA"/>
      </w:rPr>
    </w:lvl>
    <w:lvl w:ilvl="5" w:tplc="25629074">
      <w:numFmt w:val="bullet"/>
      <w:lvlText w:val="•"/>
      <w:lvlJc w:val="left"/>
      <w:pPr>
        <w:ind w:left="5583" w:hanging="360"/>
      </w:pPr>
      <w:rPr>
        <w:rFonts w:hint="default"/>
        <w:lang w:val="en-US" w:eastAsia="en-US" w:bidi="ar-SA"/>
      </w:rPr>
    </w:lvl>
    <w:lvl w:ilvl="6" w:tplc="155CEB8C">
      <w:numFmt w:val="bullet"/>
      <w:lvlText w:val="•"/>
      <w:lvlJc w:val="left"/>
      <w:pPr>
        <w:ind w:left="6511" w:hanging="360"/>
      </w:pPr>
      <w:rPr>
        <w:rFonts w:hint="default"/>
        <w:lang w:val="en-US" w:eastAsia="en-US" w:bidi="ar-SA"/>
      </w:rPr>
    </w:lvl>
    <w:lvl w:ilvl="7" w:tplc="E57A28B6">
      <w:numFmt w:val="bullet"/>
      <w:lvlText w:val="•"/>
      <w:lvlJc w:val="left"/>
      <w:pPr>
        <w:ind w:left="7440" w:hanging="360"/>
      </w:pPr>
      <w:rPr>
        <w:rFonts w:hint="default"/>
        <w:lang w:val="en-US" w:eastAsia="en-US" w:bidi="ar-SA"/>
      </w:rPr>
    </w:lvl>
    <w:lvl w:ilvl="8" w:tplc="487C530E">
      <w:numFmt w:val="bullet"/>
      <w:lvlText w:val="•"/>
      <w:lvlJc w:val="left"/>
      <w:pPr>
        <w:ind w:left="8369" w:hanging="360"/>
      </w:pPr>
      <w:rPr>
        <w:rFonts w:hint="default"/>
        <w:lang w:val="en-US" w:eastAsia="en-US" w:bidi="ar-SA"/>
      </w:rPr>
    </w:lvl>
  </w:abstractNum>
  <w:abstractNum w:abstractNumId="3">
    <w:nsid w:val="08246CAE"/>
    <w:multiLevelType w:val="hybridMultilevel"/>
    <w:tmpl w:val="44A03EDE"/>
    <w:lvl w:ilvl="0" w:tplc="1542ED3A">
      <w:numFmt w:val="bullet"/>
      <w:lvlText w:val="•"/>
      <w:lvlJc w:val="left"/>
      <w:pPr>
        <w:ind w:left="405" w:hanging="130"/>
      </w:pPr>
      <w:rPr>
        <w:rFonts w:ascii="Times New Roman" w:eastAsia="Times New Roman" w:hAnsi="Times New Roman" w:cs="Times New Roman" w:hint="default"/>
        <w:b/>
        <w:bCs/>
        <w:w w:val="100"/>
        <w:sz w:val="22"/>
        <w:szCs w:val="22"/>
        <w:lang w:val="en-US" w:eastAsia="en-US" w:bidi="ar-SA"/>
      </w:rPr>
    </w:lvl>
    <w:lvl w:ilvl="1" w:tplc="8FC645B0">
      <w:numFmt w:val="bullet"/>
      <w:lvlText w:val="•"/>
      <w:lvlJc w:val="left"/>
      <w:pPr>
        <w:ind w:left="1382" w:hanging="130"/>
      </w:pPr>
      <w:rPr>
        <w:rFonts w:hint="default"/>
        <w:lang w:val="en-US" w:eastAsia="en-US" w:bidi="ar-SA"/>
      </w:rPr>
    </w:lvl>
    <w:lvl w:ilvl="2" w:tplc="C84EDC12">
      <w:numFmt w:val="bullet"/>
      <w:lvlText w:val="•"/>
      <w:lvlJc w:val="left"/>
      <w:pPr>
        <w:ind w:left="2365" w:hanging="130"/>
      </w:pPr>
      <w:rPr>
        <w:rFonts w:hint="default"/>
        <w:lang w:val="en-US" w:eastAsia="en-US" w:bidi="ar-SA"/>
      </w:rPr>
    </w:lvl>
    <w:lvl w:ilvl="3" w:tplc="30F488E2">
      <w:numFmt w:val="bullet"/>
      <w:lvlText w:val="•"/>
      <w:lvlJc w:val="left"/>
      <w:pPr>
        <w:ind w:left="3347" w:hanging="130"/>
      </w:pPr>
      <w:rPr>
        <w:rFonts w:hint="default"/>
        <w:lang w:val="en-US" w:eastAsia="en-US" w:bidi="ar-SA"/>
      </w:rPr>
    </w:lvl>
    <w:lvl w:ilvl="4" w:tplc="B7FCF378">
      <w:numFmt w:val="bullet"/>
      <w:lvlText w:val="•"/>
      <w:lvlJc w:val="left"/>
      <w:pPr>
        <w:ind w:left="4330" w:hanging="130"/>
      </w:pPr>
      <w:rPr>
        <w:rFonts w:hint="default"/>
        <w:lang w:val="en-US" w:eastAsia="en-US" w:bidi="ar-SA"/>
      </w:rPr>
    </w:lvl>
    <w:lvl w:ilvl="5" w:tplc="F10A9518">
      <w:numFmt w:val="bullet"/>
      <w:lvlText w:val="•"/>
      <w:lvlJc w:val="left"/>
      <w:pPr>
        <w:ind w:left="5313" w:hanging="130"/>
      </w:pPr>
      <w:rPr>
        <w:rFonts w:hint="default"/>
        <w:lang w:val="en-US" w:eastAsia="en-US" w:bidi="ar-SA"/>
      </w:rPr>
    </w:lvl>
    <w:lvl w:ilvl="6" w:tplc="5B787A24">
      <w:numFmt w:val="bullet"/>
      <w:lvlText w:val="•"/>
      <w:lvlJc w:val="left"/>
      <w:pPr>
        <w:ind w:left="6295" w:hanging="130"/>
      </w:pPr>
      <w:rPr>
        <w:rFonts w:hint="default"/>
        <w:lang w:val="en-US" w:eastAsia="en-US" w:bidi="ar-SA"/>
      </w:rPr>
    </w:lvl>
    <w:lvl w:ilvl="7" w:tplc="534ACFD4">
      <w:numFmt w:val="bullet"/>
      <w:lvlText w:val="•"/>
      <w:lvlJc w:val="left"/>
      <w:pPr>
        <w:ind w:left="7278" w:hanging="130"/>
      </w:pPr>
      <w:rPr>
        <w:rFonts w:hint="default"/>
        <w:lang w:val="en-US" w:eastAsia="en-US" w:bidi="ar-SA"/>
      </w:rPr>
    </w:lvl>
    <w:lvl w:ilvl="8" w:tplc="7DBE5CD6">
      <w:numFmt w:val="bullet"/>
      <w:lvlText w:val="•"/>
      <w:lvlJc w:val="left"/>
      <w:pPr>
        <w:ind w:left="8261" w:hanging="130"/>
      </w:pPr>
      <w:rPr>
        <w:rFonts w:hint="default"/>
        <w:lang w:val="en-US" w:eastAsia="en-US" w:bidi="ar-SA"/>
      </w:rPr>
    </w:lvl>
  </w:abstractNum>
  <w:abstractNum w:abstractNumId="4">
    <w:nsid w:val="085D7C44"/>
    <w:multiLevelType w:val="hybridMultilevel"/>
    <w:tmpl w:val="185E13B2"/>
    <w:lvl w:ilvl="0" w:tplc="D00AA02C">
      <w:start w:val="1"/>
      <w:numFmt w:val="decimal"/>
      <w:lvlText w:val="%1."/>
      <w:lvlJc w:val="left"/>
      <w:pPr>
        <w:ind w:left="940" w:hanging="360"/>
        <w:jc w:val="left"/>
      </w:pPr>
      <w:rPr>
        <w:rFonts w:ascii="Carlito" w:eastAsia="Carlito" w:hAnsi="Carlito" w:cs="Carlito" w:hint="default"/>
        <w:w w:val="100"/>
        <w:sz w:val="22"/>
        <w:szCs w:val="22"/>
        <w:lang w:val="en-US" w:eastAsia="en-US" w:bidi="ar-SA"/>
      </w:rPr>
    </w:lvl>
    <w:lvl w:ilvl="1" w:tplc="4C608AE4">
      <w:numFmt w:val="bullet"/>
      <w:lvlText w:val="•"/>
      <w:lvlJc w:val="left"/>
      <w:pPr>
        <w:ind w:left="1868" w:hanging="360"/>
      </w:pPr>
      <w:rPr>
        <w:rFonts w:hint="default"/>
        <w:lang w:val="en-US" w:eastAsia="en-US" w:bidi="ar-SA"/>
      </w:rPr>
    </w:lvl>
    <w:lvl w:ilvl="2" w:tplc="D0FE5010">
      <w:numFmt w:val="bullet"/>
      <w:lvlText w:val="•"/>
      <w:lvlJc w:val="left"/>
      <w:pPr>
        <w:ind w:left="2797" w:hanging="360"/>
      </w:pPr>
      <w:rPr>
        <w:rFonts w:hint="default"/>
        <w:lang w:val="en-US" w:eastAsia="en-US" w:bidi="ar-SA"/>
      </w:rPr>
    </w:lvl>
    <w:lvl w:ilvl="3" w:tplc="ED84798E">
      <w:numFmt w:val="bullet"/>
      <w:lvlText w:val="•"/>
      <w:lvlJc w:val="left"/>
      <w:pPr>
        <w:ind w:left="3725" w:hanging="360"/>
      </w:pPr>
      <w:rPr>
        <w:rFonts w:hint="default"/>
        <w:lang w:val="en-US" w:eastAsia="en-US" w:bidi="ar-SA"/>
      </w:rPr>
    </w:lvl>
    <w:lvl w:ilvl="4" w:tplc="C640258E">
      <w:numFmt w:val="bullet"/>
      <w:lvlText w:val="•"/>
      <w:lvlJc w:val="left"/>
      <w:pPr>
        <w:ind w:left="4654" w:hanging="360"/>
      </w:pPr>
      <w:rPr>
        <w:rFonts w:hint="default"/>
        <w:lang w:val="en-US" w:eastAsia="en-US" w:bidi="ar-SA"/>
      </w:rPr>
    </w:lvl>
    <w:lvl w:ilvl="5" w:tplc="1358854A">
      <w:numFmt w:val="bullet"/>
      <w:lvlText w:val="•"/>
      <w:lvlJc w:val="left"/>
      <w:pPr>
        <w:ind w:left="5583" w:hanging="360"/>
      </w:pPr>
      <w:rPr>
        <w:rFonts w:hint="default"/>
        <w:lang w:val="en-US" w:eastAsia="en-US" w:bidi="ar-SA"/>
      </w:rPr>
    </w:lvl>
    <w:lvl w:ilvl="6" w:tplc="FC329520">
      <w:numFmt w:val="bullet"/>
      <w:lvlText w:val="•"/>
      <w:lvlJc w:val="left"/>
      <w:pPr>
        <w:ind w:left="6511" w:hanging="360"/>
      </w:pPr>
      <w:rPr>
        <w:rFonts w:hint="default"/>
        <w:lang w:val="en-US" w:eastAsia="en-US" w:bidi="ar-SA"/>
      </w:rPr>
    </w:lvl>
    <w:lvl w:ilvl="7" w:tplc="69CAE3E4">
      <w:numFmt w:val="bullet"/>
      <w:lvlText w:val="•"/>
      <w:lvlJc w:val="left"/>
      <w:pPr>
        <w:ind w:left="7440" w:hanging="360"/>
      </w:pPr>
      <w:rPr>
        <w:rFonts w:hint="default"/>
        <w:lang w:val="en-US" w:eastAsia="en-US" w:bidi="ar-SA"/>
      </w:rPr>
    </w:lvl>
    <w:lvl w:ilvl="8" w:tplc="2048B156">
      <w:numFmt w:val="bullet"/>
      <w:lvlText w:val="•"/>
      <w:lvlJc w:val="left"/>
      <w:pPr>
        <w:ind w:left="8369" w:hanging="360"/>
      </w:pPr>
      <w:rPr>
        <w:rFonts w:hint="default"/>
        <w:lang w:val="en-US" w:eastAsia="en-US" w:bidi="ar-SA"/>
      </w:rPr>
    </w:lvl>
  </w:abstractNum>
  <w:abstractNum w:abstractNumId="5">
    <w:nsid w:val="0AE11B5C"/>
    <w:multiLevelType w:val="hybridMultilevel"/>
    <w:tmpl w:val="AB5C729A"/>
    <w:lvl w:ilvl="0" w:tplc="18328EA8">
      <w:start w:val="1"/>
      <w:numFmt w:val="decimal"/>
      <w:lvlText w:val="%1."/>
      <w:lvlJc w:val="left"/>
      <w:pPr>
        <w:ind w:left="940" w:hanging="360"/>
        <w:jc w:val="left"/>
      </w:pPr>
      <w:rPr>
        <w:rFonts w:hint="default"/>
        <w:w w:val="100"/>
        <w:lang w:val="en-US" w:eastAsia="en-US" w:bidi="ar-SA"/>
      </w:rPr>
    </w:lvl>
    <w:lvl w:ilvl="1" w:tplc="53AC5CB8">
      <w:numFmt w:val="bullet"/>
      <w:lvlText w:val="•"/>
      <w:lvlJc w:val="left"/>
      <w:pPr>
        <w:ind w:left="1868" w:hanging="360"/>
      </w:pPr>
      <w:rPr>
        <w:rFonts w:hint="default"/>
        <w:lang w:val="en-US" w:eastAsia="en-US" w:bidi="ar-SA"/>
      </w:rPr>
    </w:lvl>
    <w:lvl w:ilvl="2" w:tplc="5316CDFE">
      <w:numFmt w:val="bullet"/>
      <w:lvlText w:val="•"/>
      <w:lvlJc w:val="left"/>
      <w:pPr>
        <w:ind w:left="2797" w:hanging="360"/>
      </w:pPr>
      <w:rPr>
        <w:rFonts w:hint="default"/>
        <w:lang w:val="en-US" w:eastAsia="en-US" w:bidi="ar-SA"/>
      </w:rPr>
    </w:lvl>
    <w:lvl w:ilvl="3" w:tplc="20A26D6E">
      <w:numFmt w:val="bullet"/>
      <w:lvlText w:val="•"/>
      <w:lvlJc w:val="left"/>
      <w:pPr>
        <w:ind w:left="3725" w:hanging="360"/>
      </w:pPr>
      <w:rPr>
        <w:rFonts w:hint="default"/>
        <w:lang w:val="en-US" w:eastAsia="en-US" w:bidi="ar-SA"/>
      </w:rPr>
    </w:lvl>
    <w:lvl w:ilvl="4" w:tplc="98AEB254">
      <w:numFmt w:val="bullet"/>
      <w:lvlText w:val="•"/>
      <w:lvlJc w:val="left"/>
      <w:pPr>
        <w:ind w:left="4654" w:hanging="360"/>
      </w:pPr>
      <w:rPr>
        <w:rFonts w:hint="default"/>
        <w:lang w:val="en-US" w:eastAsia="en-US" w:bidi="ar-SA"/>
      </w:rPr>
    </w:lvl>
    <w:lvl w:ilvl="5" w:tplc="F304A9D4">
      <w:numFmt w:val="bullet"/>
      <w:lvlText w:val="•"/>
      <w:lvlJc w:val="left"/>
      <w:pPr>
        <w:ind w:left="5583" w:hanging="360"/>
      </w:pPr>
      <w:rPr>
        <w:rFonts w:hint="default"/>
        <w:lang w:val="en-US" w:eastAsia="en-US" w:bidi="ar-SA"/>
      </w:rPr>
    </w:lvl>
    <w:lvl w:ilvl="6" w:tplc="A544A9E0">
      <w:numFmt w:val="bullet"/>
      <w:lvlText w:val="•"/>
      <w:lvlJc w:val="left"/>
      <w:pPr>
        <w:ind w:left="6511" w:hanging="360"/>
      </w:pPr>
      <w:rPr>
        <w:rFonts w:hint="default"/>
        <w:lang w:val="en-US" w:eastAsia="en-US" w:bidi="ar-SA"/>
      </w:rPr>
    </w:lvl>
    <w:lvl w:ilvl="7" w:tplc="8AFEA446">
      <w:numFmt w:val="bullet"/>
      <w:lvlText w:val="•"/>
      <w:lvlJc w:val="left"/>
      <w:pPr>
        <w:ind w:left="7440" w:hanging="360"/>
      </w:pPr>
      <w:rPr>
        <w:rFonts w:hint="default"/>
        <w:lang w:val="en-US" w:eastAsia="en-US" w:bidi="ar-SA"/>
      </w:rPr>
    </w:lvl>
    <w:lvl w:ilvl="8" w:tplc="A198C778">
      <w:numFmt w:val="bullet"/>
      <w:lvlText w:val="•"/>
      <w:lvlJc w:val="left"/>
      <w:pPr>
        <w:ind w:left="8369" w:hanging="360"/>
      </w:pPr>
      <w:rPr>
        <w:rFonts w:hint="default"/>
        <w:lang w:val="en-US" w:eastAsia="en-US" w:bidi="ar-SA"/>
      </w:rPr>
    </w:lvl>
  </w:abstractNum>
  <w:abstractNum w:abstractNumId="6">
    <w:nsid w:val="0B240D72"/>
    <w:multiLevelType w:val="hybridMultilevel"/>
    <w:tmpl w:val="12FC8F14"/>
    <w:lvl w:ilvl="0" w:tplc="8BB8813A">
      <w:numFmt w:val="bullet"/>
      <w:lvlText w:val=""/>
      <w:lvlJc w:val="left"/>
      <w:pPr>
        <w:ind w:left="1186" w:hanging="361"/>
      </w:pPr>
      <w:rPr>
        <w:rFonts w:ascii="Wingdings" w:eastAsia="Wingdings" w:hAnsi="Wingdings" w:cs="Wingdings" w:hint="default"/>
        <w:w w:val="100"/>
        <w:sz w:val="24"/>
        <w:szCs w:val="24"/>
        <w:lang w:val="en-US" w:eastAsia="en-US" w:bidi="ar-SA"/>
      </w:rPr>
    </w:lvl>
    <w:lvl w:ilvl="1" w:tplc="0E588B28">
      <w:numFmt w:val="bullet"/>
      <w:lvlText w:val="•"/>
      <w:lvlJc w:val="left"/>
      <w:pPr>
        <w:ind w:left="1618" w:hanging="361"/>
      </w:pPr>
      <w:rPr>
        <w:rFonts w:hint="default"/>
        <w:lang w:val="en-US" w:eastAsia="en-US" w:bidi="ar-SA"/>
      </w:rPr>
    </w:lvl>
    <w:lvl w:ilvl="2" w:tplc="DDBC3316">
      <w:numFmt w:val="bullet"/>
      <w:lvlText w:val="•"/>
      <w:lvlJc w:val="left"/>
      <w:pPr>
        <w:ind w:left="2057" w:hanging="361"/>
      </w:pPr>
      <w:rPr>
        <w:rFonts w:hint="default"/>
        <w:lang w:val="en-US" w:eastAsia="en-US" w:bidi="ar-SA"/>
      </w:rPr>
    </w:lvl>
    <w:lvl w:ilvl="3" w:tplc="463600E2">
      <w:numFmt w:val="bullet"/>
      <w:lvlText w:val="•"/>
      <w:lvlJc w:val="left"/>
      <w:pPr>
        <w:ind w:left="2495" w:hanging="361"/>
      </w:pPr>
      <w:rPr>
        <w:rFonts w:hint="default"/>
        <w:lang w:val="en-US" w:eastAsia="en-US" w:bidi="ar-SA"/>
      </w:rPr>
    </w:lvl>
    <w:lvl w:ilvl="4" w:tplc="55120668">
      <w:numFmt w:val="bullet"/>
      <w:lvlText w:val="•"/>
      <w:lvlJc w:val="left"/>
      <w:pPr>
        <w:ind w:left="2934" w:hanging="361"/>
      </w:pPr>
      <w:rPr>
        <w:rFonts w:hint="default"/>
        <w:lang w:val="en-US" w:eastAsia="en-US" w:bidi="ar-SA"/>
      </w:rPr>
    </w:lvl>
    <w:lvl w:ilvl="5" w:tplc="116A8F64">
      <w:numFmt w:val="bullet"/>
      <w:lvlText w:val="•"/>
      <w:lvlJc w:val="left"/>
      <w:pPr>
        <w:ind w:left="3373" w:hanging="361"/>
      </w:pPr>
      <w:rPr>
        <w:rFonts w:hint="default"/>
        <w:lang w:val="en-US" w:eastAsia="en-US" w:bidi="ar-SA"/>
      </w:rPr>
    </w:lvl>
    <w:lvl w:ilvl="6" w:tplc="8A844B82">
      <w:numFmt w:val="bullet"/>
      <w:lvlText w:val="•"/>
      <w:lvlJc w:val="left"/>
      <w:pPr>
        <w:ind w:left="3811" w:hanging="361"/>
      </w:pPr>
      <w:rPr>
        <w:rFonts w:hint="default"/>
        <w:lang w:val="en-US" w:eastAsia="en-US" w:bidi="ar-SA"/>
      </w:rPr>
    </w:lvl>
    <w:lvl w:ilvl="7" w:tplc="1B4C882E">
      <w:numFmt w:val="bullet"/>
      <w:lvlText w:val="•"/>
      <w:lvlJc w:val="left"/>
      <w:pPr>
        <w:ind w:left="4250" w:hanging="361"/>
      </w:pPr>
      <w:rPr>
        <w:rFonts w:hint="default"/>
        <w:lang w:val="en-US" w:eastAsia="en-US" w:bidi="ar-SA"/>
      </w:rPr>
    </w:lvl>
    <w:lvl w:ilvl="8" w:tplc="E6F86526">
      <w:numFmt w:val="bullet"/>
      <w:lvlText w:val="•"/>
      <w:lvlJc w:val="left"/>
      <w:pPr>
        <w:ind w:left="4688" w:hanging="361"/>
      </w:pPr>
      <w:rPr>
        <w:rFonts w:hint="default"/>
        <w:lang w:val="en-US" w:eastAsia="en-US" w:bidi="ar-SA"/>
      </w:rPr>
    </w:lvl>
  </w:abstractNum>
  <w:abstractNum w:abstractNumId="7">
    <w:nsid w:val="0B393192"/>
    <w:multiLevelType w:val="hybridMultilevel"/>
    <w:tmpl w:val="C636BC6A"/>
    <w:lvl w:ilvl="0" w:tplc="E81643A2">
      <w:start w:val="1"/>
      <w:numFmt w:val="decimal"/>
      <w:lvlText w:val="%1."/>
      <w:lvlJc w:val="left"/>
      <w:pPr>
        <w:ind w:left="220" w:hanging="173"/>
        <w:jc w:val="left"/>
      </w:pPr>
      <w:rPr>
        <w:rFonts w:ascii="Carlito" w:eastAsia="Carlito" w:hAnsi="Carlito" w:cs="Carlito" w:hint="default"/>
        <w:b/>
        <w:bCs/>
        <w:spacing w:val="-2"/>
        <w:w w:val="100"/>
        <w:sz w:val="20"/>
        <w:szCs w:val="20"/>
        <w:lang w:val="en-US" w:eastAsia="en-US" w:bidi="ar-SA"/>
      </w:rPr>
    </w:lvl>
    <w:lvl w:ilvl="1" w:tplc="1F068E7A">
      <w:numFmt w:val="bullet"/>
      <w:lvlText w:val="•"/>
      <w:lvlJc w:val="left"/>
      <w:pPr>
        <w:ind w:left="1220" w:hanging="173"/>
      </w:pPr>
      <w:rPr>
        <w:rFonts w:hint="default"/>
        <w:lang w:val="en-US" w:eastAsia="en-US" w:bidi="ar-SA"/>
      </w:rPr>
    </w:lvl>
    <w:lvl w:ilvl="2" w:tplc="5E3A73F4">
      <w:numFmt w:val="bullet"/>
      <w:lvlText w:val="•"/>
      <w:lvlJc w:val="left"/>
      <w:pPr>
        <w:ind w:left="2221" w:hanging="173"/>
      </w:pPr>
      <w:rPr>
        <w:rFonts w:hint="default"/>
        <w:lang w:val="en-US" w:eastAsia="en-US" w:bidi="ar-SA"/>
      </w:rPr>
    </w:lvl>
    <w:lvl w:ilvl="3" w:tplc="E00CD112">
      <w:numFmt w:val="bullet"/>
      <w:lvlText w:val="•"/>
      <w:lvlJc w:val="left"/>
      <w:pPr>
        <w:ind w:left="3221" w:hanging="173"/>
      </w:pPr>
      <w:rPr>
        <w:rFonts w:hint="default"/>
        <w:lang w:val="en-US" w:eastAsia="en-US" w:bidi="ar-SA"/>
      </w:rPr>
    </w:lvl>
    <w:lvl w:ilvl="4" w:tplc="5CF6A9DC">
      <w:numFmt w:val="bullet"/>
      <w:lvlText w:val="•"/>
      <w:lvlJc w:val="left"/>
      <w:pPr>
        <w:ind w:left="4222" w:hanging="173"/>
      </w:pPr>
      <w:rPr>
        <w:rFonts w:hint="default"/>
        <w:lang w:val="en-US" w:eastAsia="en-US" w:bidi="ar-SA"/>
      </w:rPr>
    </w:lvl>
    <w:lvl w:ilvl="5" w:tplc="EEA4AD16">
      <w:numFmt w:val="bullet"/>
      <w:lvlText w:val="•"/>
      <w:lvlJc w:val="left"/>
      <w:pPr>
        <w:ind w:left="5223" w:hanging="173"/>
      </w:pPr>
      <w:rPr>
        <w:rFonts w:hint="default"/>
        <w:lang w:val="en-US" w:eastAsia="en-US" w:bidi="ar-SA"/>
      </w:rPr>
    </w:lvl>
    <w:lvl w:ilvl="6" w:tplc="DA048B32">
      <w:numFmt w:val="bullet"/>
      <w:lvlText w:val="•"/>
      <w:lvlJc w:val="left"/>
      <w:pPr>
        <w:ind w:left="6223" w:hanging="173"/>
      </w:pPr>
      <w:rPr>
        <w:rFonts w:hint="default"/>
        <w:lang w:val="en-US" w:eastAsia="en-US" w:bidi="ar-SA"/>
      </w:rPr>
    </w:lvl>
    <w:lvl w:ilvl="7" w:tplc="7FB83386">
      <w:numFmt w:val="bullet"/>
      <w:lvlText w:val="•"/>
      <w:lvlJc w:val="left"/>
      <w:pPr>
        <w:ind w:left="7224" w:hanging="173"/>
      </w:pPr>
      <w:rPr>
        <w:rFonts w:hint="default"/>
        <w:lang w:val="en-US" w:eastAsia="en-US" w:bidi="ar-SA"/>
      </w:rPr>
    </w:lvl>
    <w:lvl w:ilvl="8" w:tplc="17C8B754">
      <w:numFmt w:val="bullet"/>
      <w:lvlText w:val="•"/>
      <w:lvlJc w:val="left"/>
      <w:pPr>
        <w:ind w:left="8225" w:hanging="173"/>
      </w:pPr>
      <w:rPr>
        <w:rFonts w:hint="default"/>
        <w:lang w:val="en-US" w:eastAsia="en-US" w:bidi="ar-SA"/>
      </w:rPr>
    </w:lvl>
  </w:abstractNum>
  <w:abstractNum w:abstractNumId="8">
    <w:nsid w:val="0BF2735A"/>
    <w:multiLevelType w:val="hybridMultilevel"/>
    <w:tmpl w:val="392CD046"/>
    <w:lvl w:ilvl="0" w:tplc="A4F84798">
      <w:start w:val="1"/>
      <w:numFmt w:val="decimal"/>
      <w:lvlText w:val="%1."/>
      <w:lvlJc w:val="left"/>
      <w:pPr>
        <w:ind w:left="220" w:hanging="248"/>
        <w:jc w:val="left"/>
      </w:pPr>
      <w:rPr>
        <w:rFonts w:ascii="Times New Roman" w:eastAsia="Times New Roman" w:hAnsi="Times New Roman" w:cs="Times New Roman" w:hint="default"/>
        <w:w w:val="100"/>
        <w:sz w:val="22"/>
        <w:szCs w:val="22"/>
        <w:lang w:val="en-US" w:eastAsia="en-US" w:bidi="ar-SA"/>
      </w:rPr>
    </w:lvl>
    <w:lvl w:ilvl="1" w:tplc="2812A704">
      <w:numFmt w:val="bullet"/>
      <w:lvlText w:val="•"/>
      <w:lvlJc w:val="left"/>
      <w:pPr>
        <w:ind w:left="1220" w:hanging="248"/>
      </w:pPr>
      <w:rPr>
        <w:rFonts w:hint="default"/>
        <w:lang w:val="en-US" w:eastAsia="en-US" w:bidi="ar-SA"/>
      </w:rPr>
    </w:lvl>
    <w:lvl w:ilvl="2" w:tplc="EB048734">
      <w:numFmt w:val="bullet"/>
      <w:lvlText w:val="•"/>
      <w:lvlJc w:val="left"/>
      <w:pPr>
        <w:ind w:left="2221" w:hanging="248"/>
      </w:pPr>
      <w:rPr>
        <w:rFonts w:hint="default"/>
        <w:lang w:val="en-US" w:eastAsia="en-US" w:bidi="ar-SA"/>
      </w:rPr>
    </w:lvl>
    <w:lvl w:ilvl="3" w:tplc="3580D098">
      <w:numFmt w:val="bullet"/>
      <w:lvlText w:val="•"/>
      <w:lvlJc w:val="left"/>
      <w:pPr>
        <w:ind w:left="3221" w:hanging="248"/>
      </w:pPr>
      <w:rPr>
        <w:rFonts w:hint="default"/>
        <w:lang w:val="en-US" w:eastAsia="en-US" w:bidi="ar-SA"/>
      </w:rPr>
    </w:lvl>
    <w:lvl w:ilvl="4" w:tplc="0E66B64A">
      <w:numFmt w:val="bullet"/>
      <w:lvlText w:val="•"/>
      <w:lvlJc w:val="left"/>
      <w:pPr>
        <w:ind w:left="4222" w:hanging="248"/>
      </w:pPr>
      <w:rPr>
        <w:rFonts w:hint="default"/>
        <w:lang w:val="en-US" w:eastAsia="en-US" w:bidi="ar-SA"/>
      </w:rPr>
    </w:lvl>
    <w:lvl w:ilvl="5" w:tplc="B59CD382">
      <w:numFmt w:val="bullet"/>
      <w:lvlText w:val="•"/>
      <w:lvlJc w:val="left"/>
      <w:pPr>
        <w:ind w:left="5223" w:hanging="248"/>
      </w:pPr>
      <w:rPr>
        <w:rFonts w:hint="default"/>
        <w:lang w:val="en-US" w:eastAsia="en-US" w:bidi="ar-SA"/>
      </w:rPr>
    </w:lvl>
    <w:lvl w:ilvl="6" w:tplc="9B3A8FDA">
      <w:numFmt w:val="bullet"/>
      <w:lvlText w:val="•"/>
      <w:lvlJc w:val="left"/>
      <w:pPr>
        <w:ind w:left="6223" w:hanging="248"/>
      </w:pPr>
      <w:rPr>
        <w:rFonts w:hint="default"/>
        <w:lang w:val="en-US" w:eastAsia="en-US" w:bidi="ar-SA"/>
      </w:rPr>
    </w:lvl>
    <w:lvl w:ilvl="7" w:tplc="3F82C456">
      <w:numFmt w:val="bullet"/>
      <w:lvlText w:val="•"/>
      <w:lvlJc w:val="left"/>
      <w:pPr>
        <w:ind w:left="7224" w:hanging="248"/>
      </w:pPr>
      <w:rPr>
        <w:rFonts w:hint="default"/>
        <w:lang w:val="en-US" w:eastAsia="en-US" w:bidi="ar-SA"/>
      </w:rPr>
    </w:lvl>
    <w:lvl w:ilvl="8" w:tplc="9628E152">
      <w:numFmt w:val="bullet"/>
      <w:lvlText w:val="•"/>
      <w:lvlJc w:val="left"/>
      <w:pPr>
        <w:ind w:left="8225" w:hanging="248"/>
      </w:pPr>
      <w:rPr>
        <w:rFonts w:hint="default"/>
        <w:lang w:val="en-US" w:eastAsia="en-US" w:bidi="ar-SA"/>
      </w:rPr>
    </w:lvl>
  </w:abstractNum>
  <w:abstractNum w:abstractNumId="9">
    <w:nsid w:val="0F0734D8"/>
    <w:multiLevelType w:val="hybridMultilevel"/>
    <w:tmpl w:val="F61E96F8"/>
    <w:lvl w:ilvl="0" w:tplc="2496E29E">
      <w:numFmt w:val="bullet"/>
      <w:lvlText w:val=""/>
      <w:lvlJc w:val="left"/>
      <w:pPr>
        <w:ind w:left="1186" w:hanging="361"/>
      </w:pPr>
      <w:rPr>
        <w:rFonts w:ascii="Wingdings" w:eastAsia="Wingdings" w:hAnsi="Wingdings" w:cs="Wingdings" w:hint="default"/>
        <w:w w:val="100"/>
        <w:sz w:val="24"/>
        <w:szCs w:val="24"/>
        <w:lang w:val="en-US" w:eastAsia="en-US" w:bidi="ar-SA"/>
      </w:rPr>
    </w:lvl>
    <w:lvl w:ilvl="1" w:tplc="816A5710">
      <w:numFmt w:val="bullet"/>
      <w:lvlText w:val="•"/>
      <w:lvlJc w:val="left"/>
      <w:pPr>
        <w:ind w:left="1618" w:hanging="361"/>
      </w:pPr>
      <w:rPr>
        <w:rFonts w:hint="default"/>
        <w:lang w:val="en-US" w:eastAsia="en-US" w:bidi="ar-SA"/>
      </w:rPr>
    </w:lvl>
    <w:lvl w:ilvl="2" w:tplc="6FAEC438">
      <w:numFmt w:val="bullet"/>
      <w:lvlText w:val="•"/>
      <w:lvlJc w:val="left"/>
      <w:pPr>
        <w:ind w:left="2057" w:hanging="361"/>
      </w:pPr>
      <w:rPr>
        <w:rFonts w:hint="default"/>
        <w:lang w:val="en-US" w:eastAsia="en-US" w:bidi="ar-SA"/>
      </w:rPr>
    </w:lvl>
    <w:lvl w:ilvl="3" w:tplc="4224C536">
      <w:numFmt w:val="bullet"/>
      <w:lvlText w:val="•"/>
      <w:lvlJc w:val="left"/>
      <w:pPr>
        <w:ind w:left="2495" w:hanging="361"/>
      </w:pPr>
      <w:rPr>
        <w:rFonts w:hint="default"/>
        <w:lang w:val="en-US" w:eastAsia="en-US" w:bidi="ar-SA"/>
      </w:rPr>
    </w:lvl>
    <w:lvl w:ilvl="4" w:tplc="2334D6E8">
      <w:numFmt w:val="bullet"/>
      <w:lvlText w:val="•"/>
      <w:lvlJc w:val="left"/>
      <w:pPr>
        <w:ind w:left="2934" w:hanging="361"/>
      </w:pPr>
      <w:rPr>
        <w:rFonts w:hint="default"/>
        <w:lang w:val="en-US" w:eastAsia="en-US" w:bidi="ar-SA"/>
      </w:rPr>
    </w:lvl>
    <w:lvl w:ilvl="5" w:tplc="15C8E2CE">
      <w:numFmt w:val="bullet"/>
      <w:lvlText w:val="•"/>
      <w:lvlJc w:val="left"/>
      <w:pPr>
        <w:ind w:left="3373" w:hanging="361"/>
      </w:pPr>
      <w:rPr>
        <w:rFonts w:hint="default"/>
        <w:lang w:val="en-US" w:eastAsia="en-US" w:bidi="ar-SA"/>
      </w:rPr>
    </w:lvl>
    <w:lvl w:ilvl="6" w:tplc="7E68D2FA">
      <w:numFmt w:val="bullet"/>
      <w:lvlText w:val="•"/>
      <w:lvlJc w:val="left"/>
      <w:pPr>
        <w:ind w:left="3811" w:hanging="361"/>
      </w:pPr>
      <w:rPr>
        <w:rFonts w:hint="default"/>
        <w:lang w:val="en-US" w:eastAsia="en-US" w:bidi="ar-SA"/>
      </w:rPr>
    </w:lvl>
    <w:lvl w:ilvl="7" w:tplc="3FC836A6">
      <w:numFmt w:val="bullet"/>
      <w:lvlText w:val="•"/>
      <w:lvlJc w:val="left"/>
      <w:pPr>
        <w:ind w:left="4250" w:hanging="361"/>
      </w:pPr>
      <w:rPr>
        <w:rFonts w:hint="default"/>
        <w:lang w:val="en-US" w:eastAsia="en-US" w:bidi="ar-SA"/>
      </w:rPr>
    </w:lvl>
    <w:lvl w:ilvl="8" w:tplc="C98C94E2">
      <w:numFmt w:val="bullet"/>
      <w:lvlText w:val="•"/>
      <w:lvlJc w:val="left"/>
      <w:pPr>
        <w:ind w:left="4688" w:hanging="361"/>
      </w:pPr>
      <w:rPr>
        <w:rFonts w:hint="default"/>
        <w:lang w:val="en-US" w:eastAsia="en-US" w:bidi="ar-SA"/>
      </w:rPr>
    </w:lvl>
  </w:abstractNum>
  <w:abstractNum w:abstractNumId="10">
    <w:nsid w:val="10C802A4"/>
    <w:multiLevelType w:val="hybridMultilevel"/>
    <w:tmpl w:val="E9F04756"/>
    <w:lvl w:ilvl="0" w:tplc="FC2A8E42">
      <w:start w:val="1"/>
      <w:numFmt w:val="decimal"/>
      <w:lvlText w:val="(%1)"/>
      <w:lvlJc w:val="left"/>
      <w:pPr>
        <w:ind w:left="940" w:hanging="360"/>
        <w:jc w:val="left"/>
      </w:pPr>
      <w:rPr>
        <w:rFonts w:hint="default"/>
        <w:b/>
        <w:bCs/>
        <w:w w:val="100"/>
        <w:lang w:val="en-US" w:eastAsia="en-US" w:bidi="ar-SA"/>
      </w:rPr>
    </w:lvl>
    <w:lvl w:ilvl="1" w:tplc="0892030E">
      <w:start w:val="1"/>
      <w:numFmt w:val="lowerLetter"/>
      <w:lvlText w:val="(%2)"/>
      <w:lvlJc w:val="left"/>
      <w:pPr>
        <w:ind w:left="1242" w:hanging="303"/>
        <w:jc w:val="left"/>
      </w:pPr>
      <w:rPr>
        <w:rFonts w:ascii="Times New Roman" w:eastAsia="Times New Roman" w:hAnsi="Times New Roman" w:cs="Times New Roman" w:hint="default"/>
        <w:w w:val="100"/>
        <w:sz w:val="22"/>
        <w:szCs w:val="22"/>
        <w:lang w:val="en-US" w:eastAsia="en-US" w:bidi="ar-SA"/>
      </w:rPr>
    </w:lvl>
    <w:lvl w:ilvl="2" w:tplc="9A089C0E">
      <w:numFmt w:val="bullet"/>
      <w:lvlText w:val="•"/>
      <w:lvlJc w:val="left"/>
      <w:pPr>
        <w:ind w:left="2238" w:hanging="303"/>
      </w:pPr>
      <w:rPr>
        <w:rFonts w:hint="default"/>
        <w:lang w:val="en-US" w:eastAsia="en-US" w:bidi="ar-SA"/>
      </w:rPr>
    </w:lvl>
    <w:lvl w:ilvl="3" w:tplc="307A23E2">
      <w:numFmt w:val="bullet"/>
      <w:lvlText w:val="•"/>
      <w:lvlJc w:val="left"/>
      <w:pPr>
        <w:ind w:left="3236" w:hanging="303"/>
      </w:pPr>
      <w:rPr>
        <w:rFonts w:hint="default"/>
        <w:lang w:val="en-US" w:eastAsia="en-US" w:bidi="ar-SA"/>
      </w:rPr>
    </w:lvl>
    <w:lvl w:ilvl="4" w:tplc="E000EF02">
      <w:numFmt w:val="bullet"/>
      <w:lvlText w:val="•"/>
      <w:lvlJc w:val="left"/>
      <w:pPr>
        <w:ind w:left="4235" w:hanging="303"/>
      </w:pPr>
      <w:rPr>
        <w:rFonts w:hint="default"/>
        <w:lang w:val="en-US" w:eastAsia="en-US" w:bidi="ar-SA"/>
      </w:rPr>
    </w:lvl>
    <w:lvl w:ilvl="5" w:tplc="D3808EBA">
      <w:numFmt w:val="bullet"/>
      <w:lvlText w:val="•"/>
      <w:lvlJc w:val="left"/>
      <w:pPr>
        <w:ind w:left="5233" w:hanging="303"/>
      </w:pPr>
      <w:rPr>
        <w:rFonts w:hint="default"/>
        <w:lang w:val="en-US" w:eastAsia="en-US" w:bidi="ar-SA"/>
      </w:rPr>
    </w:lvl>
    <w:lvl w:ilvl="6" w:tplc="22CA01D0">
      <w:numFmt w:val="bullet"/>
      <w:lvlText w:val="•"/>
      <w:lvlJc w:val="left"/>
      <w:pPr>
        <w:ind w:left="6232" w:hanging="303"/>
      </w:pPr>
      <w:rPr>
        <w:rFonts w:hint="default"/>
        <w:lang w:val="en-US" w:eastAsia="en-US" w:bidi="ar-SA"/>
      </w:rPr>
    </w:lvl>
    <w:lvl w:ilvl="7" w:tplc="F76EE314">
      <w:numFmt w:val="bullet"/>
      <w:lvlText w:val="•"/>
      <w:lvlJc w:val="left"/>
      <w:pPr>
        <w:ind w:left="7230" w:hanging="303"/>
      </w:pPr>
      <w:rPr>
        <w:rFonts w:hint="default"/>
        <w:lang w:val="en-US" w:eastAsia="en-US" w:bidi="ar-SA"/>
      </w:rPr>
    </w:lvl>
    <w:lvl w:ilvl="8" w:tplc="F9280D06">
      <w:numFmt w:val="bullet"/>
      <w:lvlText w:val="•"/>
      <w:lvlJc w:val="left"/>
      <w:pPr>
        <w:ind w:left="8229" w:hanging="303"/>
      </w:pPr>
      <w:rPr>
        <w:rFonts w:hint="default"/>
        <w:lang w:val="en-US" w:eastAsia="en-US" w:bidi="ar-SA"/>
      </w:rPr>
    </w:lvl>
  </w:abstractNum>
  <w:abstractNum w:abstractNumId="11">
    <w:nsid w:val="16D36068"/>
    <w:multiLevelType w:val="hybridMultilevel"/>
    <w:tmpl w:val="9BCC89D6"/>
    <w:lvl w:ilvl="0" w:tplc="4096354C">
      <w:start w:val="1"/>
      <w:numFmt w:val="decimal"/>
      <w:lvlText w:val="%1."/>
      <w:lvlJc w:val="left"/>
      <w:pPr>
        <w:ind w:left="940" w:hanging="360"/>
        <w:jc w:val="left"/>
      </w:pPr>
      <w:rPr>
        <w:rFonts w:ascii="Carlito" w:eastAsia="Carlito" w:hAnsi="Carlito" w:cs="Carlito" w:hint="default"/>
        <w:b/>
        <w:bCs/>
        <w:spacing w:val="-2"/>
        <w:w w:val="100"/>
        <w:sz w:val="24"/>
        <w:szCs w:val="24"/>
        <w:lang w:val="en-US" w:eastAsia="en-US" w:bidi="ar-SA"/>
      </w:rPr>
    </w:lvl>
    <w:lvl w:ilvl="1" w:tplc="0E846430">
      <w:numFmt w:val="bullet"/>
      <w:lvlText w:val="•"/>
      <w:lvlJc w:val="left"/>
      <w:pPr>
        <w:ind w:left="1868" w:hanging="360"/>
      </w:pPr>
      <w:rPr>
        <w:rFonts w:hint="default"/>
        <w:lang w:val="en-US" w:eastAsia="en-US" w:bidi="ar-SA"/>
      </w:rPr>
    </w:lvl>
    <w:lvl w:ilvl="2" w:tplc="23E43CDC">
      <w:numFmt w:val="bullet"/>
      <w:lvlText w:val="•"/>
      <w:lvlJc w:val="left"/>
      <w:pPr>
        <w:ind w:left="2797" w:hanging="360"/>
      </w:pPr>
      <w:rPr>
        <w:rFonts w:hint="default"/>
        <w:lang w:val="en-US" w:eastAsia="en-US" w:bidi="ar-SA"/>
      </w:rPr>
    </w:lvl>
    <w:lvl w:ilvl="3" w:tplc="49A0DED2">
      <w:numFmt w:val="bullet"/>
      <w:lvlText w:val="•"/>
      <w:lvlJc w:val="left"/>
      <w:pPr>
        <w:ind w:left="3725" w:hanging="360"/>
      </w:pPr>
      <w:rPr>
        <w:rFonts w:hint="default"/>
        <w:lang w:val="en-US" w:eastAsia="en-US" w:bidi="ar-SA"/>
      </w:rPr>
    </w:lvl>
    <w:lvl w:ilvl="4" w:tplc="D1E241B4">
      <w:numFmt w:val="bullet"/>
      <w:lvlText w:val="•"/>
      <w:lvlJc w:val="left"/>
      <w:pPr>
        <w:ind w:left="4654" w:hanging="360"/>
      </w:pPr>
      <w:rPr>
        <w:rFonts w:hint="default"/>
        <w:lang w:val="en-US" w:eastAsia="en-US" w:bidi="ar-SA"/>
      </w:rPr>
    </w:lvl>
    <w:lvl w:ilvl="5" w:tplc="E93064C2">
      <w:numFmt w:val="bullet"/>
      <w:lvlText w:val="•"/>
      <w:lvlJc w:val="left"/>
      <w:pPr>
        <w:ind w:left="5583" w:hanging="360"/>
      </w:pPr>
      <w:rPr>
        <w:rFonts w:hint="default"/>
        <w:lang w:val="en-US" w:eastAsia="en-US" w:bidi="ar-SA"/>
      </w:rPr>
    </w:lvl>
    <w:lvl w:ilvl="6" w:tplc="D02A724A">
      <w:numFmt w:val="bullet"/>
      <w:lvlText w:val="•"/>
      <w:lvlJc w:val="left"/>
      <w:pPr>
        <w:ind w:left="6511" w:hanging="360"/>
      </w:pPr>
      <w:rPr>
        <w:rFonts w:hint="default"/>
        <w:lang w:val="en-US" w:eastAsia="en-US" w:bidi="ar-SA"/>
      </w:rPr>
    </w:lvl>
    <w:lvl w:ilvl="7" w:tplc="FEBACAE8">
      <w:numFmt w:val="bullet"/>
      <w:lvlText w:val="•"/>
      <w:lvlJc w:val="left"/>
      <w:pPr>
        <w:ind w:left="7440" w:hanging="360"/>
      </w:pPr>
      <w:rPr>
        <w:rFonts w:hint="default"/>
        <w:lang w:val="en-US" w:eastAsia="en-US" w:bidi="ar-SA"/>
      </w:rPr>
    </w:lvl>
    <w:lvl w:ilvl="8" w:tplc="BFC45A9C">
      <w:numFmt w:val="bullet"/>
      <w:lvlText w:val="•"/>
      <w:lvlJc w:val="left"/>
      <w:pPr>
        <w:ind w:left="8369" w:hanging="360"/>
      </w:pPr>
      <w:rPr>
        <w:rFonts w:hint="default"/>
        <w:lang w:val="en-US" w:eastAsia="en-US" w:bidi="ar-SA"/>
      </w:rPr>
    </w:lvl>
  </w:abstractNum>
  <w:abstractNum w:abstractNumId="12">
    <w:nsid w:val="179740A1"/>
    <w:multiLevelType w:val="hybridMultilevel"/>
    <w:tmpl w:val="25D6EEEC"/>
    <w:lvl w:ilvl="0" w:tplc="7840B516">
      <w:start w:val="1"/>
      <w:numFmt w:val="decimal"/>
      <w:lvlText w:val="%1."/>
      <w:lvlJc w:val="left"/>
      <w:pPr>
        <w:ind w:left="940" w:hanging="360"/>
        <w:jc w:val="left"/>
      </w:pPr>
      <w:rPr>
        <w:rFonts w:hint="default"/>
        <w:b/>
        <w:bCs/>
        <w:w w:val="100"/>
        <w:lang w:val="en-US" w:eastAsia="en-US" w:bidi="ar-SA"/>
      </w:rPr>
    </w:lvl>
    <w:lvl w:ilvl="1" w:tplc="9F54DE9C">
      <w:start w:val="1"/>
      <w:numFmt w:val="lowerLetter"/>
      <w:lvlText w:val="%2."/>
      <w:lvlJc w:val="left"/>
      <w:pPr>
        <w:ind w:left="2020" w:hanging="360"/>
        <w:jc w:val="left"/>
      </w:pPr>
      <w:rPr>
        <w:rFonts w:ascii="Carlito" w:eastAsia="Carlito" w:hAnsi="Carlito" w:cs="Carlito" w:hint="default"/>
        <w:spacing w:val="-1"/>
        <w:w w:val="100"/>
        <w:sz w:val="22"/>
        <w:szCs w:val="22"/>
        <w:lang w:val="en-US" w:eastAsia="en-US" w:bidi="ar-SA"/>
      </w:rPr>
    </w:lvl>
    <w:lvl w:ilvl="2" w:tplc="A51CCA94">
      <w:numFmt w:val="bullet"/>
      <w:lvlText w:val="•"/>
      <w:lvlJc w:val="left"/>
      <w:pPr>
        <w:ind w:left="2931" w:hanging="360"/>
      </w:pPr>
      <w:rPr>
        <w:rFonts w:hint="default"/>
        <w:lang w:val="en-US" w:eastAsia="en-US" w:bidi="ar-SA"/>
      </w:rPr>
    </w:lvl>
    <w:lvl w:ilvl="3" w:tplc="4DC4D6D8">
      <w:numFmt w:val="bullet"/>
      <w:lvlText w:val="•"/>
      <w:lvlJc w:val="left"/>
      <w:pPr>
        <w:ind w:left="3843" w:hanging="360"/>
      </w:pPr>
      <w:rPr>
        <w:rFonts w:hint="default"/>
        <w:lang w:val="en-US" w:eastAsia="en-US" w:bidi="ar-SA"/>
      </w:rPr>
    </w:lvl>
    <w:lvl w:ilvl="4" w:tplc="BF4EC05C">
      <w:numFmt w:val="bullet"/>
      <w:lvlText w:val="•"/>
      <w:lvlJc w:val="left"/>
      <w:pPr>
        <w:ind w:left="4755" w:hanging="360"/>
      </w:pPr>
      <w:rPr>
        <w:rFonts w:hint="default"/>
        <w:lang w:val="en-US" w:eastAsia="en-US" w:bidi="ar-SA"/>
      </w:rPr>
    </w:lvl>
    <w:lvl w:ilvl="5" w:tplc="2BACEE60">
      <w:numFmt w:val="bullet"/>
      <w:lvlText w:val="•"/>
      <w:lvlJc w:val="left"/>
      <w:pPr>
        <w:ind w:left="5667" w:hanging="360"/>
      </w:pPr>
      <w:rPr>
        <w:rFonts w:hint="default"/>
        <w:lang w:val="en-US" w:eastAsia="en-US" w:bidi="ar-SA"/>
      </w:rPr>
    </w:lvl>
    <w:lvl w:ilvl="6" w:tplc="7C16B736">
      <w:numFmt w:val="bullet"/>
      <w:lvlText w:val="•"/>
      <w:lvlJc w:val="left"/>
      <w:pPr>
        <w:ind w:left="6579" w:hanging="360"/>
      </w:pPr>
      <w:rPr>
        <w:rFonts w:hint="default"/>
        <w:lang w:val="en-US" w:eastAsia="en-US" w:bidi="ar-SA"/>
      </w:rPr>
    </w:lvl>
    <w:lvl w:ilvl="7" w:tplc="07083134">
      <w:numFmt w:val="bullet"/>
      <w:lvlText w:val="•"/>
      <w:lvlJc w:val="left"/>
      <w:pPr>
        <w:ind w:left="7490" w:hanging="360"/>
      </w:pPr>
      <w:rPr>
        <w:rFonts w:hint="default"/>
        <w:lang w:val="en-US" w:eastAsia="en-US" w:bidi="ar-SA"/>
      </w:rPr>
    </w:lvl>
    <w:lvl w:ilvl="8" w:tplc="0D18BF34">
      <w:numFmt w:val="bullet"/>
      <w:lvlText w:val="•"/>
      <w:lvlJc w:val="left"/>
      <w:pPr>
        <w:ind w:left="8402" w:hanging="360"/>
      </w:pPr>
      <w:rPr>
        <w:rFonts w:hint="default"/>
        <w:lang w:val="en-US" w:eastAsia="en-US" w:bidi="ar-SA"/>
      </w:rPr>
    </w:lvl>
  </w:abstractNum>
  <w:abstractNum w:abstractNumId="13">
    <w:nsid w:val="1AE31B36"/>
    <w:multiLevelType w:val="hybridMultilevel"/>
    <w:tmpl w:val="3738D0EA"/>
    <w:lvl w:ilvl="0" w:tplc="625AA92C">
      <w:start w:val="1"/>
      <w:numFmt w:val="decimal"/>
      <w:lvlText w:val="%1."/>
      <w:lvlJc w:val="left"/>
      <w:pPr>
        <w:ind w:left="940" w:hanging="360"/>
        <w:jc w:val="left"/>
      </w:pPr>
      <w:rPr>
        <w:rFonts w:ascii="Times New Roman" w:eastAsia="Times New Roman" w:hAnsi="Times New Roman" w:cs="Times New Roman" w:hint="default"/>
        <w:w w:val="100"/>
        <w:sz w:val="22"/>
        <w:szCs w:val="22"/>
        <w:lang w:val="en-US" w:eastAsia="en-US" w:bidi="ar-SA"/>
      </w:rPr>
    </w:lvl>
    <w:lvl w:ilvl="1" w:tplc="6C429BBC">
      <w:numFmt w:val="bullet"/>
      <w:lvlText w:val="•"/>
      <w:lvlJc w:val="left"/>
      <w:pPr>
        <w:ind w:left="1868" w:hanging="360"/>
      </w:pPr>
      <w:rPr>
        <w:rFonts w:hint="default"/>
        <w:lang w:val="en-US" w:eastAsia="en-US" w:bidi="ar-SA"/>
      </w:rPr>
    </w:lvl>
    <w:lvl w:ilvl="2" w:tplc="2B28F248">
      <w:numFmt w:val="bullet"/>
      <w:lvlText w:val="•"/>
      <w:lvlJc w:val="left"/>
      <w:pPr>
        <w:ind w:left="2797" w:hanging="360"/>
      </w:pPr>
      <w:rPr>
        <w:rFonts w:hint="default"/>
        <w:lang w:val="en-US" w:eastAsia="en-US" w:bidi="ar-SA"/>
      </w:rPr>
    </w:lvl>
    <w:lvl w:ilvl="3" w:tplc="5688F02A">
      <w:numFmt w:val="bullet"/>
      <w:lvlText w:val="•"/>
      <w:lvlJc w:val="left"/>
      <w:pPr>
        <w:ind w:left="3725" w:hanging="360"/>
      </w:pPr>
      <w:rPr>
        <w:rFonts w:hint="default"/>
        <w:lang w:val="en-US" w:eastAsia="en-US" w:bidi="ar-SA"/>
      </w:rPr>
    </w:lvl>
    <w:lvl w:ilvl="4" w:tplc="168E8E20">
      <w:numFmt w:val="bullet"/>
      <w:lvlText w:val="•"/>
      <w:lvlJc w:val="left"/>
      <w:pPr>
        <w:ind w:left="4654" w:hanging="360"/>
      </w:pPr>
      <w:rPr>
        <w:rFonts w:hint="default"/>
        <w:lang w:val="en-US" w:eastAsia="en-US" w:bidi="ar-SA"/>
      </w:rPr>
    </w:lvl>
    <w:lvl w:ilvl="5" w:tplc="E4ECB6A4">
      <w:numFmt w:val="bullet"/>
      <w:lvlText w:val="•"/>
      <w:lvlJc w:val="left"/>
      <w:pPr>
        <w:ind w:left="5583" w:hanging="360"/>
      </w:pPr>
      <w:rPr>
        <w:rFonts w:hint="default"/>
        <w:lang w:val="en-US" w:eastAsia="en-US" w:bidi="ar-SA"/>
      </w:rPr>
    </w:lvl>
    <w:lvl w:ilvl="6" w:tplc="537C57A8">
      <w:numFmt w:val="bullet"/>
      <w:lvlText w:val="•"/>
      <w:lvlJc w:val="left"/>
      <w:pPr>
        <w:ind w:left="6511" w:hanging="360"/>
      </w:pPr>
      <w:rPr>
        <w:rFonts w:hint="default"/>
        <w:lang w:val="en-US" w:eastAsia="en-US" w:bidi="ar-SA"/>
      </w:rPr>
    </w:lvl>
    <w:lvl w:ilvl="7" w:tplc="5036C03C">
      <w:numFmt w:val="bullet"/>
      <w:lvlText w:val="•"/>
      <w:lvlJc w:val="left"/>
      <w:pPr>
        <w:ind w:left="7440" w:hanging="360"/>
      </w:pPr>
      <w:rPr>
        <w:rFonts w:hint="default"/>
        <w:lang w:val="en-US" w:eastAsia="en-US" w:bidi="ar-SA"/>
      </w:rPr>
    </w:lvl>
    <w:lvl w:ilvl="8" w:tplc="6DDC2292">
      <w:numFmt w:val="bullet"/>
      <w:lvlText w:val="•"/>
      <w:lvlJc w:val="left"/>
      <w:pPr>
        <w:ind w:left="8369" w:hanging="360"/>
      </w:pPr>
      <w:rPr>
        <w:rFonts w:hint="default"/>
        <w:lang w:val="en-US" w:eastAsia="en-US" w:bidi="ar-SA"/>
      </w:rPr>
    </w:lvl>
  </w:abstractNum>
  <w:abstractNum w:abstractNumId="14">
    <w:nsid w:val="1B63587D"/>
    <w:multiLevelType w:val="hybridMultilevel"/>
    <w:tmpl w:val="17185A10"/>
    <w:lvl w:ilvl="0" w:tplc="80C22E12">
      <w:numFmt w:val="bullet"/>
      <w:lvlText w:val=""/>
      <w:lvlJc w:val="left"/>
      <w:pPr>
        <w:ind w:left="1186" w:hanging="361"/>
      </w:pPr>
      <w:rPr>
        <w:rFonts w:ascii="Wingdings" w:eastAsia="Wingdings" w:hAnsi="Wingdings" w:cs="Wingdings" w:hint="default"/>
        <w:w w:val="100"/>
        <w:sz w:val="24"/>
        <w:szCs w:val="24"/>
        <w:lang w:val="en-US" w:eastAsia="en-US" w:bidi="ar-SA"/>
      </w:rPr>
    </w:lvl>
    <w:lvl w:ilvl="1" w:tplc="C9007E98">
      <w:numFmt w:val="bullet"/>
      <w:lvlText w:val="•"/>
      <w:lvlJc w:val="left"/>
      <w:pPr>
        <w:ind w:left="1618" w:hanging="361"/>
      </w:pPr>
      <w:rPr>
        <w:rFonts w:hint="default"/>
        <w:lang w:val="en-US" w:eastAsia="en-US" w:bidi="ar-SA"/>
      </w:rPr>
    </w:lvl>
    <w:lvl w:ilvl="2" w:tplc="E9840356">
      <w:numFmt w:val="bullet"/>
      <w:lvlText w:val="•"/>
      <w:lvlJc w:val="left"/>
      <w:pPr>
        <w:ind w:left="2057" w:hanging="361"/>
      </w:pPr>
      <w:rPr>
        <w:rFonts w:hint="default"/>
        <w:lang w:val="en-US" w:eastAsia="en-US" w:bidi="ar-SA"/>
      </w:rPr>
    </w:lvl>
    <w:lvl w:ilvl="3" w:tplc="5AFCDAAA">
      <w:numFmt w:val="bullet"/>
      <w:lvlText w:val="•"/>
      <w:lvlJc w:val="left"/>
      <w:pPr>
        <w:ind w:left="2495" w:hanging="361"/>
      </w:pPr>
      <w:rPr>
        <w:rFonts w:hint="default"/>
        <w:lang w:val="en-US" w:eastAsia="en-US" w:bidi="ar-SA"/>
      </w:rPr>
    </w:lvl>
    <w:lvl w:ilvl="4" w:tplc="34283A20">
      <w:numFmt w:val="bullet"/>
      <w:lvlText w:val="•"/>
      <w:lvlJc w:val="left"/>
      <w:pPr>
        <w:ind w:left="2934" w:hanging="361"/>
      </w:pPr>
      <w:rPr>
        <w:rFonts w:hint="default"/>
        <w:lang w:val="en-US" w:eastAsia="en-US" w:bidi="ar-SA"/>
      </w:rPr>
    </w:lvl>
    <w:lvl w:ilvl="5" w:tplc="41BC37DA">
      <w:numFmt w:val="bullet"/>
      <w:lvlText w:val="•"/>
      <w:lvlJc w:val="left"/>
      <w:pPr>
        <w:ind w:left="3373" w:hanging="361"/>
      </w:pPr>
      <w:rPr>
        <w:rFonts w:hint="default"/>
        <w:lang w:val="en-US" w:eastAsia="en-US" w:bidi="ar-SA"/>
      </w:rPr>
    </w:lvl>
    <w:lvl w:ilvl="6" w:tplc="2F42764C">
      <w:numFmt w:val="bullet"/>
      <w:lvlText w:val="•"/>
      <w:lvlJc w:val="left"/>
      <w:pPr>
        <w:ind w:left="3811" w:hanging="361"/>
      </w:pPr>
      <w:rPr>
        <w:rFonts w:hint="default"/>
        <w:lang w:val="en-US" w:eastAsia="en-US" w:bidi="ar-SA"/>
      </w:rPr>
    </w:lvl>
    <w:lvl w:ilvl="7" w:tplc="9DCC090E">
      <w:numFmt w:val="bullet"/>
      <w:lvlText w:val="•"/>
      <w:lvlJc w:val="left"/>
      <w:pPr>
        <w:ind w:left="4250" w:hanging="361"/>
      </w:pPr>
      <w:rPr>
        <w:rFonts w:hint="default"/>
        <w:lang w:val="en-US" w:eastAsia="en-US" w:bidi="ar-SA"/>
      </w:rPr>
    </w:lvl>
    <w:lvl w:ilvl="8" w:tplc="CE0EA380">
      <w:numFmt w:val="bullet"/>
      <w:lvlText w:val="•"/>
      <w:lvlJc w:val="left"/>
      <w:pPr>
        <w:ind w:left="4688" w:hanging="361"/>
      </w:pPr>
      <w:rPr>
        <w:rFonts w:hint="default"/>
        <w:lang w:val="en-US" w:eastAsia="en-US" w:bidi="ar-SA"/>
      </w:rPr>
    </w:lvl>
  </w:abstractNum>
  <w:abstractNum w:abstractNumId="15">
    <w:nsid w:val="1EBA78E8"/>
    <w:multiLevelType w:val="hybridMultilevel"/>
    <w:tmpl w:val="735C25A4"/>
    <w:lvl w:ilvl="0" w:tplc="6FD6F4E8">
      <w:start w:val="1"/>
      <w:numFmt w:val="decimal"/>
      <w:lvlText w:val="%1."/>
      <w:lvlJc w:val="left"/>
      <w:pPr>
        <w:ind w:left="990" w:hanging="411"/>
        <w:jc w:val="left"/>
      </w:pPr>
      <w:rPr>
        <w:rFonts w:ascii="Carlito" w:eastAsia="Carlito" w:hAnsi="Carlito" w:cs="Carlito" w:hint="default"/>
        <w:w w:val="100"/>
        <w:sz w:val="22"/>
        <w:szCs w:val="22"/>
        <w:lang w:val="en-US" w:eastAsia="en-US" w:bidi="ar-SA"/>
      </w:rPr>
    </w:lvl>
    <w:lvl w:ilvl="1" w:tplc="01520BEE">
      <w:start w:val="1"/>
      <w:numFmt w:val="lowerLetter"/>
      <w:lvlText w:val="%2."/>
      <w:lvlJc w:val="left"/>
      <w:pPr>
        <w:ind w:left="1300" w:hanging="360"/>
        <w:jc w:val="left"/>
      </w:pPr>
      <w:rPr>
        <w:rFonts w:hint="default"/>
        <w:b/>
        <w:bCs/>
        <w:spacing w:val="-3"/>
        <w:w w:val="100"/>
        <w:lang w:val="en-US" w:eastAsia="en-US" w:bidi="ar-SA"/>
      </w:rPr>
    </w:lvl>
    <w:lvl w:ilvl="2" w:tplc="13642B02">
      <w:numFmt w:val="bullet"/>
      <w:lvlText w:val=""/>
      <w:lvlJc w:val="left"/>
      <w:pPr>
        <w:ind w:left="1660" w:hanging="360"/>
      </w:pPr>
      <w:rPr>
        <w:rFonts w:ascii="Wingdings" w:eastAsia="Wingdings" w:hAnsi="Wingdings" w:cs="Wingdings" w:hint="default"/>
        <w:w w:val="100"/>
        <w:sz w:val="24"/>
        <w:szCs w:val="24"/>
        <w:lang w:val="en-US" w:eastAsia="en-US" w:bidi="ar-SA"/>
      </w:rPr>
    </w:lvl>
    <w:lvl w:ilvl="3" w:tplc="527E27CC">
      <w:numFmt w:val="bullet"/>
      <w:lvlText w:val="•"/>
      <w:lvlJc w:val="left"/>
      <w:pPr>
        <w:ind w:left="2730" w:hanging="360"/>
      </w:pPr>
      <w:rPr>
        <w:rFonts w:hint="default"/>
        <w:lang w:val="en-US" w:eastAsia="en-US" w:bidi="ar-SA"/>
      </w:rPr>
    </w:lvl>
    <w:lvl w:ilvl="4" w:tplc="2A8CA23C">
      <w:numFmt w:val="bullet"/>
      <w:lvlText w:val="•"/>
      <w:lvlJc w:val="left"/>
      <w:pPr>
        <w:ind w:left="3801" w:hanging="360"/>
      </w:pPr>
      <w:rPr>
        <w:rFonts w:hint="default"/>
        <w:lang w:val="en-US" w:eastAsia="en-US" w:bidi="ar-SA"/>
      </w:rPr>
    </w:lvl>
    <w:lvl w:ilvl="5" w:tplc="56BE24DC">
      <w:numFmt w:val="bullet"/>
      <w:lvlText w:val="•"/>
      <w:lvlJc w:val="left"/>
      <w:pPr>
        <w:ind w:left="4872" w:hanging="360"/>
      </w:pPr>
      <w:rPr>
        <w:rFonts w:hint="default"/>
        <w:lang w:val="en-US" w:eastAsia="en-US" w:bidi="ar-SA"/>
      </w:rPr>
    </w:lvl>
    <w:lvl w:ilvl="6" w:tplc="6C80E628">
      <w:numFmt w:val="bullet"/>
      <w:lvlText w:val="•"/>
      <w:lvlJc w:val="left"/>
      <w:pPr>
        <w:ind w:left="5943" w:hanging="360"/>
      </w:pPr>
      <w:rPr>
        <w:rFonts w:hint="default"/>
        <w:lang w:val="en-US" w:eastAsia="en-US" w:bidi="ar-SA"/>
      </w:rPr>
    </w:lvl>
    <w:lvl w:ilvl="7" w:tplc="0A7CA3A0">
      <w:numFmt w:val="bullet"/>
      <w:lvlText w:val="•"/>
      <w:lvlJc w:val="left"/>
      <w:pPr>
        <w:ind w:left="7014" w:hanging="360"/>
      </w:pPr>
      <w:rPr>
        <w:rFonts w:hint="default"/>
        <w:lang w:val="en-US" w:eastAsia="en-US" w:bidi="ar-SA"/>
      </w:rPr>
    </w:lvl>
    <w:lvl w:ilvl="8" w:tplc="C9AE9D88">
      <w:numFmt w:val="bullet"/>
      <w:lvlText w:val="•"/>
      <w:lvlJc w:val="left"/>
      <w:pPr>
        <w:ind w:left="8084" w:hanging="360"/>
      </w:pPr>
      <w:rPr>
        <w:rFonts w:hint="default"/>
        <w:lang w:val="en-US" w:eastAsia="en-US" w:bidi="ar-SA"/>
      </w:rPr>
    </w:lvl>
  </w:abstractNum>
  <w:abstractNum w:abstractNumId="16">
    <w:nsid w:val="1ED80478"/>
    <w:multiLevelType w:val="hybridMultilevel"/>
    <w:tmpl w:val="47B8E3A0"/>
    <w:lvl w:ilvl="0" w:tplc="EBEE9718">
      <w:numFmt w:val="bullet"/>
      <w:lvlText w:val=""/>
      <w:lvlJc w:val="left"/>
      <w:pPr>
        <w:ind w:left="1188" w:hanging="360"/>
      </w:pPr>
      <w:rPr>
        <w:rFonts w:ascii="Wingdings" w:eastAsia="Wingdings" w:hAnsi="Wingdings" w:cs="Wingdings" w:hint="default"/>
        <w:w w:val="100"/>
        <w:sz w:val="24"/>
        <w:szCs w:val="24"/>
        <w:lang w:val="en-US" w:eastAsia="en-US" w:bidi="ar-SA"/>
      </w:rPr>
    </w:lvl>
    <w:lvl w:ilvl="1" w:tplc="12A8FCB8">
      <w:numFmt w:val="bullet"/>
      <w:lvlText w:val="•"/>
      <w:lvlJc w:val="left"/>
      <w:pPr>
        <w:ind w:left="1641" w:hanging="360"/>
      </w:pPr>
      <w:rPr>
        <w:rFonts w:hint="default"/>
        <w:lang w:val="en-US" w:eastAsia="en-US" w:bidi="ar-SA"/>
      </w:rPr>
    </w:lvl>
    <w:lvl w:ilvl="2" w:tplc="D2105DC8">
      <w:numFmt w:val="bullet"/>
      <w:lvlText w:val="•"/>
      <w:lvlJc w:val="left"/>
      <w:pPr>
        <w:ind w:left="2103" w:hanging="360"/>
      </w:pPr>
      <w:rPr>
        <w:rFonts w:hint="default"/>
        <w:lang w:val="en-US" w:eastAsia="en-US" w:bidi="ar-SA"/>
      </w:rPr>
    </w:lvl>
    <w:lvl w:ilvl="3" w:tplc="5F7221B0">
      <w:numFmt w:val="bullet"/>
      <w:lvlText w:val="•"/>
      <w:lvlJc w:val="left"/>
      <w:pPr>
        <w:ind w:left="2564" w:hanging="360"/>
      </w:pPr>
      <w:rPr>
        <w:rFonts w:hint="default"/>
        <w:lang w:val="en-US" w:eastAsia="en-US" w:bidi="ar-SA"/>
      </w:rPr>
    </w:lvl>
    <w:lvl w:ilvl="4" w:tplc="C9460128">
      <w:numFmt w:val="bullet"/>
      <w:lvlText w:val="•"/>
      <w:lvlJc w:val="left"/>
      <w:pPr>
        <w:ind w:left="3026" w:hanging="360"/>
      </w:pPr>
      <w:rPr>
        <w:rFonts w:hint="default"/>
        <w:lang w:val="en-US" w:eastAsia="en-US" w:bidi="ar-SA"/>
      </w:rPr>
    </w:lvl>
    <w:lvl w:ilvl="5" w:tplc="A4644048">
      <w:numFmt w:val="bullet"/>
      <w:lvlText w:val="•"/>
      <w:lvlJc w:val="left"/>
      <w:pPr>
        <w:ind w:left="3488" w:hanging="360"/>
      </w:pPr>
      <w:rPr>
        <w:rFonts w:hint="default"/>
        <w:lang w:val="en-US" w:eastAsia="en-US" w:bidi="ar-SA"/>
      </w:rPr>
    </w:lvl>
    <w:lvl w:ilvl="6" w:tplc="70BC6FD8">
      <w:numFmt w:val="bullet"/>
      <w:lvlText w:val="•"/>
      <w:lvlJc w:val="left"/>
      <w:pPr>
        <w:ind w:left="3949" w:hanging="360"/>
      </w:pPr>
      <w:rPr>
        <w:rFonts w:hint="default"/>
        <w:lang w:val="en-US" w:eastAsia="en-US" w:bidi="ar-SA"/>
      </w:rPr>
    </w:lvl>
    <w:lvl w:ilvl="7" w:tplc="44609B3C">
      <w:numFmt w:val="bullet"/>
      <w:lvlText w:val="•"/>
      <w:lvlJc w:val="left"/>
      <w:pPr>
        <w:ind w:left="4411" w:hanging="360"/>
      </w:pPr>
      <w:rPr>
        <w:rFonts w:hint="default"/>
        <w:lang w:val="en-US" w:eastAsia="en-US" w:bidi="ar-SA"/>
      </w:rPr>
    </w:lvl>
    <w:lvl w:ilvl="8" w:tplc="CFEAEA20">
      <w:numFmt w:val="bullet"/>
      <w:lvlText w:val="•"/>
      <w:lvlJc w:val="left"/>
      <w:pPr>
        <w:ind w:left="4872" w:hanging="360"/>
      </w:pPr>
      <w:rPr>
        <w:rFonts w:hint="default"/>
        <w:lang w:val="en-US" w:eastAsia="en-US" w:bidi="ar-SA"/>
      </w:rPr>
    </w:lvl>
  </w:abstractNum>
  <w:abstractNum w:abstractNumId="17">
    <w:nsid w:val="21242ACF"/>
    <w:multiLevelType w:val="hybridMultilevel"/>
    <w:tmpl w:val="DFD23E16"/>
    <w:lvl w:ilvl="0" w:tplc="262E2AE4">
      <w:numFmt w:val="bullet"/>
      <w:lvlText w:val=""/>
      <w:lvlJc w:val="left"/>
      <w:pPr>
        <w:ind w:left="828" w:hanging="360"/>
      </w:pPr>
      <w:rPr>
        <w:rFonts w:ascii="Wingdings" w:eastAsia="Wingdings" w:hAnsi="Wingdings" w:cs="Wingdings" w:hint="default"/>
        <w:w w:val="100"/>
        <w:sz w:val="24"/>
        <w:szCs w:val="24"/>
        <w:lang w:val="en-US" w:eastAsia="en-US" w:bidi="ar-SA"/>
      </w:rPr>
    </w:lvl>
    <w:lvl w:ilvl="1" w:tplc="E1B47AF8">
      <w:numFmt w:val="bullet"/>
      <w:lvlText w:val="•"/>
      <w:lvlJc w:val="left"/>
      <w:pPr>
        <w:ind w:left="1224" w:hanging="360"/>
      </w:pPr>
      <w:rPr>
        <w:rFonts w:hint="default"/>
        <w:lang w:val="en-US" w:eastAsia="en-US" w:bidi="ar-SA"/>
      </w:rPr>
    </w:lvl>
    <w:lvl w:ilvl="2" w:tplc="14CE6F6A">
      <w:numFmt w:val="bullet"/>
      <w:lvlText w:val="•"/>
      <w:lvlJc w:val="left"/>
      <w:pPr>
        <w:ind w:left="1628" w:hanging="360"/>
      </w:pPr>
      <w:rPr>
        <w:rFonts w:hint="default"/>
        <w:lang w:val="en-US" w:eastAsia="en-US" w:bidi="ar-SA"/>
      </w:rPr>
    </w:lvl>
    <w:lvl w:ilvl="3" w:tplc="9932BE28">
      <w:numFmt w:val="bullet"/>
      <w:lvlText w:val="•"/>
      <w:lvlJc w:val="left"/>
      <w:pPr>
        <w:ind w:left="2032" w:hanging="360"/>
      </w:pPr>
      <w:rPr>
        <w:rFonts w:hint="default"/>
        <w:lang w:val="en-US" w:eastAsia="en-US" w:bidi="ar-SA"/>
      </w:rPr>
    </w:lvl>
    <w:lvl w:ilvl="4" w:tplc="B1964802">
      <w:numFmt w:val="bullet"/>
      <w:lvlText w:val="•"/>
      <w:lvlJc w:val="left"/>
      <w:pPr>
        <w:ind w:left="2437" w:hanging="360"/>
      </w:pPr>
      <w:rPr>
        <w:rFonts w:hint="default"/>
        <w:lang w:val="en-US" w:eastAsia="en-US" w:bidi="ar-SA"/>
      </w:rPr>
    </w:lvl>
    <w:lvl w:ilvl="5" w:tplc="CC22AE34">
      <w:numFmt w:val="bullet"/>
      <w:lvlText w:val="•"/>
      <w:lvlJc w:val="left"/>
      <w:pPr>
        <w:ind w:left="2841" w:hanging="360"/>
      </w:pPr>
      <w:rPr>
        <w:rFonts w:hint="default"/>
        <w:lang w:val="en-US" w:eastAsia="en-US" w:bidi="ar-SA"/>
      </w:rPr>
    </w:lvl>
    <w:lvl w:ilvl="6" w:tplc="A3FA4058">
      <w:numFmt w:val="bullet"/>
      <w:lvlText w:val="•"/>
      <w:lvlJc w:val="left"/>
      <w:pPr>
        <w:ind w:left="3245" w:hanging="360"/>
      </w:pPr>
      <w:rPr>
        <w:rFonts w:hint="default"/>
        <w:lang w:val="en-US" w:eastAsia="en-US" w:bidi="ar-SA"/>
      </w:rPr>
    </w:lvl>
    <w:lvl w:ilvl="7" w:tplc="EB0A6DDA">
      <w:numFmt w:val="bullet"/>
      <w:lvlText w:val="•"/>
      <w:lvlJc w:val="left"/>
      <w:pPr>
        <w:ind w:left="3650" w:hanging="360"/>
      </w:pPr>
      <w:rPr>
        <w:rFonts w:hint="default"/>
        <w:lang w:val="en-US" w:eastAsia="en-US" w:bidi="ar-SA"/>
      </w:rPr>
    </w:lvl>
    <w:lvl w:ilvl="8" w:tplc="DBD4F2D8">
      <w:numFmt w:val="bullet"/>
      <w:lvlText w:val="•"/>
      <w:lvlJc w:val="left"/>
      <w:pPr>
        <w:ind w:left="4054" w:hanging="360"/>
      </w:pPr>
      <w:rPr>
        <w:rFonts w:hint="default"/>
        <w:lang w:val="en-US" w:eastAsia="en-US" w:bidi="ar-SA"/>
      </w:rPr>
    </w:lvl>
  </w:abstractNum>
  <w:abstractNum w:abstractNumId="18">
    <w:nsid w:val="226D552E"/>
    <w:multiLevelType w:val="hybridMultilevel"/>
    <w:tmpl w:val="32147630"/>
    <w:lvl w:ilvl="0" w:tplc="83ACD378">
      <w:numFmt w:val="bullet"/>
      <w:lvlText w:val=""/>
      <w:lvlJc w:val="left"/>
      <w:pPr>
        <w:ind w:left="1186" w:hanging="361"/>
      </w:pPr>
      <w:rPr>
        <w:rFonts w:ascii="Wingdings" w:eastAsia="Wingdings" w:hAnsi="Wingdings" w:cs="Wingdings" w:hint="default"/>
        <w:w w:val="100"/>
        <w:sz w:val="24"/>
        <w:szCs w:val="24"/>
        <w:lang w:val="en-US" w:eastAsia="en-US" w:bidi="ar-SA"/>
      </w:rPr>
    </w:lvl>
    <w:lvl w:ilvl="1" w:tplc="35849074">
      <w:numFmt w:val="bullet"/>
      <w:lvlText w:val="•"/>
      <w:lvlJc w:val="left"/>
      <w:pPr>
        <w:ind w:left="1618" w:hanging="361"/>
      </w:pPr>
      <w:rPr>
        <w:rFonts w:hint="default"/>
        <w:lang w:val="en-US" w:eastAsia="en-US" w:bidi="ar-SA"/>
      </w:rPr>
    </w:lvl>
    <w:lvl w:ilvl="2" w:tplc="29F04B0A">
      <w:numFmt w:val="bullet"/>
      <w:lvlText w:val="•"/>
      <w:lvlJc w:val="left"/>
      <w:pPr>
        <w:ind w:left="2057" w:hanging="361"/>
      </w:pPr>
      <w:rPr>
        <w:rFonts w:hint="default"/>
        <w:lang w:val="en-US" w:eastAsia="en-US" w:bidi="ar-SA"/>
      </w:rPr>
    </w:lvl>
    <w:lvl w:ilvl="3" w:tplc="33607258">
      <w:numFmt w:val="bullet"/>
      <w:lvlText w:val="•"/>
      <w:lvlJc w:val="left"/>
      <w:pPr>
        <w:ind w:left="2495" w:hanging="361"/>
      </w:pPr>
      <w:rPr>
        <w:rFonts w:hint="default"/>
        <w:lang w:val="en-US" w:eastAsia="en-US" w:bidi="ar-SA"/>
      </w:rPr>
    </w:lvl>
    <w:lvl w:ilvl="4" w:tplc="11A06E10">
      <w:numFmt w:val="bullet"/>
      <w:lvlText w:val="•"/>
      <w:lvlJc w:val="left"/>
      <w:pPr>
        <w:ind w:left="2934" w:hanging="361"/>
      </w:pPr>
      <w:rPr>
        <w:rFonts w:hint="default"/>
        <w:lang w:val="en-US" w:eastAsia="en-US" w:bidi="ar-SA"/>
      </w:rPr>
    </w:lvl>
    <w:lvl w:ilvl="5" w:tplc="F448347C">
      <w:numFmt w:val="bullet"/>
      <w:lvlText w:val="•"/>
      <w:lvlJc w:val="left"/>
      <w:pPr>
        <w:ind w:left="3373" w:hanging="361"/>
      </w:pPr>
      <w:rPr>
        <w:rFonts w:hint="default"/>
        <w:lang w:val="en-US" w:eastAsia="en-US" w:bidi="ar-SA"/>
      </w:rPr>
    </w:lvl>
    <w:lvl w:ilvl="6" w:tplc="FAD08518">
      <w:numFmt w:val="bullet"/>
      <w:lvlText w:val="•"/>
      <w:lvlJc w:val="left"/>
      <w:pPr>
        <w:ind w:left="3811" w:hanging="361"/>
      </w:pPr>
      <w:rPr>
        <w:rFonts w:hint="default"/>
        <w:lang w:val="en-US" w:eastAsia="en-US" w:bidi="ar-SA"/>
      </w:rPr>
    </w:lvl>
    <w:lvl w:ilvl="7" w:tplc="5A9C9E64">
      <w:numFmt w:val="bullet"/>
      <w:lvlText w:val="•"/>
      <w:lvlJc w:val="left"/>
      <w:pPr>
        <w:ind w:left="4250" w:hanging="361"/>
      </w:pPr>
      <w:rPr>
        <w:rFonts w:hint="default"/>
        <w:lang w:val="en-US" w:eastAsia="en-US" w:bidi="ar-SA"/>
      </w:rPr>
    </w:lvl>
    <w:lvl w:ilvl="8" w:tplc="1108B040">
      <w:numFmt w:val="bullet"/>
      <w:lvlText w:val="•"/>
      <w:lvlJc w:val="left"/>
      <w:pPr>
        <w:ind w:left="4688" w:hanging="361"/>
      </w:pPr>
      <w:rPr>
        <w:rFonts w:hint="default"/>
        <w:lang w:val="en-US" w:eastAsia="en-US" w:bidi="ar-SA"/>
      </w:rPr>
    </w:lvl>
  </w:abstractNum>
  <w:abstractNum w:abstractNumId="19">
    <w:nsid w:val="22BA7BAF"/>
    <w:multiLevelType w:val="hybridMultilevel"/>
    <w:tmpl w:val="8278AFCC"/>
    <w:lvl w:ilvl="0" w:tplc="BF92E202">
      <w:start w:val="1"/>
      <w:numFmt w:val="decimal"/>
      <w:lvlText w:val="%1."/>
      <w:lvlJc w:val="left"/>
      <w:pPr>
        <w:ind w:left="940" w:hanging="360"/>
        <w:jc w:val="left"/>
      </w:pPr>
      <w:rPr>
        <w:rFonts w:ascii="Carlito" w:eastAsia="Carlito" w:hAnsi="Carlito" w:cs="Carlito" w:hint="default"/>
        <w:w w:val="100"/>
        <w:sz w:val="22"/>
        <w:szCs w:val="22"/>
        <w:lang w:val="en-US" w:eastAsia="en-US" w:bidi="ar-SA"/>
      </w:rPr>
    </w:lvl>
    <w:lvl w:ilvl="1" w:tplc="FDE60F36">
      <w:numFmt w:val="bullet"/>
      <w:lvlText w:val="•"/>
      <w:lvlJc w:val="left"/>
      <w:pPr>
        <w:ind w:left="1868" w:hanging="360"/>
      </w:pPr>
      <w:rPr>
        <w:rFonts w:hint="default"/>
        <w:lang w:val="en-US" w:eastAsia="en-US" w:bidi="ar-SA"/>
      </w:rPr>
    </w:lvl>
    <w:lvl w:ilvl="2" w:tplc="D682D23A">
      <w:numFmt w:val="bullet"/>
      <w:lvlText w:val="•"/>
      <w:lvlJc w:val="left"/>
      <w:pPr>
        <w:ind w:left="2797" w:hanging="360"/>
      </w:pPr>
      <w:rPr>
        <w:rFonts w:hint="default"/>
        <w:lang w:val="en-US" w:eastAsia="en-US" w:bidi="ar-SA"/>
      </w:rPr>
    </w:lvl>
    <w:lvl w:ilvl="3" w:tplc="8490308C">
      <w:numFmt w:val="bullet"/>
      <w:lvlText w:val="•"/>
      <w:lvlJc w:val="left"/>
      <w:pPr>
        <w:ind w:left="3725" w:hanging="360"/>
      </w:pPr>
      <w:rPr>
        <w:rFonts w:hint="default"/>
        <w:lang w:val="en-US" w:eastAsia="en-US" w:bidi="ar-SA"/>
      </w:rPr>
    </w:lvl>
    <w:lvl w:ilvl="4" w:tplc="DC207AFA">
      <w:numFmt w:val="bullet"/>
      <w:lvlText w:val="•"/>
      <w:lvlJc w:val="left"/>
      <w:pPr>
        <w:ind w:left="4654" w:hanging="360"/>
      </w:pPr>
      <w:rPr>
        <w:rFonts w:hint="default"/>
        <w:lang w:val="en-US" w:eastAsia="en-US" w:bidi="ar-SA"/>
      </w:rPr>
    </w:lvl>
    <w:lvl w:ilvl="5" w:tplc="5CBAC55A">
      <w:numFmt w:val="bullet"/>
      <w:lvlText w:val="•"/>
      <w:lvlJc w:val="left"/>
      <w:pPr>
        <w:ind w:left="5583" w:hanging="360"/>
      </w:pPr>
      <w:rPr>
        <w:rFonts w:hint="default"/>
        <w:lang w:val="en-US" w:eastAsia="en-US" w:bidi="ar-SA"/>
      </w:rPr>
    </w:lvl>
    <w:lvl w:ilvl="6" w:tplc="BBD2D630">
      <w:numFmt w:val="bullet"/>
      <w:lvlText w:val="•"/>
      <w:lvlJc w:val="left"/>
      <w:pPr>
        <w:ind w:left="6511" w:hanging="360"/>
      </w:pPr>
      <w:rPr>
        <w:rFonts w:hint="default"/>
        <w:lang w:val="en-US" w:eastAsia="en-US" w:bidi="ar-SA"/>
      </w:rPr>
    </w:lvl>
    <w:lvl w:ilvl="7" w:tplc="7B640D34">
      <w:numFmt w:val="bullet"/>
      <w:lvlText w:val="•"/>
      <w:lvlJc w:val="left"/>
      <w:pPr>
        <w:ind w:left="7440" w:hanging="360"/>
      </w:pPr>
      <w:rPr>
        <w:rFonts w:hint="default"/>
        <w:lang w:val="en-US" w:eastAsia="en-US" w:bidi="ar-SA"/>
      </w:rPr>
    </w:lvl>
    <w:lvl w:ilvl="8" w:tplc="ED125E9E">
      <w:numFmt w:val="bullet"/>
      <w:lvlText w:val="•"/>
      <w:lvlJc w:val="left"/>
      <w:pPr>
        <w:ind w:left="8369" w:hanging="360"/>
      </w:pPr>
      <w:rPr>
        <w:rFonts w:hint="default"/>
        <w:lang w:val="en-US" w:eastAsia="en-US" w:bidi="ar-SA"/>
      </w:rPr>
    </w:lvl>
  </w:abstractNum>
  <w:abstractNum w:abstractNumId="20">
    <w:nsid w:val="239075C7"/>
    <w:multiLevelType w:val="hybridMultilevel"/>
    <w:tmpl w:val="2D9C2A74"/>
    <w:lvl w:ilvl="0" w:tplc="1840C032">
      <w:start w:val="1"/>
      <w:numFmt w:val="lowerLetter"/>
      <w:lvlText w:val="(%1)"/>
      <w:lvlJc w:val="left"/>
      <w:pPr>
        <w:ind w:left="940" w:hanging="360"/>
        <w:jc w:val="left"/>
      </w:pPr>
      <w:rPr>
        <w:rFonts w:ascii="Carlito" w:eastAsia="Carlito" w:hAnsi="Carlito" w:cs="Carlito" w:hint="default"/>
        <w:b/>
        <w:bCs/>
        <w:spacing w:val="-2"/>
        <w:w w:val="100"/>
        <w:sz w:val="22"/>
        <w:szCs w:val="22"/>
        <w:lang w:val="en-US" w:eastAsia="en-US" w:bidi="ar-SA"/>
      </w:rPr>
    </w:lvl>
    <w:lvl w:ilvl="1" w:tplc="CF7EC6AE">
      <w:numFmt w:val="bullet"/>
      <w:lvlText w:val="•"/>
      <w:lvlJc w:val="left"/>
      <w:pPr>
        <w:ind w:left="1868" w:hanging="360"/>
      </w:pPr>
      <w:rPr>
        <w:rFonts w:hint="default"/>
        <w:lang w:val="en-US" w:eastAsia="en-US" w:bidi="ar-SA"/>
      </w:rPr>
    </w:lvl>
    <w:lvl w:ilvl="2" w:tplc="97A03922">
      <w:numFmt w:val="bullet"/>
      <w:lvlText w:val="•"/>
      <w:lvlJc w:val="left"/>
      <w:pPr>
        <w:ind w:left="2797" w:hanging="360"/>
      </w:pPr>
      <w:rPr>
        <w:rFonts w:hint="default"/>
        <w:lang w:val="en-US" w:eastAsia="en-US" w:bidi="ar-SA"/>
      </w:rPr>
    </w:lvl>
    <w:lvl w:ilvl="3" w:tplc="5A84D304">
      <w:numFmt w:val="bullet"/>
      <w:lvlText w:val="•"/>
      <w:lvlJc w:val="left"/>
      <w:pPr>
        <w:ind w:left="3725" w:hanging="360"/>
      </w:pPr>
      <w:rPr>
        <w:rFonts w:hint="default"/>
        <w:lang w:val="en-US" w:eastAsia="en-US" w:bidi="ar-SA"/>
      </w:rPr>
    </w:lvl>
    <w:lvl w:ilvl="4" w:tplc="F9B2BE14">
      <w:numFmt w:val="bullet"/>
      <w:lvlText w:val="•"/>
      <w:lvlJc w:val="left"/>
      <w:pPr>
        <w:ind w:left="4654" w:hanging="360"/>
      </w:pPr>
      <w:rPr>
        <w:rFonts w:hint="default"/>
        <w:lang w:val="en-US" w:eastAsia="en-US" w:bidi="ar-SA"/>
      </w:rPr>
    </w:lvl>
    <w:lvl w:ilvl="5" w:tplc="7ECA7816">
      <w:numFmt w:val="bullet"/>
      <w:lvlText w:val="•"/>
      <w:lvlJc w:val="left"/>
      <w:pPr>
        <w:ind w:left="5583" w:hanging="360"/>
      </w:pPr>
      <w:rPr>
        <w:rFonts w:hint="default"/>
        <w:lang w:val="en-US" w:eastAsia="en-US" w:bidi="ar-SA"/>
      </w:rPr>
    </w:lvl>
    <w:lvl w:ilvl="6" w:tplc="5714010E">
      <w:numFmt w:val="bullet"/>
      <w:lvlText w:val="•"/>
      <w:lvlJc w:val="left"/>
      <w:pPr>
        <w:ind w:left="6511" w:hanging="360"/>
      </w:pPr>
      <w:rPr>
        <w:rFonts w:hint="default"/>
        <w:lang w:val="en-US" w:eastAsia="en-US" w:bidi="ar-SA"/>
      </w:rPr>
    </w:lvl>
    <w:lvl w:ilvl="7" w:tplc="F1144B52">
      <w:numFmt w:val="bullet"/>
      <w:lvlText w:val="•"/>
      <w:lvlJc w:val="left"/>
      <w:pPr>
        <w:ind w:left="7440" w:hanging="360"/>
      </w:pPr>
      <w:rPr>
        <w:rFonts w:hint="default"/>
        <w:lang w:val="en-US" w:eastAsia="en-US" w:bidi="ar-SA"/>
      </w:rPr>
    </w:lvl>
    <w:lvl w:ilvl="8" w:tplc="082E111C">
      <w:numFmt w:val="bullet"/>
      <w:lvlText w:val="•"/>
      <w:lvlJc w:val="left"/>
      <w:pPr>
        <w:ind w:left="8369" w:hanging="360"/>
      </w:pPr>
      <w:rPr>
        <w:rFonts w:hint="default"/>
        <w:lang w:val="en-US" w:eastAsia="en-US" w:bidi="ar-SA"/>
      </w:rPr>
    </w:lvl>
  </w:abstractNum>
  <w:abstractNum w:abstractNumId="21">
    <w:nsid w:val="25585919"/>
    <w:multiLevelType w:val="hybridMultilevel"/>
    <w:tmpl w:val="9836DC08"/>
    <w:lvl w:ilvl="0" w:tplc="B220263A">
      <w:start w:val="1"/>
      <w:numFmt w:val="decimal"/>
      <w:lvlText w:val="%1."/>
      <w:lvlJc w:val="left"/>
      <w:pPr>
        <w:ind w:left="940" w:hanging="360"/>
        <w:jc w:val="left"/>
      </w:pPr>
      <w:rPr>
        <w:rFonts w:ascii="Carlito" w:eastAsia="Carlito" w:hAnsi="Carlito" w:cs="Carlito" w:hint="default"/>
        <w:b/>
        <w:bCs/>
        <w:w w:val="100"/>
        <w:sz w:val="22"/>
        <w:szCs w:val="22"/>
        <w:lang w:val="en-US" w:eastAsia="en-US" w:bidi="ar-SA"/>
      </w:rPr>
    </w:lvl>
    <w:lvl w:ilvl="1" w:tplc="EC588320">
      <w:start w:val="1"/>
      <w:numFmt w:val="decimal"/>
      <w:lvlText w:val="%2."/>
      <w:lvlJc w:val="left"/>
      <w:pPr>
        <w:ind w:left="1300" w:hanging="360"/>
        <w:jc w:val="left"/>
      </w:pPr>
      <w:rPr>
        <w:rFonts w:ascii="Carlito" w:eastAsia="Carlito" w:hAnsi="Carlito" w:cs="Carlito" w:hint="default"/>
        <w:b/>
        <w:bCs/>
        <w:w w:val="100"/>
        <w:sz w:val="22"/>
        <w:szCs w:val="22"/>
        <w:lang w:val="en-US" w:eastAsia="en-US" w:bidi="ar-SA"/>
      </w:rPr>
    </w:lvl>
    <w:lvl w:ilvl="2" w:tplc="C4E287E0">
      <w:start w:val="1"/>
      <w:numFmt w:val="decimal"/>
      <w:lvlText w:val="%3."/>
      <w:lvlJc w:val="left"/>
      <w:pPr>
        <w:ind w:left="2020" w:hanging="360"/>
        <w:jc w:val="left"/>
      </w:pPr>
      <w:rPr>
        <w:rFonts w:ascii="Carlito" w:eastAsia="Carlito" w:hAnsi="Carlito" w:cs="Carlito" w:hint="default"/>
        <w:w w:val="100"/>
        <w:sz w:val="22"/>
        <w:szCs w:val="22"/>
        <w:lang w:val="en-US" w:eastAsia="en-US" w:bidi="ar-SA"/>
      </w:rPr>
    </w:lvl>
    <w:lvl w:ilvl="3" w:tplc="00E46736">
      <w:numFmt w:val="bullet"/>
      <w:lvlText w:val="•"/>
      <w:lvlJc w:val="left"/>
      <w:pPr>
        <w:ind w:left="3045" w:hanging="360"/>
      </w:pPr>
      <w:rPr>
        <w:rFonts w:hint="default"/>
        <w:lang w:val="en-US" w:eastAsia="en-US" w:bidi="ar-SA"/>
      </w:rPr>
    </w:lvl>
    <w:lvl w:ilvl="4" w:tplc="F8A45C64">
      <w:numFmt w:val="bullet"/>
      <w:lvlText w:val="•"/>
      <w:lvlJc w:val="left"/>
      <w:pPr>
        <w:ind w:left="4071" w:hanging="360"/>
      </w:pPr>
      <w:rPr>
        <w:rFonts w:hint="default"/>
        <w:lang w:val="en-US" w:eastAsia="en-US" w:bidi="ar-SA"/>
      </w:rPr>
    </w:lvl>
    <w:lvl w:ilvl="5" w:tplc="EF402870">
      <w:numFmt w:val="bullet"/>
      <w:lvlText w:val="•"/>
      <w:lvlJc w:val="left"/>
      <w:pPr>
        <w:ind w:left="5097" w:hanging="360"/>
      </w:pPr>
      <w:rPr>
        <w:rFonts w:hint="default"/>
        <w:lang w:val="en-US" w:eastAsia="en-US" w:bidi="ar-SA"/>
      </w:rPr>
    </w:lvl>
    <w:lvl w:ilvl="6" w:tplc="B71C5956">
      <w:numFmt w:val="bullet"/>
      <w:lvlText w:val="•"/>
      <w:lvlJc w:val="left"/>
      <w:pPr>
        <w:ind w:left="6123" w:hanging="360"/>
      </w:pPr>
      <w:rPr>
        <w:rFonts w:hint="default"/>
        <w:lang w:val="en-US" w:eastAsia="en-US" w:bidi="ar-SA"/>
      </w:rPr>
    </w:lvl>
    <w:lvl w:ilvl="7" w:tplc="A232CDF2">
      <w:numFmt w:val="bullet"/>
      <w:lvlText w:val="•"/>
      <w:lvlJc w:val="left"/>
      <w:pPr>
        <w:ind w:left="7149" w:hanging="360"/>
      </w:pPr>
      <w:rPr>
        <w:rFonts w:hint="default"/>
        <w:lang w:val="en-US" w:eastAsia="en-US" w:bidi="ar-SA"/>
      </w:rPr>
    </w:lvl>
    <w:lvl w:ilvl="8" w:tplc="660A0210">
      <w:numFmt w:val="bullet"/>
      <w:lvlText w:val="•"/>
      <w:lvlJc w:val="left"/>
      <w:pPr>
        <w:ind w:left="8174" w:hanging="360"/>
      </w:pPr>
      <w:rPr>
        <w:rFonts w:hint="default"/>
        <w:lang w:val="en-US" w:eastAsia="en-US" w:bidi="ar-SA"/>
      </w:rPr>
    </w:lvl>
  </w:abstractNum>
  <w:abstractNum w:abstractNumId="22">
    <w:nsid w:val="2851754C"/>
    <w:multiLevelType w:val="hybridMultilevel"/>
    <w:tmpl w:val="5C94F512"/>
    <w:lvl w:ilvl="0" w:tplc="7ED63956">
      <w:numFmt w:val="bullet"/>
      <w:lvlText w:val="•"/>
      <w:lvlJc w:val="left"/>
      <w:pPr>
        <w:ind w:left="352" w:hanging="132"/>
      </w:pPr>
      <w:rPr>
        <w:rFonts w:ascii="Times New Roman" w:eastAsia="Times New Roman" w:hAnsi="Times New Roman" w:cs="Times New Roman" w:hint="default"/>
        <w:w w:val="100"/>
        <w:sz w:val="22"/>
        <w:szCs w:val="22"/>
        <w:lang w:val="en-US" w:eastAsia="en-US" w:bidi="ar-SA"/>
      </w:rPr>
    </w:lvl>
    <w:lvl w:ilvl="1" w:tplc="EF22820E">
      <w:numFmt w:val="bullet"/>
      <w:lvlText w:val="•"/>
      <w:lvlJc w:val="left"/>
      <w:pPr>
        <w:ind w:left="1346" w:hanging="132"/>
      </w:pPr>
      <w:rPr>
        <w:rFonts w:hint="default"/>
        <w:lang w:val="en-US" w:eastAsia="en-US" w:bidi="ar-SA"/>
      </w:rPr>
    </w:lvl>
    <w:lvl w:ilvl="2" w:tplc="DAAEF5E2">
      <w:numFmt w:val="bullet"/>
      <w:lvlText w:val="•"/>
      <w:lvlJc w:val="left"/>
      <w:pPr>
        <w:ind w:left="2333" w:hanging="132"/>
      </w:pPr>
      <w:rPr>
        <w:rFonts w:hint="default"/>
        <w:lang w:val="en-US" w:eastAsia="en-US" w:bidi="ar-SA"/>
      </w:rPr>
    </w:lvl>
    <w:lvl w:ilvl="3" w:tplc="74F8DFB6">
      <w:numFmt w:val="bullet"/>
      <w:lvlText w:val="•"/>
      <w:lvlJc w:val="left"/>
      <w:pPr>
        <w:ind w:left="3319" w:hanging="132"/>
      </w:pPr>
      <w:rPr>
        <w:rFonts w:hint="default"/>
        <w:lang w:val="en-US" w:eastAsia="en-US" w:bidi="ar-SA"/>
      </w:rPr>
    </w:lvl>
    <w:lvl w:ilvl="4" w:tplc="E33C2218">
      <w:numFmt w:val="bullet"/>
      <w:lvlText w:val="•"/>
      <w:lvlJc w:val="left"/>
      <w:pPr>
        <w:ind w:left="4306" w:hanging="132"/>
      </w:pPr>
      <w:rPr>
        <w:rFonts w:hint="default"/>
        <w:lang w:val="en-US" w:eastAsia="en-US" w:bidi="ar-SA"/>
      </w:rPr>
    </w:lvl>
    <w:lvl w:ilvl="5" w:tplc="6B2E2898">
      <w:numFmt w:val="bullet"/>
      <w:lvlText w:val="•"/>
      <w:lvlJc w:val="left"/>
      <w:pPr>
        <w:ind w:left="5293" w:hanging="132"/>
      </w:pPr>
      <w:rPr>
        <w:rFonts w:hint="default"/>
        <w:lang w:val="en-US" w:eastAsia="en-US" w:bidi="ar-SA"/>
      </w:rPr>
    </w:lvl>
    <w:lvl w:ilvl="6" w:tplc="A852BCDC">
      <w:numFmt w:val="bullet"/>
      <w:lvlText w:val="•"/>
      <w:lvlJc w:val="left"/>
      <w:pPr>
        <w:ind w:left="6279" w:hanging="132"/>
      </w:pPr>
      <w:rPr>
        <w:rFonts w:hint="default"/>
        <w:lang w:val="en-US" w:eastAsia="en-US" w:bidi="ar-SA"/>
      </w:rPr>
    </w:lvl>
    <w:lvl w:ilvl="7" w:tplc="D7044298">
      <w:numFmt w:val="bullet"/>
      <w:lvlText w:val="•"/>
      <w:lvlJc w:val="left"/>
      <w:pPr>
        <w:ind w:left="7266" w:hanging="132"/>
      </w:pPr>
      <w:rPr>
        <w:rFonts w:hint="default"/>
        <w:lang w:val="en-US" w:eastAsia="en-US" w:bidi="ar-SA"/>
      </w:rPr>
    </w:lvl>
    <w:lvl w:ilvl="8" w:tplc="4C7A6D64">
      <w:numFmt w:val="bullet"/>
      <w:lvlText w:val="•"/>
      <w:lvlJc w:val="left"/>
      <w:pPr>
        <w:ind w:left="8253" w:hanging="132"/>
      </w:pPr>
      <w:rPr>
        <w:rFonts w:hint="default"/>
        <w:lang w:val="en-US" w:eastAsia="en-US" w:bidi="ar-SA"/>
      </w:rPr>
    </w:lvl>
  </w:abstractNum>
  <w:abstractNum w:abstractNumId="23">
    <w:nsid w:val="287726A6"/>
    <w:multiLevelType w:val="hybridMultilevel"/>
    <w:tmpl w:val="D62624FA"/>
    <w:lvl w:ilvl="0" w:tplc="D13CAB84">
      <w:numFmt w:val="bullet"/>
      <w:lvlText w:val=""/>
      <w:lvlJc w:val="left"/>
      <w:pPr>
        <w:ind w:left="828" w:hanging="361"/>
      </w:pPr>
      <w:rPr>
        <w:rFonts w:ascii="Wingdings" w:eastAsia="Wingdings" w:hAnsi="Wingdings" w:cs="Wingdings" w:hint="default"/>
        <w:w w:val="100"/>
        <w:sz w:val="24"/>
        <w:szCs w:val="24"/>
        <w:lang w:val="en-US" w:eastAsia="en-US" w:bidi="ar-SA"/>
      </w:rPr>
    </w:lvl>
    <w:lvl w:ilvl="1" w:tplc="990CECE4">
      <w:numFmt w:val="bullet"/>
      <w:lvlText w:val="•"/>
      <w:lvlJc w:val="left"/>
      <w:pPr>
        <w:ind w:left="1242" w:hanging="361"/>
      </w:pPr>
      <w:rPr>
        <w:rFonts w:hint="default"/>
        <w:lang w:val="en-US" w:eastAsia="en-US" w:bidi="ar-SA"/>
      </w:rPr>
    </w:lvl>
    <w:lvl w:ilvl="2" w:tplc="76A2B7DC">
      <w:numFmt w:val="bullet"/>
      <w:lvlText w:val="•"/>
      <w:lvlJc w:val="left"/>
      <w:pPr>
        <w:ind w:left="1665" w:hanging="361"/>
      </w:pPr>
      <w:rPr>
        <w:rFonts w:hint="default"/>
        <w:lang w:val="en-US" w:eastAsia="en-US" w:bidi="ar-SA"/>
      </w:rPr>
    </w:lvl>
    <w:lvl w:ilvl="3" w:tplc="00DC35BE">
      <w:numFmt w:val="bullet"/>
      <w:lvlText w:val="•"/>
      <w:lvlJc w:val="left"/>
      <w:pPr>
        <w:ind w:left="2088" w:hanging="361"/>
      </w:pPr>
      <w:rPr>
        <w:rFonts w:hint="default"/>
        <w:lang w:val="en-US" w:eastAsia="en-US" w:bidi="ar-SA"/>
      </w:rPr>
    </w:lvl>
    <w:lvl w:ilvl="4" w:tplc="25BC1668">
      <w:numFmt w:val="bullet"/>
      <w:lvlText w:val="•"/>
      <w:lvlJc w:val="left"/>
      <w:pPr>
        <w:ind w:left="2511" w:hanging="361"/>
      </w:pPr>
      <w:rPr>
        <w:rFonts w:hint="default"/>
        <w:lang w:val="en-US" w:eastAsia="en-US" w:bidi="ar-SA"/>
      </w:rPr>
    </w:lvl>
    <w:lvl w:ilvl="5" w:tplc="0314619A">
      <w:numFmt w:val="bullet"/>
      <w:lvlText w:val="•"/>
      <w:lvlJc w:val="left"/>
      <w:pPr>
        <w:ind w:left="2934" w:hanging="361"/>
      </w:pPr>
      <w:rPr>
        <w:rFonts w:hint="default"/>
        <w:lang w:val="en-US" w:eastAsia="en-US" w:bidi="ar-SA"/>
      </w:rPr>
    </w:lvl>
    <w:lvl w:ilvl="6" w:tplc="EB9C4E98">
      <w:numFmt w:val="bullet"/>
      <w:lvlText w:val="•"/>
      <w:lvlJc w:val="left"/>
      <w:pPr>
        <w:ind w:left="3356" w:hanging="361"/>
      </w:pPr>
      <w:rPr>
        <w:rFonts w:hint="default"/>
        <w:lang w:val="en-US" w:eastAsia="en-US" w:bidi="ar-SA"/>
      </w:rPr>
    </w:lvl>
    <w:lvl w:ilvl="7" w:tplc="A696738C">
      <w:numFmt w:val="bullet"/>
      <w:lvlText w:val="•"/>
      <w:lvlJc w:val="left"/>
      <w:pPr>
        <w:ind w:left="3779" w:hanging="361"/>
      </w:pPr>
      <w:rPr>
        <w:rFonts w:hint="default"/>
        <w:lang w:val="en-US" w:eastAsia="en-US" w:bidi="ar-SA"/>
      </w:rPr>
    </w:lvl>
    <w:lvl w:ilvl="8" w:tplc="3728891A">
      <w:numFmt w:val="bullet"/>
      <w:lvlText w:val="•"/>
      <w:lvlJc w:val="left"/>
      <w:pPr>
        <w:ind w:left="4202" w:hanging="361"/>
      </w:pPr>
      <w:rPr>
        <w:rFonts w:hint="default"/>
        <w:lang w:val="en-US" w:eastAsia="en-US" w:bidi="ar-SA"/>
      </w:rPr>
    </w:lvl>
  </w:abstractNum>
  <w:abstractNum w:abstractNumId="24">
    <w:nsid w:val="2B91264D"/>
    <w:multiLevelType w:val="hybridMultilevel"/>
    <w:tmpl w:val="B7607216"/>
    <w:lvl w:ilvl="0" w:tplc="4CF60D00">
      <w:numFmt w:val="bullet"/>
      <w:lvlText w:val=""/>
      <w:lvlJc w:val="left"/>
      <w:pPr>
        <w:ind w:left="1186" w:hanging="361"/>
      </w:pPr>
      <w:rPr>
        <w:rFonts w:ascii="Wingdings" w:eastAsia="Wingdings" w:hAnsi="Wingdings" w:cs="Wingdings" w:hint="default"/>
        <w:w w:val="100"/>
        <w:sz w:val="24"/>
        <w:szCs w:val="24"/>
        <w:lang w:val="en-US" w:eastAsia="en-US" w:bidi="ar-SA"/>
      </w:rPr>
    </w:lvl>
    <w:lvl w:ilvl="1" w:tplc="FA0E9DE2">
      <w:numFmt w:val="bullet"/>
      <w:lvlText w:val="•"/>
      <w:lvlJc w:val="left"/>
      <w:pPr>
        <w:ind w:left="1618" w:hanging="361"/>
      </w:pPr>
      <w:rPr>
        <w:rFonts w:hint="default"/>
        <w:lang w:val="en-US" w:eastAsia="en-US" w:bidi="ar-SA"/>
      </w:rPr>
    </w:lvl>
    <w:lvl w:ilvl="2" w:tplc="6706D16C">
      <w:numFmt w:val="bullet"/>
      <w:lvlText w:val="•"/>
      <w:lvlJc w:val="left"/>
      <w:pPr>
        <w:ind w:left="2057" w:hanging="361"/>
      </w:pPr>
      <w:rPr>
        <w:rFonts w:hint="default"/>
        <w:lang w:val="en-US" w:eastAsia="en-US" w:bidi="ar-SA"/>
      </w:rPr>
    </w:lvl>
    <w:lvl w:ilvl="3" w:tplc="C69272A6">
      <w:numFmt w:val="bullet"/>
      <w:lvlText w:val="•"/>
      <w:lvlJc w:val="left"/>
      <w:pPr>
        <w:ind w:left="2495" w:hanging="361"/>
      </w:pPr>
      <w:rPr>
        <w:rFonts w:hint="default"/>
        <w:lang w:val="en-US" w:eastAsia="en-US" w:bidi="ar-SA"/>
      </w:rPr>
    </w:lvl>
    <w:lvl w:ilvl="4" w:tplc="D044635A">
      <w:numFmt w:val="bullet"/>
      <w:lvlText w:val="•"/>
      <w:lvlJc w:val="left"/>
      <w:pPr>
        <w:ind w:left="2934" w:hanging="361"/>
      </w:pPr>
      <w:rPr>
        <w:rFonts w:hint="default"/>
        <w:lang w:val="en-US" w:eastAsia="en-US" w:bidi="ar-SA"/>
      </w:rPr>
    </w:lvl>
    <w:lvl w:ilvl="5" w:tplc="FA1A5CF6">
      <w:numFmt w:val="bullet"/>
      <w:lvlText w:val="•"/>
      <w:lvlJc w:val="left"/>
      <w:pPr>
        <w:ind w:left="3373" w:hanging="361"/>
      </w:pPr>
      <w:rPr>
        <w:rFonts w:hint="default"/>
        <w:lang w:val="en-US" w:eastAsia="en-US" w:bidi="ar-SA"/>
      </w:rPr>
    </w:lvl>
    <w:lvl w:ilvl="6" w:tplc="E7147F54">
      <w:numFmt w:val="bullet"/>
      <w:lvlText w:val="•"/>
      <w:lvlJc w:val="left"/>
      <w:pPr>
        <w:ind w:left="3811" w:hanging="361"/>
      </w:pPr>
      <w:rPr>
        <w:rFonts w:hint="default"/>
        <w:lang w:val="en-US" w:eastAsia="en-US" w:bidi="ar-SA"/>
      </w:rPr>
    </w:lvl>
    <w:lvl w:ilvl="7" w:tplc="2F0A0912">
      <w:numFmt w:val="bullet"/>
      <w:lvlText w:val="•"/>
      <w:lvlJc w:val="left"/>
      <w:pPr>
        <w:ind w:left="4250" w:hanging="361"/>
      </w:pPr>
      <w:rPr>
        <w:rFonts w:hint="default"/>
        <w:lang w:val="en-US" w:eastAsia="en-US" w:bidi="ar-SA"/>
      </w:rPr>
    </w:lvl>
    <w:lvl w:ilvl="8" w:tplc="56BA8C9A">
      <w:numFmt w:val="bullet"/>
      <w:lvlText w:val="•"/>
      <w:lvlJc w:val="left"/>
      <w:pPr>
        <w:ind w:left="4688" w:hanging="361"/>
      </w:pPr>
      <w:rPr>
        <w:rFonts w:hint="default"/>
        <w:lang w:val="en-US" w:eastAsia="en-US" w:bidi="ar-SA"/>
      </w:rPr>
    </w:lvl>
  </w:abstractNum>
  <w:abstractNum w:abstractNumId="25">
    <w:nsid w:val="2E6D3737"/>
    <w:multiLevelType w:val="hybridMultilevel"/>
    <w:tmpl w:val="F2DEE02C"/>
    <w:lvl w:ilvl="0" w:tplc="88B4CB4C">
      <w:start w:val="1"/>
      <w:numFmt w:val="decimal"/>
      <w:lvlText w:val="%1."/>
      <w:lvlJc w:val="left"/>
      <w:pPr>
        <w:ind w:left="940" w:hanging="360"/>
        <w:jc w:val="left"/>
      </w:pPr>
      <w:rPr>
        <w:rFonts w:ascii="Carlito" w:eastAsia="Carlito" w:hAnsi="Carlito" w:cs="Carlito" w:hint="default"/>
        <w:b/>
        <w:bCs/>
        <w:spacing w:val="-2"/>
        <w:w w:val="100"/>
        <w:sz w:val="24"/>
        <w:szCs w:val="24"/>
        <w:lang w:val="en-US" w:eastAsia="en-US" w:bidi="ar-SA"/>
      </w:rPr>
    </w:lvl>
    <w:lvl w:ilvl="1" w:tplc="AF3E8DB2">
      <w:numFmt w:val="bullet"/>
      <w:lvlText w:val="•"/>
      <w:lvlJc w:val="left"/>
      <w:pPr>
        <w:ind w:left="1868" w:hanging="360"/>
      </w:pPr>
      <w:rPr>
        <w:rFonts w:hint="default"/>
        <w:lang w:val="en-US" w:eastAsia="en-US" w:bidi="ar-SA"/>
      </w:rPr>
    </w:lvl>
    <w:lvl w:ilvl="2" w:tplc="84AEA306">
      <w:numFmt w:val="bullet"/>
      <w:lvlText w:val="•"/>
      <w:lvlJc w:val="left"/>
      <w:pPr>
        <w:ind w:left="2797" w:hanging="360"/>
      </w:pPr>
      <w:rPr>
        <w:rFonts w:hint="default"/>
        <w:lang w:val="en-US" w:eastAsia="en-US" w:bidi="ar-SA"/>
      </w:rPr>
    </w:lvl>
    <w:lvl w:ilvl="3" w:tplc="B7ACCD9C">
      <w:numFmt w:val="bullet"/>
      <w:lvlText w:val="•"/>
      <w:lvlJc w:val="left"/>
      <w:pPr>
        <w:ind w:left="3725" w:hanging="360"/>
      </w:pPr>
      <w:rPr>
        <w:rFonts w:hint="default"/>
        <w:lang w:val="en-US" w:eastAsia="en-US" w:bidi="ar-SA"/>
      </w:rPr>
    </w:lvl>
    <w:lvl w:ilvl="4" w:tplc="9702A1D0">
      <w:numFmt w:val="bullet"/>
      <w:lvlText w:val="•"/>
      <w:lvlJc w:val="left"/>
      <w:pPr>
        <w:ind w:left="4654" w:hanging="360"/>
      </w:pPr>
      <w:rPr>
        <w:rFonts w:hint="default"/>
        <w:lang w:val="en-US" w:eastAsia="en-US" w:bidi="ar-SA"/>
      </w:rPr>
    </w:lvl>
    <w:lvl w:ilvl="5" w:tplc="29D05E86">
      <w:numFmt w:val="bullet"/>
      <w:lvlText w:val="•"/>
      <w:lvlJc w:val="left"/>
      <w:pPr>
        <w:ind w:left="5583" w:hanging="360"/>
      </w:pPr>
      <w:rPr>
        <w:rFonts w:hint="default"/>
        <w:lang w:val="en-US" w:eastAsia="en-US" w:bidi="ar-SA"/>
      </w:rPr>
    </w:lvl>
    <w:lvl w:ilvl="6" w:tplc="D88069C0">
      <w:numFmt w:val="bullet"/>
      <w:lvlText w:val="•"/>
      <w:lvlJc w:val="left"/>
      <w:pPr>
        <w:ind w:left="6511" w:hanging="360"/>
      </w:pPr>
      <w:rPr>
        <w:rFonts w:hint="default"/>
        <w:lang w:val="en-US" w:eastAsia="en-US" w:bidi="ar-SA"/>
      </w:rPr>
    </w:lvl>
    <w:lvl w:ilvl="7" w:tplc="471EB54E">
      <w:numFmt w:val="bullet"/>
      <w:lvlText w:val="•"/>
      <w:lvlJc w:val="left"/>
      <w:pPr>
        <w:ind w:left="7440" w:hanging="360"/>
      </w:pPr>
      <w:rPr>
        <w:rFonts w:hint="default"/>
        <w:lang w:val="en-US" w:eastAsia="en-US" w:bidi="ar-SA"/>
      </w:rPr>
    </w:lvl>
    <w:lvl w:ilvl="8" w:tplc="19A4EE3A">
      <w:numFmt w:val="bullet"/>
      <w:lvlText w:val="•"/>
      <w:lvlJc w:val="left"/>
      <w:pPr>
        <w:ind w:left="8369" w:hanging="360"/>
      </w:pPr>
      <w:rPr>
        <w:rFonts w:hint="default"/>
        <w:lang w:val="en-US" w:eastAsia="en-US" w:bidi="ar-SA"/>
      </w:rPr>
    </w:lvl>
  </w:abstractNum>
  <w:abstractNum w:abstractNumId="26">
    <w:nsid w:val="2E7161A3"/>
    <w:multiLevelType w:val="hybridMultilevel"/>
    <w:tmpl w:val="D8D870C8"/>
    <w:lvl w:ilvl="0" w:tplc="3D3A5E7A">
      <w:start w:val="1"/>
      <w:numFmt w:val="lowerLetter"/>
      <w:lvlText w:val="%1."/>
      <w:lvlJc w:val="left"/>
      <w:pPr>
        <w:ind w:left="828" w:hanging="361"/>
        <w:jc w:val="left"/>
      </w:pPr>
      <w:rPr>
        <w:rFonts w:ascii="Times New Roman" w:eastAsia="Times New Roman" w:hAnsi="Times New Roman" w:cs="Times New Roman" w:hint="default"/>
        <w:w w:val="100"/>
        <w:sz w:val="22"/>
        <w:szCs w:val="22"/>
        <w:lang w:val="en-US" w:eastAsia="en-US" w:bidi="ar-SA"/>
      </w:rPr>
    </w:lvl>
    <w:lvl w:ilvl="1" w:tplc="FA066DB6">
      <w:numFmt w:val="bullet"/>
      <w:lvlText w:val="•"/>
      <w:lvlJc w:val="left"/>
      <w:pPr>
        <w:ind w:left="1540" w:hanging="361"/>
      </w:pPr>
      <w:rPr>
        <w:rFonts w:hint="default"/>
        <w:lang w:val="en-US" w:eastAsia="en-US" w:bidi="ar-SA"/>
      </w:rPr>
    </w:lvl>
    <w:lvl w:ilvl="2" w:tplc="4FF27670">
      <w:numFmt w:val="bullet"/>
      <w:lvlText w:val="•"/>
      <w:lvlJc w:val="left"/>
      <w:pPr>
        <w:ind w:left="2260" w:hanging="361"/>
      </w:pPr>
      <w:rPr>
        <w:rFonts w:hint="default"/>
        <w:lang w:val="en-US" w:eastAsia="en-US" w:bidi="ar-SA"/>
      </w:rPr>
    </w:lvl>
    <w:lvl w:ilvl="3" w:tplc="3558E7A4">
      <w:numFmt w:val="bullet"/>
      <w:lvlText w:val="•"/>
      <w:lvlJc w:val="left"/>
      <w:pPr>
        <w:ind w:left="2980" w:hanging="361"/>
      </w:pPr>
      <w:rPr>
        <w:rFonts w:hint="default"/>
        <w:lang w:val="en-US" w:eastAsia="en-US" w:bidi="ar-SA"/>
      </w:rPr>
    </w:lvl>
    <w:lvl w:ilvl="4" w:tplc="14D489CE">
      <w:numFmt w:val="bullet"/>
      <w:lvlText w:val="•"/>
      <w:lvlJc w:val="left"/>
      <w:pPr>
        <w:ind w:left="3700" w:hanging="361"/>
      </w:pPr>
      <w:rPr>
        <w:rFonts w:hint="default"/>
        <w:lang w:val="en-US" w:eastAsia="en-US" w:bidi="ar-SA"/>
      </w:rPr>
    </w:lvl>
    <w:lvl w:ilvl="5" w:tplc="2EFCE426">
      <w:numFmt w:val="bullet"/>
      <w:lvlText w:val="•"/>
      <w:lvlJc w:val="left"/>
      <w:pPr>
        <w:ind w:left="4420" w:hanging="361"/>
      </w:pPr>
      <w:rPr>
        <w:rFonts w:hint="default"/>
        <w:lang w:val="en-US" w:eastAsia="en-US" w:bidi="ar-SA"/>
      </w:rPr>
    </w:lvl>
    <w:lvl w:ilvl="6" w:tplc="25244A16">
      <w:numFmt w:val="bullet"/>
      <w:lvlText w:val="•"/>
      <w:lvlJc w:val="left"/>
      <w:pPr>
        <w:ind w:left="5140" w:hanging="361"/>
      </w:pPr>
      <w:rPr>
        <w:rFonts w:hint="default"/>
        <w:lang w:val="en-US" w:eastAsia="en-US" w:bidi="ar-SA"/>
      </w:rPr>
    </w:lvl>
    <w:lvl w:ilvl="7" w:tplc="AC12C136">
      <w:numFmt w:val="bullet"/>
      <w:lvlText w:val="•"/>
      <w:lvlJc w:val="left"/>
      <w:pPr>
        <w:ind w:left="5860" w:hanging="361"/>
      </w:pPr>
      <w:rPr>
        <w:rFonts w:hint="default"/>
        <w:lang w:val="en-US" w:eastAsia="en-US" w:bidi="ar-SA"/>
      </w:rPr>
    </w:lvl>
    <w:lvl w:ilvl="8" w:tplc="E26E33BC">
      <w:numFmt w:val="bullet"/>
      <w:lvlText w:val="•"/>
      <w:lvlJc w:val="left"/>
      <w:pPr>
        <w:ind w:left="6580" w:hanging="361"/>
      </w:pPr>
      <w:rPr>
        <w:rFonts w:hint="default"/>
        <w:lang w:val="en-US" w:eastAsia="en-US" w:bidi="ar-SA"/>
      </w:rPr>
    </w:lvl>
  </w:abstractNum>
  <w:abstractNum w:abstractNumId="27">
    <w:nsid w:val="2E843C0D"/>
    <w:multiLevelType w:val="hybridMultilevel"/>
    <w:tmpl w:val="22546908"/>
    <w:lvl w:ilvl="0" w:tplc="DB1EA908">
      <w:start w:val="1"/>
      <w:numFmt w:val="decimal"/>
      <w:lvlText w:val="%1."/>
      <w:lvlJc w:val="left"/>
      <w:pPr>
        <w:ind w:left="940" w:hanging="360"/>
        <w:jc w:val="left"/>
      </w:pPr>
      <w:rPr>
        <w:rFonts w:ascii="Carlito" w:eastAsia="Carlito" w:hAnsi="Carlito" w:cs="Carlito" w:hint="default"/>
        <w:b/>
        <w:bCs/>
        <w:spacing w:val="-4"/>
        <w:w w:val="100"/>
        <w:sz w:val="24"/>
        <w:szCs w:val="24"/>
        <w:lang w:val="en-US" w:eastAsia="en-US" w:bidi="ar-SA"/>
      </w:rPr>
    </w:lvl>
    <w:lvl w:ilvl="1" w:tplc="1BFA8862">
      <w:start w:val="1"/>
      <w:numFmt w:val="lowerLetter"/>
      <w:lvlText w:val="%2."/>
      <w:lvlJc w:val="left"/>
      <w:pPr>
        <w:ind w:left="2020" w:hanging="360"/>
        <w:jc w:val="left"/>
      </w:pPr>
      <w:rPr>
        <w:rFonts w:ascii="Carlito" w:eastAsia="Carlito" w:hAnsi="Carlito" w:cs="Carlito" w:hint="default"/>
        <w:spacing w:val="-1"/>
        <w:w w:val="100"/>
        <w:sz w:val="22"/>
        <w:szCs w:val="22"/>
        <w:lang w:val="en-US" w:eastAsia="en-US" w:bidi="ar-SA"/>
      </w:rPr>
    </w:lvl>
    <w:lvl w:ilvl="2" w:tplc="92B0D788">
      <w:numFmt w:val="bullet"/>
      <w:lvlText w:val="•"/>
      <w:lvlJc w:val="left"/>
      <w:pPr>
        <w:ind w:left="2931" w:hanging="360"/>
      </w:pPr>
      <w:rPr>
        <w:rFonts w:hint="default"/>
        <w:lang w:val="en-US" w:eastAsia="en-US" w:bidi="ar-SA"/>
      </w:rPr>
    </w:lvl>
    <w:lvl w:ilvl="3" w:tplc="2B664652">
      <w:numFmt w:val="bullet"/>
      <w:lvlText w:val="•"/>
      <w:lvlJc w:val="left"/>
      <w:pPr>
        <w:ind w:left="3843" w:hanging="360"/>
      </w:pPr>
      <w:rPr>
        <w:rFonts w:hint="default"/>
        <w:lang w:val="en-US" w:eastAsia="en-US" w:bidi="ar-SA"/>
      </w:rPr>
    </w:lvl>
    <w:lvl w:ilvl="4" w:tplc="46BAE548">
      <w:numFmt w:val="bullet"/>
      <w:lvlText w:val="•"/>
      <w:lvlJc w:val="left"/>
      <w:pPr>
        <w:ind w:left="4755" w:hanging="360"/>
      </w:pPr>
      <w:rPr>
        <w:rFonts w:hint="default"/>
        <w:lang w:val="en-US" w:eastAsia="en-US" w:bidi="ar-SA"/>
      </w:rPr>
    </w:lvl>
    <w:lvl w:ilvl="5" w:tplc="B7744D6E">
      <w:numFmt w:val="bullet"/>
      <w:lvlText w:val="•"/>
      <w:lvlJc w:val="left"/>
      <w:pPr>
        <w:ind w:left="5667" w:hanging="360"/>
      </w:pPr>
      <w:rPr>
        <w:rFonts w:hint="default"/>
        <w:lang w:val="en-US" w:eastAsia="en-US" w:bidi="ar-SA"/>
      </w:rPr>
    </w:lvl>
    <w:lvl w:ilvl="6" w:tplc="0B84350E">
      <w:numFmt w:val="bullet"/>
      <w:lvlText w:val="•"/>
      <w:lvlJc w:val="left"/>
      <w:pPr>
        <w:ind w:left="6579" w:hanging="360"/>
      </w:pPr>
      <w:rPr>
        <w:rFonts w:hint="default"/>
        <w:lang w:val="en-US" w:eastAsia="en-US" w:bidi="ar-SA"/>
      </w:rPr>
    </w:lvl>
    <w:lvl w:ilvl="7" w:tplc="AA424306">
      <w:numFmt w:val="bullet"/>
      <w:lvlText w:val="•"/>
      <w:lvlJc w:val="left"/>
      <w:pPr>
        <w:ind w:left="7490" w:hanging="360"/>
      </w:pPr>
      <w:rPr>
        <w:rFonts w:hint="default"/>
        <w:lang w:val="en-US" w:eastAsia="en-US" w:bidi="ar-SA"/>
      </w:rPr>
    </w:lvl>
    <w:lvl w:ilvl="8" w:tplc="9B9AFA20">
      <w:numFmt w:val="bullet"/>
      <w:lvlText w:val="•"/>
      <w:lvlJc w:val="left"/>
      <w:pPr>
        <w:ind w:left="8402" w:hanging="360"/>
      </w:pPr>
      <w:rPr>
        <w:rFonts w:hint="default"/>
        <w:lang w:val="en-US" w:eastAsia="en-US" w:bidi="ar-SA"/>
      </w:rPr>
    </w:lvl>
  </w:abstractNum>
  <w:abstractNum w:abstractNumId="28">
    <w:nsid w:val="304D2501"/>
    <w:multiLevelType w:val="hybridMultilevel"/>
    <w:tmpl w:val="C12C7076"/>
    <w:lvl w:ilvl="0" w:tplc="F2C63092">
      <w:numFmt w:val="bullet"/>
      <w:lvlText w:val=""/>
      <w:lvlJc w:val="left"/>
      <w:pPr>
        <w:ind w:left="828" w:hanging="360"/>
      </w:pPr>
      <w:rPr>
        <w:rFonts w:ascii="Wingdings" w:eastAsia="Wingdings" w:hAnsi="Wingdings" w:cs="Wingdings" w:hint="default"/>
        <w:w w:val="100"/>
        <w:sz w:val="24"/>
        <w:szCs w:val="24"/>
        <w:lang w:val="en-US" w:eastAsia="en-US" w:bidi="ar-SA"/>
      </w:rPr>
    </w:lvl>
    <w:lvl w:ilvl="1" w:tplc="D00CD6AE">
      <w:numFmt w:val="bullet"/>
      <w:lvlText w:val="•"/>
      <w:lvlJc w:val="left"/>
      <w:pPr>
        <w:ind w:left="1224" w:hanging="360"/>
      </w:pPr>
      <w:rPr>
        <w:rFonts w:hint="default"/>
        <w:lang w:val="en-US" w:eastAsia="en-US" w:bidi="ar-SA"/>
      </w:rPr>
    </w:lvl>
    <w:lvl w:ilvl="2" w:tplc="6E1A4DBA">
      <w:numFmt w:val="bullet"/>
      <w:lvlText w:val="•"/>
      <w:lvlJc w:val="left"/>
      <w:pPr>
        <w:ind w:left="1628" w:hanging="360"/>
      </w:pPr>
      <w:rPr>
        <w:rFonts w:hint="default"/>
        <w:lang w:val="en-US" w:eastAsia="en-US" w:bidi="ar-SA"/>
      </w:rPr>
    </w:lvl>
    <w:lvl w:ilvl="3" w:tplc="28AEDF90">
      <w:numFmt w:val="bullet"/>
      <w:lvlText w:val="•"/>
      <w:lvlJc w:val="left"/>
      <w:pPr>
        <w:ind w:left="2032" w:hanging="360"/>
      </w:pPr>
      <w:rPr>
        <w:rFonts w:hint="default"/>
        <w:lang w:val="en-US" w:eastAsia="en-US" w:bidi="ar-SA"/>
      </w:rPr>
    </w:lvl>
    <w:lvl w:ilvl="4" w:tplc="46884C4C">
      <w:numFmt w:val="bullet"/>
      <w:lvlText w:val="•"/>
      <w:lvlJc w:val="left"/>
      <w:pPr>
        <w:ind w:left="2437" w:hanging="360"/>
      </w:pPr>
      <w:rPr>
        <w:rFonts w:hint="default"/>
        <w:lang w:val="en-US" w:eastAsia="en-US" w:bidi="ar-SA"/>
      </w:rPr>
    </w:lvl>
    <w:lvl w:ilvl="5" w:tplc="7250EA56">
      <w:numFmt w:val="bullet"/>
      <w:lvlText w:val="•"/>
      <w:lvlJc w:val="left"/>
      <w:pPr>
        <w:ind w:left="2841" w:hanging="360"/>
      </w:pPr>
      <w:rPr>
        <w:rFonts w:hint="default"/>
        <w:lang w:val="en-US" w:eastAsia="en-US" w:bidi="ar-SA"/>
      </w:rPr>
    </w:lvl>
    <w:lvl w:ilvl="6" w:tplc="64B05028">
      <w:numFmt w:val="bullet"/>
      <w:lvlText w:val="•"/>
      <w:lvlJc w:val="left"/>
      <w:pPr>
        <w:ind w:left="3245" w:hanging="360"/>
      </w:pPr>
      <w:rPr>
        <w:rFonts w:hint="default"/>
        <w:lang w:val="en-US" w:eastAsia="en-US" w:bidi="ar-SA"/>
      </w:rPr>
    </w:lvl>
    <w:lvl w:ilvl="7" w:tplc="94EC96E2">
      <w:numFmt w:val="bullet"/>
      <w:lvlText w:val="•"/>
      <w:lvlJc w:val="left"/>
      <w:pPr>
        <w:ind w:left="3650" w:hanging="360"/>
      </w:pPr>
      <w:rPr>
        <w:rFonts w:hint="default"/>
        <w:lang w:val="en-US" w:eastAsia="en-US" w:bidi="ar-SA"/>
      </w:rPr>
    </w:lvl>
    <w:lvl w:ilvl="8" w:tplc="F34A257C">
      <w:numFmt w:val="bullet"/>
      <w:lvlText w:val="•"/>
      <w:lvlJc w:val="left"/>
      <w:pPr>
        <w:ind w:left="4054" w:hanging="360"/>
      </w:pPr>
      <w:rPr>
        <w:rFonts w:hint="default"/>
        <w:lang w:val="en-US" w:eastAsia="en-US" w:bidi="ar-SA"/>
      </w:rPr>
    </w:lvl>
  </w:abstractNum>
  <w:abstractNum w:abstractNumId="29">
    <w:nsid w:val="3076570B"/>
    <w:multiLevelType w:val="hybridMultilevel"/>
    <w:tmpl w:val="3814E0CE"/>
    <w:lvl w:ilvl="0" w:tplc="C028613E">
      <w:start w:val="1"/>
      <w:numFmt w:val="decimal"/>
      <w:lvlText w:val="%1."/>
      <w:lvlJc w:val="left"/>
      <w:pPr>
        <w:ind w:left="940" w:hanging="360"/>
        <w:jc w:val="left"/>
      </w:pPr>
      <w:rPr>
        <w:rFonts w:ascii="Carlito" w:eastAsia="Carlito" w:hAnsi="Carlito" w:cs="Carlito" w:hint="default"/>
        <w:w w:val="100"/>
        <w:sz w:val="22"/>
        <w:szCs w:val="22"/>
        <w:lang w:val="en-US" w:eastAsia="en-US" w:bidi="ar-SA"/>
      </w:rPr>
    </w:lvl>
    <w:lvl w:ilvl="1" w:tplc="E6D06E32">
      <w:start w:val="1"/>
      <w:numFmt w:val="lowerLetter"/>
      <w:lvlText w:val="%2."/>
      <w:lvlJc w:val="left"/>
      <w:pPr>
        <w:ind w:left="1300" w:hanging="360"/>
        <w:jc w:val="left"/>
      </w:pPr>
      <w:rPr>
        <w:rFonts w:ascii="Carlito" w:eastAsia="Carlito" w:hAnsi="Carlito" w:cs="Carlito" w:hint="default"/>
        <w:spacing w:val="-1"/>
        <w:w w:val="100"/>
        <w:sz w:val="22"/>
        <w:szCs w:val="22"/>
        <w:lang w:val="en-US" w:eastAsia="en-US" w:bidi="ar-SA"/>
      </w:rPr>
    </w:lvl>
    <w:lvl w:ilvl="2" w:tplc="DF823660">
      <w:numFmt w:val="bullet"/>
      <w:lvlText w:val="•"/>
      <w:lvlJc w:val="left"/>
      <w:pPr>
        <w:ind w:left="1480" w:hanging="360"/>
      </w:pPr>
      <w:rPr>
        <w:rFonts w:hint="default"/>
        <w:lang w:val="en-US" w:eastAsia="en-US" w:bidi="ar-SA"/>
      </w:rPr>
    </w:lvl>
    <w:lvl w:ilvl="3" w:tplc="85F0A806">
      <w:numFmt w:val="bullet"/>
      <w:lvlText w:val="•"/>
      <w:lvlJc w:val="left"/>
      <w:pPr>
        <w:ind w:left="2573" w:hanging="360"/>
      </w:pPr>
      <w:rPr>
        <w:rFonts w:hint="default"/>
        <w:lang w:val="en-US" w:eastAsia="en-US" w:bidi="ar-SA"/>
      </w:rPr>
    </w:lvl>
    <w:lvl w:ilvl="4" w:tplc="9A5E7CBA">
      <w:numFmt w:val="bullet"/>
      <w:lvlText w:val="•"/>
      <w:lvlJc w:val="left"/>
      <w:pPr>
        <w:ind w:left="3666" w:hanging="360"/>
      </w:pPr>
      <w:rPr>
        <w:rFonts w:hint="default"/>
        <w:lang w:val="en-US" w:eastAsia="en-US" w:bidi="ar-SA"/>
      </w:rPr>
    </w:lvl>
    <w:lvl w:ilvl="5" w:tplc="7150861A">
      <w:numFmt w:val="bullet"/>
      <w:lvlText w:val="•"/>
      <w:lvlJc w:val="left"/>
      <w:pPr>
        <w:ind w:left="4759" w:hanging="360"/>
      </w:pPr>
      <w:rPr>
        <w:rFonts w:hint="default"/>
        <w:lang w:val="en-US" w:eastAsia="en-US" w:bidi="ar-SA"/>
      </w:rPr>
    </w:lvl>
    <w:lvl w:ilvl="6" w:tplc="28EC6730">
      <w:numFmt w:val="bullet"/>
      <w:lvlText w:val="•"/>
      <w:lvlJc w:val="left"/>
      <w:pPr>
        <w:ind w:left="5853" w:hanging="360"/>
      </w:pPr>
      <w:rPr>
        <w:rFonts w:hint="default"/>
        <w:lang w:val="en-US" w:eastAsia="en-US" w:bidi="ar-SA"/>
      </w:rPr>
    </w:lvl>
    <w:lvl w:ilvl="7" w:tplc="098A5190">
      <w:numFmt w:val="bullet"/>
      <w:lvlText w:val="•"/>
      <w:lvlJc w:val="left"/>
      <w:pPr>
        <w:ind w:left="6946" w:hanging="360"/>
      </w:pPr>
      <w:rPr>
        <w:rFonts w:hint="default"/>
        <w:lang w:val="en-US" w:eastAsia="en-US" w:bidi="ar-SA"/>
      </w:rPr>
    </w:lvl>
    <w:lvl w:ilvl="8" w:tplc="935CB980">
      <w:numFmt w:val="bullet"/>
      <w:lvlText w:val="•"/>
      <w:lvlJc w:val="left"/>
      <w:pPr>
        <w:ind w:left="8039" w:hanging="360"/>
      </w:pPr>
      <w:rPr>
        <w:rFonts w:hint="default"/>
        <w:lang w:val="en-US" w:eastAsia="en-US" w:bidi="ar-SA"/>
      </w:rPr>
    </w:lvl>
  </w:abstractNum>
  <w:abstractNum w:abstractNumId="30">
    <w:nsid w:val="311419CE"/>
    <w:multiLevelType w:val="hybridMultilevel"/>
    <w:tmpl w:val="3C3EA7C0"/>
    <w:lvl w:ilvl="0" w:tplc="1E3C39F4">
      <w:numFmt w:val="bullet"/>
      <w:lvlText w:val=""/>
      <w:lvlJc w:val="left"/>
      <w:pPr>
        <w:ind w:left="828" w:hanging="360"/>
      </w:pPr>
      <w:rPr>
        <w:rFonts w:ascii="Wingdings" w:eastAsia="Wingdings" w:hAnsi="Wingdings" w:cs="Wingdings" w:hint="default"/>
        <w:w w:val="100"/>
        <w:sz w:val="24"/>
        <w:szCs w:val="24"/>
        <w:lang w:val="en-US" w:eastAsia="en-US" w:bidi="ar-SA"/>
      </w:rPr>
    </w:lvl>
    <w:lvl w:ilvl="1" w:tplc="CEC4CA26">
      <w:numFmt w:val="bullet"/>
      <w:lvlText w:val="•"/>
      <w:lvlJc w:val="left"/>
      <w:pPr>
        <w:ind w:left="1224" w:hanging="360"/>
      </w:pPr>
      <w:rPr>
        <w:rFonts w:hint="default"/>
        <w:lang w:val="en-US" w:eastAsia="en-US" w:bidi="ar-SA"/>
      </w:rPr>
    </w:lvl>
    <w:lvl w:ilvl="2" w:tplc="A61E4C4A">
      <w:numFmt w:val="bullet"/>
      <w:lvlText w:val="•"/>
      <w:lvlJc w:val="left"/>
      <w:pPr>
        <w:ind w:left="1628" w:hanging="360"/>
      </w:pPr>
      <w:rPr>
        <w:rFonts w:hint="default"/>
        <w:lang w:val="en-US" w:eastAsia="en-US" w:bidi="ar-SA"/>
      </w:rPr>
    </w:lvl>
    <w:lvl w:ilvl="3" w:tplc="1C1CC630">
      <w:numFmt w:val="bullet"/>
      <w:lvlText w:val="•"/>
      <w:lvlJc w:val="left"/>
      <w:pPr>
        <w:ind w:left="2032" w:hanging="360"/>
      </w:pPr>
      <w:rPr>
        <w:rFonts w:hint="default"/>
        <w:lang w:val="en-US" w:eastAsia="en-US" w:bidi="ar-SA"/>
      </w:rPr>
    </w:lvl>
    <w:lvl w:ilvl="4" w:tplc="9E8A9D96">
      <w:numFmt w:val="bullet"/>
      <w:lvlText w:val="•"/>
      <w:lvlJc w:val="left"/>
      <w:pPr>
        <w:ind w:left="2437" w:hanging="360"/>
      </w:pPr>
      <w:rPr>
        <w:rFonts w:hint="default"/>
        <w:lang w:val="en-US" w:eastAsia="en-US" w:bidi="ar-SA"/>
      </w:rPr>
    </w:lvl>
    <w:lvl w:ilvl="5" w:tplc="12C8C90E">
      <w:numFmt w:val="bullet"/>
      <w:lvlText w:val="•"/>
      <w:lvlJc w:val="left"/>
      <w:pPr>
        <w:ind w:left="2841" w:hanging="360"/>
      </w:pPr>
      <w:rPr>
        <w:rFonts w:hint="default"/>
        <w:lang w:val="en-US" w:eastAsia="en-US" w:bidi="ar-SA"/>
      </w:rPr>
    </w:lvl>
    <w:lvl w:ilvl="6" w:tplc="AD121CB6">
      <w:numFmt w:val="bullet"/>
      <w:lvlText w:val="•"/>
      <w:lvlJc w:val="left"/>
      <w:pPr>
        <w:ind w:left="3245" w:hanging="360"/>
      </w:pPr>
      <w:rPr>
        <w:rFonts w:hint="default"/>
        <w:lang w:val="en-US" w:eastAsia="en-US" w:bidi="ar-SA"/>
      </w:rPr>
    </w:lvl>
    <w:lvl w:ilvl="7" w:tplc="D1AC5CE0">
      <w:numFmt w:val="bullet"/>
      <w:lvlText w:val="•"/>
      <w:lvlJc w:val="left"/>
      <w:pPr>
        <w:ind w:left="3650" w:hanging="360"/>
      </w:pPr>
      <w:rPr>
        <w:rFonts w:hint="default"/>
        <w:lang w:val="en-US" w:eastAsia="en-US" w:bidi="ar-SA"/>
      </w:rPr>
    </w:lvl>
    <w:lvl w:ilvl="8" w:tplc="9460C9EA">
      <w:numFmt w:val="bullet"/>
      <w:lvlText w:val="•"/>
      <w:lvlJc w:val="left"/>
      <w:pPr>
        <w:ind w:left="4054" w:hanging="360"/>
      </w:pPr>
      <w:rPr>
        <w:rFonts w:hint="default"/>
        <w:lang w:val="en-US" w:eastAsia="en-US" w:bidi="ar-SA"/>
      </w:rPr>
    </w:lvl>
  </w:abstractNum>
  <w:abstractNum w:abstractNumId="31">
    <w:nsid w:val="3116526F"/>
    <w:multiLevelType w:val="hybridMultilevel"/>
    <w:tmpl w:val="7D188F0C"/>
    <w:lvl w:ilvl="0" w:tplc="2104113E">
      <w:numFmt w:val="bullet"/>
      <w:lvlText w:val=""/>
      <w:lvlJc w:val="left"/>
      <w:pPr>
        <w:ind w:left="1188" w:hanging="360"/>
      </w:pPr>
      <w:rPr>
        <w:rFonts w:ascii="Wingdings" w:eastAsia="Wingdings" w:hAnsi="Wingdings" w:cs="Wingdings" w:hint="default"/>
        <w:w w:val="100"/>
        <w:sz w:val="24"/>
        <w:szCs w:val="24"/>
        <w:lang w:val="en-US" w:eastAsia="en-US" w:bidi="ar-SA"/>
      </w:rPr>
    </w:lvl>
    <w:lvl w:ilvl="1" w:tplc="C23E435E">
      <w:numFmt w:val="bullet"/>
      <w:lvlText w:val="•"/>
      <w:lvlJc w:val="left"/>
      <w:pPr>
        <w:ind w:left="1641" w:hanging="360"/>
      </w:pPr>
      <w:rPr>
        <w:rFonts w:hint="default"/>
        <w:lang w:val="en-US" w:eastAsia="en-US" w:bidi="ar-SA"/>
      </w:rPr>
    </w:lvl>
    <w:lvl w:ilvl="2" w:tplc="C5C00728">
      <w:numFmt w:val="bullet"/>
      <w:lvlText w:val="•"/>
      <w:lvlJc w:val="left"/>
      <w:pPr>
        <w:ind w:left="2103" w:hanging="360"/>
      </w:pPr>
      <w:rPr>
        <w:rFonts w:hint="default"/>
        <w:lang w:val="en-US" w:eastAsia="en-US" w:bidi="ar-SA"/>
      </w:rPr>
    </w:lvl>
    <w:lvl w:ilvl="3" w:tplc="0BAC30F2">
      <w:numFmt w:val="bullet"/>
      <w:lvlText w:val="•"/>
      <w:lvlJc w:val="left"/>
      <w:pPr>
        <w:ind w:left="2564" w:hanging="360"/>
      </w:pPr>
      <w:rPr>
        <w:rFonts w:hint="default"/>
        <w:lang w:val="en-US" w:eastAsia="en-US" w:bidi="ar-SA"/>
      </w:rPr>
    </w:lvl>
    <w:lvl w:ilvl="4" w:tplc="44283830">
      <w:numFmt w:val="bullet"/>
      <w:lvlText w:val="•"/>
      <w:lvlJc w:val="left"/>
      <w:pPr>
        <w:ind w:left="3026" w:hanging="360"/>
      </w:pPr>
      <w:rPr>
        <w:rFonts w:hint="default"/>
        <w:lang w:val="en-US" w:eastAsia="en-US" w:bidi="ar-SA"/>
      </w:rPr>
    </w:lvl>
    <w:lvl w:ilvl="5" w:tplc="05AC185E">
      <w:numFmt w:val="bullet"/>
      <w:lvlText w:val="•"/>
      <w:lvlJc w:val="left"/>
      <w:pPr>
        <w:ind w:left="3488" w:hanging="360"/>
      </w:pPr>
      <w:rPr>
        <w:rFonts w:hint="default"/>
        <w:lang w:val="en-US" w:eastAsia="en-US" w:bidi="ar-SA"/>
      </w:rPr>
    </w:lvl>
    <w:lvl w:ilvl="6" w:tplc="5476BBEA">
      <w:numFmt w:val="bullet"/>
      <w:lvlText w:val="•"/>
      <w:lvlJc w:val="left"/>
      <w:pPr>
        <w:ind w:left="3949" w:hanging="360"/>
      </w:pPr>
      <w:rPr>
        <w:rFonts w:hint="default"/>
        <w:lang w:val="en-US" w:eastAsia="en-US" w:bidi="ar-SA"/>
      </w:rPr>
    </w:lvl>
    <w:lvl w:ilvl="7" w:tplc="8FB2336E">
      <w:numFmt w:val="bullet"/>
      <w:lvlText w:val="•"/>
      <w:lvlJc w:val="left"/>
      <w:pPr>
        <w:ind w:left="4411" w:hanging="360"/>
      </w:pPr>
      <w:rPr>
        <w:rFonts w:hint="default"/>
        <w:lang w:val="en-US" w:eastAsia="en-US" w:bidi="ar-SA"/>
      </w:rPr>
    </w:lvl>
    <w:lvl w:ilvl="8" w:tplc="5BF43542">
      <w:numFmt w:val="bullet"/>
      <w:lvlText w:val="•"/>
      <w:lvlJc w:val="left"/>
      <w:pPr>
        <w:ind w:left="4872" w:hanging="360"/>
      </w:pPr>
      <w:rPr>
        <w:rFonts w:hint="default"/>
        <w:lang w:val="en-US" w:eastAsia="en-US" w:bidi="ar-SA"/>
      </w:rPr>
    </w:lvl>
  </w:abstractNum>
  <w:abstractNum w:abstractNumId="32">
    <w:nsid w:val="31373EF8"/>
    <w:multiLevelType w:val="hybridMultilevel"/>
    <w:tmpl w:val="C73CF28E"/>
    <w:lvl w:ilvl="0" w:tplc="B6580728">
      <w:start w:val="4"/>
      <w:numFmt w:val="lowerLetter"/>
      <w:lvlText w:val="(%1)"/>
      <w:lvlJc w:val="left"/>
      <w:pPr>
        <w:ind w:left="570" w:hanging="300"/>
        <w:jc w:val="left"/>
      </w:pPr>
      <w:rPr>
        <w:rFonts w:ascii="Carlito" w:eastAsia="Carlito" w:hAnsi="Carlito" w:cs="Carlito" w:hint="default"/>
        <w:spacing w:val="-1"/>
        <w:w w:val="100"/>
        <w:sz w:val="22"/>
        <w:szCs w:val="22"/>
        <w:lang w:val="en-US" w:eastAsia="en-US" w:bidi="ar-SA"/>
      </w:rPr>
    </w:lvl>
    <w:lvl w:ilvl="1" w:tplc="E3968D84">
      <w:numFmt w:val="bullet"/>
      <w:lvlText w:val="•"/>
      <w:lvlJc w:val="left"/>
      <w:pPr>
        <w:ind w:left="1544" w:hanging="300"/>
      </w:pPr>
      <w:rPr>
        <w:rFonts w:hint="default"/>
        <w:lang w:val="en-US" w:eastAsia="en-US" w:bidi="ar-SA"/>
      </w:rPr>
    </w:lvl>
    <w:lvl w:ilvl="2" w:tplc="7D3625F4">
      <w:numFmt w:val="bullet"/>
      <w:lvlText w:val="•"/>
      <w:lvlJc w:val="left"/>
      <w:pPr>
        <w:ind w:left="2509" w:hanging="300"/>
      </w:pPr>
      <w:rPr>
        <w:rFonts w:hint="default"/>
        <w:lang w:val="en-US" w:eastAsia="en-US" w:bidi="ar-SA"/>
      </w:rPr>
    </w:lvl>
    <w:lvl w:ilvl="3" w:tplc="7E841E26">
      <w:numFmt w:val="bullet"/>
      <w:lvlText w:val="•"/>
      <w:lvlJc w:val="left"/>
      <w:pPr>
        <w:ind w:left="3473" w:hanging="300"/>
      </w:pPr>
      <w:rPr>
        <w:rFonts w:hint="default"/>
        <w:lang w:val="en-US" w:eastAsia="en-US" w:bidi="ar-SA"/>
      </w:rPr>
    </w:lvl>
    <w:lvl w:ilvl="4" w:tplc="0ADC04DA">
      <w:numFmt w:val="bullet"/>
      <w:lvlText w:val="•"/>
      <w:lvlJc w:val="left"/>
      <w:pPr>
        <w:ind w:left="4438" w:hanging="300"/>
      </w:pPr>
      <w:rPr>
        <w:rFonts w:hint="default"/>
        <w:lang w:val="en-US" w:eastAsia="en-US" w:bidi="ar-SA"/>
      </w:rPr>
    </w:lvl>
    <w:lvl w:ilvl="5" w:tplc="9EDCEC72">
      <w:numFmt w:val="bullet"/>
      <w:lvlText w:val="•"/>
      <w:lvlJc w:val="left"/>
      <w:pPr>
        <w:ind w:left="5403" w:hanging="300"/>
      </w:pPr>
      <w:rPr>
        <w:rFonts w:hint="default"/>
        <w:lang w:val="en-US" w:eastAsia="en-US" w:bidi="ar-SA"/>
      </w:rPr>
    </w:lvl>
    <w:lvl w:ilvl="6" w:tplc="5FE0991C">
      <w:numFmt w:val="bullet"/>
      <w:lvlText w:val="•"/>
      <w:lvlJc w:val="left"/>
      <w:pPr>
        <w:ind w:left="6367" w:hanging="300"/>
      </w:pPr>
      <w:rPr>
        <w:rFonts w:hint="default"/>
        <w:lang w:val="en-US" w:eastAsia="en-US" w:bidi="ar-SA"/>
      </w:rPr>
    </w:lvl>
    <w:lvl w:ilvl="7" w:tplc="33E4FA70">
      <w:numFmt w:val="bullet"/>
      <w:lvlText w:val="•"/>
      <w:lvlJc w:val="left"/>
      <w:pPr>
        <w:ind w:left="7332" w:hanging="300"/>
      </w:pPr>
      <w:rPr>
        <w:rFonts w:hint="default"/>
        <w:lang w:val="en-US" w:eastAsia="en-US" w:bidi="ar-SA"/>
      </w:rPr>
    </w:lvl>
    <w:lvl w:ilvl="8" w:tplc="3B48C270">
      <w:numFmt w:val="bullet"/>
      <w:lvlText w:val="•"/>
      <w:lvlJc w:val="left"/>
      <w:pPr>
        <w:ind w:left="8297" w:hanging="300"/>
      </w:pPr>
      <w:rPr>
        <w:rFonts w:hint="default"/>
        <w:lang w:val="en-US" w:eastAsia="en-US" w:bidi="ar-SA"/>
      </w:rPr>
    </w:lvl>
  </w:abstractNum>
  <w:abstractNum w:abstractNumId="33">
    <w:nsid w:val="32301FB3"/>
    <w:multiLevelType w:val="hybridMultilevel"/>
    <w:tmpl w:val="759EBE98"/>
    <w:lvl w:ilvl="0" w:tplc="508EC330">
      <w:start w:val="1"/>
      <w:numFmt w:val="decimal"/>
      <w:lvlText w:val="%1."/>
      <w:lvlJc w:val="left"/>
      <w:pPr>
        <w:ind w:left="940" w:hanging="360"/>
        <w:jc w:val="left"/>
      </w:pPr>
      <w:rPr>
        <w:rFonts w:ascii="Carlito" w:eastAsia="Carlito" w:hAnsi="Carlito" w:cs="Carlito" w:hint="default"/>
        <w:b/>
        <w:bCs/>
        <w:spacing w:val="-3"/>
        <w:w w:val="100"/>
        <w:sz w:val="24"/>
        <w:szCs w:val="24"/>
        <w:lang w:val="en-US" w:eastAsia="en-US" w:bidi="ar-SA"/>
      </w:rPr>
    </w:lvl>
    <w:lvl w:ilvl="1" w:tplc="7F545288">
      <w:numFmt w:val="bullet"/>
      <w:lvlText w:val="•"/>
      <w:lvlJc w:val="left"/>
      <w:pPr>
        <w:ind w:left="1868" w:hanging="360"/>
      </w:pPr>
      <w:rPr>
        <w:rFonts w:hint="default"/>
        <w:lang w:val="en-US" w:eastAsia="en-US" w:bidi="ar-SA"/>
      </w:rPr>
    </w:lvl>
    <w:lvl w:ilvl="2" w:tplc="B4A000E2">
      <w:numFmt w:val="bullet"/>
      <w:lvlText w:val="•"/>
      <w:lvlJc w:val="left"/>
      <w:pPr>
        <w:ind w:left="2797" w:hanging="360"/>
      </w:pPr>
      <w:rPr>
        <w:rFonts w:hint="default"/>
        <w:lang w:val="en-US" w:eastAsia="en-US" w:bidi="ar-SA"/>
      </w:rPr>
    </w:lvl>
    <w:lvl w:ilvl="3" w:tplc="35242748">
      <w:numFmt w:val="bullet"/>
      <w:lvlText w:val="•"/>
      <w:lvlJc w:val="left"/>
      <w:pPr>
        <w:ind w:left="3725" w:hanging="360"/>
      </w:pPr>
      <w:rPr>
        <w:rFonts w:hint="default"/>
        <w:lang w:val="en-US" w:eastAsia="en-US" w:bidi="ar-SA"/>
      </w:rPr>
    </w:lvl>
    <w:lvl w:ilvl="4" w:tplc="78222E36">
      <w:numFmt w:val="bullet"/>
      <w:lvlText w:val="•"/>
      <w:lvlJc w:val="left"/>
      <w:pPr>
        <w:ind w:left="4654" w:hanging="360"/>
      </w:pPr>
      <w:rPr>
        <w:rFonts w:hint="default"/>
        <w:lang w:val="en-US" w:eastAsia="en-US" w:bidi="ar-SA"/>
      </w:rPr>
    </w:lvl>
    <w:lvl w:ilvl="5" w:tplc="5B568370">
      <w:numFmt w:val="bullet"/>
      <w:lvlText w:val="•"/>
      <w:lvlJc w:val="left"/>
      <w:pPr>
        <w:ind w:left="5583" w:hanging="360"/>
      </w:pPr>
      <w:rPr>
        <w:rFonts w:hint="default"/>
        <w:lang w:val="en-US" w:eastAsia="en-US" w:bidi="ar-SA"/>
      </w:rPr>
    </w:lvl>
    <w:lvl w:ilvl="6" w:tplc="EE18A652">
      <w:numFmt w:val="bullet"/>
      <w:lvlText w:val="•"/>
      <w:lvlJc w:val="left"/>
      <w:pPr>
        <w:ind w:left="6511" w:hanging="360"/>
      </w:pPr>
      <w:rPr>
        <w:rFonts w:hint="default"/>
        <w:lang w:val="en-US" w:eastAsia="en-US" w:bidi="ar-SA"/>
      </w:rPr>
    </w:lvl>
    <w:lvl w:ilvl="7" w:tplc="1098DBF8">
      <w:numFmt w:val="bullet"/>
      <w:lvlText w:val="•"/>
      <w:lvlJc w:val="left"/>
      <w:pPr>
        <w:ind w:left="7440" w:hanging="360"/>
      </w:pPr>
      <w:rPr>
        <w:rFonts w:hint="default"/>
        <w:lang w:val="en-US" w:eastAsia="en-US" w:bidi="ar-SA"/>
      </w:rPr>
    </w:lvl>
    <w:lvl w:ilvl="8" w:tplc="7450A408">
      <w:numFmt w:val="bullet"/>
      <w:lvlText w:val="•"/>
      <w:lvlJc w:val="left"/>
      <w:pPr>
        <w:ind w:left="8369" w:hanging="360"/>
      </w:pPr>
      <w:rPr>
        <w:rFonts w:hint="default"/>
        <w:lang w:val="en-US" w:eastAsia="en-US" w:bidi="ar-SA"/>
      </w:rPr>
    </w:lvl>
  </w:abstractNum>
  <w:abstractNum w:abstractNumId="34">
    <w:nsid w:val="33022354"/>
    <w:multiLevelType w:val="hybridMultilevel"/>
    <w:tmpl w:val="FFCAA498"/>
    <w:lvl w:ilvl="0" w:tplc="0A4C4B86">
      <w:start w:val="1"/>
      <w:numFmt w:val="decimal"/>
      <w:lvlText w:val="%1."/>
      <w:lvlJc w:val="left"/>
      <w:pPr>
        <w:ind w:left="940" w:hanging="360"/>
        <w:jc w:val="left"/>
      </w:pPr>
      <w:rPr>
        <w:rFonts w:ascii="Carlito" w:eastAsia="Carlito" w:hAnsi="Carlito" w:cs="Carlito" w:hint="default"/>
        <w:w w:val="100"/>
        <w:sz w:val="22"/>
        <w:szCs w:val="22"/>
        <w:lang w:val="en-US" w:eastAsia="en-US" w:bidi="ar-SA"/>
      </w:rPr>
    </w:lvl>
    <w:lvl w:ilvl="1" w:tplc="ADCE4ED2">
      <w:start w:val="1"/>
      <w:numFmt w:val="lowerLetter"/>
      <w:lvlText w:val="%2."/>
      <w:lvlJc w:val="left"/>
      <w:pPr>
        <w:ind w:left="1511" w:hanging="212"/>
        <w:jc w:val="left"/>
      </w:pPr>
      <w:rPr>
        <w:rFonts w:ascii="Carlito" w:eastAsia="Carlito" w:hAnsi="Carlito" w:cs="Carlito" w:hint="default"/>
        <w:w w:val="100"/>
        <w:sz w:val="22"/>
        <w:szCs w:val="22"/>
        <w:lang w:val="en-US" w:eastAsia="en-US" w:bidi="ar-SA"/>
      </w:rPr>
    </w:lvl>
    <w:lvl w:ilvl="2" w:tplc="470E4D9A">
      <w:numFmt w:val="bullet"/>
      <w:lvlText w:val="•"/>
      <w:lvlJc w:val="left"/>
      <w:pPr>
        <w:ind w:left="1520" w:hanging="212"/>
      </w:pPr>
      <w:rPr>
        <w:rFonts w:hint="default"/>
        <w:lang w:val="en-US" w:eastAsia="en-US" w:bidi="ar-SA"/>
      </w:rPr>
    </w:lvl>
    <w:lvl w:ilvl="3" w:tplc="A5DEB7AA">
      <w:numFmt w:val="bullet"/>
      <w:lvlText w:val="•"/>
      <w:lvlJc w:val="left"/>
      <w:pPr>
        <w:ind w:left="2608" w:hanging="212"/>
      </w:pPr>
      <w:rPr>
        <w:rFonts w:hint="default"/>
        <w:lang w:val="en-US" w:eastAsia="en-US" w:bidi="ar-SA"/>
      </w:rPr>
    </w:lvl>
    <w:lvl w:ilvl="4" w:tplc="8DD81B68">
      <w:numFmt w:val="bullet"/>
      <w:lvlText w:val="•"/>
      <w:lvlJc w:val="left"/>
      <w:pPr>
        <w:ind w:left="3696" w:hanging="212"/>
      </w:pPr>
      <w:rPr>
        <w:rFonts w:hint="default"/>
        <w:lang w:val="en-US" w:eastAsia="en-US" w:bidi="ar-SA"/>
      </w:rPr>
    </w:lvl>
    <w:lvl w:ilvl="5" w:tplc="D48209BA">
      <w:numFmt w:val="bullet"/>
      <w:lvlText w:val="•"/>
      <w:lvlJc w:val="left"/>
      <w:pPr>
        <w:ind w:left="4784" w:hanging="212"/>
      </w:pPr>
      <w:rPr>
        <w:rFonts w:hint="default"/>
        <w:lang w:val="en-US" w:eastAsia="en-US" w:bidi="ar-SA"/>
      </w:rPr>
    </w:lvl>
    <w:lvl w:ilvl="6" w:tplc="95F432AE">
      <w:numFmt w:val="bullet"/>
      <w:lvlText w:val="•"/>
      <w:lvlJc w:val="left"/>
      <w:pPr>
        <w:ind w:left="5873" w:hanging="212"/>
      </w:pPr>
      <w:rPr>
        <w:rFonts w:hint="default"/>
        <w:lang w:val="en-US" w:eastAsia="en-US" w:bidi="ar-SA"/>
      </w:rPr>
    </w:lvl>
    <w:lvl w:ilvl="7" w:tplc="B292FFDE">
      <w:numFmt w:val="bullet"/>
      <w:lvlText w:val="•"/>
      <w:lvlJc w:val="left"/>
      <w:pPr>
        <w:ind w:left="6961" w:hanging="212"/>
      </w:pPr>
      <w:rPr>
        <w:rFonts w:hint="default"/>
        <w:lang w:val="en-US" w:eastAsia="en-US" w:bidi="ar-SA"/>
      </w:rPr>
    </w:lvl>
    <w:lvl w:ilvl="8" w:tplc="82D4A42A">
      <w:numFmt w:val="bullet"/>
      <w:lvlText w:val="•"/>
      <w:lvlJc w:val="left"/>
      <w:pPr>
        <w:ind w:left="8049" w:hanging="212"/>
      </w:pPr>
      <w:rPr>
        <w:rFonts w:hint="default"/>
        <w:lang w:val="en-US" w:eastAsia="en-US" w:bidi="ar-SA"/>
      </w:rPr>
    </w:lvl>
  </w:abstractNum>
  <w:abstractNum w:abstractNumId="35">
    <w:nsid w:val="34137868"/>
    <w:multiLevelType w:val="hybridMultilevel"/>
    <w:tmpl w:val="EFCAD8AA"/>
    <w:lvl w:ilvl="0" w:tplc="AB4643E4">
      <w:start w:val="1"/>
      <w:numFmt w:val="decimal"/>
      <w:lvlText w:val="%1."/>
      <w:lvlJc w:val="left"/>
      <w:pPr>
        <w:ind w:left="940" w:hanging="360"/>
        <w:jc w:val="left"/>
      </w:pPr>
      <w:rPr>
        <w:rFonts w:ascii="Carlito" w:eastAsia="Carlito" w:hAnsi="Carlito" w:cs="Carlito" w:hint="default"/>
        <w:b/>
        <w:bCs/>
        <w:w w:val="100"/>
        <w:sz w:val="22"/>
        <w:szCs w:val="22"/>
        <w:lang w:val="en-US" w:eastAsia="en-US" w:bidi="ar-SA"/>
      </w:rPr>
    </w:lvl>
    <w:lvl w:ilvl="1" w:tplc="0BFE945E">
      <w:numFmt w:val="bullet"/>
      <w:lvlText w:val="•"/>
      <w:lvlJc w:val="left"/>
      <w:pPr>
        <w:ind w:left="1868" w:hanging="360"/>
      </w:pPr>
      <w:rPr>
        <w:rFonts w:hint="default"/>
        <w:lang w:val="en-US" w:eastAsia="en-US" w:bidi="ar-SA"/>
      </w:rPr>
    </w:lvl>
    <w:lvl w:ilvl="2" w:tplc="703C3D44">
      <w:numFmt w:val="bullet"/>
      <w:lvlText w:val="•"/>
      <w:lvlJc w:val="left"/>
      <w:pPr>
        <w:ind w:left="2797" w:hanging="360"/>
      </w:pPr>
      <w:rPr>
        <w:rFonts w:hint="default"/>
        <w:lang w:val="en-US" w:eastAsia="en-US" w:bidi="ar-SA"/>
      </w:rPr>
    </w:lvl>
    <w:lvl w:ilvl="3" w:tplc="D4C404CA">
      <w:numFmt w:val="bullet"/>
      <w:lvlText w:val="•"/>
      <w:lvlJc w:val="left"/>
      <w:pPr>
        <w:ind w:left="3725" w:hanging="360"/>
      </w:pPr>
      <w:rPr>
        <w:rFonts w:hint="default"/>
        <w:lang w:val="en-US" w:eastAsia="en-US" w:bidi="ar-SA"/>
      </w:rPr>
    </w:lvl>
    <w:lvl w:ilvl="4" w:tplc="12B86C00">
      <w:numFmt w:val="bullet"/>
      <w:lvlText w:val="•"/>
      <w:lvlJc w:val="left"/>
      <w:pPr>
        <w:ind w:left="4654" w:hanging="360"/>
      </w:pPr>
      <w:rPr>
        <w:rFonts w:hint="default"/>
        <w:lang w:val="en-US" w:eastAsia="en-US" w:bidi="ar-SA"/>
      </w:rPr>
    </w:lvl>
    <w:lvl w:ilvl="5" w:tplc="CD08264C">
      <w:numFmt w:val="bullet"/>
      <w:lvlText w:val="•"/>
      <w:lvlJc w:val="left"/>
      <w:pPr>
        <w:ind w:left="5583" w:hanging="360"/>
      </w:pPr>
      <w:rPr>
        <w:rFonts w:hint="default"/>
        <w:lang w:val="en-US" w:eastAsia="en-US" w:bidi="ar-SA"/>
      </w:rPr>
    </w:lvl>
    <w:lvl w:ilvl="6" w:tplc="9652720E">
      <w:numFmt w:val="bullet"/>
      <w:lvlText w:val="•"/>
      <w:lvlJc w:val="left"/>
      <w:pPr>
        <w:ind w:left="6511" w:hanging="360"/>
      </w:pPr>
      <w:rPr>
        <w:rFonts w:hint="default"/>
        <w:lang w:val="en-US" w:eastAsia="en-US" w:bidi="ar-SA"/>
      </w:rPr>
    </w:lvl>
    <w:lvl w:ilvl="7" w:tplc="EFC60FFA">
      <w:numFmt w:val="bullet"/>
      <w:lvlText w:val="•"/>
      <w:lvlJc w:val="left"/>
      <w:pPr>
        <w:ind w:left="7440" w:hanging="360"/>
      </w:pPr>
      <w:rPr>
        <w:rFonts w:hint="default"/>
        <w:lang w:val="en-US" w:eastAsia="en-US" w:bidi="ar-SA"/>
      </w:rPr>
    </w:lvl>
    <w:lvl w:ilvl="8" w:tplc="5C58371C">
      <w:numFmt w:val="bullet"/>
      <w:lvlText w:val="•"/>
      <w:lvlJc w:val="left"/>
      <w:pPr>
        <w:ind w:left="8369" w:hanging="360"/>
      </w:pPr>
      <w:rPr>
        <w:rFonts w:hint="default"/>
        <w:lang w:val="en-US" w:eastAsia="en-US" w:bidi="ar-SA"/>
      </w:rPr>
    </w:lvl>
  </w:abstractNum>
  <w:abstractNum w:abstractNumId="36">
    <w:nsid w:val="34310BC3"/>
    <w:multiLevelType w:val="hybridMultilevel"/>
    <w:tmpl w:val="F49EE612"/>
    <w:lvl w:ilvl="0" w:tplc="CA62ABE2">
      <w:start w:val="1"/>
      <w:numFmt w:val="decimal"/>
      <w:lvlText w:val="%1."/>
      <w:lvlJc w:val="left"/>
      <w:pPr>
        <w:ind w:left="940" w:hanging="360"/>
        <w:jc w:val="left"/>
      </w:pPr>
      <w:rPr>
        <w:rFonts w:ascii="Carlito" w:eastAsia="Carlito" w:hAnsi="Carlito" w:cs="Carlito" w:hint="default"/>
        <w:b/>
        <w:bCs/>
        <w:spacing w:val="-2"/>
        <w:w w:val="100"/>
        <w:sz w:val="24"/>
        <w:szCs w:val="24"/>
        <w:lang w:val="en-US" w:eastAsia="en-US" w:bidi="ar-SA"/>
      </w:rPr>
    </w:lvl>
    <w:lvl w:ilvl="1" w:tplc="B2FCF438">
      <w:numFmt w:val="bullet"/>
      <w:lvlText w:val="•"/>
      <w:lvlJc w:val="left"/>
      <w:pPr>
        <w:ind w:left="1868" w:hanging="360"/>
      </w:pPr>
      <w:rPr>
        <w:rFonts w:hint="default"/>
        <w:lang w:val="en-US" w:eastAsia="en-US" w:bidi="ar-SA"/>
      </w:rPr>
    </w:lvl>
    <w:lvl w:ilvl="2" w:tplc="C83881A4">
      <w:numFmt w:val="bullet"/>
      <w:lvlText w:val="•"/>
      <w:lvlJc w:val="left"/>
      <w:pPr>
        <w:ind w:left="2797" w:hanging="360"/>
      </w:pPr>
      <w:rPr>
        <w:rFonts w:hint="default"/>
        <w:lang w:val="en-US" w:eastAsia="en-US" w:bidi="ar-SA"/>
      </w:rPr>
    </w:lvl>
    <w:lvl w:ilvl="3" w:tplc="1144C4D2">
      <w:numFmt w:val="bullet"/>
      <w:lvlText w:val="•"/>
      <w:lvlJc w:val="left"/>
      <w:pPr>
        <w:ind w:left="3725" w:hanging="360"/>
      </w:pPr>
      <w:rPr>
        <w:rFonts w:hint="default"/>
        <w:lang w:val="en-US" w:eastAsia="en-US" w:bidi="ar-SA"/>
      </w:rPr>
    </w:lvl>
    <w:lvl w:ilvl="4" w:tplc="4C560892">
      <w:numFmt w:val="bullet"/>
      <w:lvlText w:val="•"/>
      <w:lvlJc w:val="left"/>
      <w:pPr>
        <w:ind w:left="4654" w:hanging="360"/>
      </w:pPr>
      <w:rPr>
        <w:rFonts w:hint="default"/>
        <w:lang w:val="en-US" w:eastAsia="en-US" w:bidi="ar-SA"/>
      </w:rPr>
    </w:lvl>
    <w:lvl w:ilvl="5" w:tplc="43A8E3D0">
      <w:numFmt w:val="bullet"/>
      <w:lvlText w:val="•"/>
      <w:lvlJc w:val="left"/>
      <w:pPr>
        <w:ind w:left="5583" w:hanging="360"/>
      </w:pPr>
      <w:rPr>
        <w:rFonts w:hint="default"/>
        <w:lang w:val="en-US" w:eastAsia="en-US" w:bidi="ar-SA"/>
      </w:rPr>
    </w:lvl>
    <w:lvl w:ilvl="6" w:tplc="646262BA">
      <w:numFmt w:val="bullet"/>
      <w:lvlText w:val="•"/>
      <w:lvlJc w:val="left"/>
      <w:pPr>
        <w:ind w:left="6511" w:hanging="360"/>
      </w:pPr>
      <w:rPr>
        <w:rFonts w:hint="default"/>
        <w:lang w:val="en-US" w:eastAsia="en-US" w:bidi="ar-SA"/>
      </w:rPr>
    </w:lvl>
    <w:lvl w:ilvl="7" w:tplc="F200B356">
      <w:numFmt w:val="bullet"/>
      <w:lvlText w:val="•"/>
      <w:lvlJc w:val="left"/>
      <w:pPr>
        <w:ind w:left="7440" w:hanging="360"/>
      </w:pPr>
      <w:rPr>
        <w:rFonts w:hint="default"/>
        <w:lang w:val="en-US" w:eastAsia="en-US" w:bidi="ar-SA"/>
      </w:rPr>
    </w:lvl>
    <w:lvl w:ilvl="8" w:tplc="7E5AD04C">
      <w:numFmt w:val="bullet"/>
      <w:lvlText w:val="•"/>
      <w:lvlJc w:val="left"/>
      <w:pPr>
        <w:ind w:left="8369" w:hanging="360"/>
      </w:pPr>
      <w:rPr>
        <w:rFonts w:hint="default"/>
        <w:lang w:val="en-US" w:eastAsia="en-US" w:bidi="ar-SA"/>
      </w:rPr>
    </w:lvl>
  </w:abstractNum>
  <w:abstractNum w:abstractNumId="37">
    <w:nsid w:val="346968F9"/>
    <w:multiLevelType w:val="hybridMultilevel"/>
    <w:tmpl w:val="BB1213B2"/>
    <w:lvl w:ilvl="0" w:tplc="0F1014E6">
      <w:start w:val="1"/>
      <w:numFmt w:val="decimal"/>
      <w:lvlText w:val="%1."/>
      <w:lvlJc w:val="left"/>
      <w:pPr>
        <w:ind w:left="940" w:hanging="360"/>
        <w:jc w:val="left"/>
      </w:pPr>
      <w:rPr>
        <w:rFonts w:ascii="Carlito" w:eastAsia="Carlito" w:hAnsi="Carlito" w:cs="Carlito" w:hint="default"/>
        <w:spacing w:val="-1"/>
        <w:w w:val="99"/>
        <w:sz w:val="20"/>
        <w:szCs w:val="20"/>
        <w:lang w:val="en-US" w:eastAsia="en-US" w:bidi="ar-SA"/>
      </w:rPr>
    </w:lvl>
    <w:lvl w:ilvl="1" w:tplc="06BCB8C4">
      <w:numFmt w:val="bullet"/>
      <w:lvlText w:val="•"/>
      <w:lvlJc w:val="left"/>
      <w:pPr>
        <w:ind w:left="1868" w:hanging="360"/>
      </w:pPr>
      <w:rPr>
        <w:rFonts w:hint="default"/>
        <w:lang w:val="en-US" w:eastAsia="en-US" w:bidi="ar-SA"/>
      </w:rPr>
    </w:lvl>
    <w:lvl w:ilvl="2" w:tplc="C142711C">
      <w:numFmt w:val="bullet"/>
      <w:lvlText w:val="•"/>
      <w:lvlJc w:val="left"/>
      <w:pPr>
        <w:ind w:left="2797" w:hanging="360"/>
      </w:pPr>
      <w:rPr>
        <w:rFonts w:hint="default"/>
        <w:lang w:val="en-US" w:eastAsia="en-US" w:bidi="ar-SA"/>
      </w:rPr>
    </w:lvl>
    <w:lvl w:ilvl="3" w:tplc="A61E41F8">
      <w:numFmt w:val="bullet"/>
      <w:lvlText w:val="•"/>
      <w:lvlJc w:val="left"/>
      <w:pPr>
        <w:ind w:left="3725" w:hanging="360"/>
      </w:pPr>
      <w:rPr>
        <w:rFonts w:hint="default"/>
        <w:lang w:val="en-US" w:eastAsia="en-US" w:bidi="ar-SA"/>
      </w:rPr>
    </w:lvl>
    <w:lvl w:ilvl="4" w:tplc="42225EAE">
      <w:numFmt w:val="bullet"/>
      <w:lvlText w:val="•"/>
      <w:lvlJc w:val="left"/>
      <w:pPr>
        <w:ind w:left="4654" w:hanging="360"/>
      </w:pPr>
      <w:rPr>
        <w:rFonts w:hint="default"/>
        <w:lang w:val="en-US" w:eastAsia="en-US" w:bidi="ar-SA"/>
      </w:rPr>
    </w:lvl>
    <w:lvl w:ilvl="5" w:tplc="D36EC4C2">
      <w:numFmt w:val="bullet"/>
      <w:lvlText w:val="•"/>
      <w:lvlJc w:val="left"/>
      <w:pPr>
        <w:ind w:left="5583" w:hanging="360"/>
      </w:pPr>
      <w:rPr>
        <w:rFonts w:hint="default"/>
        <w:lang w:val="en-US" w:eastAsia="en-US" w:bidi="ar-SA"/>
      </w:rPr>
    </w:lvl>
    <w:lvl w:ilvl="6" w:tplc="FDDA1F66">
      <w:numFmt w:val="bullet"/>
      <w:lvlText w:val="•"/>
      <w:lvlJc w:val="left"/>
      <w:pPr>
        <w:ind w:left="6511" w:hanging="360"/>
      </w:pPr>
      <w:rPr>
        <w:rFonts w:hint="default"/>
        <w:lang w:val="en-US" w:eastAsia="en-US" w:bidi="ar-SA"/>
      </w:rPr>
    </w:lvl>
    <w:lvl w:ilvl="7" w:tplc="EABA85A4">
      <w:numFmt w:val="bullet"/>
      <w:lvlText w:val="•"/>
      <w:lvlJc w:val="left"/>
      <w:pPr>
        <w:ind w:left="7440" w:hanging="360"/>
      </w:pPr>
      <w:rPr>
        <w:rFonts w:hint="default"/>
        <w:lang w:val="en-US" w:eastAsia="en-US" w:bidi="ar-SA"/>
      </w:rPr>
    </w:lvl>
    <w:lvl w:ilvl="8" w:tplc="4484E6C4">
      <w:numFmt w:val="bullet"/>
      <w:lvlText w:val="•"/>
      <w:lvlJc w:val="left"/>
      <w:pPr>
        <w:ind w:left="8369" w:hanging="360"/>
      </w:pPr>
      <w:rPr>
        <w:rFonts w:hint="default"/>
        <w:lang w:val="en-US" w:eastAsia="en-US" w:bidi="ar-SA"/>
      </w:rPr>
    </w:lvl>
  </w:abstractNum>
  <w:abstractNum w:abstractNumId="38">
    <w:nsid w:val="34B257A8"/>
    <w:multiLevelType w:val="hybridMultilevel"/>
    <w:tmpl w:val="0F9AEC2E"/>
    <w:lvl w:ilvl="0" w:tplc="58F64F00">
      <w:numFmt w:val="bullet"/>
      <w:lvlText w:val=""/>
      <w:lvlJc w:val="left"/>
      <w:pPr>
        <w:ind w:left="1188" w:hanging="360"/>
      </w:pPr>
      <w:rPr>
        <w:rFonts w:ascii="Wingdings" w:eastAsia="Wingdings" w:hAnsi="Wingdings" w:cs="Wingdings" w:hint="default"/>
        <w:w w:val="100"/>
        <w:sz w:val="24"/>
        <w:szCs w:val="24"/>
        <w:lang w:val="en-US" w:eastAsia="en-US" w:bidi="ar-SA"/>
      </w:rPr>
    </w:lvl>
    <w:lvl w:ilvl="1" w:tplc="34E49D7C">
      <w:numFmt w:val="bullet"/>
      <w:lvlText w:val="•"/>
      <w:lvlJc w:val="left"/>
      <w:pPr>
        <w:ind w:left="1641" w:hanging="360"/>
      </w:pPr>
      <w:rPr>
        <w:rFonts w:hint="default"/>
        <w:lang w:val="en-US" w:eastAsia="en-US" w:bidi="ar-SA"/>
      </w:rPr>
    </w:lvl>
    <w:lvl w:ilvl="2" w:tplc="29B216E6">
      <w:numFmt w:val="bullet"/>
      <w:lvlText w:val="•"/>
      <w:lvlJc w:val="left"/>
      <w:pPr>
        <w:ind w:left="2103" w:hanging="360"/>
      </w:pPr>
      <w:rPr>
        <w:rFonts w:hint="default"/>
        <w:lang w:val="en-US" w:eastAsia="en-US" w:bidi="ar-SA"/>
      </w:rPr>
    </w:lvl>
    <w:lvl w:ilvl="3" w:tplc="C35A0DFE">
      <w:numFmt w:val="bullet"/>
      <w:lvlText w:val="•"/>
      <w:lvlJc w:val="left"/>
      <w:pPr>
        <w:ind w:left="2564" w:hanging="360"/>
      </w:pPr>
      <w:rPr>
        <w:rFonts w:hint="default"/>
        <w:lang w:val="en-US" w:eastAsia="en-US" w:bidi="ar-SA"/>
      </w:rPr>
    </w:lvl>
    <w:lvl w:ilvl="4" w:tplc="2B1EA578">
      <w:numFmt w:val="bullet"/>
      <w:lvlText w:val="•"/>
      <w:lvlJc w:val="left"/>
      <w:pPr>
        <w:ind w:left="3026" w:hanging="360"/>
      </w:pPr>
      <w:rPr>
        <w:rFonts w:hint="default"/>
        <w:lang w:val="en-US" w:eastAsia="en-US" w:bidi="ar-SA"/>
      </w:rPr>
    </w:lvl>
    <w:lvl w:ilvl="5" w:tplc="9A2ABFC6">
      <w:numFmt w:val="bullet"/>
      <w:lvlText w:val="•"/>
      <w:lvlJc w:val="left"/>
      <w:pPr>
        <w:ind w:left="3488" w:hanging="360"/>
      </w:pPr>
      <w:rPr>
        <w:rFonts w:hint="default"/>
        <w:lang w:val="en-US" w:eastAsia="en-US" w:bidi="ar-SA"/>
      </w:rPr>
    </w:lvl>
    <w:lvl w:ilvl="6" w:tplc="AC7A39C2">
      <w:numFmt w:val="bullet"/>
      <w:lvlText w:val="•"/>
      <w:lvlJc w:val="left"/>
      <w:pPr>
        <w:ind w:left="3949" w:hanging="360"/>
      </w:pPr>
      <w:rPr>
        <w:rFonts w:hint="default"/>
        <w:lang w:val="en-US" w:eastAsia="en-US" w:bidi="ar-SA"/>
      </w:rPr>
    </w:lvl>
    <w:lvl w:ilvl="7" w:tplc="1CF666CE">
      <w:numFmt w:val="bullet"/>
      <w:lvlText w:val="•"/>
      <w:lvlJc w:val="left"/>
      <w:pPr>
        <w:ind w:left="4411" w:hanging="360"/>
      </w:pPr>
      <w:rPr>
        <w:rFonts w:hint="default"/>
        <w:lang w:val="en-US" w:eastAsia="en-US" w:bidi="ar-SA"/>
      </w:rPr>
    </w:lvl>
    <w:lvl w:ilvl="8" w:tplc="851C075E">
      <w:numFmt w:val="bullet"/>
      <w:lvlText w:val="•"/>
      <w:lvlJc w:val="left"/>
      <w:pPr>
        <w:ind w:left="4872" w:hanging="360"/>
      </w:pPr>
      <w:rPr>
        <w:rFonts w:hint="default"/>
        <w:lang w:val="en-US" w:eastAsia="en-US" w:bidi="ar-SA"/>
      </w:rPr>
    </w:lvl>
  </w:abstractNum>
  <w:abstractNum w:abstractNumId="39">
    <w:nsid w:val="362C626E"/>
    <w:multiLevelType w:val="hybridMultilevel"/>
    <w:tmpl w:val="D4E8882E"/>
    <w:lvl w:ilvl="0" w:tplc="F606DD4A">
      <w:numFmt w:val="bullet"/>
      <w:lvlText w:val=""/>
      <w:lvlJc w:val="left"/>
      <w:pPr>
        <w:ind w:left="828" w:hanging="360"/>
      </w:pPr>
      <w:rPr>
        <w:rFonts w:ascii="Wingdings" w:eastAsia="Wingdings" w:hAnsi="Wingdings" w:cs="Wingdings" w:hint="default"/>
        <w:w w:val="100"/>
        <w:sz w:val="24"/>
        <w:szCs w:val="24"/>
        <w:lang w:val="en-US" w:eastAsia="en-US" w:bidi="ar-SA"/>
      </w:rPr>
    </w:lvl>
    <w:lvl w:ilvl="1" w:tplc="133C3838">
      <w:numFmt w:val="bullet"/>
      <w:lvlText w:val="•"/>
      <w:lvlJc w:val="left"/>
      <w:pPr>
        <w:ind w:left="1224" w:hanging="360"/>
      </w:pPr>
      <w:rPr>
        <w:rFonts w:hint="default"/>
        <w:lang w:val="en-US" w:eastAsia="en-US" w:bidi="ar-SA"/>
      </w:rPr>
    </w:lvl>
    <w:lvl w:ilvl="2" w:tplc="2F8EE35C">
      <w:numFmt w:val="bullet"/>
      <w:lvlText w:val="•"/>
      <w:lvlJc w:val="left"/>
      <w:pPr>
        <w:ind w:left="1628" w:hanging="360"/>
      </w:pPr>
      <w:rPr>
        <w:rFonts w:hint="default"/>
        <w:lang w:val="en-US" w:eastAsia="en-US" w:bidi="ar-SA"/>
      </w:rPr>
    </w:lvl>
    <w:lvl w:ilvl="3" w:tplc="CE2E5CDE">
      <w:numFmt w:val="bullet"/>
      <w:lvlText w:val="•"/>
      <w:lvlJc w:val="left"/>
      <w:pPr>
        <w:ind w:left="2032" w:hanging="360"/>
      </w:pPr>
      <w:rPr>
        <w:rFonts w:hint="default"/>
        <w:lang w:val="en-US" w:eastAsia="en-US" w:bidi="ar-SA"/>
      </w:rPr>
    </w:lvl>
    <w:lvl w:ilvl="4" w:tplc="04A47350">
      <w:numFmt w:val="bullet"/>
      <w:lvlText w:val="•"/>
      <w:lvlJc w:val="left"/>
      <w:pPr>
        <w:ind w:left="2437" w:hanging="360"/>
      </w:pPr>
      <w:rPr>
        <w:rFonts w:hint="default"/>
        <w:lang w:val="en-US" w:eastAsia="en-US" w:bidi="ar-SA"/>
      </w:rPr>
    </w:lvl>
    <w:lvl w:ilvl="5" w:tplc="6382F7BE">
      <w:numFmt w:val="bullet"/>
      <w:lvlText w:val="•"/>
      <w:lvlJc w:val="left"/>
      <w:pPr>
        <w:ind w:left="2841" w:hanging="360"/>
      </w:pPr>
      <w:rPr>
        <w:rFonts w:hint="default"/>
        <w:lang w:val="en-US" w:eastAsia="en-US" w:bidi="ar-SA"/>
      </w:rPr>
    </w:lvl>
    <w:lvl w:ilvl="6" w:tplc="B49093BE">
      <w:numFmt w:val="bullet"/>
      <w:lvlText w:val="•"/>
      <w:lvlJc w:val="left"/>
      <w:pPr>
        <w:ind w:left="3245" w:hanging="360"/>
      </w:pPr>
      <w:rPr>
        <w:rFonts w:hint="default"/>
        <w:lang w:val="en-US" w:eastAsia="en-US" w:bidi="ar-SA"/>
      </w:rPr>
    </w:lvl>
    <w:lvl w:ilvl="7" w:tplc="79E00618">
      <w:numFmt w:val="bullet"/>
      <w:lvlText w:val="•"/>
      <w:lvlJc w:val="left"/>
      <w:pPr>
        <w:ind w:left="3650" w:hanging="360"/>
      </w:pPr>
      <w:rPr>
        <w:rFonts w:hint="default"/>
        <w:lang w:val="en-US" w:eastAsia="en-US" w:bidi="ar-SA"/>
      </w:rPr>
    </w:lvl>
    <w:lvl w:ilvl="8" w:tplc="3C003306">
      <w:numFmt w:val="bullet"/>
      <w:lvlText w:val="•"/>
      <w:lvlJc w:val="left"/>
      <w:pPr>
        <w:ind w:left="4054" w:hanging="360"/>
      </w:pPr>
      <w:rPr>
        <w:rFonts w:hint="default"/>
        <w:lang w:val="en-US" w:eastAsia="en-US" w:bidi="ar-SA"/>
      </w:rPr>
    </w:lvl>
  </w:abstractNum>
  <w:abstractNum w:abstractNumId="40">
    <w:nsid w:val="369532A6"/>
    <w:multiLevelType w:val="hybridMultilevel"/>
    <w:tmpl w:val="7DA469EA"/>
    <w:lvl w:ilvl="0" w:tplc="CA9A1B4E">
      <w:start w:val="1"/>
      <w:numFmt w:val="decimal"/>
      <w:lvlText w:val="%1."/>
      <w:lvlJc w:val="left"/>
      <w:pPr>
        <w:ind w:left="940" w:hanging="360"/>
        <w:jc w:val="left"/>
      </w:pPr>
      <w:rPr>
        <w:rFonts w:hint="default"/>
        <w:b/>
        <w:bCs/>
        <w:spacing w:val="-4"/>
        <w:w w:val="100"/>
        <w:lang w:val="en-US" w:eastAsia="en-US" w:bidi="ar-SA"/>
      </w:rPr>
    </w:lvl>
    <w:lvl w:ilvl="1" w:tplc="E14A681E">
      <w:numFmt w:val="bullet"/>
      <w:lvlText w:val="•"/>
      <w:lvlJc w:val="left"/>
      <w:pPr>
        <w:ind w:left="1868" w:hanging="360"/>
      </w:pPr>
      <w:rPr>
        <w:rFonts w:hint="default"/>
        <w:lang w:val="en-US" w:eastAsia="en-US" w:bidi="ar-SA"/>
      </w:rPr>
    </w:lvl>
    <w:lvl w:ilvl="2" w:tplc="ABAECBB0">
      <w:numFmt w:val="bullet"/>
      <w:lvlText w:val="•"/>
      <w:lvlJc w:val="left"/>
      <w:pPr>
        <w:ind w:left="2797" w:hanging="360"/>
      </w:pPr>
      <w:rPr>
        <w:rFonts w:hint="default"/>
        <w:lang w:val="en-US" w:eastAsia="en-US" w:bidi="ar-SA"/>
      </w:rPr>
    </w:lvl>
    <w:lvl w:ilvl="3" w:tplc="B92C558A">
      <w:numFmt w:val="bullet"/>
      <w:lvlText w:val="•"/>
      <w:lvlJc w:val="left"/>
      <w:pPr>
        <w:ind w:left="3725" w:hanging="360"/>
      </w:pPr>
      <w:rPr>
        <w:rFonts w:hint="default"/>
        <w:lang w:val="en-US" w:eastAsia="en-US" w:bidi="ar-SA"/>
      </w:rPr>
    </w:lvl>
    <w:lvl w:ilvl="4" w:tplc="1F7405BA">
      <w:numFmt w:val="bullet"/>
      <w:lvlText w:val="•"/>
      <w:lvlJc w:val="left"/>
      <w:pPr>
        <w:ind w:left="4654" w:hanging="360"/>
      </w:pPr>
      <w:rPr>
        <w:rFonts w:hint="default"/>
        <w:lang w:val="en-US" w:eastAsia="en-US" w:bidi="ar-SA"/>
      </w:rPr>
    </w:lvl>
    <w:lvl w:ilvl="5" w:tplc="EF5AEBD2">
      <w:numFmt w:val="bullet"/>
      <w:lvlText w:val="•"/>
      <w:lvlJc w:val="left"/>
      <w:pPr>
        <w:ind w:left="5583" w:hanging="360"/>
      </w:pPr>
      <w:rPr>
        <w:rFonts w:hint="default"/>
        <w:lang w:val="en-US" w:eastAsia="en-US" w:bidi="ar-SA"/>
      </w:rPr>
    </w:lvl>
    <w:lvl w:ilvl="6" w:tplc="92A2FE74">
      <w:numFmt w:val="bullet"/>
      <w:lvlText w:val="•"/>
      <w:lvlJc w:val="left"/>
      <w:pPr>
        <w:ind w:left="6511" w:hanging="360"/>
      </w:pPr>
      <w:rPr>
        <w:rFonts w:hint="default"/>
        <w:lang w:val="en-US" w:eastAsia="en-US" w:bidi="ar-SA"/>
      </w:rPr>
    </w:lvl>
    <w:lvl w:ilvl="7" w:tplc="43DE31D2">
      <w:numFmt w:val="bullet"/>
      <w:lvlText w:val="•"/>
      <w:lvlJc w:val="left"/>
      <w:pPr>
        <w:ind w:left="7440" w:hanging="360"/>
      </w:pPr>
      <w:rPr>
        <w:rFonts w:hint="default"/>
        <w:lang w:val="en-US" w:eastAsia="en-US" w:bidi="ar-SA"/>
      </w:rPr>
    </w:lvl>
    <w:lvl w:ilvl="8" w:tplc="CE34584A">
      <w:numFmt w:val="bullet"/>
      <w:lvlText w:val="•"/>
      <w:lvlJc w:val="left"/>
      <w:pPr>
        <w:ind w:left="8369" w:hanging="360"/>
      </w:pPr>
      <w:rPr>
        <w:rFonts w:hint="default"/>
        <w:lang w:val="en-US" w:eastAsia="en-US" w:bidi="ar-SA"/>
      </w:rPr>
    </w:lvl>
  </w:abstractNum>
  <w:abstractNum w:abstractNumId="41">
    <w:nsid w:val="3824710F"/>
    <w:multiLevelType w:val="hybridMultilevel"/>
    <w:tmpl w:val="39167468"/>
    <w:lvl w:ilvl="0" w:tplc="3842B514">
      <w:start w:val="1"/>
      <w:numFmt w:val="decimal"/>
      <w:lvlText w:val="%1."/>
      <w:lvlJc w:val="left"/>
      <w:pPr>
        <w:ind w:left="940" w:hanging="360"/>
        <w:jc w:val="left"/>
      </w:pPr>
      <w:rPr>
        <w:rFonts w:ascii="Carlito" w:eastAsia="Carlito" w:hAnsi="Carlito" w:cs="Carlito" w:hint="default"/>
        <w:b/>
        <w:bCs/>
        <w:spacing w:val="-2"/>
        <w:w w:val="100"/>
        <w:sz w:val="24"/>
        <w:szCs w:val="24"/>
        <w:lang w:val="en-US" w:eastAsia="en-US" w:bidi="ar-SA"/>
      </w:rPr>
    </w:lvl>
    <w:lvl w:ilvl="1" w:tplc="71E01D40">
      <w:numFmt w:val="bullet"/>
      <w:lvlText w:val="•"/>
      <w:lvlJc w:val="left"/>
      <w:pPr>
        <w:ind w:left="1868" w:hanging="360"/>
      </w:pPr>
      <w:rPr>
        <w:rFonts w:hint="default"/>
        <w:lang w:val="en-US" w:eastAsia="en-US" w:bidi="ar-SA"/>
      </w:rPr>
    </w:lvl>
    <w:lvl w:ilvl="2" w:tplc="83ACDC3A">
      <w:numFmt w:val="bullet"/>
      <w:lvlText w:val="•"/>
      <w:lvlJc w:val="left"/>
      <w:pPr>
        <w:ind w:left="2797" w:hanging="360"/>
      </w:pPr>
      <w:rPr>
        <w:rFonts w:hint="default"/>
        <w:lang w:val="en-US" w:eastAsia="en-US" w:bidi="ar-SA"/>
      </w:rPr>
    </w:lvl>
    <w:lvl w:ilvl="3" w:tplc="27EE63EA">
      <w:numFmt w:val="bullet"/>
      <w:lvlText w:val="•"/>
      <w:lvlJc w:val="left"/>
      <w:pPr>
        <w:ind w:left="3725" w:hanging="360"/>
      </w:pPr>
      <w:rPr>
        <w:rFonts w:hint="default"/>
        <w:lang w:val="en-US" w:eastAsia="en-US" w:bidi="ar-SA"/>
      </w:rPr>
    </w:lvl>
    <w:lvl w:ilvl="4" w:tplc="720EEC10">
      <w:numFmt w:val="bullet"/>
      <w:lvlText w:val="•"/>
      <w:lvlJc w:val="left"/>
      <w:pPr>
        <w:ind w:left="4654" w:hanging="360"/>
      </w:pPr>
      <w:rPr>
        <w:rFonts w:hint="default"/>
        <w:lang w:val="en-US" w:eastAsia="en-US" w:bidi="ar-SA"/>
      </w:rPr>
    </w:lvl>
    <w:lvl w:ilvl="5" w:tplc="C72EE690">
      <w:numFmt w:val="bullet"/>
      <w:lvlText w:val="•"/>
      <w:lvlJc w:val="left"/>
      <w:pPr>
        <w:ind w:left="5583" w:hanging="360"/>
      </w:pPr>
      <w:rPr>
        <w:rFonts w:hint="default"/>
        <w:lang w:val="en-US" w:eastAsia="en-US" w:bidi="ar-SA"/>
      </w:rPr>
    </w:lvl>
    <w:lvl w:ilvl="6" w:tplc="A288E7DA">
      <w:numFmt w:val="bullet"/>
      <w:lvlText w:val="•"/>
      <w:lvlJc w:val="left"/>
      <w:pPr>
        <w:ind w:left="6511" w:hanging="360"/>
      </w:pPr>
      <w:rPr>
        <w:rFonts w:hint="default"/>
        <w:lang w:val="en-US" w:eastAsia="en-US" w:bidi="ar-SA"/>
      </w:rPr>
    </w:lvl>
    <w:lvl w:ilvl="7" w:tplc="1D82800C">
      <w:numFmt w:val="bullet"/>
      <w:lvlText w:val="•"/>
      <w:lvlJc w:val="left"/>
      <w:pPr>
        <w:ind w:left="7440" w:hanging="360"/>
      </w:pPr>
      <w:rPr>
        <w:rFonts w:hint="default"/>
        <w:lang w:val="en-US" w:eastAsia="en-US" w:bidi="ar-SA"/>
      </w:rPr>
    </w:lvl>
    <w:lvl w:ilvl="8" w:tplc="F198F064">
      <w:numFmt w:val="bullet"/>
      <w:lvlText w:val="•"/>
      <w:lvlJc w:val="left"/>
      <w:pPr>
        <w:ind w:left="8369" w:hanging="360"/>
      </w:pPr>
      <w:rPr>
        <w:rFonts w:hint="default"/>
        <w:lang w:val="en-US" w:eastAsia="en-US" w:bidi="ar-SA"/>
      </w:rPr>
    </w:lvl>
  </w:abstractNum>
  <w:abstractNum w:abstractNumId="42">
    <w:nsid w:val="38276491"/>
    <w:multiLevelType w:val="hybridMultilevel"/>
    <w:tmpl w:val="BD1A37D2"/>
    <w:lvl w:ilvl="0" w:tplc="BD5616FA">
      <w:numFmt w:val="bullet"/>
      <w:lvlText w:val=""/>
      <w:lvlJc w:val="left"/>
      <w:pPr>
        <w:ind w:left="828" w:hanging="360"/>
      </w:pPr>
      <w:rPr>
        <w:rFonts w:ascii="Wingdings" w:eastAsia="Wingdings" w:hAnsi="Wingdings" w:cs="Wingdings" w:hint="default"/>
        <w:w w:val="100"/>
        <w:sz w:val="24"/>
        <w:szCs w:val="24"/>
        <w:lang w:val="en-US" w:eastAsia="en-US" w:bidi="ar-SA"/>
      </w:rPr>
    </w:lvl>
    <w:lvl w:ilvl="1" w:tplc="ED80D66C">
      <w:numFmt w:val="bullet"/>
      <w:lvlText w:val="•"/>
      <w:lvlJc w:val="left"/>
      <w:pPr>
        <w:ind w:left="1224" w:hanging="360"/>
      </w:pPr>
      <w:rPr>
        <w:rFonts w:hint="default"/>
        <w:lang w:val="en-US" w:eastAsia="en-US" w:bidi="ar-SA"/>
      </w:rPr>
    </w:lvl>
    <w:lvl w:ilvl="2" w:tplc="7478C4B6">
      <w:numFmt w:val="bullet"/>
      <w:lvlText w:val="•"/>
      <w:lvlJc w:val="left"/>
      <w:pPr>
        <w:ind w:left="1628" w:hanging="360"/>
      </w:pPr>
      <w:rPr>
        <w:rFonts w:hint="default"/>
        <w:lang w:val="en-US" w:eastAsia="en-US" w:bidi="ar-SA"/>
      </w:rPr>
    </w:lvl>
    <w:lvl w:ilvl="3" w:tplc="2F22A3C2">
      <w:numFmt w:val="bullet"/>
      <w:lvlText w:val="•"/>
      <w:lvlJc w:val="left"/>
      <w:pPr>
        <w:ind w:left="2032" w:hanging="360"/>
      </w:pPr>
      <w:rPr>
        <w:rFonts w:hint="default"/>
        <w:lang w:val="en-US" w:eastAsia="en-US" w:bidi="ar-SA"/>
      </w:rPr>
    </w:lvl>
    <w:lvl w:ilvl="4" w:tplc="EEFCFC5E">
      <w:numFmt w:val="bullet"/>
      <w:lvlText w:val="•"/>
      <w:lvlJc w:val="left"/>
      <w:pPr>
        <w:ind w:left="2437" w:hanging="360"/>
      </w:pPr>
      <w:rPr>
        <w:rFonts w:hint="default"/>
        <w:lang w:val="en-US" w:eastAsia="en-US" w:bidi="ar-SA"/>
      </w:rPr>
    </w:lvl>
    <w:lvl w:ilvl="5" w:tplc="5538D586">
      <w:numFmt w:val="bullet"/>
      <w:lvlText w:val="•"/>
      <w:lvlJc w:val="left"/>
      <w:pPr>
        <w:ind w:left="2841" w:hanging="360"/>
      </w:pPr>
      <w:rPr>
        <w:rFonts w:hint="default"/>
        <w:lang w:val="en-US" w:eastAsia="en-US" w:bidi="ar-SA"/>
      </w:rPr>
    </w:lvl>
    <w:lvl w:ilvl="6" w:tplc="FD88D0E2">
      <w:numFmt w:val="bullet"/>
      <w:lvlText w:val="•"/>
      <w:lvlJc w:val="left"/>
      <w:pPr>
        <w:ind w:left="3245" w:hanging="360"/>
      </w:pPr>
      <w:rPr>
        <w:rFonts w:hint="default"/>
        <w:lang w:val="en-US" w:eastAsia="en-US" w:bidi="ar-SA"/>
      </w:rPr>
    </w:lvl>
    <w:lvl w:ilvl="7" w:tplc="2014FE88">
      <w:numFmt w:val="bullet"/>
      <w:lvlText w:val="•"/>
      <w:lvlJc w:val="left"/>
      <w:pPr>
        <w:ind w:left="3650" w:hanging="360"/>
      </w:pPr>
      <w:rPr>
        <w:rFonts w:hint="default"/>
        <w:lang w:val="en-US" w:eastAsia="en-US" w:bidi="ar-SA"/>
      </w:rPr>
    </w:lvl>
    <w:lvl w:ilvl="8" w:tplc="54CEC1F6">
      <w:numFmt w:val="bullet"/>
      <w:lvlText w:val="•"/>
      <w:lvlJc w:val="left"/>
      <w:pPr>
        <w:ind w:left="4054" w:hanging="360"/>
      </w:pPr>
      <w:rPr>
        <w:rFonts w:hint="default"/>
        <w:lang w:val="en-US" w:eastAsia="en-US" w:bidi="ar-SA"/>
      </w:rPr>
    </w:lvl>
  </w:abstractNum>
  <w:abstractNum w:abstractNumId="43">
    <w:nsid w:val="38361E09"/>
    <w:multiLevelType w:val="hybridMultilevel"/>
    <w:tmpl w:val="E244EF62"/>
    <w:lvl w:ilvl="0" w:tplc="43C2E284">
      <w:start w:val="1"/>
      <w:numFmt w:val="decimal"/>
      <w:lvlText w:val="%1."/>
      <w:lvlJc w:val="left"/>
      <w:pPr>
        <w:ind w:left="940" w:hanging="360"/>
        <w:jc w:val="left"/>
      </w:pPr>
      <w:rPr>
        <w:rFonts w:ascii="Carlito" w:eastAsia="Carlito" w:hAnsi="Carlito" w:cs="Carlito" w:hint="default"/>
        <w:b/>
        <w:bCs/>
        <w:spacing w:val="-2"/>
        <w:w w:val="100"/>
        <w:sz w:val="24"/>
        <w:szCs w:val="24"/>
        <w:lang w:val="en-US" w:eastAsia="en-US" w:bidi="ar-SA"/>
      </w:rPr>
    </w:lvl>
    <w:lvl w:ilvl="1" w:tplc="6DB8A3C2">
      <w:numFmt w:val="bullet"/>
      <w:lvlText w:val="•"/>
      <w:lvlJc w:val="left"/>
      <w:pPr>
        <w:ind w:left="1868" w:hanging="360"/>
      </w:pPr>
      <w:rPr>
        <w:rFonts w:hint="default"/>
        <w:lang w:val="en-US" w:eastAsia="en-US" w:bidi="ar-SA"/>
      </w:rPr>
    </w:lvl>
    <w:lvl w:ilvl="2" w:tplc="B6C0939A">
      <w:numFmt w:val="bullet"/>
      <w:lvlText w:val="•"/>
      <w:lvlJc w:val="left"/>
      <w:pPr>
        <w:ind w:left="2797" w:hanging="360"/>
      </w:pPr>
      <w:rPr>
        <w:rFonts w:hint="default"/>
        <w:lang w:val="en-US" w:eastAsia="en-US" w:bidi="ar-SA"/>
      </w:rPr>
    </w:lvl>
    <w:lvl w:ilvl="3" w:tplc="25A813B4">
      <w:numFmt w:val="bullet"/>
      <w:lvlText w:val="•"/>
      <w:lvlJc w:val="left"/>
      <w:pPr>
        <w:ind w:left="3725" w:hanging="360"/>
      </w:pPr>
      <w:rPr>
        <w:rFonts w:hint="default"/>
        <w:lang w:val="en-US" w:eastAsia="en-US" w:bidi="ar-SA"/>
      </w:rPr>
    </w:lvl>
    <w:lvl w:ilvl="4" w:tplc="317851B4">
      <w:numFmt w:val="bullet"/>
      <w:lvlText w:val="•"/>
      <w:lvlJc w:val="left"/>
      <w:pPr>
        <w:ind w:left="4654" w:hanging="360"/>
      </w:pPr>
      <w:rPr>
        <w:rFonts w:hint="default"/>
        <w:lang w:val="en-US" w:eastAsia="en-US" w:bidi="ar-SA"/>
      </w:rPr>
    </w:lvl>
    <w:lvl w:ilvl="5" w:tplc="E9DE8CD6">
      <w:numFmt w:val="bullet"/>
      <w:lvlText w:val="•"/>
      <w:lvlJc w:val="left"/>
      <w:pPr>
        <w:ind w:left="5583" w:hanging="360"/>
      </w:pPr>
      <w:rPr>
        <w:rFonts w:hint="default"/>
        <w:lang w:val="en-US" w:eastAsia="en-US" w:bidi="ar-SA"/>
      </w:rPr>
    </w:lvl>
    <w:lvl w:ilvl="6" w:tplc="5F641190">
      <w:numFmt w:val="bullet"/>
      <w:lvlText w:val="•"/>
      <w:lvlJc w:val="left"/>
      <w:pPr>
        <w:ind w:left="6511" w:hanging="360"/>
      </w:pPr>
      <w:rPr>
        <w:rFonts w:hint="default"/>
        <w:lang w:val="en-US" w:eastAsia="en-US" w:bidi="ar-SA"/>
      </w:rPr>
    </w:lvl>
    <w:lvl w:ilvl="7" w:tplc="1E142B1E">
      <w:numFmt w:val="bullet"/>
      <w:lvlText w:val="•"/>
      <w:lvlJc w:val="left"/>
      <w:pPr>
        <w:ind w:left="7440" w:hanging="360"/>
      </w:pPr>
      <w:rPr>
        <w:rFonts w:hint="default"/>
        <w:lang w:val="en-US" w:eastAsia="en-US" w:bidi="ar-SA"/>
      </w:rPr>
    </w:lvl>
    <w:lvl w:ilvl="8" w:tplc="7EC83B40">
      <w:numFmt w:val="bullet"/>
      <w:lvlText w:val="•"/>
      <w:lvlJc w:val="left"/>
      <w:pPr>
        <w:ind w:left="8369" w:hanging="360"/>
      </w:pPr>
      <w:rPr>
        <w:rFonts w:hint="default"/>
        <w:lang w:val="en-US" w:eastAsia="en-US" w:bidi="ar-SA"/>
      </w:rPr>
    </w:lvl>
  </w:abstractNum>
  <w:abstractNum w:abstractNumId="44">
    <w:nsid w:val="38A26E38"/>
    <w:multiLevelType w:val="hybridMultilevel"/>
    <w:tmpl w:val="2FEA7152"/>
    <w:lvl w:ilvl="0" w:tplc="BBA8CF12">
      <w:start w:val="1"/>
      <w:numFmt w:val="decimal"/>
      <w:lvlText w:val="%1."/>
      <w:lvlJc w:val="left"/>
      <w:pPr>
        <w:ind w:left="496" w:hanging="221"/>
        <w:jc w:val="left"/>
      </w:pPr>
      <w:rPr>
        <w:rFonts w:ascii="Times New Roman" w:eastAsia="Times New Roman" w:hAnsi="Times New Roman" w:cs="Times New Roman" w:hint="default"/>
        <w:w w:val="100"/>
        <w:sz w:val="22"/>
        <w:szCs w:val="22"/>
        <w:lang w:val="en-US" w:eastAsia="en-US" w:bidi="ar-SA"/>
      </w:rPr>
    </w:lvl>
    <w:lvl w:ilvl="1" w:tplc="97DC785C">
      <w:numFmt w:val="bullet"/>
      <w:lvlText w:val="•"/>
      <w:lvlJc w:val="left"/>
      <w:pPr>
        <w:ind w:left="1472" w:hanging="221"/>
      </w:pPr>
      <w:rPr>
        <w:rFonts w:hint="default"/>
        <w:lang w:val="en-US" w:eastAsia="en-US" w:bidi="ar-SA"/>
      </w:rPr>
    </w:lvl>
    <w:lvl w:ilvl="2" w:tplc="F05692A8">
      <w:numFmt w:val="bullet"/>
      <w:lvlText w:val="•"/>
      <w:lvlJc w:val="left"/>
      <w:pPr>
        <w:ind w:left="2445" w:hanging="221"/>
      </w:pPr>
      <w:rPr>
        <w:rFonts w:hint="default"/>
        <w:lang w:val="en-US" w:eastAsia="en-US" w:bidi="ar-SA"/>
      </w:rPr>
    </w:lvl>
    <w:lvl w:ilvl="3" w:tplc="B7D63182">
      <w:numFmt w:val="bullet"/>
      <w:lvlText w:val="•"/>
      <w:lvlJc w:val="left"/>
      <w:pPr>
        <w:ind w:left="3417" w:hanging="221"/>
      </w:pPr>
      <w:rPr>
        <w:rFonts w:hint="default"/>
        <w:lang w:val="en-US" w:eastAsia="en-US" w:bidi="ar-SA"/>
      </w:rPr>
    </w:lvl>
    <w:lvl w:ilvl="4" w:tplc="C3D6A14C">
      <w:numFmt w:val="bullet"/>
      <w:lvlText w:val="•"/>
      <w:lvlJc w:val="left"/>
      <w:pPr>
        <w:ind w:left="4390" w:hanging="221"/>
      </w:pPr>
      <w:rPr>
        <w:rFonts w:hint="default"/>
        <w:lang w:val="en-US" w:eastAsia="en-US" w:bidi="ar-SA"/>
      </w:rPr>
    </w:lvl>
    <w:lvl w:ilvl="5" w:tplc="63427856">
      <w:numFmt w:val="bullet"/>
      <w:lvlText w:val="•"/>
      <w:lvlJc w:val="left"/>
      <w:pPr>
        <w:ind w:left="5363" w:hanging="221"/>
      </w:pPr>
      <w:rPr>
        <w:rFonts w:hint="default"/>
        <w:lang w:val="en-US" w:eastAsia="en-US" w:bidi="ar-SA"/>
      </w:rPr>
    </w:lvl>
    <w:lvl w:ilvl="6" w:tplc="104EF94A">
      <w:numFmt w:val="bullet"/>
      <w:lvlText w:val="•"/>
      <w:lvlJc w:val="left"/>
      <w:pPr>
        <w:ind w:left="6335" w:hanging="221"/>
      </w:pPr>
      <w:rPr>
        <w:rFonts w:hint="default"/>
        <w:lang w:val="en-US" w:eastAsia="en-US" w:bidi="ar-SA"/>
      </w:rPr>
    </w:lvl>
    <w:lvl w:ilvl="7" w:tplc="3F7AB3BA">
      <w:numFmt w:val="bullet"/>
      <w:lvlText w:val="•"/>
      <w:lvlJc w:val="left"/>
      <w:pPr>
        <w:ind w:left="7308" w:hanging="221"/>
      </w:pPr>
      <w:rPr>
        <w:rFonts w:hint="default"/>
        <w:lang w:val="en-US" w:eastAsia="en-US" w:bidi="ar-SA"/>
      </w:rPr>
    </w:lvl>
    <w:lvl w:ilvl="8" w:tplc="5DCA940E">
      <w:numFmt w:val="bullet"/>
      <w:lvlText w:val="•"/>
      <w:lvlJc w:val="left"/>
      <w:pPr>
        <w:ind w:left="8281" w:hanging="221"/>
      </w:pPr>
      <w:rPr>
        <w:rFonts w:hint="default"/>
        <w:lang w:val="en-US" w:eastAsia="en-US" w:bidi="ar-SA"/>
      </w:rPr>
    </w:lvl>
  </w:abstractNum>
  <w:abstractNum w:abstractNumId="45">
    <w:nsid w:val="3A115616"/>
    <w:multiLevelType w:val="hybridMultilevel"/>
    <w:tmpl w:val="7EAE5474"/>
    <w:lvl w:ilvl="0" w:tplc="61D22DAE">
      <w:start w:val="1"/>
      <w:numFmt w:val="decimal"/>
      <w:lvlText w:val="%1."/>
      <w:lvlJc w:val="left"/>
      <w:pPr>
        <w:ind w:left="940" w:hanging="360"/>
        <w:jc w:val="left"/>
      </w:pPr>
      <w:rPr>
        <w:rFonts w:ascii="Carlito" w:eastAsia="Carlito" w:hAnsi="Carlito" w:cs="Carlito" w:hint="default"/>
        <w:w w:val="100"/>
        <w:sz w:val="22"/>
        <w:szCs w:val="22"/>
        <w:lang w:val="en-US" w:eastAsia="en-US" w:bidi="ar-SA"/>
      </w:rPr>
    </w:lvl>
    <w:lvl w:ilvl="1" w:tplc="C18E0B0E">
      <w:start w:val="1"/>
      <w:numFmt w:val="lowerLetter"/>
      <w:lvlText w:val="%2."/>
      <w:lvlJc w:val="left"/>
      <w:pPr>
        <w:ind w:left="1300" w:hanging="360"/>
        <w:jc w:val="left"/>
      </w:pPr>
      <w:rPr>
        <w:rFonts w:ascii="Carlito" w:eastAsia="Carlito" w:hAnsi="Carlito" w:cs="Carlito" w:hint="default"/>
        <w:spacing w:val="-1"/>
        <w:w w:val="100"/>
        <w:sz w:val="22"/>
        <w:szCs w:val="22"/>
        <w:lang w:val="en-US" w:eastAsia="en-US" w:bidi="ar-SA"/>
      </w:rPr>
    </w:lvl>
    <w:lvl w:ilvl="2" w:tplc="7AAA4E50">
      <w:numFmt w:val="bullet"/>
      <w:lvlText w:val="•"/>
      <w:lvlJc w:val="left"/>
      <w:pPr>
        <w:ind w:left="1160" w:hanging="360"/>
      </w:pPr>
      <w:rPr>
        <w:rFonts w:hint="default"/>
        <w:lang w:val="en-US" w:eastAsia="en-US" w:bidi="ar-SA"/>
      </w:rPr>
    </w:lvl>
    <w:lvl w:ilvl="3" w:tplc="ED022DB6">
      <w:numFmt w:val="bullet"/>
      <w:lvlText w:val="•"/>
      <w:lvlJc w:val="left"/>
      <w:pPr>
        <w:ind w:left="1300" w:hanging="360"/>
      </w:pPr>
      <w:rPr>
        <w:rFonts w:hint="default"/>
        <w:lang w:val="en-US" w:eastAsia="en-US" w:bidi="ar-SA"/>
      </w:rPr>
    </w:lvl>
    <w:lvl w:ilvl="4" w:tplc="F0E89248">
      <w:numFmt w:val="bullet"/>
      <w:lvlText w:val="•"/>
      <w:lvlJc w:val="left"/>
      <w:pPr>
        <w:ind w:left="1360" w:hanging="360"/>
      </w:pPr>
      <w:rPr>
        <w:rFonts w:hint="default"/>
        <w:lang w:val="en-US" w:eastAsia="en-US" w:bidi="ar-SA"/>
      </w:rPr>
    </w:lvl>
    <w:lvl w:ilvl="5" w:tplc="71AE9B5E">
      <w:numFmt w:val="bullet"/>
      <w:lvlText w:val="•"/>
      <w:lvlJc w:val="left"/>
      <w:pPr>
        <w:ind w:left="2837" w:hanging="360"/>
      </w:pPr>
      <w:rPr>
        <w:rFonts w:hint="default"/>
        <w:lang w:val="en-US" w:eastAsia="en-US" w:bidi="ar-SA"/>
      </w:rPr>
    </w:lvl>
    <w:lvl w:ilvl="6" w:tplc="DB2E07F2">
      <w:numFmt w:val="bullet"/>
      <w:lvlText w:val="•"/>
      <w:lvlJc w:val="left"/>
      <w:pPr>
        <w:ind w:left="4315" w:hanging="360"/>
      </w:pPr>
      <w:rPr>
        <w:rFonts w:hint="default"/>
        <w:lang w:val="en-US" w:eastAsia="en-US" w:bidi="ar-SA"/>
      </w:rPr>
    </w:lvl>
    <w:lvl w:ilvl="7" w:tplc="4C06D4E2">
      <w:numFmt w:val="bullet"/>
      <w:lvlText w:val="•"/>
      <w:lvlJc w:val="left"/>
      <w:pPr>
        <w:ind w:left="5793" w:hanging="360"/>
      </w:pPr>
      <w:rPr>
        <w:rFonts w:hint="default"/>
        <w:lang w:val="en-US" w:eastAsia="en-US" w:bidi="ar-SA"/>
      </w:rPr>
    </w:lvl>
    <w:lvl w:ilvl="8" w:tplc="83722BE4">
      <w:numFmt w:val="bullet"/>
      <w:lvlText w:val="•"/>
      <w:lvlJc w:val="left"/>
      <w:pPr>
        <w:ind w:left="7270" w:hanging="360"/>
      </w:pPr>
      <w:rPr>
        <w:rFonts w:hint="default"/>
        <w:lang w:val="en-US" w:eastAsia="en-US" w:bidi="ar-SA"/>
      </w:rPr>
    </w:lvl>
  </w:abstractNum>
  <w:abstractNum w:abstractNumId="46">
    <w:nsid w:val="3A7E2AC7"/>
    <w:multiLevelType w:val="hybridMultilevel"/>
    <w:tmpl w:val="BA90B85C"/>
    <w:lvl w:ilvl="0" w:tplc="17EE65C2">
      <w:numFmt w:val="bullet"/>
      <w:lvlText w:val=""/>
      <w:lvlJc w:val="left"/>
      <w:pPr>
        <w:ind w:left="828" w:hanging="361"/>
      </w:pPr>
      <w:rPr>
        <w:rFonts w:ascii="Wingdings" w:eastAsia="Wingdings" w:hAnsi="Wingdings" w:cs="Wingdings" w:hint="default"/>
        <w:w w:val="100"/>
        <w:sz w:val="24"/>
        <w:szCs w:val="24"/>
        <w:lang w:val="en-US" w:eastAsia="en-US" w:bidi="ar-SA"/>
      </w:rPr>
    </w:lvl>
    <w:lvl w:ilvl="1" w:tplc="5DF02694">
      <w:numFmt w:val="bullet"/>
      <w:lvlText w:val="•"/>
      <w:lvlJc w:val="left"/>
      <w:pPr>
        <w:ind w:left="1242" w:hanging="361"/>
      </w:pPr>
      <w:rPr>
        <w:rFonts w:hint="default"/>
        <w:lang w:val="en-US" w:eastAsia="en-US" w:bidi="ar-SA"/>
      </w:rPr>
    </w:lvl>
    <w:lvl w:ilvl="2" w:tplc="7632D174">
      <w:numFmt w:val="bullet"/>
      <w:lvlText w:val="•"/>
      <w:lvlJc w:val="left"/>
      <w:pPr>
        <w:ind w:left="1665" w:hanging="361"/>
      </w:pPr>
      <w:rPr>
        <w:rFonts w:hint="default"/>
        <w:lang w:val="en-US" w:eastAsia="en-US" w:bidi="ar-SA"/>
      </w:rPr>
    </w:lvl>
    <w:lvl w:ilvl="3" w:tplc="C93C8DE8">
      <w:numFmt w:val="bullet"/>
      <w:lvlText w:val="•"/>
      <w:lvlJc w:val="left"/>
      <w:pPr>
        <w:ind w:left="2088" w:hanging="361"/>
      </w:pPr>
      <w:rPr>
        <w:rFonts w:hint="default"/>
        <w:lang w:val="en-US" w:eastAsia="en-US" w:bidi="ar-SA"/>
      </w:rPr>
    </w:lvl>
    <w:lvl w:ilvl="4" w:tplc="9BF6C884">
      <w:numFmt w:val="bullet"/>
      <w:lvlText w:val="•"/>
      <w:lvlJc w:val="left"/>
      <w:pPr>
        <w:ind w:left="2511" w:hanging="361"/>
      </w:pPr>
      <w:rPr>
        <w:rFonts w:hint="default"/>
        <w:lang w:val="en-US" w:eastAsia="en-US" w:bidi="ar-SA"/>
      </w:rPr>
    </w:lvl>
    <w:lvl w:ilvl="5" w:tplc="EAA0A4DE">
      <w:numFmt w:val="bullet"/>
      <w:lvlText w:val="•"/>
      <w:lvlJc w:val="left"/>
      <w:pPr>
        <w:ind w:left="2934" w:hanging="361"/>
      </w:pPr>
      <w:rPr>
        <w:rFonts w:hint="default"/>
        <w:lang w:val="en-US" w:eastAsia="en-US" w:bidi="ar-SA"/>
      </w:rPr>
    </w:lvl>
    <w:lvl w:ilvl="6" w:tplc="7FC0670C">
      <w:numFmt w:val="bullet"/>
      <w:lvlText w:val="•"/>
      <w:lvlJc w:val="left"/>
      <w:pPr>
        <w:ind w:left="3356" w:hanging="361"/>
      </w:pPr>
      <w:rPr>
        <w:rFonts w:hint="default"/>
        <w:lang w:val="en-US" w:eastAsia="en-US" w:bidi="ar-SA"/>
      </w:rPr>
    </w:lvl>
    <w:lvl w:ilvl="7" w:tplc="C8F035BE">
      <w:numFmt w:val="bullet"/>
      <w:lvlText w:val="•"/>
      <w:lvlJc w:val="left"/>
      <w:pPr>
        <w:ind w:left="3779" w:hanging="361"/>
      </w:pPr>
      <w:rPr>
        <w:rFonts w:hint="default"/>
        <w:lang w:val="en-US" w:eastAsia="en-US" w:bidi="ar-SA"/>
      </w:rPr>
    </w:lvl>
    <w:lvl w:ilvl="8" w:tplc="178CD5D2">
      <w:numFmt w:val="bullet"/>
      <w:lvlText w:val="•"/>
      <w:lvlJc w:val="left"/>
      <w:pPr>
        <w:ind w:left="4202" w:hanging="361"/>
      </w:pPr>
      <w:rPr>
        <w:rFonts w:hint="default"/>
        <w:lang w:val="en-US" w:eastAsia="en-US" w:bidi="ar-SA"/>
      </w:rPr>
    </w:lvl>
  </w:abstractNum>
  <w:abstractNum w:abstractNumId="47">
    <w:nsid w:val="3AF03C49"/>
    <w:multiLevelType w:val="hybridMultilevel"/>
    <w:tmpl w:val="ECB46836"/>
    <w:lvl w:ilvl="0" w:tplc="4C804ABA">
      <w:start w:val="1"/>
      <w:numFmt w:val="decimal"/>
      <w:lvlText w:val="%1."/>
      <w:lvlJc w:val="left"/>
      <w:pPr>
        <w:ind w:left="940" w:hanging="360"/>
        <w:jc w:val="left"/>
      </w:pPr>
      <w:rPr>
        <w:rFonts w:ascii="Carlito" w:eastAsia="Carlito" w:hAnsi="Carlito" w:cs="Carlito" w:hint="default"/>
        <w:b/>
        <w:bCs/>
        <w:w w:val="100"/>
        <w:sz w:val="22"/>
        <w:szCs w:val="22"/>
        <w:lang w:val="en-US" w:eastAsia="en-US" w:bidi="ar-SA"/>
      </w:rPr>
    </w:lvl>
    <w:lvl w:ilvl="1" w:tplc="3272CF6E">
      <w:numFmt w:val="bullet"/>
      <w:lvlText w:val="•"/>
      <w:lvlJc w:val="left"/>
      <w:pPr>
        <w:ind w:left="1868" w:hanging="360"/>
      </w:pPr>
      <w:rPr>
        <w:rFonts w:hint="default"/>
        <w:lang w:val="en-US" w:eastAsia="en-US" w:bidi="ar-SA"/>
      </w:rPr>
    </w:lvl>
    <w:lvl w:ilvl="2" w:tplc="3F621392">
      <w:numFmt w:val="bullet"/>
      <w:lvlText w:val="•"/>
      <w:lvlJc w:val="left"/>
      <w:pPr>
        <w:ind w:left="2797" w:hanging="360"/>
      </w:pPr>
      <w:rPr>
        <w:rFonts w:hint="default"/>
        <w:lang w:val="en-US" w:eastAsia="en-US" w:bidi="ar-SA"/>
      </w:rPr>
    </w:lvl>
    <w:lvl w:ilvl="3" w:tplc="3398C364">
      <w:numFmt w:val="bullet"/>
      <w:lvlText w:val="•"/>
      <w:lvlJc w:val="left"/>
      <w:pPr>
        <w:ind w:left="3725" w:hanging="360"/>
      </w:pPr>
      <w:rPr>
        <w:rFonts w:hint="default"/>
        <w:lang w:val="en-US" w:eastAsia="en-US" w:bidi="ar-SA"/>
      </w:rPr>
    </w:lvl>
    <w:lvl w:ilvl="4" w:tplc="8A9E5B88">
      <w:numFmt w:val="bullet"/>
      <w:lvlText w:val="•"/>
      <w:lvlJc w:val="left"/>
      <w:pPr>
        <w:ind w:left="4654" w:hanging="360"/>
      </w:pPr>
      <w:rPr>
        <w:rFonts w:hint="default"/>
        <w:lang w:val="en-US" w:eastAsia="en-US" w:bidi="ar-SA"/>
      </w:rPr>
    </w:lvl>
    <w:lvl w:ilvl="5" w:tplc="FC584A06">
      <w:numFmt w:val="bullet"/>
      <w:lvlText w:val="•"/>
      <w:lvlJc w:val="left"/>
      <w:pPr>
        <w:ind w:left="5583" w:hanging="360"/>
      </w:pPr>
      <w:rPr>
        <w:rFonts w:hint="default"/>
        <w:lang w:val="en-US" w:eastAsia="en-US" w:bidi="ar-SA"/>
      </w:rPr>
    </w:lvl>
    <w:lvl w:ilvl="6" w:tplc="1AF465D0">
      <w:numFmt w:val="bullet"/>
      <w:lvlText w:val="•"/>
      <w:lvlJc w:val="left"/>
      <w:pPr>
        <w:ind w:left="6511" w:hanging="360"/>
      </w:pPr>
      <w:rPr>
        <w:rFonts w:hint="default"/>
        <w:lang w:val="en-US" w:eastAsia="en-US" w:bidi="ar-SA"/>
      </w:rPr>
    </w:lvl>
    <w:lvl w:ilvl="7" w:tplc="6E6CA0E4">
      <w:numFmt w:val="bullet"/>
      <w:lvlText w:val="•"/>
      <w:lvlJc w:val="left"/>
      <w:pPr>
        <w:ind w:left="7440" w:hanging="360"/>
      </w:pPr>
      <w:rPr>
        <w:rFonts w:hint="default"/>
        <w:lang w:val="en-US" w:eastAsia="en-US" w:bidi="ar-SA"/>
      </w:rPr>
    </w:lvl>
    <w:lvl w:ilvl="8" w:tplc="CC5808B6">
      <w:numFmt w:val="bullet"/>
      <w:lvlText w:val="•"/>
      <w:lvlJc w:val="left"/>
      <w:pPr>
        <w:ind w:left="8369" w:hanging="360"/>
      </w:pPr>
      <w:rPr>
        <w:rFonts w:hint="default"/>
        <w:lang w:val="en-US" w:eastAsia="en-US" w:bidi="ar-SA"/>
      </w:rPr>
    </w:lvl>
  </w:abstractNum>
  <w:abstractNum w:abstractNumId="48">
    <w:nsid w:val="3C2C1E0D"/>
    <w:multiLevelType w:val="hybridMultilevel"/>
    <w:tmpl w:val="3A9CCC8E"/>
    <w:lvl w:ilvl="0" w:tplc="FB8CBE26">
      <w:numFmt w:val="bullet"/>
      <w:lvlText w:val=""/>
      <w:lvlJc w:val="left"/>
      <w:pPr>
        <w:ind w:left="1186" w:hanging="361"/>
      </w:pPr>
      <w:rPr>
        <w:rFonts w:ascii="Wingdings" w:eastAsia="Wingdings" w:hAnsi="Wingdings" w:cs="Wingdings" w:hint="default"/>
        <w:w w:val="100"/>
        <w:sz w:val="24"/>
        <w:szCs w:val="24"/>
        <w:lang w:val="en-US" w:eastAsia="en-US" w:bidi="ar-SA"/>
      </w:rPr>
    </w:lvl>
    <w:lvl w:ilvl="1" w:tplc="6E88C6B0">
      <w:numFmt w:val="bullet"/>
      <w:lvlText w:val="•"/>
      <w:lvlJc w:val="left"/>
      <w:pPr>
        <w:ind w:left="1618" w:hanging="361"/>
      </w:pPr>
      <w:rPr>
        <w:rFonts w:hint="default"/>
        <w:lang w:val="en-US" w:eastAsia="en-US" w:bidi="ar-SA"/>
      </w:rPr>
    </w:lvl>
    <w:lvl w:ilvl="2" w:tplc="D3CA8CA8">
      <w:numFmt w:val="bullet"/>
      <w:lvlText w:val="•"/>
      <w:lvlJc w:val="left"/>
      <w:pPr>
        <w:ind w:left="2057" w:hanging="361"/>
      </w:pPr>
      <w:rPr>
        <w:rFonts w:hint="default"/>
        <w:lang w:val="en-US" w:eastAsia="en-US" w:bidi="ar-SA"/>
      </w:rPr>
    </w:lvl>
    <w:lvl w:ilvl="3" w:tplc="B34ACE9A">
      <w:numFmt w:val="bullet"/>
      <w:lvlText w:val="•"/>
      <w:lvlJc w:val="left"/>
      <w:pPr>
        <w:ind w:left="2495" w:hanging="361"/>
      </w:pPr>
      <w:rPr>
        <w:rFonts w:hint="default"/>
        <w:lang w:val="en-US" w:eastAsia="en-US" w:bidi="ar-SA"/>
      </w:rPr>
    </w:lvl>
    <w:lvl w:ilvl="4" w:tplc="A6C419D4">
      <w:numFmt w:val="bullet"/>
      <w:lvlText w:val="•"/>
      <w:lvlJc w:val="left"/>
      <w:pPr>
        <w:ind w:left="2934" w:hanging="361"/>
      </w:pPr>
      <w:rPr>
        <w:rFonts w:hint="default"/>
        <w:lang w:val="en-US" w:eastAsia="en-US" w:bidi="ar-SA"/>
      </w:rPr>
    </w:lvl>
    <w:lvl w:ilvl="5" w:tplc="6270B898">
      <w:numFmt w:val="bullet"/>
      <w:lvlText w:val="•"/>
      <w:lvlJc w:val="left"/>
      <w:pPr>
        <w:ind w:left="3373" w:hanging="361"/>
      </w:pPr>
      <w:rPr>
        <w:rFonts w:hint="default"/>
        <w:lang w:val="en-US" w:eastAsia="en-US" w:bidi="ar-SA"/>
      </w:rPr>
    </w:lvl>
    <w:lvl w:ilvl="6" w:tplc="4EE4DB72">
      <w:numFmt w:val="bullet"/>
      <w:lvlText w:val="•"/>
      <w:lvlJc w:val="left"/>
      <w:pPr>
        <w:ind w:left="3811" w:hanging="361"/>
      </w:pPr>
      <w:rPr>
        <w:rFonts w:hint="default"/>
        <w:lang w:val="en-US" w:eastAsia="en-US" w:bidi="ar-SA"/>
      </w:rPr>
    </w:lvl>
    <w:lvl w:ilvl="7" w:tplc="66C4F25E">
      <w:numFmt w:val="bullet"/>
      <w:lvlText w:val="•"/>
      <w:lvlJc w:val="left"/>
      <w:pPr>
        <w:ind w:left="4250" w:hanging="361"/>
      </w:pPr>
      <w:rPr>
        <w:rFonts w:hint="default"/>
        <w:lang w:val="en-US" w:eastAsia="en-US" w:bidi="ar-SA"/>
      </w:rPr>
    </w:lvl>
    <w:lvl w:ilvl="8" w:tplc="BDC6D718">
      <w:numFmt w:val="bullet"/>
      <w:lvlText w:val="•"/>
      <w:lvlJc w:val="left"/>
      <w:pPr>
        <w:ind w:left="4688" w:hanging="361"/>
      </w:pPr>
      <w:rPr>
        <w:rFonts w:hint="default"/>
        <w:lang w:val="en-US" w:eastAsia="en-US" w:bidi="ar-SA"/>
      </w:rPr>
    </w:lvl>
  </w:abstractNum>
  <w:abstractNum w:abstractNumId="49">
    <w:nsid w:val="3CDC0261"/>
    <w:multiLevelType w:val="hybridMultilevel"/>
    <w:tmpl w:val="E5D266AC"/>
    <w:lvl w:ilvl="0" w:tplc="63FC1F32">
      <w:start w:val="1"/>
      <w:numFmt w:val="decimal"/>
      <w:lvlText w:val="%1."/>
      <w:lvlJc w:val="left"/>
      <w:pPr>
        <w:ind w:left="940" w:hanging="360"/>
        <w:jc w:val="left"/>
      </w:pPr>
      <w:rPr>
        <w:rFonts w:ascii="Carlito" w:eastAsia="Carlito" w:hAnsi="Carlito" w:cs="Carlito" w:hint="default"/>
        <w:b/>
        <w:bCs/>
        <w:spacing w:val="-1"/>
        <w:w w:val="100"/>
        <w:sz w:val="24"/>
        <w:szCs w:val="24"/>
        <w:lang w:val="en-US" w:eastAsia="en-US" w:bidi="ar-SA"/>
      </w:rPr>
    </w:lvl>
    <w:lvl w:ilvl="1" w:tplc="1DBABCC8">
      <w:numFmt w:val="bullet"/>
      <w:lvlText w:val="•"/>
      <w:lvlJc w:val="left"/>
      <w:pPr>
        <w:ind w:left="1868" w:hanging="360"/>
      </w:pPr>
      <w:rPr>
        <w:rFonts w:hint="default"/>
        <w:lang w:val="en-US" w:eastAsia="en-US" w:bidi="ar-SA"/>
      </w:rPr>
    </w:lvl>
    <w:lvl w:ilvl="2" w:tplc="CFF226A6">
      <w:numFmt w:val="bullet"/>
      <w:lvlText w:val="•"/>
      <w:lvlJc w:val="left"/>
      <w:pPr>
        <w:ind w:left="2797" w:hanging="360"/>
      </w:pPr>
      <w:rPr>
        <w:rFonts w:hint="default"/>
        <w:lang w:val="en-US" w:eastAsia="en-US" w:bidi="ar-SA"/>
      </w:rPr>
    </w:lvl>
    <w:lvl w:ilvl="3" w:tplc="144268D6">
      <w:numFmt w:val="bullet"/>
      <w:lvlText w:val="•"/>
      <w:lvlJc w:val="left"/>
      <w:pPr>
        <w:ind w:left="3725" w:hanging="360"/>
      </w:pPr>
      <w:rPr>
        <w:rFonts w:hint="default"/>
        <w:lang w:val="en-US" w:eastAsia="en-US" w:bidi="ar-SA"/>
      </w:rPr>
    </w:lvl>
    <w:lvl w:ilvl="4" w:tplc="7B34F348">
      <w:numFmt w:val="bullet"/>
      <w:lvlText w:val="•"/>
      <w:lvlJc w:val="left"/>
      <w:pPr>
        <w:ind w:left="4654" w:hanging="360"/>
      </w:pPr>
      <w:rPr>
        <w:rFonts w:hint="default"/>
        <w:lang w:val="en-US" w:eastAsia="en-US" w:bidi="ar-SA"/>
      </w:rPr>
    </w:lvl>
    <w:lvl w:ilvl="5" w:tplc="91C82D5C">
      <w:numFmt w:val="bullet"/>
      <w:lvlText w:val="•"/>
      <w:lvlJc w:val="left"/>
      <w:pPr>
        <w:ind w:left="5583" w:hanging="360"/>
      </w:pPr>
      <w:rPr>
        <w:rFonts w:hint="default"/>
        <w:lang w:val="en-US" w:eastAsia="en-US" w:bidi="ar-SA"/>
      </w:rPr>
    </w:lvl>
    <w:lvl w:ilvl="6" w:tplc="92AEA298">
      <w:numFmt w:val="bullet"/>
      <w:lvlText w:val="•"/>
      <w:lvlJc w:val="left"/>
      <w:pPr>
        <w:ind w:left="6511" w:hanging="360"/>
      </w:pPr>
      <w:rPr>
        <w:rFonts w:hint="default"/>
        <w:lang w:val="en-US" w:eastAsia="en-US" w:bidi="ar-SA"/>
      </w:rPr>
    </w:lvl>
    <w:lvl w:ilvl="7" w:tplc="1C006EF0">
      <w:numFmt w:val="bullet"/>
      <w:lvlText w:val="•"/>
      <w:lvlJc w:val="left"/>
      <w:pPr>
        <w:ind w:left="7440" w:hanging="360"/>
      </w:pPr>
      <w:rPr>
        <w:rFonts w:hint="default"/>
        <w:lang w:val="en-US" w:eastAsia="en-US" w:bidi="ar-SA"/>
      </w:rPr>
    </w:lvl>
    <w:lvl w:ilvl="8" w:tplc="81342618">
      <w:numFmt w:val="bullet"/>
      <w:lvlText w:val="•"/>
      <w:lvlJc w:val="left"/>
      <w:pPr>
        <w:ind w:left="8369" w:hanging="360"/>
      </w:pPr>
      <w:rPr>
        <w:rFonts w:hint="default"/>
        <w:lang w:val="en-US" w:eastAsia="en-US" w:bidi="ar-SA"/>
      </w:rPr>
    </w:lvl>
  </w:abstractNum>
  <w:abstractNum w:abstractNumId="50">
    <w:nsid w:val="3EB732C2"/>
    <w:multiLevelType w:val="hybridMultilevel"/>
    <w:tmpl w:val="E9B67BF8"/>
    <w:lvl w:ilvl="0" w:tplc="3946AC02">
      <w:start w:val="1"/>
      <w:numFmt w:val="decimal"/>
      <w:lvlText w:val="%1."/>
      <w:lvlJc w:val="left"/>
      <w:pPr>
        <w:ind w:left="940" w:hanging="360"/>
        <w:jc w:val="left"/>
      </w:pPr>
      <w:rPr>
        <w:rFonts w:ascii="Carlito" w:eastAsia="Carlito" w:hAnsi="Carlito" w:cs="Carlito" w:hint="default"/>
        <w:w w:val="100"/>
        <w:sz w:val="22"/>
        <w:szCs w:val="22"/>
        <w:lang w:val="en-US" w:eastAsia="en-US" w:bidi="ar-SA"/>
      </w:rPr>
    </w:lvl>
    <w:lvl w:ilvl="1" w:tplc="6902EEFE">
      <w:start w:val="1"/>
      <w:numFmt w:val="lowerLetter"/>
      <w:lvlText w:val="%2."/>
      <w:lvlJc w:val="left"/>
      <w:pPr>
        <w:ind w:left="1878" w:hanging="218"/>
        <w:jc w:val="left"/>
      </w:pPr>
      <w:rPr>
        <w:rFonts w:hint="default"/>
        <w:b/>
        <w:bCs/>
        <w:spacing w:val="-2"/>
        <w:w w:val="100"/>
        <w:lang w:val="en-US" w:eastAsia="en-US" w:bidi="ar-SA"/>
      </w:rPr>
    </w:lvl>
    <w:lvl w:ilvl="2" w:tplc="1D021CEA">
      <w:numFmt w:val="bullet"/>
      <w:lvlText w:val="•"/>
      <w:lvlJc w:val="left"/>
      <w:pPr>
        <w:ind w:left="1660" w:hanging="218"/>
      </w:pPr>
      <w:rPr>
        <w:rFonts w:hint="default"/>
        <w:lang w:val="en-US" w:eastAsia="en-US" w:bidi="ar-SA"/>
      </w:rPr>
    </w:lvl>
    <w:lvl w:ilvl="3" w:tplc="913C1554">
      <w:numFmt w:val="bullet"/>
      <w:lvlText w:val="•"/>
      <w:lvlJc w:val="left"/>
      <w:pPr>
        <w:ind w:left="1880" w:hanging="218"/>
      </w:pPr>
      <w:rPr>
        <w:rFonts w:hint="default"/>
        <w:lang w:val="en-US" w:eastAsia="en-US" w:bidi="ar-SA"/>
      </w:rPr>
    </w:lvl>
    <w:lvl w:ilvl="4" w:tplc="76DC3268">
      <w:numFmt w:val="bullet"/>
      <w:lvlText w:val="•"/>
      <w:lvlJc w:val="left"/>
      <w:pPr>
        <w:ind w:left="3072" w:hanging="218"/>
      </w:pPr>
      <w:rPr>
        <w:rFonts w:hint="default"/>
        <w:lang w:val="en-US" w:eastAsia="en-US" w:bidi="ar-SA"/>
      </w:rPr>
    </w:lvl>
    <w:lvl w:ilvl="5" w:tplc="311A0C46">
      <w:numFmt w:val="bullet"/>
      <w:lvlText w:val="•"/>
      <w:lvlJc w:val="left"/>
      <w:pPr>
        <w:ind w:left="4264" w:hanging="218"/>
      </w:pPr>
      <w:rPr>
        <w:rFonts w:hint="default"/>
        <w:lang w:val="en-US" w:eastAsia="en-US" w:bidi="ar-SA"/>
      </w:rPr>
    </w:lvl>
    <w:lvl w:ilvl="6" w:tplc="2D6CF518">
      <w:numFmt w:val="bullet"/>
      <w:lvlText w:val="•"/>
      <w:lvlJc w:val="left"/>
      <w:pPr>
        <w:ind w:left="5457" w:hanging="218"/>
      </w:pPr>
      <w:rPr>
        <w:rFonts w:hint="default"/>
        <w:lang w:val="en-US" w:eastAsia="en-US" w:bidi="ar-SA"/>
      </w:rPr>
    </w:lvl>
    <w:lvl w:ilvl="7" w:tplc="240C4D76">
      <w:numFmt w:val="bullet"/>
      <w:lvlText w:val="•"/>
      <w:lvlJc w:val="left"/>
      <w:pPr>
        <w:ind w:left="6649" w:hanging="218"/>
      </w:pPr>
      <w:rPr>
        <w:rFonts w:hint="default"/>
        <w:lang w:val="en-US" w:eastAsia="en-US" w:bidi="ar-SA"/>
      </w:rPr>
    </w:lvl>
    <w:lvl w:ilvl="8" w:tplc="07D4B910">
      <w:numFmt w:val="bullet"/>
      <w:lvlText w:val="•"/>
      <w:lvlJc w:val="left"/>
      <w:pPr>
        <w:ind w:left="7841" w:hanging="218"/>
      </w:pPr>
      <w:rPr>
        <w:rFonts w:hint="default"/>
        <w:lang w:val="en-US" w:eastAsia="en-US" w:bidi="ar-SA"/>
      </w:rPr>
    </w:lvl>
  </w:abstractNum>
  <w:abstractNum w:abstractNumId="51">
    <w:nsid w:val="41D36D1E"/>
    <w:multiLevelType w:val="hybridMultilevel"/>
    <w:tmpl w:val="BA8C3200"/>
    <w:lvl w:ilvl="0" w:tplc="B30C63A2">
      <w:start w:val="1"/>
      <w:numFmt w:val="decimal"/>
      <w:lvlText w:val="%1."/>
      <w:lvlJc w:val="left"/>
      <w:pPr>
        <w:ind w:left="940" w:hanging="360"/>
        <w:jc w:val="left"/>
      </w:pPr>
      <w:rPr>
        <w:rFonts w:ascii="Carlito" w:eastAsia="Carlito" w:hAnsi="Carlito" w:cs="Carlito" w:hint="default"/>
        <w:w w:val="100"/>
        <w:sz w:val="22"/>
        <w:szCs w:val="22"/>
        <w:lang w:val="en-US" w:eastAsia="en-US" w:bidi="ar-SA"/>
      </w:rPr>
    </w:lvl>
    <w:lvl w:ilvl="1" w:tplc="D8FCF062">
      <w:numFmt w:val="bullet"/>
      <w:lvlText w:val="•"/>
      <w:lvlJc w:val="left"/>
      <w:pPr>
        <w:ind w:left="1868" w:hanging="360"/>
      </w:pPr>
      <w:rPr>
        <w:rFonts w:hint="default"/>
        <w:lang w:val="en-US" w:eastAsia="en-US" w:bidi="ar-SA"/>
      </w:rPr>
    </w:lvl>
    <w:lvl w:ilvl="2" w:tplc="8DCA196A">
      <w:numFmt w:val="bullet"/>
      <w:lvlText w:val="•"/>
      <w:lvlJc w:val="left"/>
      <w:pPr>
        <w:ind w:left="2797" w:hanging="360"/>
      </w:pPr>
      <w:rPr>
        <w:rFonts w:hint="default"/>
        <w:lang w:val="en-US" w:eastAsia="en-US" w:bidi="ar-SA"/>
      </w:rPr>
    </w:lvl>
    <w:lvl w:ilvl="3" w:tplc="7F962AAE">
      <w:numFmt w:val="bullet"/>
      <w:lvlText w:val="•"/>
      <w:lvlJc w:val="left"/>
      <w:pPr>
        <w:ind w:left="3725" w:hanging="360"/>
      </w:pPr>
      <w:rPr>
        <w:rFonts w:hint="default"/>
        <w:lang w:val="en-US" w:eastAsia="en-US" w:bidi="ar-SA"/>
      </w:rPr>
    </w:lvl>
    <w:lvl w:ilvl="4" w:tplc="D11CD1C4">
      <w:numFmt w:val="bullet"/>
      <w:lvlText w:val="•"/>
      <w:lvlJc w:val="left"/>
      <w:pPr>
        <w:ind w:left="4654" w:hanging="360"/>
      </w:pPr>
      <w:rPr>
        <w:rFonts w:hint="default"/>
        <w:lang w:val="en-US" w:eastAsia="en-US" w:bidi="ar-SA"/>
      </w:rPr>
    </w:lvl>
    <w:lvl w:ilvl="5" w:tplc="008400FE">
      <w:numFmt w:val="bullet"/>
      <w:lvlText w:val="•"/>
      <w:lvlJc w:val="left"/>
      <w:pPr>
        <w:ind w:left="5583" w:hanging="360"/>
      </w:pPr>
      <w:rPr>
        <w:rFonts w:hint="default"/>
        <w:lang w:val="en-US" w:eastAsia="en-US" w:bidi="ar-SA"/>
      </w:rPr>
    </w:lvl>
    <w:lvl w:ilvl="6" w:tplc="7D688D26">
      <w:numFmt w:val="bullet"/>
      <w:lvlText w:val="•"/>
      <w:lvlJc w:val="left"/>
      <w:pPr>
        <w:ind w:left="6511" w:hanging="360"/>
      </w:pPr>
      <w:rPr>
        <w:rFonts w:hint="default"/>
        <w:lang w:val="en-US" w:eastAsia="en-US" w:bidi="ar-SA"/>
      </w:rPr>
    </w:lvl>
    <w:lvl w:ilvl="7" w:tplc="78EC92E8">
      <w:numFmt w:val="bullet"/>
      <w:lvlText w:val="•"/>
      <w:lvlJc w:val="left"/>
      <w:pPr>
        <w:ind w:left="7440" w:hanging="360"/>
      </w:pPr>
      <w:rPr>
        <w:rFonts w:hint="default"/>
        <w:lang w:val="en-US" w:eastAsia="en-US" w:bidi="ar-SA"/>
      </w:rPr>
    </w:lvl>
    <w:lvl w:ilvl="8" w:tplc="6C682BAC">
      <w:numFmt w:val="bullet"/>
      <w:lvlText w:val="•"/>
      <w:lvlJc w:val="left"/>
      <w:pPr>
        <w:ind w:left="8369" w:hanging="360"/>
      </w:pPr>
      <w:rPr>
        <w:rFonts w:hint="default"/>
        <w:lang w:val="en-US" w:eastAsia="en-US" w:bidi="ar-SA"/>
      </w:rPr>
    </w:lvl>
  </w:abstractNum>
  <w:abstractNum w:abstractNumId="52">
    <w:nsid w:val="43B77C31"/>
    <w:multiLevelType w:val="hybridMultilevel"/>
    <w:tmpl w:val="4B78BDDE"/>
    <w:lvl w:ilvl="0" w:tplc="75D01362">
      <w:start w:val="1"/>
      <w:numFmt w:val="decimal"/>
      <w:lvlText w:val="%1."/>
      <w:lvlJc w:val="left"/>
      <w:pPr>
        <w:ind w:left="940" w:hanging="360"/>
        <w:jc w:val="left"/>
      </w:pPr>
      <w:rPr>
        <w:rFonts w:ascii="Times New Roman" w:eastAsia="Times New Roman" w:hAnsi="Times New Roman" w:cs="Times New Roman" w:hint="default"/>
        <w:w w:val="100"/>
        <w:sz w:val="22"/>
        <w:szCs w:val="22"/>
        <w:lang w:val="en-US" w:eastAsia="en-US" w:bidi="ar-SA"/>
      </w:rPr>
    </w:lvl>
    <w:lvl w:ilvl="1" w:tplc="F5E61878">
      <w:numFmt w:val="bullet"/>
      <w:lvlText w:val="•"/>
      <w:lvlJc w:val="left"/>
      <w:pPr>
        <w:ind w:left="1868" w:hanging="360"/>
      </w:pPr>
      <w:rPr>
        <w:rFonts w:hint="default"/>
        <w:lang w:val="en-US" w:eastAsia="en-US" w:bidi="ar-SA"/>
      </w:rPr>
    </w:lvl>
    <w:lvl w:ilvl="2" w:tplc="1E3064AE">
      <w:numFmt w:val="bullet"/>
      <w:lvlText w:val="•"/>
      <w:lvlJc w:val="left"/>
      <w:pPr>
        <w:ind w:left="2797" w:hanging="360"/>
      </w:pPr>
      <w:rPr>
        <w:rFonts w:hint="default"/>
        <w:lang w:val="en-US" w:eastAsia="en-US" w:bidi="ar-SA"/>
      </w:rPr>
    </w:lvl>
    <w:lvl w:ilvl="3" w:tplc="0728F5FE">
      <w:numFmt w:val="bullet"/>
      <w:lvlText w:val="•"/>
      <w:lvlJc w:val="left"/>
      <w:pPr>
        <w:ind w:left="3725" w:hanging="360"/>
      </w:pPr>
      <w:rPr>
        <w:rFonts w:hint="default"/>
        <w:lang w:val="en-US" w:eastAsia="en-US" w:bidi="ar-SA"/>
      </w:rPr>
    </w:lvl>
    <w:lvl w:ilvl="4" w:tplc="C2885D9A">
      <w:numFmt w:val="bullet"/>
      <w:lvlText w:val="•"/>
      <w:lvlJc w:val="left"/>
      <w:pPr>
        <w:ind w:left="4654" w:hanging="360"/>
      </w:pPr>
      <w:rPr>
        <w:rFonts w:hint="default"/>
        <w:lang w:val="en-US" w:eastAsia="en-US" w:bidi="ar-SA"/>
      </w:rPr>
    </w:lvl>
    <w:lvl w:ilvl="5" w:tplc="64742C76">
      <w:numFmt w:val="bullet"/>
      <w:lvlText w:val="•"/>
      <w:lvlJc w:val="left"/>
      <w:pPr>
        <w:ind w:left="5583" w:hanging="360"/>
      </w:pPr>
      <w:rPr>
        <w:rFonts w:hint="default"/>
        <w:lang w:val="en-US" w:eastAsia="en-US" w:bidi="ar-SA"/>
      </w:rPr>
    </w:lvl>
    <w:lvl w:ilvl="6" w:tplc="3AE01F32">
      <w:numFmt w:val="bullet"/>
      <w:lvlText w:val="•"/>
      <w:lvlJc w:val="left"/>
      <w:pPr>
        <w:ind w:left="6511" w:hanging="360"/>
      </w:pPr>
      <w:rPr>
        <w:rFonts w:hint="default"/>
        <w:lang w:val="en-US" w:eastAsia="en-US" w:bidi="ar-SA"/>
      </w:rPr>
    </w:lvl>
    <w:lvl w:ilvl="7" w:tplc="3D7C40F0">
      <w:numFmt w:val="bullet"/>
      <w:lvlText w:val="•"/>
      <w:lvlJc w:val="left"/>
      <w:pPr>
        <w:ind w:left="7440" w:hanging="360"/>
      </w:pPr>
      <w:rPr>
        <w:rFonts w:hint="default"/>
        <w:lang w:val="en-US" w:eastAsia="en-US" w:bidi="ar-SA"/>
      </w:rPr>
    </w:lvl>
    <w:lvl w:ilvl="8" w:tplc="BB1CCE80">
      <w:numFmt w:val="bullet"/>
      <w:lvlText w:val="•"/>
      <w:lvlJc w:val="left"/>
      <w:pPr>
        <w:ind w:left="8369" w:hanging="360"/>
      </w:pPr>
      <w:rPr>
        <w:rFonts w:hint="default"/>
        <w:lang w:val="en-US" w:eastAsia="en-US" w:bidi="ar-SA"/>
      </w:rPr>
    </w:lvl>
  </w:abstractNum>
  <w:abstractNum w:abstractNumId="53">
    <w:nsid w:val="44290F65"/>
    <w:multiLevelType w:val="hybridMultilevel"/>
    <w:tmpl w:val="6D62A70E"/>
    <w:lvl w:ilvl="0" w:tplc="64C2E56C">
      <w:start w:val="9"/>
      <w:numFmt w:val="decimal"/>
      <w:lvlText w:val="%1."/>
      <w:lvlJc w:val="left"/>
      <w:pPr>
        <w:ind w:left="496" w:hanging="221"/>
        <w:jc w:val="left"/>
      </w:pPr>
      <w:rPr>
        <w:rFonts w:ascii="Times New Roman" w:eastAsia="Times New Roman" w:hAnsi="Times New Roman" w:cs="Times New Roman" w:hint="default"/>
        <w:w w:val="100"/>
        <w:sz w:val="22"/>
        <w:szCs w:val="22"/>
        <w:lang w:val="en-US" w:eastAsia="en-US" w:bidi="ar-SA"/>
      </w:rPr>
    </w:lvl>
    <w:lvl w:ilvl="1" w:tplc="203280DC">
      <w:numFmt w:val="bullet"/>
      <w:lvlText w:val="•"/>
      <w:lvlJc w:val="left"/>
      <w:pPr>
        <w:ind w:left="1472" w:hanging="221"/>
      </w:pPr>
      <w:rPr>
        <w:rFonts w:hint="default"/>
        <w:lang w:val="en-US" w:eastAsia="en-US" w:bidi="ar-SA"/>
      </w:rPr>
    </w:lvl>
    <w:lvl w:ilvl="2" w:tplc="D9D8E7D2">
      <w:numFmt w:val="bullet"/>
      <w:lvlText w:val="•"/>
      <w:lvlJc w:val="left"/>
      <w:pPr>
        <w:ind w:left="2445" w:hanging="221"/>
      </w:pPr>
      <w:rPr>
        <w:rFonts w:hint="default"/>
        <w:lang w:val="en-US" w:eastAsia="en-US" w:bidi="ar-SA"/>
      </w:rPr>
    </w:lvl>
    <w:lvl w:ilvl="3" w:tplc="FC5A8F8C">
      <w:numFmt w:val="bullet"/>
      <w:lvlText w:val="•"/>
      <w:lvlJc w:val="left"/>
      <w:pPr>
        <w:ind w:left="3417" w:hanging="221"/>
      </w:pPr>
      <w:rPr>
        <w:rFonts w:hint="default"/>
        <w:lang w:val="en-US" w:eastAsia="en-US" w:bidi="ar-SA"/>
      </w:rPr>
    </w:lvl>
    <w:lvl w:ilvl="4" w:tplc="663C8D6E">
      <w:numFmt w:val="bullet"/>
      <w:lvlText w:val="•"/>
      <w:lvlJc w:val="left"/>
      <w:pPr>
        <w:ind w:left="4390" w:hanging="221"/>
      </w:pPr>
      <w:rPr>
        <w:rFonts w:hint="default"/>
        <w:lang w:val="en-US" w:eastAsia="en-US" w:bidi="ar-SA"/>
      </w:rPr>
    </w:lvl>
    <w:lvl w:ilvl="5" w:tplc="619E6566">
      <w:numFmt w:val="bullet"/>
      <w:lvlText w:val="•"/>
      <w:lvlJc w:val="left"/>
      <w:pPr>
        <w:ind w:left="5363" w:hanging="221"/>
      </w:pPr>
      <w:rPr>
        <w:rFonts w:hint="default"/>
        <w:lang w:val="en-US" w:eastAsia="en-US" w:bidi="ar-SA"/>
      </w:rPr>
    </w:lvl>
    <w:lvl w:ilvl="6" w:tplc="835008A6">
      <w:numFmt w:val="bullet"/>
      <w:lvlText w:val="•"/>
      <w:lvlJc w:val="left"/>
      <w:pPr>
        <w:ind w:left="6335" w:hanging="221"/>
      </w:pPr>
      <w:rPr>
        <w:rFonts w:hint="default"/>
        <w:lang w:val="en-US" w:eastAsia="en-US" w:bidi="ar-SA"/>
      </w:rPr>
    </w:lvl>
    <w:lvl w:ilvl="7" w:tplc="21EE1196">
      <w:numFmt w:val="bullet"/>
      <w:lvlText w:val="•"/>
      <w:lvlJc w:val="left"/>
      <w:pPr>
        <w:ind w:left="7308" w:hanging="221"/>
      </w:pPr>
      <w:rPr>
        <w:rFonts w:hint="default"/>
        <w:lang w:val="en-US" w:eastAsia="en-US" w:bidi="ar-SA"/>
      </w:rPr>
    </w:lvl>
    <w:lvl w:ilvl="8" w:tplc="1E2CF7C4">
      <w:numFmt w:val="bullet"/>
      <w:lvlText w:val="•"/>
      <w:lvlJc w:val="left"/>
      <w:pPr>
        <w:ind w:left="8281" w:hanging="221"/>
      </w:pPr>
      <w:rPr>
        <w:rFonts w:hint="default"/>
        <w:lang w:val="en-US" w:eastAsia="en-US" w:bidi="ar-SA"/>
      </w:rPr>
    </w:lvl>
  </w:abstractNum>
  <w:abstractNum w:abstractNumId="54">
    <w:nsid w:val="44610A4B"/>
    <w:multiLevelType w:val="hybridMultilevel"/>
    <w:tmpl w:val="3AB0FA1E"/>
    <w:lvl w:ilvl="0" w:tplc="E7C4EA1C">
      <w:numFmt w:val="bullet"/>
      <w:lvlText w:val="•"/>
      <w:lvlJc w:val="left"/>
      <w:pPr>
        <w:ind w:left="108" w:hanging="133"/>
      </w:pPr>
      <w:rPr>
        <w:rFonts w:ascii="Times New Roman" w:eastAsia="Times New Roman" w:hAnsi="Times New Roman" w:cs="Times New Roman" w:hint="default"/>
        <w:w w:val="100"/>
        <w:sz w:val="22"/>
        <w:szCs w:val="22"/>
        <w:lang w:val="en-US" w:eastAsia="en-US" w:bidi="ar-SA"/>
      </w:rPr>
    </w:lvl>
    <w:lvl w:ilvl="1" w:tplc="B1988BD8">
      <w:numFmt w:val="bullet"/>
      <w:lvlText w:val="•"/>
      <w:lvlJc w:val="left"/>
      <w:pPr>
        <w:ind w:left="891" w:hanging="133"/>
      </w:pPr>
      <w:rPr>
        <w:rFonts w:hint="default"/>
        <w:lang w:val="en-US" w:eastAsia="en-US" w:bidi="ar-SA"/>
      </w:rPr>
    </w:lvl>
    <w:lvl w:ilvl="2" w:tplc="626C45A0">
      <w:numFmt w:val="bullet"/>
      <w:lvlText w:val="•"/>
      <w:lvlJc w:val="left"/>
      <w:pPr>
        <w:ind w:left="1682" w:hanging="133"/>
      </w:pPr>
      <w:rPr>
        <w:rFonts w:hint="default"/>
        <w:lang w:val="en-US" w:eastAsia="en-US" w:bidi="ar-SA"/>
      </w:rPr>
    </w:lvl>
    <w:lvl w:ilvl="3" w:tplc="9C32D624">
      <w:numFmt w:val="bullet"/>
      <w:lvlText w:val="•"/>
      <w:lvlJc w:val="left"/>
      <w:pPr>
        <w:ind w:left="2474" w:hanging="133"/>
      </w:pPr>
      <w:rPr>
        <w:rFonts w:hint="default"/>
        <w:lang w:val="en-US" w:eastAsia="en-US" w:bidi="ar-SA"/>
      </w:rPr>
    </w:lvl>
    <w:lvl w:ilvl="4" w:tplc="9A228074">
      <w:numFmt w:val="bullet"/>
      <w:lvlText w:val="•"/>
      <w:lvlJc w:val="left"/>
      <w:pPr>
        <w:ind w:left="3265" w:hanging="133"/>
      </w:pPr>
      <w:rPr>
        <w:rFonts w:hint="default"/>
        <w:lang w:val="en-US" w:eastAsia="en-US" w:bidi="ar-SA"/>
      </w:rPr>
    </w:lvl>
    <w:lvl w:ilvl="5" w:tplc="819E04AE">
      <w:numFmt w:val="bullet"/>
      <w:lvlText w:val="•"/>
      <w:lvlJc w:val="left"/>
      <w:pPr>
        <w:ind w:left="4057" w:hanging="133"/>
      </w:pPr>
      <w:rPr>
        <w:rFonts w:hint="default"/>
        <w:lang w:val="en-US" w:eastAsia="en-US" w:bidi="ar-SA"/>
      </w:rPr>
    </w:lvl>
    <w:lvl w:ilvl="6" w:tplc="E2128ACA">
      <w:numFmt w:val="bullet"/>
      <w:lvlText w:val="•"/>
      <w:lvlJc w:val="left"/>
      <w:pPr>
        <w:ind w:left="4848" w:hanging="133"/>
      </w:pPr>
      <w:rPr>
        <w:rFonts w:hint="default"/>
        <w:lang w:val="en-US" w:eastAsia="en-US" w:bidi="ar-SA"/>
      </w:rPr>
    </w:lvl>
    <w:lvl w:ilvl="7" w:tplc="F32EC9B8">
      <w:numFmt w:val="bullet"/>
      <w:lvlText w:val="•"/>
      <w:lvlJc w:val="left"/>
      <w:pPr>
        <w:ind w:left="5639" w:hanging="133"/>
      </w:pPr>
      <w:rPr>
        <w:rFonts w:hint="default"/>
        <w:lang w:val="en-US" w:eastAsia="en-US" w:bidi="ar-SA"/>
      </w:rPr>
    </w:lvl>
    <w:lvl w:ilvl="8" w:tplc="475E3F0A">
      <w:numFmt w:val="bullet"/>
      <w:lvlText w:val="•"/>
      <w:lvlJc w:val="left"/>
      <w:pPr>
        <w:ind w:left="6431" w:hanging="133"/>
      </w:pPr>
      <w:rPr>
        <w:rFonts w:hint="default"/>
        <w:lang w:val="en-US" w:eastAsia="en-US" w:bidi="ar-SA"/>
      </w:rPr>
    </w:lvl>
  </w:abstractNum>
  <w:abstractNum w:abstractNumId="55">
    <w:nsid w:val="459406DA"/>
    <w:multiLevelType w:val="hybridMultilevel"/>
    <w:tmpl w:val="2CDA1300"/>
    <w:lvl w:ilvl="0" w:tplc="52785F14">
      <w:start w:val="1"/>
      <w:numFmt w:val="lowerRoman"/>
      <w:lvlText w:val="%1."/>
      <w:lvlJc w:val="left"/>
      <w:pPr>
        <w:ind w:left="940" w:hanging="360"/>
        <w:jc w:val="left"/>
      </w:pPr>
      <w:rPr>
        <w:rFonts w:ascii="Carlito" w:eastAsia="Carlito" w:hAnsi="Carlito" w:cs="Carlito" w:hint="default"/>
        <w:spacing w:val="-1"/>
        <w:w w:val="100"/>
        <w:sz w:val="22"/>
        <w:szCs w:val="22"/>
        <w:lang w:val="en-US" w:eastAsia="en-US" w:bidi="ar-SA"/>
      </w:rPr>
    </w:lvl>
    <w:lvl w:ilvl="1" w:tplc="E6A26F7E">
      <w:numFmt w:val="bullet"/>
      <w:lvlText w:val="•"/>
      <w:lvlJc w:val="left"/>
      <w:pPr>
        <w:ind w:left="1868" w:hanging="360"/>
      </w:pPr>
      <w:rPr>
        <w:rFonts w:hint="default"/>
        <w:lang w:val="en-US" w:eastAsia="en-US" w:bidi="ar-SA"/>
      </w:rPr>
    </w:lvl>
    <w:lvl w:ilvl="2" w:tplc="CB4A7DEC">
      <w:numFmt w:val="bullet"/>
      <w:lvlText w:val="•"/>
      <w:lvlJc w:val="left"/>
      <w:pPr>
        <w:ind w:left="2797" w:hanging="360"/>
      </w:pPr>
      <w:rPr>
        <w:rFonts w:hint="default"/>
        <w:lang w:val="en-US" w:eastAsia="en-US" w:bidi="ar-SA"/>
      </w:rPr>
    </w:lvl>
    <w:lvl w:ilvl="3" w:tplc="2662D16E">
      <w:numFmt w:val="bullet"/>
      <w:lvlText w:val="•"/>
      <w:lvlJc w:val="left"/>
      <w:pPr>
        <w:ind w:left="3725" w:hanging="360"/>
      </w:pPr>
      <w:rPr>
        <w:rFonts w:hint="default"/>
        <w:lang w:val="en-US" w:eastAsia="en-US" w:bidi="ar-SA"/>
      </w:rPr>
    </w:lvl>
    <w:lvl w:ilvl="4" w:tplc="E0581B00">
      <w:numFmt w:val="bullet"/>
      <w:lvlText w:val="•"/>
      <w:lvlJc w:val="left"/>
      <w:pPr>
        <w:ind w:left="4654" w:hanging="360"/>
      </w:pPr>
      <w:rPr>
        <w:rFonts w:hint="default"/>
        <w:lang w:val="en-US" w:eastAsia="en-US" w:bidi="ar-SA"/>
      </w:rPr>
    </w:lvl>
    <w:lvl w:ilvl="5" w:tplc="415AA342">
      <w:numFmt w:val="bullet"/>
      <w:lvlText w:val="•"/>
      <w:lvlJc w:val="left"/>
      <w:pPr>
        <w:ind w:left="5583" w:hanging="360"/>
      </w:pPr>
      <w:rPr>
        <w:rFonts w:hint="default"/>
        <w:lang w:val="en-US" w:eastAsia="en-US" w:bidi="ar-SA"/>
      </w:rPr>
    </w:lvl>
    <w:lvl w:ilvl="6" w:tplc="93023274">
      <w:numFmt w:val="bullet"/>
      <w:lvlText w:val="•"/>
      <w:lvlJc w:val="left"/>
      <w:pPr>
        <w:ind w:left="6511" w:hanging="360"/>
      </w:pPr>
      <w:rPr>
        <w:rFonts w:hint="default"/>
        <w:lang w:val="en-US" w:eastAsia="en-US" w:bidi="ar-SA"/>
      </w:rPr>
    </w:lvl>
    <w:lvl w:ilvl="7" w:tplc="1326E718">
      <w:numFmt w:val="bullet"/>
      <w:lvlText w:val="•"/>
      <w:lvlJc w:val="left"/>
      <w:pPr>
        <w:ind w:left="7440" w:hanging="360"/>
      </w:pPr>
      <w:rPr>
        <w:rFonts w:hint="default"/>
        <w:lang w:val="en-US" w:eastAsia="en-US" w:bidi="ar-SA"/>
      </w:rPr>
    </w:lvl>
    <w:lvl w:ilvl="8" w:tplc="12E68864">
      <w:numFmt w:val="bullet"/>
      <w:lvlText w:val="•"/>
      <w:lvlJc w:val="left"/>
      <w:pPr>
        <w:ind w:left="8369" w:hanging="360"/>
      </w:pPr>
      <w:rPr>
        <w:rFonts w:hint="default"/>
        <w:lang w:val="en-US" w:eastAsia="en-US" w:bidi="ar-SA"/>
      </w:rPr>
    </w:lvl>
  </w:abstractNum>
  <w:abstractNum w:abstractNumId="56">
    <w:nsid w:val="45CD0A6B"/>
    <w:multiLevelType w:val="hybridMultilevel"/>
    <w:tmpl w:val="B8E6E324"/>
    <w:lvl w:ilvl="0" w:tplc="9DC8A7F2">
      <w:start w:val="7"/>
      <w:numFmt w:val="decimal"/>
      <w:lvlText w:val="%1."/>
      <w:lvlJc w:val="left"/>
      <w:pPr>
        <w:ind w:left="798" w:hanging="219"/>
        <w:jc w:val="left"/>
      </w:pPr>
      <w:rPr>
        <w:rFonts w:ascii="Carlito" w:eastAsia="Carlito" w:hAnsi="Carlito" w:cs="Carlito" w:hint="default"/>
        <w:w w:val="100"/>
        <w:sz w:val="22"/>
        <w:szCs w:val="22"/>
        <w:lang w:val="en-US" w:eastAsia="en-US" w:bidi="ar-SA"/>
      </w:rPr>
    </w:lvl>
    <w:lvl w:ilvl="1" w:tplc="7D8619BE">
      <w:numFmt w:val="bullet"/>
      <w:lvlText w:val="•"/>
      <w:lvlJc w:val="left"/>
      <w:pPr>
        <w:ind w:left="1742" w:hanging="219"/>
      </w:pPr>
      <w:rPr>
        <w:rFonts w:hint="default"/>
        <w:lang w:val="en-US" w:eastAsia="en-US" w:bidi="ar-SA"/>
      </w:rPr>
    </w:lvl>
    <w:lvl w:ilvl="2" w:tplc="CF1CF38E">
      <w:numFmt w:val="bullet"/>
      <w:lvlText w:val="•"/>
      <w:lvlJc w:val="left"/>
      <w:pPr>
        <w:ind w:left="2685" w:hanging="219"/>
      </w:pPr>
      <w:rPr>
        <w:rFonts w:hint="default"/>
        <w:lang w:val="en-US" w:eastAsia="en-US" w:bidi="ar-SA"/>
      </w:rPr>
    </w:lvl>
    <w:lvl w:ilvl="3" w:tplc="24C605B4">
      <w:numFmt w:val="bullet"/>
      <w:lvlText w:val="•"/>
      <w:lvlJc w:val="left"/>
      <w:pPr>
        <w:ind w:left="3627" w:hanging="219"/>
      </w:pPr>
      <w:rPr>
        <w:rFonts w:hint="default"/>
        <w:lang w:val="en-US" w:eastAsia="en-US" w:bidi="ar-SA"/>
      </w:rPr>
    </w:lvl>
    <w:lvl w:ilvl="4" w:tplc="1CD6A410">
      <w:numFmt w:val="bullet"/>
      <w:lvlText w:val="•"/>
      <w:lvlJc w:val="left"/>
      <w:pPr>
        <w:ind w:left="4570" w:hanging="219"/>
      </w:pPr>
      <w:rPr>
        <w:rFonts w:hint="default"/>
        <w:lang w:val="en-US" w:eastAsia="en-US" w:bidi="ar-SA"/>
      </w:rPr>
    </w:lvl>
    <w:lvl w:ilvl="5" w:tplc="8F3217BE">
      <w:numFmt w:val="bullet"/>
      <w:lvlText w:val="•"/>
      <w:lvlJc w:val="left"/>
      <w:pPr>
        <w:ind w:left="5513" w:hanging="219"/>
      </w:pPr>
      <w:rPr>
        <w:rFonts w:hint="default"/>
        <w:lang w:val="en-US" w:eastAsia="en-US" w:bidi="ar-SA"/>
      </w:rPr>
    </w:lvl>
    <w:lvl w:ilvl="6" w:tplc="4ADAF368">
      <w:numFmt w:val="bullet"/>
      <w:lvlText w:val="•"/>
      <w:lvlJc w:val="left"/>
      <w:pPr>
        <w:ind w:left="6455" w:hanging="219"/>
      </w:pPr>
      <w:rPr>
        <w:rFonts w:hint="default"/>
        <w:lang w:val="en-US" w:eastAsia="en-US" w:bidi="ar-SA"/>
      </w:rPr>
    </w:lvl>
    <w:lvl w:ilvl="7" w:tplc="7F009C56">
      <w:numFmt w:val="bullet"/>
      <w:lvlText w:val="•"/>
      <w:lvlJc w:val="left"/>
      <w:pPr>
        <w:ind w:left="7398" w:hanging="219"/>
      </w:pPr>
      <w:rPr>
        <w:rFonts w:hint="default"/>
        <w:lang w:val="en-US" w:eastAsia="en-US" w:bidi="ar-SA"/>
      </w:rPr>
    </w:lvl>
    <w:lvl w:ilvl="8" w:tplc="3C5C19C2">
      <w:numFmt w:val="bullet"/>
      <w:lvlText w:val="•"/>
      <w:lvlJc w:val="left"/>
      <w:pPr>
        <w:ind w:left="8341" w:hanging="219"/>
      </w:pPr>
      <w:rPr>
        <w:rFonts w:hint="default"/>
        <w:lang w:val="en-US" w:eastAsia="en-US" w:bidi="ar-SA"/>
      </w:rPr>
    </w:lvl>
  </w:abstractNum>
  <w:abstractNum w:abstractNumId="57">
    <w:nsid w:val="470A0F33"/>
    <w:multiLevelType w:val="hybridMultilevel"/>
    <w:tmpl w:val="8CA87672"/>
    <w:lvl w:ilvl="0" w:tplc="61FEC9FC">
      <w:start w:val="1"/>
      <w:numFmt w:val="decimal"/>
      <w:lvlText w:val="%1."/>
      <w:lvlJc w:val="left"/>
      <w:pPr>
        <w:ind w:left="940" w:hanging="360"/>
        <w:jc w:val="left"/>
      </w:pPr>
      <w:rPr>
        <w:rFonts w:ascii="Times New Roman" w:eastAsia="Times New Roman" w:hAnsi="Times New Roman" w:cs="Times New Roman" w:hint="default"/>
        <w:w w:val="100"/>
        <w:sz w:val="22"/>
        <w:szCs w:val="22"/>
        <w:lang w:val="en-US" w:eastAsia="en-US" w:bidi="ar-SA"/>
      </w:rPr>
    </w:lvl>
    <w:lvl w:ilvl="1" w:tplc="75E2CF7E">
      <w:numFmt w:val="bullet"/>
      <w:lvlText w:val="•"/>
      <w:lvlJc w:val="left"/>
      <w:pPr>
        <w:ind w:left="1868" w:hanging="360"/>
      </w:pPr>
      <w:rPr>
        <w:rFonts w:hint="default"/>
        <w:lang w:val="en-US" w:eastAsia="en-US" w:bidi="ar-SA"/>
      </w:rPr>
    </w:lvl>
    <w:lvl w:ilvl="2" w:tplc="CA4C5954">
      <w:numFmt w:val="bullet"/>
      <w:lvlText w:val="•"/>
      <w:lvlJc w:val="left"/>
      <w:pPr>
        <w:ind w:left="2797" w:hanging="360"/>
      </w:pPr>
      <w:rPr>
        <w:rFonts w:hint="default"/>
        <w:lang w:val="en-US" w:eastAsia="en-US" w:bidi="ar-SA"/>
      </w:rPr>
    </w:lvl>
    <w:lvl w:ilvl="3" w:tplc="5CF0C398">
      <w:numFmt w:val="bullet"/>
      <w:lvlText w:val="•"/>
      <w:lvlJc w:val="left"/>
      <w:pPr>
        <w:ind w:left="3725" w:hanging="360"/>
      </w:pPr>
      <w:rPr>
        <w:rFonts w:hint="default"/>
        <w:lang w:val="en-US" w:eastAsia="en-US" w:bidi="ar-SA"/>
      </w:rPr>
    </w:lvl>
    <w:lvl w:ilvl="4" w:tplc="2EBEAD2A">
      <w:numFmt w:val="bullet"/>
      <w:lvlText w:val="•"/>
      <w:lvlJc w:val="left"/>
      <w:pPr>
        <w:ind w:left="4654" w:hanging="360"/>
      </w:pPr>
      <w:rPr>
        <w:rFonts w:hint="default"/>
        <w:lang w:val="en-US" w:eastAsia="en-US" w:bidi="ar-SA"/>
      </w:rPr>
    </w:lvl>
    <w:lvl w:ilvl="5" w:tplc="ACA23148">
      <w:numFmt w:val="bullet"/>
      <w:lvlText w:val="•"/>
      <w:lvlJc w:val="left"/>
      <w:pPr>
        <w:ind w:left="5583" w:hanging="360"/>
      </w:pPr>
      <w:rPr>
        <w:rFonts w:hint="default"/>
        <w:lang w:val="en-US" w:eastAsia="en-US" w:bidi="ar-SA"/>
      </w:rPr>
    </w:lvl>
    <w:lvl w:ilvl="6" w:tplc="EB18ABA8">
      <w:numFmt w:val="bullet"/>
      <w:lvlText w:val="•"/>
      <w:lvlJc w:val="left"/>
      <w:pPr>
        <w:ind w:left="6511" w:hanging="360"/>
      </w:pPr>
      <w:rPr>
        <w:rFonts w:hint="default"/>
        <w:lang w:val="en-US" w:eastAsia="en-US" w:bidi="ar-SA"/>
      </w:rPr>
    </w:lvl>
    <w:lvl w:ilvl="7" w:tplc="F1D2A464">
      <w:numFmt w:val="bullet"/>
      <w:lvlText w:val="•"/>
      <w:lvlJc w:val="left"/>
      <w:pPr>
        <w:ind w:left="7440" w:hanging="360"/>
      </w:pPr>
      <w:rPr>
        <w:rFonts w:hint="default"/>
        <w:lang w:val="en-US" w:eastAsia="en-US" w:bidi="ar-SA"/>
      </w:rPr>
    </w:lvl>
    <w:lvl w:ilvl="8" w:tplc="33800AE2">
      <w:numFmt w:val="bullet"/>
      <w:lvlText w:val="•"/>
      <w:lvlJc w:val="left"/>
      <w:pPr>
        <w:ind w:left="8369" w:hanging="360"/>
      </w:pPr>
      <w:rPr>
        <w:rFonts w:hint="default"/>
        <w:lang w:val="en-US" w:eastAsia="en-US" w:bidi="ar-SA"/>
      </w:rPr>
    </w:lvl>
  </w:abstractNum>
  <w:abstractNum w:abstractNumId="58">
    <w:nsid w:val="47153890"/>
    <w:multiLevelType w:val="hybridMultilevel"/>
    <w:tmpl w:val="5060FB6C"/>
    <w:lvl w:ilvl="0" w:tplc="2B6C5D5C">
      <w:start w:val="1"/>
      <w:numFmt w:val="decimal"/>
      <w:lvlText w:val="%1."/>
      <w:lvlJc w:val="left"/>
      <w:pPr>
        <w:ind w:left="220" w:hanging="173"/>
        <w:jc w:val="left"/>
      </w:pPr>
      <w:rPr>
        <w:rFonts w:ascii="Carlito" w:eastAsia="Carlito" w:hAnsi="Carlito" w:cs="Carlito" w:hint="default"/>
        <w:b/>
        <w:bCs/>
        <w:spacing w:val="-2"/>
        <w:w w:val="100"/>
        <w:sz w:val="20"/>
        <w:szCs w:val="20"/>
        <w:lang w:val="en-US" w:eastAsia="en-US" w:bidi="ar-SA"/>
      </w:rPr>
    </w:lvl>
    <w:lvl w:ilvl="1" w:tplc="1BEA6460">
      <w:numFmt w:val="bullet"/>
      <w:lvlText w:val="•"/>
      <w:lvlJc w:val="left"/>
      <w:pPr>
        <w:ind w:left="1220" w:hanging="173"/>
      </w:pPr>
      <w:rPr>
        <w:rFonts w:hint="default"/>
        <w:lang w:val="en-US" w:eastAsia="en-US" w:bidi="ar-SA"/>
      </w:rPr>
    </w:lvl>
    <w:lvl w:ilvl="2" w:tplc="4946999C">
      <w:numFmt w:val="bullet"/>
      <w:lvlText w:val="•"/>
      <w:lvlJc w:val="left"/>
      <w:pPr>
        <w:ind w:left="2221" w:hanging="173"/>
      </w:pPr>
      <w:rPr>
        <w:rFonts w:hint="default"/>
        <w:lang w:val="en-US" w:eastAsia="en-US" w:bidi="ar-SA"/>
      </w:rPr>
    </w:lvl>
    <w:lvl w:ilvl="3" w:tplc="7074AFCE">
      <w:numFmt w:val="bullet"/>
      <w:lvlText w:val="•"/>
      <w:lvlJc w:val="left"/>
      <w:pPr>
        <w:ind w:left="3221" w:hanging="173"/>
      </w:pPr>
      <w:rPr>
        <w:rFonts w:hint="default"/>
        <w:lang w:val="en-US" w:eastAsia="en-US" w:bidi="ar-SA"/>
      </w:rPr>
    </w:lvl>
    <w:lvl w:ilvl="4" w:tplc="02B884FE">
      <w:numFmt w:val="bullet"/>
      <w:lvlText w:val="•"/>
      <w:lvlJc w:val="left"/>
      <w:pPr>
        <w:ind w:left="4222" w:hanging="173"/>
      </w:pPr>
      <w:rPr>
        <w:rFonts w:hint="default"/>
        <w:lang w:val="en-US" w:eastAsia="en-US" w:bidi="ar-SA"/>
      </w:rPr>
    </w:lvl>
    <w:lvl w:ilvl="5" w:tplc="A3F2FFD0">
      <w:numFmt w:val="bullet"/>
      <w:lvlText w:val="•"/>
      <w:lvlJc w:val="left"/>
      <w:pPr>
        <w:ind w:left="5223" w:hanging="173"/>
      </w:pPr>
      <w:rPr>
        <w:rFonts w:hint="default"/>
        <w:lang w:val="en-US" w:eastAsia="en-US" w:bidi="ar-SA"/>
      </w:rPr>
    </w:lvl>
    <w:lvl w:ilvl="6" w:tplc="5BC29BD6">
      <w:numFmt w:val="bullet"/>
      <w:lvlText w:val="•"/>
      <w:lvlJc w:val="left"/>
      <w:pPr>
        <w:ind w:left="6223" w:hanging="173"/>
      </w:pPr>
      <w:rPr>
        <w:rFonts w:hint="default"/>
        <w:lang w:val="en-US" w:eastAsia="en-US" w:bidi="ar-SA"/>
      </w:rPr>
    </w:lvl>
    <w:lvl w:ilvl="7" w:tplc="04B0267C">
      <w:numFmt w:val="bullet"/>
      <w:lvlText w:val="•"/>
      <w:lvlJc w:val="left"/>
      <w:pPr>
        <w:ind w:left="7224" w:hanging="173"/>
      </w:pPr>
      <w:rPr>
        <w:rFonts w:hint="default"/>
        <w:lang w:val="en-US" w:eastAsia="en-US" w:bidi="ar-SA"/>
      </w:rPr>
    </w:lvl>
    <w:lvl w:ilvl="8" w:tplc="B448E31A">
      <w:numFmt w:val="bullet"/>
      <w:lvlText w:val="•"/>
      <w:lvlJc w:val="left"/>
      <w:pPr>
        <w:ind w:left="8225" w:hanging="173"/>
      </w:pPr>
      <w:rPr>
        <w:rFonts w:hint="default"/>
        <w:lang w:val="en-US" w:eastAsia="en-US" w:bidi="ar-SA"/>
      </w:rPr>
    </w:lvl>
  </w:abstractNum>
  <w:abstractNum w:abstractNumId="59">
    <w:nsid w:val="47344697"/>
    <w:multiLevelType w:val="hybridMultilevel"/>
    <w:tmpl w:val="A82ADF9A"/>
    <w:lvl w:ilvl="0" w:tplc="A18866FA">
      <w:numFmt w:val="bullet"/>
      <w:lvlText w:val=""/>
      <w:lvlJc w:val="left"/>
      <w:pPr>
        <w:ind w:left="1188" w:hanging="360"/>
      </w:pPr>
      <w:rPr>
        <w:rFonts w:ascii="Wingdings" w:eastAsia="Wingdings" w:hAnsi="Wingdings" w:cs="Wingdings" w:hint="default"/>
        <w:w w:val="100"/>
        <w:sz w:val="24"/>
        <w:szCs w:val="24"/>
        <w:lang w:val="en-US" w:eastAsia="en-US" w:bidi="ar-SA"/>
      </w:rPr>
    </w:lvl>
    <w:lvl w:ilvl="1" w:tplc="E8883DE2">
      <w:numFmt w:val="bullet"/>
      <w:lvlText w:val="•"/>
      <w:lvlJc w:val="left"/>
      <w:pPr>
        <w:ind w:left="1641" w:hanging="360"/>
      </w:pPr>
      <w:rPr>
        <w:rFonts w:hint="default"/>
        <w:lang w:val="en-US" w:eastAsia="en-US" w:bidi="ar-SA"/>
      </w:rPr>
    </w:lvl>
    <w:lvl w:ilvl="2" w:tplc="8A3C97A0">
      <w:numFmt w:val="bullet"/>
      <w:lvlText w:val="•"/>
      <w:lvlJc w:val="left"/>
      <w:pPr>
        <w:ind w:left="2103" w:hanging="360"/>
      </w:pPr>
      <w:rPr>
        <w:rFonts w:hint="default"/>
        <w:lang w:val="en-US" w:eastAsia="en-US" w:bidi="ar-SA"/>
      </w:rPr>
    </w:lvl>
    <w:lvl w:ilvl="3" w:tplc="70862D74">
      <w:numFmt w:val="bullet"/>
      <w:lvlText w:val="•"/>
      <w:lvlJc w:val="left"/>
      <w:pPr>
        <w:ind w:left="2564" w:hanging="360"/>
      </w:pPr>
      <w:rPr>
        <w:rFonts w:hint="default"/>
        <w:lang w:val="en-US" w:eastAsia="en-US" w:bidi="ar-SA"/>
      </w:rPr>
    </w:lvl>
    <w:lvl w:ilvl="4" w:tplc="151E9922">
      <w:numFmt w:val="bullet"/>
      <w:lvlText w:val="•"/>
      <w:lvlJc w:val="left"/>
      <w:pPr>
        <w:ind w:left="3026" w:hanging="360"/>
      </w:pPr>
      <w:rPr>
        <w:rFonts w:hint="default"/>
        <w:lang w:val="en-US" w:eastAsia="en-US" w:bidi="ar-SA"/>
      </w:rPr>
    </w:lvl>
    <w:lvl w:ilvl="5" w:tplc="49A6BEC8">
      <w:numFmt w:val="bullet"/>
      <w:lvlText w:val="•"/>
      <w:lvlJc w:val="left"/>
      <w:pPr>
        <w:ind w:left="3488" w:hanging="360"/>
      </w:pPr>
      <w:rPr>
        <w:rFonts w:hint="default"/>
        <w:lang w:val="en-US" w:eastAsia="en-US" w:bidi="ar-SA"/>
      </w:rPr>
    </w:lvl>
    <w:lvl w:ilvl="6" w:tplc="73D66FA8">
      <w:numFmt w:val="bullet"/>
      <w:lvlText w:val="•"/>
      <w:lvlJc w:val="left"/>
      <w:pPr>
        <w:ind w:left="3949" w:hanging="360"/>
      </w:pPr>
      <w:rPr>
        <w:rFonts w:hint="default"/>
        <w:lang w:val="en-US" w:eastAsia="en-US" w:bidi="ar-SA"/>
      </w:rPr>
    </w:lvl>
    <w:lvl w:ilvl="7" w:tplc="15EED206">
      <w:numFmt w:val="bullet"/>
      <w:lvlText w:val="•"/>
      <w:lvlJc w:val="left"/>
      <w:pPr>
        <w:ind w:left="4411" w:hanging="360"/>
      </w:pPr>
      <w:rPr>
        <w:rFonts w:hint="default"/>
        <w:lang w:val="en-US" w:eastAsia="en-US" w:bidi="ar-SA"/>
      </w:rPr>
    </w:lvl>
    <w:lvl w:ilvl="8" w:tplc="AB30CC7E">
      <w:numFmt w:val="bullet"/>
      <w:lvlText w:val="•"/>
      <w:lvlJc w:val="left"/>
      <w:pPr>
        <w:ind w:left="4872" w:hanging="360"/>
      </w:pPr>
      <w:rPr>
        <w:rFonts w:hint="default"/>
        <w:lang w:val="en-US" w:eastAsia="en-US" w:bidi="ar-SA"/>
      </w:rPr>
    </w:lvl>
  </w:abstractNum>
  <w:abstractNum w:abstractNumId="60">
    <w:nsid w:val="476D66C6"/>
    <w:multiLevelType w:val="hybridMultilevel"/>
    <w:tmpl w:val="F72C19E4"/>
    <w:lvl w:ilvl="0" w:tplc="C03C5CE0">
      <w:start w:val="1"/>
      <w:numFmt w:val="lowerLetter"/>
      <w:lvlText w:val="%1."/>
      <w:lvlJc w:val="left"/>
      <w:pPr>
        <w:ind w:left="940" w:hanging="360"/>
        <w:jc w:val="left"/>
      </w:pPr>
      <w:rPr>
        <w:rFonts w:ascii="Carlito" w:eastAsia="Carlito" w:hAnsi="Carlito" w:cs="Carlito" w:hint="default"/>
        <w:spacing w:val="-1"/>
        <w:w w:val="100"/>
        <w:sz w:val="22"/>
        <w:szCs w:val="22"/>
        <w:lang w:val="en-US" w:eastAsia="en-US" w:bidi="ar-SA"/>
      </w:rPr>
    </w:lvl>
    <w:lvl w:ilvl="1" w:tplc="5E6CF0CC">
      <w:start w:val="2"/>
      <w:numFmt w:val="lowerLetter"/>
      <w:lvlText w:val="%2."/>
      <w:lvlJc w:val="left"/>
      <w:pPr>
        <w:ind w:left="1300" w:hanging="360"/>
        <w:jc w:val="left"/>
      </w:pPr>
      <w:rPr>
        <w:rFonts w:ascii="Carlito" w:eastAsia="Carlito" w:hAnsi="Carlito" w:cs="Carlito" w:hint="default"/>
        <w:spacing w:val="-1"/>
        <w:w w:val="100"/>
        <w:sz w:val="22"/>
        <w:szCs w:val="22"/>
        <w:lang w:val="en-US" w:eastAsia="en-US" w:bidi="ar-SA"/>
      </w:rPr>
    </w:lvl>
    <w:lvl w:ilvl="2" w:tplc="6DE69A36">
      <w:numFmt w:val="bullet"/>
      <w:lvlText w:val="•"/>
      <w:lvlJc w:val="left"/>
      <w:pPr>
        <w:ind w:left="2291" w:hanging="360"/>
      </w:pPr>
      <w:rPr>
        <w:rFonts w:hint="default"/>
        <w:lang w:val="en-US" w:eastAsia="en-US" w:bidi="ar-SA"/>
      </w:rPr>
    </w:lvl>
    <w:lvl w:ilvl="3" w:tplc="9356F07C">
      <w:numFmt w:val="bullet"/>
      <w:lvlText w:val="•"/>
      <w:lvlJc w:val="left"/>
      <w:pPr>
        <w:ind w:left="3283" w:hanging="360"/>
      </w:pPr>
      <w:rPr>
        <w:rFonts w:hint="default"/>
        <w:lang w:val="en-US" w:eastAsia="en-US" w:bidi="ar-SA"/>
      </w:rPr>
    </w:lvl>
    <w:lvl w:ilvl="4" w:tplc="78C0D51A">
      <w:numFmt w:val="bullet"/>
      <w:lvlText w:val="•"/>
      <w:lvlJc w:val="left"/>
      <w:pPr>
        <w:ind w:left="4275" w:hanging="360"/>
      </w:pPr>
      <w:rPr>
        <w:rFonts w:hint="default"/>
        <w:lang w:val="en-US" w:eastAsia="en-US" w:bidi="ar-SA"/>
      </w:rPr>
    </w:lvl>
    <w:lvl w:ilvl="5" w:tplc="C4F4453E">
      <w:numFmt w:val="bullet"/>
      <w:lvlText w:val="•"/>
      <w:lvlJc w:val="left"/>
      <w:pPr>
        <w:ind w:left="5267" w:hanging="360"/>
      </w:pPr>
      <w:rPr>
        <w:rFonts w:hint="default"/>
        <w:lang w:val="en-US" w:eastAsia="en-US" w:bidi="ar-SA"/>
      </w:rPr>
    </w:lvl>
    <w:lvl w:ilvl="6" w:tplc="BAD86756">
      <w:numFmt w:val="bullet"/>
      <w:lvlText w:val="•"/>
      <w:lvlJc w:val="left"/>
      <w:pPr>
        <w:ind w:left="6259" w:hanging="360"/>
      </w:pPr>
      <w:rPr>
        <w:rFonts w:hint="default"/>
        <w:lang w:val="en-US" w:eastAsia="en-US" w:bidi="ar-SA"/>
      </w:rPr>
    </w:lvl>
    <w:lvl w:ilvl="7" w:tplc="B87A9E72">
      <w:numFmt w:val="bullet"/>
      <w:lvlText w:val="•"/>
      <w:lvlJc w:val="left"/>
      <w:pPr>
        <w:ind w:left="7250" w:hanging="360"/>
      </w:pPr>
      <w:rPr>
        <w:rFonts w:hint="default"/>
        <w:lang w:val="en-US" w:eastAsia="en-US" w:bidi="ar-SA"/>
      </w:rPr>
    </w:lvl>
    <w:lvl w:ilvl="8" w:tplc="0222365E">
      <w:numFmt w:val="bullet"/>
      <w:lvlText w:val="•"/>
      <w:lvlJc w:val="left"/>
      <w:pPr>
        <w:ind w:left="8242" w:hanging="360"/>
      </w:pPr>
      <w:rPr>
        <w:rFonts w:hint="default"/>
        <w:lang w:val="en-US" w:eastAsia="en-US" w:bidi="ar-SA"/>
      </w:rPr>
    </w:lvl>
  </w:abstractNum>
  <w:abstractNum w:abstractNumId="61">
    <w:nsid w:val="484E1D7E"/>
    <w:multiLevelType w:val="hybridMultilevel"/>
    <w:tmpl w:val="50149772"/>
    <w:lvl w:ilvl="0" w:tplc="6B702AEE">
      <w:start w:val="3"/>
      <w:numFmt w:val="decimal"/>
      <w:lvlText w:val="%1."/>
      <w:lvlJc w:val="left"/>
      <w:pPr>
        <w:ind w:left="749" w:hanging="170"/>
        <w:jc w:val="left"/>
      </w:pPr>
      <w:rPr>
        <w:rFonts w:ascii="Carlito" w:eastAsia="Carlito" w:hAnsi="Carlito" w:cs="Carlito" w:hint="default"/>
        <w:spacing w:val="-3"/>
        <w:w w:val="100"/>
        <w:sz w:val="20"/>
        <w:szCs w:val="20"/>
        <w:lang w:val="en-US" w:eastAsia="en-US" w:bidi="ar-SA"/>
      </w:rPr>
    </w:lvl>
    <w:lvl w:ilvl="1" w:tplc="70F29340">
      <w:numFmt w:val="bullet"/>
      <w:lvlText w:val="•"/>
      <w:lvlJc w:val="left"/>
      <w:pPr>
        <w:ind w:left="1688" w:hanging="170"/>
      </w:pPr>
      <w:rPr>
        <w:rFonts w:hint="default"/>
        <w:lang w:val="en-US" w:eastAsia="en-US" w:bidi="ar-SA"/>
      </w:rPr>
    </w:lvl>
    <w:lvl w:ilvl="2" w:tplc="7DF6A6AA">
      <w:numFmt w:val="bullet"/>
      <w:lvlText w:val="•"/>
      <w:lvlJc w:val="left"/>
      <w:pPr>
        <w:ind w:left="2637" w:hanging="170"/>
      </w:pPr>
      <w:rPr>
        <w:rFonts w:hint="default"/>
        <w:lang w:val="en-US" w:eastAsia="en-US" w:bidi="ar-SA"/>
      </w:rPr>
    </w:lvl>
    <w:lvl w:ilvl="3" w:tplc="346205F8">
      <w:numFmt w:val="bullet"/>
      <w:lvlText w:val="•"/>
      <w:lvlJc w:val="left"/>
      <w:pPr>
        <w:ind w:left="3585" w:hanging="170"/>
      </w:pPr>
      <w:rPr>
        <w:rFonts w:hint="default"/>
        <w:lang w:val="en-US" w:eastAsia="en-US" w:bidi="ar-SA"/>
      </w:rPr>
    </w:lvl>
    <w:lvl w:ilvl="4" w:tplc="63E47632">
      <w:numFmt w:val="bullet"/>
      <w:lvlText w:val="•"/>
      <w:lvlJc w:val="left"/>
      <w:pPr>
        <w:ind w:left="4534" w:hanging="170"/>
      </w:pPr>
      <w:rPr>
        <w:rFonts w:hint="default"/>
        <w:lang w:val="en-US" w:eastAsia="en-US" w:bidi="ar-SA"/>
      </w:rPr>
    </w:lvl>
    <w:lvl w:ilvl="5" w:tplc="D16CDA94">
      <w:numFmt w:val="bullet"/>
      <w:lvlText w:val="•"/>
      <w:lvlJc w:val="left"/>
      <w:pPr>
        <w:ind w:left="5483" w:hanging="170"/>
      </w:pPr>
      <w:rPr>
        <w:rFonts w:hint="default"/>
        <w:lang w:val="en-US" w:eastAsia="en-US" w:bidi="ar-SA"/>
      </w:rPr>
    </w:lvl>
    <w:lvl w:ilvl="6" w:tplc="23EECA2C">
      <w:numFmt w:val="bullet"/>
      <w:lvlText w:val="•"/>
      <w:lvlJc w:val="left"/>
      <w:pPr>
        <w:ind w:left="6431" w:hanging="170"/>
      </w:pPr>
      <w:rPr>
        <w:rFonts w:hint="default"/>
        <w:lang w:val="en-US" w:eastAsia="en-US" w:bidi="ar-SA"/>
      </w:rPr>
    </w:lvl>
    <w:lvl w:ilvl="7" w:tplc="7AF0ED16">
      <w:numFmt w:val="bullet"/>
      <w:lvlText w:val="•"/>
      <w:lvlJc w:val="left"/>
      <w:pPr>
        <w:ind w:left="7380" w:hanging="170"/>
      </w:pPr>
      <w:rPr>
        <w:rFonts w:hint="default"/>
        <w:lang w:val="en-US" w:eastAsia="en-US" w:bidi="ar-SA"/>
      </w:rPr>
    </w:lvl>
    <w:lvl w:ilvl="8" w:tplc="0EB0B592">
      <w:numFmt w:val="bullet"/>
      <w:lvlText w:val="•"/>
      <w:lvlJc w:val="left"/>
      <w:pPr>
        <w:ind w:left="8329" w:hanging="170"/>
      </w:pPr>
      <w:rPr>
        <w:rFonts w:hint="default"/>
        <w:lang w:val="en-US" w:eastAsia="en-US" w:bidi="ar-SA"/>
      </w:rPr>
    </w:lvl>
  </w:abstractNum>
  <w:abstractNum w:abstractNumId="62">
    <w:nsid w:val="4B803303"/>
    <w:multiLevelType w:val="hybridMultilevel"/>
    <w:tmpl w:val="738676BA"/>
    <w:lvl w:ilvl="0" w:tplc="413A99DC">
      <w:numFmt w:val="bullet"/>
      <w:lvlText w:val=""/>
      <w:lvlJc w:val="left"/>
      <w:pPr>
        <w:ind w:left="828" w:hanging="361"/>
      </w:pPr>
      <w:rPr>
        <w:rFonts w:ascii="Wingdings" w:eastAsia="Wingdings" w:hAnsi="Wingdings" w:cs="Wingdings" w:hint="default"/>
        <w:w w:val="100"/>
        <w:sz w:val="24"/>
        <w:szCs w:val="24"/>
        <w:lang w:val="en-US" w:eastAsia="en-US" w:bidi="ar-SA"/>
      </w:rPr>
    </w:lvl>
    <w:lvl w:ilvl="1" w:tplc="FFF63370">
      <w:numFmt w:val="bullet"/>
      <w:lvlText w:val="•"/>
      <w:lvlJc w:val="left"/>
      <w:pPr>
        <w:ind w:left="1242" w:hanging="361"/>
      </w:pPr>
      <w:rPr>
        <w:rFonts w:hint="default"/>
        <w:lang w:val="en-US" w:eastAsia="en-US" w:bidi="ar-SA"/>
      </w:rPr>
    </w:lvl>
    <w:lvl w:ilvl="2" w:tplc="A57AD938">
      <w:numFmt w:val="bullet"/>
      <w:lvlText w:val="•"/>
      <w:lvlJc w:val="left"/>
      <w:pPr>
        <w:ind w:left="1665" w:hanging="361"/>
      </w:pPr>
      <w:rPr>
        <w:rFonts w:hint="default"/>
        <w:lang w:val="en-US" w:eastAsia="en-US" w:bidi="ar-SA"/>
      </w:rPr>
    </w:lvl>
    <w:lvl w:ilvl="3" w:tplc="E9DE70B4">
      <w:numFmt w:val="bullet"/>
      <w:lvlText w:val="•"/>
      <w:lvlJc w:val="left"/>
      <w:pPr>
        <w:ind w:left="2088" w:hanging="361"/>
      </w:pPr>
      <w:rPr>
        <w:rFonts w:hint="default"/>
        <w:lang w:val="en-US" w:eastAsia="en-US" w:bidi="ar-SA"/>
      </w:rPr>
    </w:lvl>
    <w:lvl w:ilvl="4" w:tplc="3B3272CC">
      <w:numFmt w:val="bullet"/>
      <w:lvlText w:val="•"/>
      <w:lvlJc w:val="left"/>
      <w:pPr>
        <w:ind w:left="2511" w:hanging="361"/>
      </w:pPr>
      <w:rPr>
        <w:rFonts w:hint="default"/>
        <w:lang w:val="en-US" w:eastAsia="en-US" w:bidi="ar-SA"/>
      </w:rPr>
    </w:lvl>
    <w:lvl w:ilvl="5" w:tplc="72B4DEE4">
      <w:numFmt w:val="bullet"/>
      <w:lvlText w:val="•"/>
      <w:lvlJc w:val="left"/>
      <w:pPr>
        <w:ind w:left="2934" w:hanging="361"/>
      </w:pPr>
      <w:rPr>
        <w:rFonts w:hint="default"/>
        <w:lang w:val="en-US" w:eastAsia="en-US" w:bidi="ar-SA"/>
      </w:rPr>
    </w:lvl>
    <w:lvl w:ilvl="6" w:tplc="76F400E8">
      <w:numFmt w:val="bullet"/>
      <w:lvlText w:val="•"/>
      <w:lvlJc w:val="left"/>
      <w:pPr>
        <w:ind w:left="3356" w:hanging="361"/>
      </w:pPr>
      <w:rPr>
        <w:rFonts w:hint="default"/>
        <w:lang w:val="en-US" w:eastAsia="en-US" w:bidi="ar-SA"/>
      </w:rPr>
    </w:lvl>
    <w:lvl w:ilvl="7" w:tplc="3362941E">
      <w:numFmt w:val="bullet"/>
      <w:lvlText w:val="•"/>
      <w:lvlJc w:val="left"/>
      <w:pPr>
        <w:ind w:left="3779" w:hanging="361"/>
      </w:pPr>
      <w:rPr>
        <w:rFonts w:hint="default"/>
        <w:lang w:val="en-US" w:eastAsia="en-US" w:bidi="ar-SA"/>
      </w:rPr>
    </w:lvl>
    <w:lvl w:ilvl="8" w:tplc="D812C9F2">
      <w:numFmt w:val="bullet"/>
      <w:lvlText w:val="•"/>
      <w:lvlJc w:val="left"/>
      <w:pPr>
        <w:ind w:left="4202" w:hanging="361"/>
      </w:pPr>
      <w:rPr>
        <w:rFonts w:hint="default"/>
        <w:lang w:val="en-US" w:eastAsia="en-US" w:bidi="ar-SA"/>
      </w:rPr>
    </w:lvl>
  </w:abstractNum>
  <w:abstractNum w:abstractNumId="63">
    <w:nsid w:val="4BAB11B8"/>
    <w:multiLevelType w:val="hybridMultilevel"/>
    <w:tmpl w:val="D2908106"/>
    <w:lvl w:ilvl="0" w:tplc="2F461BCA">
      <w:start w:val="1"/>
      <w:numFmt w:val="decimal"/>
      <w:lvlText w:val="%1."/>
      <w:lvlJc w:val="left"/>
      <w:pPr>
        <w:ind w:left="940" w:hanging="360"/>
        <w:jc w:val="left"/>
      </w:pPr>
      <w:rPr>
        <w:rFonts w:ascii="Carlito" w:eastAsia="Carlito" w:hAnsi="Carlito" w:cs="Carlito" w:hint="default"/>
        <w:w w:val="100"/>
        <w:sz w:val="22"/>
        <w:szCs w:val="22"/>
        <w:lang w:val="en-US" w:eastAsia="en-US" w:bidi="ar-SA"/>
      </w:rPr>
    </w:lvl>
    <w:lvl w:ilvl="1" w:tplc="6E4024E2">
      <w:numFmt w:val="bullet"/>
      <w:lvlText w:val="•"/>
      <w:lvlJc w:val="left"/>
      <w:pPr>
        <w:ind w:left="1868" w:hanging="360"/>
      </w:pPr>
      <w:rPr>
        <w:rFonts w:hint="default"/>
        <w:lang w:val="en-US" w:eastAsia="en-US" w:bidi="ar-SA"/>
      </w:rPr>
    </w:lvl>
    <w:lvl w:ilvl="2" w:tplc="5CEC5452">
      <w:numFmt w:val="bullet"/>
      <w:lvlText w:val="•"/>
      <w:lvlJc w:val="left"/>
      <w:pPr>
        <w:ind w:left="2797" w:hanging="360"/>
      </w:pPr>
      <w:rPr>
        <w:rFonts w:hint="default"/>
        <w:lang w:val="en-US" w:eastAsia="en-US" w:bidi="ar-SA"/>
      </w:rPr>
    </w:lvl>
    <w:lvl w:ilvl="3" w:tplc="69381934">
      <w:numFmt w:val="bullet"/>
      <w:lvlText w:val="•"/>
      <w:lvlJc w:val="left"/>
      <w:pPr>
        <w:ind w:left="3725" w:hanging="360"/>
      </w:pPr>
      <w:rPr>
        <w:rFonts w:hint="default"/>
        <w:lang w:val="en-US" w:eastAsia="en-US" w:bidi="ar-SA"/>
      </w:rPr>
    </w:lvl>
    <w:lvl w:ilvl="4" w:tplc="54164012">
      <w:numFmt w:val="bullet"/>
      <w:lvlText w:val="•"/>
      <w:lvlJc w:val="left"/>
      <w:pPr>
        <w:ind w:left="4654" w:hanging="360"/>
      </w:pPr>
      <w:rPr>
        <w:rFonts w:hint="default"/>
        <w:lang w:val="en-US" w:eastAsia="en-US" w:bidi="ar-SA"/>
      </w:rPr>
    </w:lvl>
    <w:lvl w:ilvl="5" w:tplc="86725114">
      <w:numFmt w:val="bullet"/>
      <w:lvlText w:val="•"/>
      <w:lvlJc w:val="left"/>
      <w:pPr>
        <w:ind w:left="5583" w:hanging="360"/>
      </w:pPr>
      <w:rPr>
        <w:rFonts w:hint="default"/>
        <w:lang w:val="en-US" w:eastAsia="en-US" w:bidi="ar-SA"/>
      </w:rPr>
    </w:lvl>
    <w:lvl w:ilvl="6" w:tplc="C822346C">
      <w:numFmt w:val="bullet"/>
      <w:lvlText w:val="•"/>
      <w:lvlJc w:val="left"/>
      <w:pPr>
        <w:ind w:left="6511" w:hanging="360"/>
      </w:pPr>
      <w:rPr>
        <w:rFonts w:hint="default"/>
        <w:lang w:val="en-US" w:eastAsia="en-US" w:bidi="ar-SA"/>
      </w:rPr>
    </w:lvl>
    <w:lvl w:ilvl="7" w:tplc="66AC5F96">
      <w:numFmt w:val="bullet"/>
      <w:lvlText w:val="•"/>
      <w:lvlJc w:val="left"/>
      <w:pPr>
        <w:ind w:left="7440" w:hanging="360"/>
      </w:pPr>
      <w:rPr>
        <w:rFonts w:hint="default"/>
        <w:lang w:val="en-US" w:eastAsia="en-US" w:bidi="ar-SA"/>
      </w:rPr>
    </w:lvl>
    <w:lvl w:ilvl="8" w:tplc="7D7EB08A">
      <w:numFmt w:val="bullet"/>
      <w:lvlText w:val="•"/>
      <w:lvlJc w:val="left"/>
      <w:pPr>
        <w:ind w:left="8369" w:hanging="360"/>
      </w:pPr>
      <w:rPr>
        <w:rFonts w:hint="default"/>
        <w:lang w:val="en-US" w:eastAsia="en-US" w:bidi="ar-SA"/>
      </w:rPr>
    </w:lvl>
  </w:abstractNum>
  <w:abstractNum w:abstractNumId="64">
    <w:nsid w:val="4C231278"/>
    <w:multiLevelType w:val="hybridMultilevel"/>
    <w:tmpl w:val="642442D0"/>
    <w:lvl w:ilvl="0" w:tplc="AD763A16">
      <w:start w:val="1"/>
      <w:numFmt w:val="decimal"/>
      <w:lvlText w:val="%1."/>
      <w:lvlJc w:val="left"/>
      <w:pPr>
        <w:ind w:left="626" w:hanging="360"/>
        <w:jc w:val="left"/>
      </w:pPr>
      <w:rPr>
        <w:rFonts w:hint="default"/>
        <w:b/>
        <w:bCs/>
        <w:w w:val="100"/>
        <w:lang w:val="en-US" w:eastAsia="en-US" w:bidi="ar-SA"/>
      </w:rPr>
    </w:lvl>
    <w:lvl w:ilvl="1" w:tplc="B2C25EC6">
      <w:numFmt w:val="bullet"/>
      <w:lvlText w:val="•"/>
      <w:lvlJc w:val="left"/>
      <w:pPr>
        <w:ind w:left="1580" w:hanging="360"/>
      </w:pPr>
      <w:rPr>
        <w:rFonts w:hint="default"/>
        <w:lang w:val="en-US" w:eastAsia="en-US" w:bidi="ar-SA"/>
      </w:rPr>
    </w:lvl>
    <w:lvl w:ilvl="2" w:tplc="600C04E4">
      <w:numFmt w:val="bullet"/>
      <w:lvlText w:val="•"/>
      <w:lvlJc w:val="left"/>
      <w:pPr>
        <w:ind w:left="2541" w:hanging="360"/>
      </w:pPr>
      <w:rPr>
        <w:rFonts w:hint="default"/>
        <w:lang w:val="en-US" w:eastAsia="en-US" w:bidi="ar-SA"/>
      </w:rPr>
    </w:lvl>
    <w:lvl w:ilvl="3" w:tplc="D6DAEAB8">
      <w:numFmt w:val="bullet"/>
      <w:lvlText w:val="•"/>
      <w:lvlJc w:val="left"/>
      <w:pPr>
        <w:ind w:left="3501" w:hanging="360"/>
      </w:pPr>
      <w:rPr>
        <w:rFonts w:hint="default"/>
        <w:lang w:val="en-US" w:eastAsia="en-US" w:bidi="ar-SA"/>
      </w:rPr>
    </w:lvl>
    <w:lvl w:ilvl="4" w:tplc="3050B952">
      <w:numFmt w:val="bullet"/>
      <w:lvlText w:val="•"/>
      <w:lvlJc w:val="left"/>
      <w:pPr>
        <w:ind w:left="4462" w:hanging="360"/>
      </w:pPr>
      <w:rPr>
        <w:rFonts w:hint="default"/>
        <w:lang w:val="en-US" w:eastAsia="en-US" w:bidi="ar-SA"/>
      </w:rPr>
    </w:lvl>
    <w:lvl w:ilvl="5" w:tplc="2DC08C30">
      <w:numFmt w:val="bullet"/>
      <w:lvlText w:val="•"/>
      <w:lvlJc w:val="left"/>
      <w:pPr>
        <w:ind w:left="5423" w:hanging="360"/>
      </w:pPr>
      <w:rPr>
        <w:rFonts w:hint="default"/>
        <w:lang w:val="en-US" w:eastAsia="en-US" w:bidi="ar-SA"/>
      </w:rPr>
    </w:lvl>
    <w:lvl w:ilvl="6" w:tplc="7138E972">
      <w:numFmt w:val="bullet"/>
      <w:lvlText w:val="•"/>
      <w:lvlJc w:val="left"/>
      <w:pPr>
        <w:ind w:left="6383" w:hanging="360"/>
      </w:pPr>
      <w:rPr>
        <w:rFonts w:hint="default"/>
        <w:lang w:val="en-US" w:eastAsia="en-US" w:bidi="ar-SA"/>
      </w:rPr>
    </w:lvl>
    <w:lvl w:ilvl="7" w:tplc="58BA722C">
      <w:numFmt w:val="bullet"/>
      <w:lvlText w:val="•"/>
      <w:lvlJc w:val="left"/>
      <w:pPr>
        <w:ind w:left="7344" w:hanging="360"/>
      </w:pPr>
      <w:rPr>
        <w:rFonts w:hint="default"/>
        <w:lang w:val="en-US" w:eastAsia="en-US" w:bidi="ar-SA"/>
      </w:rPr>
    </w:lvl>
    <w:lvl w:ilvl="8" w:tplc="92428DFC">
      <w:numFmt w:val="bullet"/>
      <w:lvlText w:val="•"/>
      <w:lvlJc w:val="left"/>
      <w:pPr>
        <w:ind w:left="8305" w:hanging="360"/>
      </w:pPr>
      <w:rPr>
        <w:rFonts w:hint="default"/>
        <w:lang w:val="en-US" w:eastAsia="en-US" w:bidi="ar-SA"/>
      </w:rPr>
    </w:lvl>
  </w:abstractNum>
  <w:abstractNum w:abstractNumId="65">
    <w:nsid w:val="4CAC1F3B"/>
    <w:multiLevelType w:val="hybridMultilevel"/>
    <w:tmpl w:val="9A5E9D10"/>
    <w:lvl w:ilvl="0" w:tplc="FA8C935C">
      <w:start w:val="1"/>
      <w:numFmt w:val="decimal"/>
      <w:lvlText w:val="%1."/>
      <w:lvlJc w:val="left"/>
      <w:pPr>
        <w:ind w:left="220" w:hanging="238"/>
        <w:jc w:val="left"/>
      </w:pPr>
      <w:rPr>
        <w:rFonts w:ascii="Carlito" w:eastAsia="Carlito" w:hAnsi="Carlito" w:cs="Carlito" w:hint="default"/>
        <w:b/>
        <w:bCs/>
        <w:w w:val="100"/>
        <w:sz w:val="22"/>
        <w:szCs w:val="22"/>
        <w:lang w:val="en-US" w:eastAsia="en-US" w:bidi="ar-SA"/>
      </w:rPr>
    </w:lvl>
    <w:lvl w:ilvl="1" w:tplc="9E82834E">
      <w:start w:val="1"/>
      <w:numFmt w:val="decimal"/>
      <w:lvlText w:val="%2."/>
      <w:lvlJc w:val="left"/>
      <w:pPr>
        <w:ind w:left="940" w:hanging="360"/>
        <w:jc w:val="left"/>
      </w:pPr>
      <w:rPr>
        <w:rFonts w:ascii="Carlito" w:eastAsia="Carlito" w:hAnsi="Carlito" w:cs="Carlito" w:hint="default"/>
        <w:w w:val="100"/>
        <w:sz w:val="22"/>
        <w:szCs w:val="22"/>
        <w:lang w:val="en-US" w:eastAsia="en-US" w:bidi="ar-SA"/>
      </w:rPr>
    </w:lvl>
    <w:lvl w:ilvl="2" w:tplc="D9985376">
      <w:numFmt w:val="bullet"/>
      <w:lvlText w:val="•"/>
      <w:lvlJc w:val="left"/>
      <w:pPr>
        <w:ind w:left="1971" w:hanging="360"/>
      </w:pPr>
      <w:rPr>
        <w:rFonts w:hint="default"/>
        <w:lang w:val="en-US" w:eastAsia="en-US" w:bidi="ar-SA"/>
      </w:rPr>
    </w:lvl>
    <w:lvl w:ilvl="3" w:tplc="61A8E1EC">
      <w:numFmt w:val="bullet"/>
      <w:lvlText w:val="•"/>
      <w:lvlJc w:val="left"/>
      <w:pPr>
        <w:ind w:left="3003" w:hanging="360"/>
      </w:pPr>
      <w:rPr>
        <w:rFonts w:hint="default"/>
        <w:lang w:val="en-US" w:eastAsia="en-US" w:bidi="ar-SA"/>
      </w:rPr>
    </w:lvl>
    <w:lvl w:ilvl="4" w:tplc="BD7A8282">
      <w:numFmt w:val="bullet"/>
      <w:lvlText w:val="•"/>
      <w:lvlJc w:val="left"/>
      <w:pPr>
        <w:ind w:left="4035" w:hanging="360"/>
      </w:pPr>
      <w:rPr>
        <w:rFonts w:hint="default"/>
        <w:lang w:val="en-US" w:eastAsia="en-US" w:bidi="ar-SA"/>
      </w:rPr>
    </w:lvl>
    <w:lvl w:ilvl="5" w:tplc="1B248978">
      <w:numFmt w:val="bullet"/>
      <w:lvlText w:val="•"/>
      <w:lvlJc w:val="left"/>
      <w:pPr>
        <w:ind w:left="5067" w:hanging="360"/>
      </w:pPr>
      <w:rPr>
        <w:rFonts w:hint="default"/>
        <w:lang w:val="en-US" w:eastAsia="en-US" w:bidi="ar-SA"/>
      </w:rPr>
    </w:lvl>
    <w:lvl w:ilvl="6" w:tplc="2BD4D7F8">
      <w:numFmt w:val="bullet"/>
      <w:lvlText w:val="•"/>
      <w:lvlJc w:val="left"/>
      <w:pPr>
        <w:ind w:left="6099" w:hanging="360"/>
      </w:pPr>
      <w:rPr>
        <w:rFonts w:hint="default"/>
        <w:lang w:val="en-US" w:eastAsia="en-US" w:bidi="ar-SA"/>
      </w:rPr>
    </w:lvl>
    <w:lvl w:ilvl="7" w:tplc="E2EE6028">
      <w:numFmt w:val="bullet"/>
      <w:lvlText w:val="•"/>
      <w:lvlJc w:val="left"/>
      <w:pPr>
        <w:ind w:left="7130" w:hanging="360"/>
      </w:pPr>
      <w:rPr>
        <w:rFonts w:hint="default"/>
        <w:lang w:val="en-US" w:eastAsia="en-US" w:bidi="ar-SA"/>
      </w:rPr>
    </w:lvl>
    <w:lvl w:ilvl="8" w:tplc="5C7C694C">
      <w:numFmt w:val="bullet"/>
      <w:lvlText w:val="•"/>
      <w:lvlJc w:val="left"/>
      <w:pPr>
        <w:ind w:left="8162" w:hanging="360"/>
      </w:pPr>
      <w:rPr>
        <w:rFonts w:hint="default"/>
        <w:lang w:val="en-US" w:eastAsia="en-US" w:bidi="ar-SA"/>
      </w:rPr>
    </w:lvl>
  </w:abstractNum>
  <w:abstractNum w:abstractNumId="66">
    <w:nsid w:val="4CAD5822"/>
    <w:multiLevelType w:val="hybridMultilevel"/>
    <w:tmpl w:val="D79401CA"/>
    <w:lvl w:ilvl="0" w:tplc="0F188742">
      <w:start w:val="1"/>
      <w:numFmt w:val="lowerLetter"/>
      <w:lvlText w:val="(%1)"/>
      <w:lvlJc w:val="left"/>
      <w:pPr>
        <w:ind w:left="462" w:hanging="300"/>
        <w:jc w:val="left"/>
      </w:pPr>
      <w:rPr>
        <w:rFonts w:ascii="Times New Roman" w:eastAsia="Times New Roman" w:hAnsi="Times New Roman" w:cs="Times New Roman" w:hint="default"/>
        <w:w w:val="100"/>
        <w:sz w:val="22"/>
        <w:szCs w:val="22"/>
        <w:lang w:val="en-US" w:eastAsia="en-US" w:bidi="ar-SA"/>
      </w:rPr>
    </w:lvl>
    <w:lvl w:ilvl="1" w:tplc="529CA2E8">
      <w:numFmt w:val="bullet"/>
      <w:lvlText w:val="•"/>
      <w:lvlJc w:val="left"/>
      <w:pPr>
        <w:ind w:left="1216" w:hanging="300"/>
      </w:pPr>
      <w:rPr>
        <w:rFonts w:hint="default"/>
        <w:lang w:val="en-US" w:eastAsia="en-US" w:bidi="ar-SA"/>
      </w:rPr>
    </w:lvl>
    <w:lvl w:ilvl="2" w:tplc="3AF41C42">
      <w:numFmt w:val="bullet"/>
      <w:lvlText w:val="•"/>
      <w:lvlJc w:val="left"/>
      <w:pPr>
        <w:ind w:left="1972" w:hanging="300"/>
      </w:pPr>
      <w:rPr>
        <w:rFonts w:hint="default"/>
        <w:lang w:val="en-US" w:eastAsia="en-US" w:bidi="ar-SA"/>
      </w:rPr>
    </w:lvl>
    <w:lvl w:ilvl="3" w:tplc="7FBA9014">
      <w:numFmt w:val="bullet"/>
      <w:lvlText w:val="•"/>
      <w:lvlJc w:val="left"/>
      <w:pPr>
        <w:ind w:left="2728" w:hanging="300"/>
      </w:pPr>
      <w:rPr>
        <w:rFonts w:hint="default"/>
        <w:lang w:val="en-US" w:eastAsia="en-US" w:bidi="ar-SA"/>
      </w:rPr>
    </w:lvl>
    <w:lvl w:ilvl="4" w:tplc="FA842992">
      <w:numFmt w:val="bullet"/>
      <w:lvlText w:val="•"/>
      <w:lvlJc w:val="left"/>
      <w:pPr>
        <w:ind w:left="3484" w:hanging="300"/>
      </w:pPr>
      <w:rPr>
        <w:rFonts w:hint="default"/>
        <w:lang w:val="en-US" w:eastAsia="en-US" w:bidi="ar-SA"/>
      </w:rPr>
    </w:lvl>
    <w:lvl w:ilvl="5" w:tplc="4CA49D1C">
      <w:numFmt w:val="bullet"/>
      <w:lvlText w:val="•"/>
      <w:lvlJc w:val="left"/>
      <w:pPr>
        <w:ind w:left="4240" w:hanging="300"/>
      </w:pPr>
      <w:rPr>
        <w:rFonts w:hint="default"/>
        <w:lang w:val="en-US" w:eastAsia="en-US" w:bidi="ar-SA"/>
      </w:rPr>
    </w:lvl>
    <w:lvl w:ilvl="6" w:tplc="CE1A74F2">
      <w:numFmt w:val="bullet"/>
      <w:lvlText w:val="•"/>
      <w:lvlJc w:val="left"/>
      <w:pPr>
        <w:ind w:left="4996" w:hanging="300"/>
      </w:pPr>
      <w:rPr>
        <w:rFonts w:hint="default"/>
        <w:lang w:val="en-US" w:eastAsia="en-US" w:bidi="ar-SA"/>
      </w:rPr>
    </w:lvl>
    <w:lvl w:ilvl="7" w:tplc="CE644C46">
      <w:numFmt w:val="bullet"/>
      <w:lvlText w:val="•"/>
      <w:lvlJc w:val="left"/>
      <w:pPr>
        <w:ind w:left="5752" w:hanging="300"/>
      </w:pPr>
      <w:rPr>
        <w:rFonts w:hint="default"/>
        <w:lang w:val="en-US" w:eastAsia="en-US" w:bidi="ar-SA"/>
      </w:rPr>
    </w:lvl>
    <w:lvl w:ilvl="8" w:tplc="870A2FA6">
      <w:numFmt w:val="bullet"/>
      <w:lvlText w:val="•"/>
      <w:lvlJc w:val="left"/>
      <w:pPr>
        <w:ind w:left="6508" w:hanging="300"/>
      </w:pPr>
      <w:rPr>
        <w:rFonts w:hint="default"/>
        <w:lang w:val="en-US" w:eastAsia="en-US" w:bidi="ar-SA"/>
      </w:rPr>
    </w:lvl>
  </w:abstractNum>
  <w:abstractNum w:abstractNumId="67">
    <w:nsid w:val="4CC611FF"/>
    <w:multiLevelType w:val="hybridMultilevel"/>
    <w:tmpl w:val="3B360E30"/>
    <w:lvl w:ilvl="0" w:tplc="9C643D86">
      <w:start w:val="1"/>
      <w:numFmt w:val="decimal"/>
      <w:lvlText w:val="%1."/>
      <w:lvlJc w:val="left"/>
      <w:pPr>
        <w:ind w:left="940" w:hanging="360"/>
        <w:jc w:val="left"/>
      </w:pPr>
      <w:rPr>
        <w:rFonts w:ascii="Carlito" w:eastAsia="Carlito" w:hAnsi="Carlito" w:cs="Carlito" w:hint="default"/>
        <w:w w:val="100"/>
        <w:sz w:val="22"/>
        <w:szCs w:val="22"/>
        <w:lang w:val="en-US" w:eastAsia="en-US" w:bidi="ar-SA"/>
      </w:rPr>
    </w:lvl>
    <w:lvl w:ilvl="1" w:tplc="CB78698A">
      <w:numFmt w:val="bullet"/>
      <w:lvlText w:val="•"/>
      <w:lvlJc w:val="left"/>
      <w:pPr>
        <w:ind w:left="1868" w:hanging="360"/>
      </w:pPr>
      <w:rPr>
        <w:rFonts w:hint="default"/>
        <w:lang w:val="en-US" w:eastAsia="en-US" w:bidi="ar-SA"/>
      </w:rPr>
    </w:lvl>
    <w:lvl w:ilvl="2" w:tplc="3EC6C512">
      <w:numFmt w:val="bullet"/>
      <w:lvlText w:val="•"/>
      <w:lvlJc w:val="left"/>
      <w:pPr>
        <w:ind w:left="2797" w:hanging="360"/>
      </w:pPr>
      <w:rPr>
        <w:rFonts w:hint="default"/>
        <w:lang w:val="en-US" w:eastAsia="en-US" w:bidi="ar-SA"/>
      </w:rPr>
    </w:lvl>
    <w:lvl w:ilvl="3" w:tplc="E4F4133A">
      <w:numFmt w:val="bullet"/>
      <w:lvlText w:val="•"/>
      <w:lvlJc w:val="left"/>
      <w:pPr>
        <w:ind w:left="3725" w:hanging="360"/>
      </w:pPr>
      <w:rPr>
        <w:rFonts w:hint="default"/>
        <w:lang w:val="en-US" w:eastAsia="en-US" w:bidi="ar-SA"/>
      </w:rPr>
    </w:lvl>
    <w:lvl w:ilvl="4" w:tplc="F4F872B4">
      <w:numFmt w:val="bullet"/>
      <w:lvlText w:val="•"/>
      <w:lvlJc w:val="left"/>
      <w:pPr>
        <w:ind w:left="4654" w:hanging="360"/>
      </w:pPr>
      <w:rPr>
        <w:rFonts w:hint="default"/>
        <w:lang w:val="en-US" w:eastAsia="en-US" w:bidi="ar-SA"/>
      </w:rPr>
    </w:lvl>
    <w:lvl w:ilvl="5" w:tplc="FFD64962">
      <w:numFmt w:val="bullet"/>
      <w:lvlText w:val="•"/>
      <w:lvlJc w:val="left"/>
      <w:pPr>
        <w:ind w:left="5583" w:hanging="360"/>
      </w:pPr>
      <w:rPr>
        <w:rFonts w:hint="default"/>
        <w:lang w:val="en-US" w:eastAsia="en-US" w:bidi="ar-SA"/>
      </w:rPr>
    </w:lvl>
    <w:lvl w:ilvl="6" w:tplc="B362530C">
      <w:numFmt w:val="bullet"/>
      <w:lvlText w:val="•"/>
      <w:lvlJc w:val="left"/>
      <w:pPr>
        <w:ind w:left="6511" w:hanging="360"/>
      </w:pPr>
      <w:rPr>
        <w:rFonts w:hint="default"/>
        <w:lang w:val="en-US" w:eastAsia="en-US" w:bidi="ar-SA"/>
      </w:rPr>
    </w:lvl>
    <w:lvl w:ilvl="7" w:tplc="6CAC6D4E">
      <w:numFmt w:val="bullet"/>
      <w:lvlText w:val="•"/>
      <w:lvlJc w:val="left"/>
      <w:pPr>
        <w:ind w:left="7440" w:hanging="360"/>
      </w:pPr>
      <w:rPr>
        <w:rFonts w:hint="default"/>
        <w:lang w:val="en-US" w:eastAsia="en-US" w:bidi="ar-SA"/>
      </w:rPr>
    </w:lvl>
    <w:lvl w:ilvl="8" w:tplc="C77C5768">
      <w:numFmt w:val="bullet"/>
      <w:lvlText w:val="•"/>
      <w:lvlJc w:val="left"/>
      <w:pPr>
        <w:ind w:left="8369" w:hanging="360"/>
      </w:pPr>
      <w:rPr>
        <w:rFonts w:hint="default"/>
        <w:lang w:val="en-US" w:eastAsia="en-US" w:bidi="ar-SA"/>
      </w:rPr>
    </w:lvl>
  </w:abstractNum>
  <w:abstractNum w:abstractNumId="68">
    <w:nsid w:val="4E88078B"/>
    <w:multiLevelType w:val="hybridMultilevel"/>
    <w:tmpl w:val="2878EDEA"/>
    <w:lvl w:ilvl="0" w:tplc="CCE2726C">
      <w:start w:val="1"/>
      <w:numFmt w:val="decimal"/>
      <w:lvlText w:val="(%1)"/>
      <w:lvlJc w:val="left"/>
      <w:pPr>
        <w:ind w:left="220" w:hanging="248"/>
        <w:jc w:val="left"/>
      </w:pPr>
      <w:rPr>
        <w:rFonts w:ascii="Carlito" w:eastAsia="Carlito" w:hAnsi="Carlito" w:cs="Carlito" w:hint="default"/>
        <w:spacing w:val="-3"/>
        <w:w w:val="100"/>
        <w:sz w:val="20"/>
        <w:szCs w:val="20"/>
        <w:lang w:val="en-US" w:eastAsia="en-US" w:bidi="ar-SA"/>
      </w:rPr>
    </w:lvl>
    <w:lvl w:ilvl="1" w:tplc="1966B3A4">
      <w:start w:val="1"/>
      <w:numFmt w:val="lowerLetter"/>
      <w:lvlText w:val="(%2)"/>
      <w:lvlJc w:val="left"/>
      <w:pPr>
        <w:ind w:left="710" w:hanging="288"/>
        <w:jc w:val="right"/>
      </w:pPr>
      <w:rPr>
        <w:rFonts w:ascii="Carlito" w:eastAsia="Carlito" w:hAnsi="Carlito" w:cs="Carlito" w:hint="default"/>
        <w:spacing w:val="-3"/>
        <w:w w:val="100"/>
        <w:sz w:val="22"/>
        <w:szCs w:val="22"/>
        <w:lang w:val="en-US" w:eastAsia="en-US" w:bidi="ar-SA"/>
      </w:rPr>
    </w:lvl>
    <w:lvl w:ilvl="2" w:tplc="249A94CE">
      <w:start w:val="1"/>
      <w:numFmt w:val="upperRoman"/>
      <w:lvlText w:val="(%3)"/>
      <w:lvlJc w:val="left"/>
      <w:pPr>
        <w:ind w:left="858" w:hanging="238"/>
        <w:jc w:val="left"/>
      </w:pPr>
      <w:rPr>
        <w:rFonts w:ascii="Carlito" w:eastAsia="Carlito" w:hAnsi="Carlito" w:cs="Carlito" w:hint="default"/>
        <w:spacing w:val="-3"/>
        <w:w w:val="100"/>
        <w:sz w:val="22"/>
        <w:szCs w:val="22"/>
        <w:lang w:val="en-US" w:eastAsia="en-US" w:bidi="ar-SA"/>
      </w:rPr>
    </w:lvl>
    <w:lvl w:ilvl="3" w:tplc="2E6C502A">
      <w:numFmt w:val="bullet"/>
      <w:lvlText w:val="•"/>
      <w:lvlJc w:val="left"/>
      <w:pPr>
        <w:ind w:left="860" w:hanging="238"/>
      </w:pPr>
      <w:rPr>
        <w:rFonts w:hint="default"/>
        <w:lang w:val="en-US" w:eastAsia="en-US" w:bidi="ar-SA"/>
      </w:rPr>
    </w:lvl>
    <w:lvl w:ilvl="4" w:tplc="C7B883EA">
      <w:numFmt w:val="bullet"/>
      <w:lvlText w:val="•"/>
      <w:lvlJc w:val="left"/>
      <w:pPr>
        <w:ind w:left="2198" w:hanging="238"/>
      </w:pPr>
      <w:rPr>
        <w:rFonts w:hint="default"/>
        <w:lang w:val="en-US" w:eastAsia="en-US" w:bidi="ar-SA"/>
      </w:rPr>
    </w:lvl>
    <w:lvl w:ilvl="5" w:tplc="50B0F826">
      <w:numFmt w:val="bullet"/>
      <w:lvlText w:val="•"/>
      <w:lvlJc w:val="left"/>
      <w:pPr>
        <w:ind w:left="3536" w:hanging="238"/>
      </w:pPr>
      <w:rPr>
        <w:rFonts w:hint="default"/>
        <w:lang w:val="en-US" w:eastAsia="en-US" w:bidi="ar-SA"/>
      </w:rPr>
    </w:lvl>
    <w:lvl w:ilvl="6" w:tplc="94FE479E">
      <w:numFmt w:val="bullet"/>
      <w:lvlText w:val="•"/>
      <w:lvlJc w:val="left"/>
      <w:pPr>
        <w:ind w:left="4874" w:hanging="238"/>
      </w:pPr>
      <w:rPr>
        <w:rFonts w:hint="default"/>
        <w:lang w:val="en-US" w:eastAsia="en-US" w:bidi="ar-SA"/>
      </w:rPr>
    </w:lvl>
    <w:lvl w:ilvl="7" w:tplc="D05E3DF6">
      <w:numFmt w:val="bullet"/>
      <w:lvlText w:val="•"/>
      <w:lvlJc w:val="left"/>
      <w:pPr>
        <w:ind w:left="6212" w:hanging="238"/>
      </w:pPr>
      <w:rPr>
        <w:rFonts w:hint="default"/>
        <w:lang w:val="en-US" w:eastAsia="en-US" w:bidi="ar-SA"/>
      </w:rPr>
    </w:lvl>
    <w:lvl w:ilvl="8" w:tplc="575279A8">
      <w:numFmt w:val="bullet"/>
      <w:lvlText w:val="•"/>
      <w:lvlJc w:val="left"/>
      <w:pPr>
        <w:ind w:left="7550" w:hanging="238"/>
      </w:pPr>
      <w:rPr>
        <w:rFonts w:hint="default"/>
        <w:lang w:val="en-US" w:eastAsia="en-US" w:bidi="ar-SA"/>
      </w:rPr>
    </w:lvl>
  </w:abstractNum>
  <w:abstractNum w:abstractNumId="69">
    <w:nsid w:val="4FB10726"/>
    <w:multiLevelType w:val="hybridMultilevel"/>
    <w:tmpl w:val="C6B00A82"/>
    <w:lvl w:ilvl="0" w:tplc="7E5630F6">
      <w:start w:val="1"/>
      <w:numFmt w:val="decimal"/>
      <w:lvlText w:val="%1."/>
      <w:lvlJc w:val="left"/>
      <w:pPr>
        <w:ind w:left="940" w:hanging="360"/>
        <w:jc w:val="left"/>
      </w:pPr>
      <w:rPr>
        <w:rFonts w:ascii="Carlito" w:eastAsia="Carlito" w:hAnsi="Carlito" w:cs="Carlito" w:hint="default"/>
        <w:w w:val="100"/>
        <w:sz w:val="22"/>
        <w:szCs w:val="22"/>
        <w:lang w:val="en-US" w:eastAsia="en-US" w:bidi="ar-SA"/>
      </w:rPr>
    </w:lvl>
    <w:lvl w:ilvl="1" w:tplc="D3D4084E">
      <w:numFmt w:val="bullet"/>
      <w:lvlText w:val="•"/>
      <w:lvlJc w:val="left"/>
      <w:pPr>
        <w:ind w:left="1868" w:hanging="360"/>
      </w:pPr>
      <w:rPr>
        <w:rFonts w:hint="default"/>
        <w:lang w:val="en-US" w:eastAsia="en-US" w:bidi="ar-SA"/>
      </w:rPr>
    </w:lvl>
    <w:lvl w:ilvl="2" w:tplc="E960C34E">
      <w:numFmt w:val="bullet"/>
      <w:lvlText w:val="•"/>
      <w:lvlJc w:val="left"/>
      <w:pPr>
        <w:ind w:left="2797" w:hanging="360"/>
      </w:pPr>
      <w:rPr>
        <w:rFonts w:hint="default"/>
        <w:lang w:val="en-US" w:eastAsia="en-US" w:bidi="ar-SA"/>
      </w:rPr>
    </w:lvl>
    <w:lvl w:ilvl="3" w:tplc="4432C7D0">
      <w:numFmt w:val="bullet"/>
      <w:lvlText w:val="•"/>
      <w:lvlJc w:val="left"/>
      <w:pPr>
        <w:ind w:left="3725" w:hanging="360"/>
      </w:pPr>
      <w:rPr>
        <w:rFonts w:hint="default"/>
        <w:lang w:val="en-US" w:eastAsia="en-US" w:bidi="ar-SA"/>
      </w:rPr>
    </w:lvl>
    <w:lvl w:ilvl="4" w:tplc="347829A6">
      <w:numFmt w:val="bullet"/>
      <w:lvlText w:val="•"/>
      <w:lvlJc w:val="left"/>
      <w:pPr>
        <w:ind w:left="4654" w:hanging="360"/>
      </w:pPr>
      <w:rPr>
        <w:rFonts w:hint="default"/>
        <w:lang w:val="en-US" w:eastAsia="en-US" w:bidi="ar-SA"/>
      </w:rPr>
    </w:lvl>
    <w:lvl w:ilvl="5" w:tplc="4350E48C">
      <w:numFmt w:val="bullet"/>
      <w:lvlText w:val="•"/>
      <w:lvlJc w:val="left"/>
      <w:pPr>
        <w:ind w:left="5583" w:hanging="360"/>
      </w:pPr>
      <w:rPr>
        <w:rFonts w:hint="default"/>
        <w:lang w:val="en-US" w:eastAsia="en-US" w:bidi="ar-SA"/>
      </w:rPr>
    </w:lvl>
    <w:lvl w:ilvl="6" w:tplc="531CD762">
      <w:numFmt w:val="bullet"/>
      <w:lvlText w:val="•"/>
      <w:lvlJc w:val="left"/>
      <w:pPr>
        <w:ind w:left="6511" w:hanging="360"/>
      </w:pPr>
      <w:rPr>
        <w:rFonts w:hint="default"/>
        <w:lang w:val="en-US" w:eastAsia="en-US" w:bidi="ar-SA"/>
      </w:rPr>
    </w:lvl>
    <w:lvl w:ilvl="7" w:tplc="55D89CC0">
      <w:numFmt w:val="bullet"/>
      <w:lvlText w:val="•"/>
      <w:lvlJc w:val="left"/>
      <w:pPr>
        <w:ind w:left="7440" w:hanging="360"/>
      </w:pPr>
      <w:rPr>
        <w:rFonts w:hint="default"/>
        <w:lang w:val="en-US" w:eastAsia="en-US" w:bidi="ar-SA"/>
      </w:rPr>
    </w:lvl>
    <w:lvl w:ilvl="8" w:tplc="04A449E0">
      <w:numFmt w:val="bullet"/>
      <w:lvlText w:val="•"/>
      <w:lvlJc w:val="left"/>
      <w:pPr>
        <w:ind w:left="8369" w:hanging="360"/>
      </w:pPr>
      <w:rPr>
        <w:rFonts w:hint="default"/>
        <w:lang w:val="en-US" w:eastAsia="en-US" w:bidi="ar-SA"/>
      </w:rPr>
    </w:lvl>
  </w:abstractNum>
  <w:abstractNum w:abstractNumId="70">
    <w:nsid w:val="4FC758BD"/>
    <w:multiLevelType w:val="hybridMultilevel"/>
    <w:tmpl w:val="29DC3CC2"/>
    <w:lvl w:ilvl="0" w:tplc="4BA0C430">
      <w:start w:val="1"/>
      <w:numFmt w:val="decimal"/>
      <w:lvlText w:val="(%1)"/>
      <w:lvlJc w:val="left"/>
      <w:pPr>
        <w:ind w:left="940" w:hanging="360"/>
        <w:jc w:val="left"/>
      </w:pPr>
      <w:rPr>
        <w:rFonts w:ascii="Times New Roman" w:eastAsia="Times New Roman" w:hAnsi="Times New Roman" w:cs="Times New Roman" w:hint="default"/>
        <w:w w:val="100"/>
        <w:sz w:val="22"/>
        <w:szCs w:val="22"/>
        <w:lang w:val="en-US" w:eastAsia="en-US" w:bidi="ar-SA"/>
      </w:rPr>
    </w:lvl>
    <w:lvl w:ilvl="1" w:tplc="E5743C64">
      <w:numFmt w:val="bullet"/>
      <w:lvlText w:val="•"/>
      <w:lvlJc w:val="left"/>
      <w:pPr>
        <w:ind w:left="1868" w:hanging="360"/>
      </w:pPr>
      <w:rPr>
        <w:rFonts w:hint="default"/>
        <w:lang w:val="en-US" w:eastAsia="en-US" w:bidi="ar-SA"/>
      </w:rPr>
    </w:lvl>
    <w:lvl w:ilvl="2" w:tplc="386A8C84">
      <w:numFmt w:val="bullet"/>
      <w:lvlText w:val="•"/>
      <w:lvlJc w:val="left"/>
      <w:pPr>
        <w:ind w:left="2797" w:hanging="360"/>
      </w:pPr>
      <w:rPr>
        <w:rFonts w:hint="default"/>
        <w:lang w:val="en-US" w:eastAsia="en-US" w:bidi="ar-SA"/>
      </w:rPr>
    </w:lvl>
    <w:lvl w:ilvl="3" w:tplc="0BC03D2E">
      <w:numFmt w:val="bullet"/>
      <w:lvlText w:val="•"/>
      <w:lvlJc w:val="left"/>
      <w:pPr>
        <w:ind w:left="3725" w:hanging="360"/>
      </w:pPr>
      <w:rPr>
        <w:rFonts w:hint="default"/>
        <w:lang w:val="en-US" w:eastAsia="en-US" w:bidi="ar-SA"/>
      </w:rPr>
    </w:lvl>
    <w:lvl w:ilvl="4" w:tplc="824C175E">
      <w:numFmt w:val="bullet"/>
      <w:lvlText w:val="•"/>
      <w:lvlJc w:val="left"/>
      <w:pPr>
        <w:ind w:left="4654" w:hanging="360"/>
      </w:pPr>
      <w:rPr>
        <w:rFonts w:hint="default"/>
        <w:lang w:val="en-US" w:eastAsia="en-US" w:bidi="ar-SA"/>
      </w:rPr>
    </w:lvl>
    <w:lvl w:ilvl="5" w:tplc="FA1E0D94">
      <w:numFmt w:val="bullet"/>
      <w:lvlText w:val="•"/>
      <w:lvlJc w:val="left"/>
      <w:pPr>
        <w:ind w:left="5583" w:hanging="360"/>
      </w:pPr>
      <w:rPr>
        <w:rFonts w:hint="default"/>
        <w:lang w:val="en-US" w:eastAsia="en-US" w:bidi="ar-SA"/>
      </w:rPr>
    </w:lvl>
    <w:lvl w:ilvl="6" w:tplc="2C729F20">
      <w:numFmt w:val="bullet"/>
      <w:lvlText w:val="•"/>
      <w:lvlJc w:val="left"/>
      <w:pPr>
        <w:ind w:left="6511" w:hanging="360"/>
      </w:pPr>
      <w:rPr>
        <w:rFonts w:hint="default"/>
        <w:lang w:val="en-US" w:eastAsia="en-US" w:bidi="ar-SA"/>
      </w:rPr>
    </w:lvl>
    <w:lvl w:ilvl="7" w:tplc="12021B3E">
      <w:numFmt w:val="bullet"/>
      <w:lvlText w:val="•"/>
      <w:lvlJc w:val="left"/>
      <w:pPr>
        <w:ind w:left="7440" w:hanging="360"/>
      </w:pPr>
      <w:rPr>
        <w:rFonts w:hint="default"/>
        <w:lang w:val="en-US" w:eastAsia="en-US" w:bidi="ar-SA"/>
      </w:rPr>
    </w:lvl>
    <w:lvl w:ilvl="8" w:tplc="7570B3A2">
      <w:numFmt w:val="bullet"/>
      <w:lvlText w:val="•"/>
      <w:lvlJc w:val="left"/>
      <w:pPr>
        <w:ind w:left="8369" w:hanging="360"/>
      </w:pPr>
      <w:rPr>
        <w:rFonts w:hint="default"/>
        <w:lang w:val="en-US" w:eastAsia="en-US" w:bidi="ar-SA"/>
      </w:rPr>
    </w:lvl>
  </w:abstractNum>
  <w:abstractNum w:abstractNumId="71">
    <w:nsid w:val="505A59BF"/>
    <w:multiLevelType w:val="hybridMultilevel"/>
    <w:tmpl w:val="5C46453E"/>
    <w:lvl w:ilvl="0" w:tplc="CE66D124">
      <w:start w:val="1"/>
      <w:numFmt w:val="decimal"/>
      <w:lvlText w:val="%1."/>
      <w:lvlJc w:val="left"/>
      <w:pPr>
        <w:ind w:left="940" w:hanging="360"/>
        <w:jc w:val="left"/>
      </w:pPr>
      <w:rPr>
        <w:rFonts w:ascii="Carlito" w:eastAsia="Carlito" w:hAnsi="Carlito" w:cs="Carlito" w:hint="default"/>
        <w:b/>
        <w:bCs/>
        <w:spacing w:val="-1"/>
        <w:w w:val="100"/>
        <w:sz w:val="24"/>
        <w:szCs w:val="24"/>
        <w:lang w:val="en-US" w:eastAsia="en-US" w:bidi="ar-SA"/>
      </w:rPr>
    </w:lvl>
    <w:lvl w:ilvl="1" w:tplc="09265FFE">
      <w:numFmt w:val="bullet"/>
      <w:lvlText w:val="•"/>
      <w:lvlJc w:val="left"/>
      <w:pPr>
        <w:ind w:left="1868" w:hanging="360"/>
      </w:pPr>
      <w:rPr>
        <w:rFonts w:hint="default"/>
        <w:lang w:val="en-US" w:eastAsia="en-US" w:bidi="ar-SA"/>
      </w:rPr>
    </w:lvl>
    <w:lvl w:ilvl="2" w:tplc="0B32BAD8">
      <w:numFmt w:val="bullet"/>
      <w:lvlText w:val="•"/>
      <w:lvlJc w:val="left"/>
      <w:pPr>
        <w:ind w:left="2797" w:hanging="360"/>
      </w:pPr>
      <w:rPr>
        <w:rFonts w:hint="default"/>
        <w:lang w:val="en-US" w:eastAsia="en-US" w:bidi="ar-SA"/>
      </w:rPr>
    </w:lvl>
    <w:lvl w:ilvl="3" w:tplc="64768612">
      <w:numFmt w:val="bullet"/>
      <w:lvlText w:val="•"/>
      <w:lvlJc w:val="left"/>
      <w:pPr>
        <w:ind w:left="3725" w:hanging="360"/>
      </w:pPr>
      <w:rPr>
        <w:rFonts w:hint="default"/>
        <w:lang w:val="en-US" w:eastAsia="en-US" w:bidi="ar-SA"/>
      </w:rPr>
    </w:lvl>
    <w:lvl w:ilvl="4" w:tplc="F0465680">
      <w:numFmt w:val="bullet"/>
      <w:lvlText w:val="•"/>
      <w:lvlJc w:val="left"/>
      <w:pPr>
        <w:ind w:left="4654" w:hanging="360"/>
      </w:pPr>
      <w:rPr>
        <w:rFonts w:hint="default"/>
        <w:lang w:val="en-US" w:eastAsia="en-US" w:bidi="ar-SA"/>
      </w:rPr>
    </w:lvl>
    <w:lvl w:ilvl="5" w:tplc="F3B4ECC0">
      <w:numFmt w:val="bullet"/>
      <w:lvlText w:val="•"/>
      <w:lvlJc w:val="left"/>
      <w:pPr>
        <w:ind w:left="5583" w:hanging="360"/>
      </w:pPr>
      <w:rPr>
        <w:rFonts w:hint="default"/>
        <w:lang w:val="en-US" w:eastAsia="en-US" w:bidi="ar-SA"/>
      </w:rPr>
    </w:lvl>
    <w:lvl w:ilvl="6" w:tplc="22E28FEC">
      <w:numFmt w:val="bullet"/>
      <w:lvlText w:val="•"/>
      <w:lvlJc w:val="left"/>
      <w:pPr>
        <w:ind w:left="6511" w:hanging="360"/>
      </w:pPr>
      <w:rPr>
        <w:rFonts w:hint="default"/>
        <w:lang w:val="en-US" w:eastAsia="en-US" w:bidi="ar-SA"/>
      </w:rPr>
    </w:lvl>
    <w:lvl w:ilvl="7" w:tplc="E454F610">
      <w:numFmt w:val="bullet"/>
      <w:lvlText w:val="•"/>
      <w:lvlJc w:val="left"/>
      <w:pPr>
        <w:ind w:left="7440" w:hanging="360"/>
      </w:pPr>
      <w:rPr>
        <w:rFonts w:hint="default"/>
        <w:lang w:val="en-US" w:eastAsia="en-US" w:bidi="ar-SA"/>
      </w:rPr>
    </w:lvl>
    <w:lvl w:ilvl="8" w:tplc="5FEC58A0">
      <w:numFmt w:val="bullet"/>
      <w:lvlText w:val="•"/>
      <w:lvlJc w:val="left"/>
      <w:pPr>
        <w:ind w:left="8369" w:hanging="360"/>
      </w:pPr>
      <w:rPr>
        <w:rFonts w:hint="default"/>
        <w:lang w:val="en-US" w:eastAsia="en-US" w:bidi="ar-SA"/>
      </w:rPr>
    </w:lvl>
  </w:abstractNum>
  <w:abstractNum w:abstractNumId="72">
    <w:nsid w:val="51073FD6"/>
    <w:multiLevelType w:val="hybridMultilevel"/>
    <w:tmpl w:val="70E45ED8"/>
    <w:lvl w:ilvl="0" w:tplc="0B4474DC">
      <w:start w:val="1"/>
      <w:numFmt w:val="decimal"/>
      <w:lvlText w:val="%1."/>
      <w:lvlJc w:val="left"/>
      <w:pPr>
        <w:ind w:left="940" w:hanging="360"/>
        <w:jc w:val="left"/>
      </w:pPr>
      <w:rPr>
        <w:rFonts w:ascii="Carlito" w:eastAsia="Carlito" w:hAnsi="Carlito" w:cs="Carlito" w:hint="default"/>
        <w:b/>
        <w:bCs/>
        <w:spacing w:val="-1"/>
        <w:w w:val="100"/>
        <w:sz w:val="24"/>
        <w:szCs w:val="24"/>
        <w:lang w:val="en-US" w:eastAsia="en-US" w:bidi="ar-SA"/>
      </w:rPr>
    </w:lvl>
    <w:lvl w:ilvl="1" w:tplc="92BC9F58">
      <w:numFmt w:val="bullet"/>
      <w:lvlText w:val="•"/>
      <w:lvlJc w:val="left"/>
      <w:pPr>
        <w:ind w:left="1868" w:hanging="360"/>
      </w:pPr>
      <w:rPr>
        <w:rFonts w:hint="default"/>
        <w:lang w:val="en-US" w:eastAsia="en-US" w:bidi="ar-SA"/>
      </w:rPr>
    </w:lvl>
    <w:lvl w:ilvl="2" w:tplc="8306E322">
      <w:numFmt w:val="bullet"/>
      <w:lvlText w:val="•"/>
      <w:lvlJc w:val="left"/>
      <w:pPr>
        <w:ind w:left="2797" w:hanging="360"/>
      </w:pPr>
      <w:rPr>
        <w:rFonts w:hint="default"/>
        <w:lang w:val="en-US" w:eastAsia="en-US" w:bidi="ar-SA"/>
      </w:rPr>
    </w:lvl>
    <w:lvl w:ilvl="3" w:tplc="294816CE">
      <w:numFmt w:val="bullet"/>
      <w:lvlText w:val="•"/>
      <w:lvlJc w:val="left"/>
      <w:pPr>
        <w:ind w:left="3725" w:hanging="360"/>
      </w:pPr>
      <w:rPr>
        <w:rFonts w:hint="default"/>
        <w:lang w:val="en-US" w:eastAsia="en-US" w:bidi="ar-SA"/>
      </w:rPr>
    </w:lvl>
    <w:lvl w:ilvl="4" w:tplc="2E3AAF52">
      <w:numFmt w:val="bullet"/>
      <w:lvlText w:val="•"/>
      <w:lvlJc w:val="left"/>
      <w:pPr>
        <w:ind w:left="4654" w:hanging="360"/>
      </w:pPr>
      <w:rPr>
        <w:rFonts w:hint="default"/>
        <w:lang w:val="en-US" w:eastAsia="en-US" w:bidi="ar-SA"/>
      </w:rPr>
    </w:lvl>
    <w:lvl w:ilvl="5" w:tplc="806E77FE">
      <w:numFmt w:val="bullet"/>
      <w:lvlText w:val="•"/>
      <w:lvlJc w:val="left"/>
      <w:pPr>
        <w:ind w:left="5583" w:hanging="360"/>
      </w:pPr>
      <w:rPr>
        <w:rFonts w:hint="default"/>
        <w:lang w:val="en-US" w:eastAsia="en-US" w:bidi="ar-SA"/>
      </w:rPr>
    </w:lvl>
    <w:lvl w:ilvl="6" w:tplc="B9B6FAF8">
      <w:numFmt w:val="bullet"/>
      <w:lvlText w:val="•"/>
      <w:lvlJc w:val="left"/>
      <w:pPr>
        <w:ind w:left="6511" w:hanging="360"/>
      </w:pPr>
      <w:rPr>
        <w:rFonts w:hint="default"/>
        <w:lang w:val="en-US" w:eastAsia="en-US" w:bidi="ar-SA"/>
      </w:rPr>
    </w:lvl>
    <w:lvl w:ilvl="7" w:tplc="9FA066B4">
      <w:numFmt w:val="bullet"/>
      <w:lvlText w:val="•"/>
      <w:lvlJc w:val="left"/>
      <w:pPr>
        <w:ind w:left="7440" w:hanging="360"/>
      </w:pPr>
      <w:rPr>
        <w:rFonts w:hint="default"/>
        <w:lang w:val="en-US" w:eastAsia="en-US" w:bidi="ar-SA"/>
      </w:rPr>
    </w:lvl>
    <w:lvl w:ilvl="8" w:tplc="A6E05344">
      <w:numFmt w:val="bullet"/>
      <w:lvlText w:val="•"/>
      <w:lvlJc w:val="left"/>
      <w:pPr>
        <w:ind w:left="8369" w:hanging="360"/>
      </w:pPr>
      <w:rPr>
        <w:rFonts w:hint="default"/>
        <w:lang w:val="en-US" w:eastAsia="en-US" w:bidi="ar-SA"/>
      </w:rPr>
    </w:lvl>
  </w:abstractNum>
  <w:abstractNum w:abstractNumId="73">
    <w:nsid w:val="53330EBB"/>
    <w:multiLevelType w:val="hybridMultilevel"/>
    <w:tmpl w:val="BACCD726"/>
    <w:lvl w:ilvl="0" w:tplc="61FA5206">
      <w:start w:val="5"/>
      <w:numFmt w:val="decimal"/>
      <w:lvlText w:val="%1."/>
      <w:lvlJc w:val="left"/>
      <w:pPr>
        <w:ind w:left="488" w:hanging="219"/>
        <w:jc w:val="left"/>
      </w:pPr>
      <w:rPr>
        <w:rFonts w:ascii="Carlito" w:eastAsia="Carlito" w:hAnsi="Carlito" w:cs="Carlito" w:hint="default"/>
        <w:w w:val="100"/>
        <w:sz w:val="22"/>
        <w:szCs w:val="22"/>
        <w:lang w:val="en-US" w:eastAsia="en-US" w:bidi="ar-SA"/>
      </w:rPr>
    </w:lvl>
    <w:lvl w:ilvl="1" w:tplc="46E8B90E">
      <w:numFmt w:val="bullet"/>
      <w:lvlText w:val="•"/>
      <w:lvlJc w:val="left"/>
      <w:pPr>
        <w:ind w:left="1454" w:hanging="219"/>
      </w:pPr>
      <w:rPr>
        <w:rFonts w:hint="default"/>
        <w:lang w:val="en-US" w:eastAsia="en-US" w:bidi="ar-SA"/>
      </w:rPr>
    </w:lvl>
    <w:lvl w:ilvl="2" w:tplc="C28E3788">
      <w:numFmt w:val="bullet"/>
      <w:lvlText w:val="•"/>
      <w:lvlJc w:val="left"/>
      <w:pPr>
        <w:ind w:left="2429" w:hanging="219"/>
      </w:pPr>
      <w:rPr>
        <w:rFonts w:hint="default"/>
        <w:lang w:val="en-US" w:eastAsia="en-US" w:bidi="ar-SA"/>
      </w:rPr>
    </w:lvl>
    <w:lvl w:ilvl="3" w:tplc="B3926D90">
      <w:numFmt w:val="bullet"/>
      <w:lvlText w:val="•"/>
      <w:lvlJc w:val="left"/>
      <w:pPr>
        <w:ind w:left="3403" w:hanging="219"/>
      </w:pPr>
      <w:rPr>
        <w:rFonts w:hint="default"/>
        <w:lang w:val="en-US" w:eastAsia="en-US" w:bidi="ar-SA"/>
      </w:rPr>
    </w:lvl>
    <w:lvl w:ilvl="4" w:tplc="B31E1080">
      <w:numFmt w:val="bullet"/>
      <w:lvlText w:val="•"/>
      <w:lvlJc w:val="left"/>
      <w:pPr>
        <w:ind w:left="4378" w:hanging="219"/>
      </w:pPr>
      <w:rPr>
        <w:rFonts w:hint="default"/>
        <w:lang w:val="en-US" w:eastAsia="en-US" w:bidi="ar-SA"/>
      </w:rPr>
    </w:lvl>
    <w:lvl w:ilvl="5" w:tplc="59A2181A">
      <w:numFmt w:val="bullet"/>
      <w:lvlText w:val="•"/>
      <w:lvlJc w:val="left"/>
      <w:pPr>
        <w:ind w:left="5353" w:hanging="219"/>
      </w:pPr>
      <w:rPr>
        <w:rFonts w:hint="default"/>
        <w:lang w:val="en-US" w:eastAsia="en-US" w:bidi="ar-SA"/>
      </w:rPr>
    </w:lvl>
    <w:lvl w:ilvl="6" w:tplc="1BD058F4">
      <w:numFmt w:val="bullet"/>
      <w:lvlText w:val="•"/>
      <w:lvlJc w:val="left"/>
      <w:pPr>
        <w:ind w:left="6327" w:hanging="219"/>
      </w:pPr>
      <w:rPr>
        <w:rFonts w:hint="default"/>
        <w:lang w:val="en-US" w:eastAsia="en-US" w:bidi="ar-SA"/>
      </w:rPr>
    </w:lvl>
    <w:lvl w:ilvl="7" w:tplc="150840C6">
      <w:numFmt w:val="bullet"/>
      <w:lvlText w:val="•"/>
      <w:lvlJc w:val="left"/>
      <w:pPr>
        <w:ind w:left="7302" w:hanging="219"/>
      </w:pPr>
      <w:rPr>
        <w:rFonts w:hint="default"/>
        <w:lang w:val="en-US" w:eastAsia="en-US" w:bidi="ar-SA"/>
      </w:rPr>
    </w:lvl>
    <w:lvl w:ilvl="8" w:tplc="3FC49C1C">
      <w:numFmt w:val="bullet"/>
      <w:lvlText w:val="•"/>
      <w:lvlJc w:val="left"/>
      <w:pPr>
        <w:ind w:left="8277" w:hanging="219"/>
      </w:pPr>
      <w:rPr>
        <w:rFonts w:hint="default"/>
        <w:lang w:val="en-US" w:eastAsia="en-US" w:bidi="ar-SA"/>
      </w:rPr>
    </w:lvl>
  </w:abstractNum>
  <w:abstractNum w:abstractNumId="74">
    <w:nsid w:val="53676B64"/>
    <w:multiLevelType w:val="hybridMultilevel"/>
    <w:tmpl w:val="74DC77D0"/>
    <w:lvl w:ilvl="0" w:tplc="DBDE5A6E">
      <w:start w:val="1"/>
      <w:numFmt w:val="decimal"/>
      <w:lvlText w:val="%1."/>
      <w:lvlJc w:val="left"/>
      <w:pPr>
        <w:ind w:left="940" w:hanging="360"/>
        <w:jc w:val="left"/>
      </w:pPr>
      <w:rPr>
        <w:rFonts w:ascii="Carlito" w:eastAsia="Carlito" w:hAnsi="Carlito" w:cs="Carlito" w:hint="default"/>
        <w:b/>
        <w:bCs/>
        <w:spacing w:val="-3"/>
        <w:w w:val="100"/>
        <w:sz w:val="24"/>
        <w:szCs w:val="24"/>
        <w:lang w:val="en-US" w:eastAsia="en-US" w:bidi="ar-SA"/>
      </w:rPr>
    </w:lvl>
    <w:lvl w:ilvl="1" w:tplc="93AE1EA6">
      <w:numFmt w:val="bullet"/>
      <w:lvlText w:val="•"/>
      <w:lvlJc w:val="left"/>
      <w:pPr>
        <w:ind w:left="1868" w:hanging="360"/>
      </w:pPr>
      <w:rPr>
        <w:rFonts w:hint="default"/>
        <w:lang w:val="en-US" w:eastAsia="en-US" w:bidi="ar-SA"/>
      </w:rPr>
    </w:lvl>
    <w:lvl w:ilvl="2" w:tplc="4476F00A">
      <w:numFmt w:val="bullet"/>
      <w:lvlText w:val="•"/>
      <w:lvlJc w:val="left"/>
      <w:pPr>
        <w:ind w:left="2797" w:hanging="360"/>
      </w:pPr>
      <w:rPr>
        <w:rFonts w:hint="default"/>
        <w:lang w:val="en-US" w:eastAsia="en-US" w:bidi="ar-SA"/>
      </w:rPr>
    </w:lvl>
    <w:lvl w:ilvl="3" w:tplc="4968B2E8">
      <w:numFmt w:val="bullet"/>
      <w:lvlText w:val="•"/>
      <w:lvlJc w:val="left"/>
      <w:pPr>
        <w:ind w:left="3725" w:hanging="360"/>
      </w:pPr>
      <w:rPr>
        <w:rFonts w:hint="default"/>
        <w:lang w:val="en-US" w:eastAsia="en-US" w:bidi="ar-SA"/>
      </w:rPr>
    </w:lvl>
    <w:lvl w:ilvl="4" w:tplc="1088A9FE">
      <w:numFmt w:val="bullet"/>
      <w:lvlText w:val="•"/>
      <w:lvlJc w:val="left"/>
      <w:pPr>
        <w:ind w:left="4654" w:hanging="360"/>
      </w:pPr>
      <w:rPr>
        <w:rFonts w:hint="default"/>
        <w:lang w:val="en-US" w:eastAsia="en-US" w:bidi="ar-SA"/>
      </w:rPr>
    </w:lvl>
    <w:lvl w:ilvl="5" w:tplc="21725AAC">
      <w:numFmt w:val="bullet"/>
      <w:lvlText w:val="•"/>
      <w:lvlJc w:val="left"/>
      <w:pPr>
        <w:ind w:left="5583" w:hanging="360"/>
      </w:pPr>
      <w:rPr>
        <w:rFonts w:hint="default"/>
        <w:lang w:val="en-US" w:eastAsia="en-US" w:bidi="ar-SA"/>
      </w:rPr>
    </w:lvl>
    <w:lvl w:ilvl="6" w:tplc="CA5EFCDC">
      <w:numFmt w:val="bullet"/>
      <w:lvlText w:val="•"/>
      <w:lvlJc w:val="left"/>
      <w:pPr>
        <w:ind w:left="6511" w:hanging="360"/>
      </w:pPr>
      <w:rPr>
        <w:rFonts w:hint="default"/>
        <w:lang w:val="en-US" w:eastAsia="en-US" w:bidi="ar-SA"/>
      </w:rPr>
    </w:lvl>
    <w:lvl w:ilvl="7" w:tplc="0CE2AC58">
      <w:numFmt w:val="bullet"/>
      <w:lvlText w:val="•"/>
      <w:lvlJc w:val="left"/>
      <w:pPr>
        <w:ind w:left="7440" w:hanging="360"/>
      </w:pPr>
      <w:rPr>
        <w:rFonts w:hint="default"/>
        <w:lang w:val="en-US" w:eastAsia="en-US" w:bidi="ar-SA"/>
      </w:rPr>
    </w:lvl>
    <w:lvl w:ilvl="8" w:tplc="2D30F716">
      <w:numFmt w:val="bullet"/>
      <w:lvlText w:val="•"/>
      <w:lvlJc w:val="left"/>
      <w:pPr>
        <w:ind w:left="8369" w:hanging="360"/>
      </w:pPr>
      <w:rPr>
        <w:rFonts w:hint="default"/>
        <w:lang w:val="en-US" w:eastAsia="en-US" w:bidi="ar-SA"/>
      </w:rPr>
    </w:lvl>
  </w:abstractNum>
  <w:abstractNum w:abstractNumId="75">
    <w:nsid w:val="538B4D88"/>
    <w:multiLevelType w:val="hybridMultilevel"/>
    <w:tmpl w:val="1FEAA1EC"/>
    <w:lvl w:ilvl="0" w:tplc="87BCAEF0">
      <w:start w:val="1"/>
      <w:numFmt w:val="decimal"/>
      <w:lvlText w:val="%1."/>
      <w:lvlJc w:val="left"/>
      <w:pPr>
        <w:ind w:left="940" w:hanging="360"/>
        <w:jc w:val="left"/>
      </w:pPr>
      <w:rPr>
        <w:rFonts w:ascii="Carlito" w:eastAsia="Carlito" w:hAnsi="Carlito" w:cs="Carlito" w:hint="default"/>
        <w:b/>
        <w:bCs/>
        <w:spacing w:val="-4"/>
        <w:w w:val="100"/>
        <w:sz w:val="24"/>
        <w:szCs w:val="24"/>
        <w:lang w:val="en-US" w:eastAsia="en-US" w:bidi="ar-SA"/>
      </w:rPr>
    </w:lvl>
    <w:lvl w:ilvl="1" w:tplc="DD521510">
      <w:start w:val="1"/>
      <w:numFmt w:val="decimal"/>
      <w:lvlText w:val="%2."/>
      <w:lvlJc w:val="left"/>
      <w:pPr>
        <w:ind w:left="1300" w:hanging="360"/>
        <w:jc w:val="left"/>
      </w:pPr>
      <w:rPr>
        <w:rFonts w:ascii="Carlito" w:eastAsia="Carlito" w:hAnsi="Carlito" w:cs="Carlito" w:hint="default"/>
        <w:b/>
        <w:bCs/>
        <w:spacing w:val="-1"/>
        <w:w w:val="100"/>
        <w:sz w:val="24"/>
        <w:szCs w:val="24"/>
        <w:lang w:val="en-US" w:eastAsia="en-US" w:bidi="ar-SA"/>
      </w:rPr>
    </w:lvl>
    <w:lvl w:ilvl="2" w:tplc="87E6F00A">
      <w:numFmt w:val="bullet"/>
      <w:lvlText w:val="•"/>
      <w:lvlJc w:val="left"/>
      <w:pPr>
        <w:ind w:left="2291" w:hanging="360"/>
      </w:pPr>
      <w:rPr>
        <w:rFonts w:hint="default"/>
        <w:lang w:val="en-US" w:eastAsia="en-US" w:bidi="ar-SA"/>
      </w:rPr>
    </w:lvl>
    <w:lvl w:ilvl="3" w:tplc="3384B77A">
      <w:numFmt w:val="bullet"/>
      <w:lvlText w:val="•"/>
      <w:lvlJc w:val="left"/>
      <w:pPr>
        <w:ind w:left="3283" w:hanging="360"/>
      </w:pPr>
      <w:rPr>
        <w:rFonts w:hint="default"/>
        <w:lang w:val="en-US" w:eastAsia="en-US" w:bidi="ar-SA"/>
      </w:rPr>
    </w:lvl>
    <w:lvl w:ilvl="4" w:tplc="43CC3B48">
      <w:numFmt w:val="bullet"/>
      <w:lvlText w:val="•"/>
      <w:lvlJc w:val="left"/>
      <w:pPr>
        <w:ind w:left="4275" w:hanging="360"/>
      </w:pPr>
      <w:rPr>
        <w:rFonts w:hint="default"/>
        <w:lang w:val="en-US" w:eastAsia="en-US" w:bidi="ar-SA"/>
      </w:rPr>
    </w:lvl>
    <w:lvl w:ilvl="5" w:tplc="C604035E">
      <w:numFmt w:val="bullet"/>
      <w:lvlText w:val="•"/>
      <w:lvlJc w:val="left"/>
      <w:pPr>
        <w:ind w:left="5267" w:hanging="360"/>
      </w:pPr>
      <w:rPr>
        <w:rFonts w:hint="default"/>
        <w:lang w:val="en-US" w:eastAsia="en-US" w:bidi="ar-SA"/>
      </w:rPr>
    </w:lvl>
    <w:lvl w:ilvl="6" w:tplc="759C7444">
      <w:numFmt w:val="bullet"/>
      <w:lvlText w:val="•"/>
      <w:lvlJc w:val="left"/>
      <w:pPr>
        <w:ind w:left="6259" w:hanging="360"/>
      </w:pPr>
      <w:rPr>
        <w:rFonts w:hint="default"/>
        <w:lang w:val="en-US" w:eastAsia="en-US" w:bidi="ar-SA"/>
      </w:rPr>
    </w:lvl>
    <w:lvl w:ilvl="7" w:tplc="B6649684">
      <w:numFmt w:val="bullet"/>
      <w:lvlText w:val="•"/>
      <w:lvlJc w:val="left"/>
      <w:pPr>
        <w:ind w:left="7250" w:hanging="360"/>
      </w:pPr>
      <w:rPr>
        <w:rFonts w:hint="default"/>
        <w:lang w:val="en-US" w:eastAsia="en-US" w:bidi="ar-SA"/>
      </w:rPr>
    </w:lvl>
    <w:lvl w:ilvl="8" w:tplc="D8BEAD46">
      <w:numFmt w:val="bullet"/>
      <w:lvlText w:val="•"/>
      <w:lvlJc w:val="left"/>
      <w:pPr>
        <w:ind w:left="8242" w:hanging="360"/>
      </w:pPr>
      <w:rPr>
        <w:rFonts w:hint="default"/>
        <w:lang w:val="en-US" w:eastAsia="en-US" w:bidi="ar-SA"/>
      </w:rPr>
    </w:lvl>
  </w:abstractNum>
  <w:abstractNum w:abstractNumId="76">
    <w:nsid w:val="53A1090D"/>
    <w:multiLevelType w:val="hybridMultilevel"/>
    <w:tmpl w:val="D4844C58"/>
    <w:lvl w:ilvl="0" w:tplc="45CCF40A">
      <w:start w:val="1"/>
      <w:numFmt w:val="decimal"/>
      <w:lvlText w:val="%1."/>
      <w:lvlJc w:val="left"/>
      <w:pPr>
        <w:ind w:left="940" w:hanging="360"/>
        <w:jc w:val="left"/>
      </w:pPr>
      <w:rPr>
        <w:rFonts w:ascii="Times New Roman" w:eastAsia="Times New Roman" w:hAnsi="Times New Roman" w:cs="Times New Roman" w:hint="default"/>
        <w:w w:val="100"/>
        <w:sz w:val="22"/>
        <w:szCs w:val="22"/>
        <w:lang w:val="en-US" w:eastAsia="en-US" w:bidi="ar-SA"/>
      </w:rPr>
    </w:lvl>
    <w:lvl w:ilvl="1" w:tplc="DE84F534">
      <w:numFmt w:val="bullet"/>
      <w:lvlText w:val="•"/>
      <w:lvlJc w:val="left"/>
      <w:pPr>
        <w:ind w:left="1868" w:hanging="360"/>
      </w:pPr>
      <w:rPr>
        <w:rFonts w:hint="default"/>
        <w:lang w:val="en-US" w:eastAsia="en-US" w:bidi="ar-SA"/>
      </w:rPr>
    </w:lvl>
    <w:lvl w:ilvl="2" w:tplc="937A52E4">
      <w:numFmt w:val="bullet"/>
      <w:lvlText w:val="•"/>
      <w:lvlJc w:val="left"/>
      <w:pPr>
        <w:ind w:left="2797" w:hanging="360"/>
      </w:pPr>
      <w:rPr>
        <w:rFonts w:hint="default"/>
        <w:lang w:val="en-US" w:eastAsia="en-US" w:bidi="ar-SA"/>
      </w:rPr>
    </w:lvl>
    <w:lvl w:ilvl="3" w:tplc="845C3CC2">
      <w:numFmt w:val="bullet"/>
      <w:lvlText w:val="•"/>
      <w:lvlJc w:val="left"/>
      <w:pPr>
        <w:ind w:left="3725" w:hanging="360"/>
      </w:pPr>
      <w:rPr>
        <w:rFonts w:hint="default"/>
        <w:lang w:val="en-US" w:eastAsia="en-US" w:bidi="ar-SA"/>
      </w:rPr>
    </w:lvl>
    <w:lvl w:ilvl="4" w:tplc="6AA6E104">
      <w:numFmt w:val="bullet"/>
      <w:lvlText w:val="•"/>
      <w:lvlJc w:val="left"/>
      <w:pPr>
        <w:ind w:left="4654" w:hanging="360"/>
      </w:pPr>
      <w:rPr>
        <w:rFonts w:hint="default"/>
        <w:lang w:val="en-US" w:eastAsia="en-US" w:bidi="ar-SA"/>
      </w:rPr>
    </w:lvl>
    <w:lvl w:ilvl="5" w:tplc="DE2E0408">
      <w:numFmt w:val="bullet"/>
      <w:lvlText w:val="•"/>
      <w:lvlJc w:val="left"/>
      <w:pPr>
        <w:ind w:left="5583" w:hanging="360"/>
      </w:pPr>
      <w:rPr>
        <w:rFonts w:hint="default"/>
        <w:lang w:val="en-US" w:eastAsia="en-US" w:bidi="ar-SA"/>
      </w:rPr>
    </w:lvl>
    <w:lvl w:ilvl="6" w:tplc="DF182666">
      <w:numFmt w:val="bullet"/>
      <w:lvlText w:val="•"/>
      <w:lvlJc w:val="left"/>
      <w:pPr>
        <w:ind w:left="6511" w:hanging="360"/>
      </w:pPr>
      <w:rPr>
        <w:rFonts w:hint="default"/>
        <w:lang w:val="en-US" w:eastAsia="en-US" w:bidi="ar-SA"/>
      </w:rPr>
    </w:lvl>
    <w:lvl w:ilvl="7" w:tplc="6980B4F2">
      <w:numFmt w:val="bullet"/>
      <w:lvlText w:val="•"/>
      <w:lvlJc w:val="left"/>
      <w:pPr>
        <w:ind w:left="7440" w:hanging="360"/>
      </w:pPr>
      <w:rPr>
        <w:rFonts w:hint="default"/>
        <w:lang w:val="en-US" w:eastAsia="en-US" w:bidi="ar-SA"/>
      </w:rPr>
    </w:lvl>
    <w:lvl w:ilvl="8" w:tplc="4F4EC8CA">
      <w:numFmt w:val="bullet"/>
      <w:lvlText w:val="•"/>
      <w:lvlJc w:val="left"/>
      <w:pPr>
        <w:ind w:left="8369" w:hanging="360"/>
      </w:pPr>
      <w:rPr>
        <w:rFonts w:hint="default"/>
        <w:lang w:val="en-US" w:eastAsia="en-US" w:bidi="ar-SA"/>
      </w:rPr>
    </w:lvl>
  </w:abstractNum>
  <w:abstractNum w:abstractNumId="77">
    <w:nsid w:val="53B5073A"/>
    <w:multiLevelType w:val="hybridMultilevel"/>
    <w:tmpl w:val="B5CE5518"/>
    <w:lvl w:ilvl="0" w:tplc="F216F7E4">
      <w:start w:val="1"/>
      <w:numFmt w:val="decimal"/>
      <w:lvlText w:val="%1."/>
      <w:lvlJc w:val="left"/>
      <w:pPr>
        <w:ind w:left="940" w:hanging="360"/>
        <w:jc w:val="left"/>
      </w:pPr>
      <w:rPr>
        <w:rFonts w:ascii="Carlito" w:eastAsia="Carlito" w:hAnsi="Carlito" w:cs="Carlito" w:hint="default"/>
        <w:w w:val="100"/>
        <w:sz w:val="22"/>
        <w:szCs w:val="22"/>
        <w:lang w:val="en-US" w:eastAsia="en-US" w:bidi="ar-SA"/>
      </w:rPr>
    </w:lvl>
    <w:lvl w:ilvl="1" w:tplc="780AB3D4">
      <w:start w:val="1"/>
      <w:numFmt w:val="lowerLetter"/>
      <w:lvlText w:val="%2."/>
      <w:lvlJc w:val="left"/>
      <w:pPr>
        <w:ind w:left="940" w:hanging="360"/>
        <w:jc w:val="left"/>
      </w:pPr>
      <w:rPr>
        <w:rFonts w:ascii="Carlito" w:eastAsia="Carlito" w:hAnsi="Carlito" w:cs="Carlito" w:hint="default"/>
        <w:spacing w:val="-1"/>
        <w:w w:val="100"/>
        <w:sz w:val="22"/>
        <w:szCs w:val="22"/>
        <w:lang w:val="en-US" w:eastAsia="en-US" w:bidi="ar-SA"/>
      </w:rPr>
    </w:lvl>
    <w:lvl w:ilvl="2" w:tplc="55180B12">
      <w:numFmt w:val="bullet"/>
      <w:lvlText w:val="•"/>
      <w:lvlJc w:val="left"/>
      <w:pPr>
        <w:ind w:left="1480" w:hanging="360"/>
      </w:pPr>
      <w:rPr>
        <w:rFonts w:hint="default"/>
        <w:lang w:val="en-US" w:eastAsia="en-US" w:bidi="ar-SA"/>
      </w:rPr>
    </w:lvl>
    <w:lvl w:ilvl="3" w:tplc="F24A96B8">
      <w:numFmt w:val="bullet"/>
      <w:lvlText w:val="•"/>
      <w:lvlJc w:val="left"/>
      <w:pPr>
        <w:ind w:left="1660" w:hanging="360"/>
      </w:pPr>
      <w:rPr>
        <w:rFonts w:hint="default"/>
        <w:lang w:val="en-US" w:eastAsia="en-US" w:bidi="ar-SA"/>
      </w:rPr>
    </w:lvl>
    <w:lvl w:ilvl="4" w:tplc="97B2F376">
      <w:numFmt w:val="bullet"/>
      <w:lvlText w:val="•"/>
      <w:lvlJc w:val="left"/>
      <w:pPr>
        <w:ind w:left="2883" w:hanging="360"/>
      </w:pPr>
      <w:rPr>
        <w:rFonts w:hint="default"/>
        <w:lang w:val="en-US" w:eastAsia="en-US" w:bidi="ar-SA"/>
      </w:rPr>
    </w:lvl>
    <w:lvl w:ilvl="5" w:tplc="8D30EFF0">
      <w:numFmt w:val="bullet"/>
      <w:lvlText w:val="•"/>
      <w:lvlJc w:val="left"/>
      <w:pPr>
        <w:ind w:left="4107" w:hanging="360"/>
      </w:pPr>
      <w:rPr>
        <w:rFonts w:hint="default"/>
        <w:lang w:val="en-US" w:eastAsia="en-US" w:bidi="ar-SA"/>
      </w:rPr>
    </w:lvl>
    <w:lvl w:ilvl="6" w:tplc="502C0666">
      <w:numFmt w:val="bullet"/>
      <w:lvlText w:val="•"/>
      <w:lvlJc w:val="left"/>
      <w:pPr>
        <w:ind w:left="5331" w:hanging="360"/>
      </w:pPr>
      <w:rPr>
        <w:rFonts w:hint="default"/>
        <w:lang w:val="en-US" w:eastAsia="en-US" w:bidi="ar-SA"/>
      </w:rPr>
    </w:lvl>
    <w:lvl w:ilvl="7" w:tplc="AF6AF2A8">
      <w:numFmt w:val="bullet"/>
      <w:lvlText w:val="•"/>
      <w:lvlJc w:val="left"/>
      <w:pPr>
        <w:ind w:left="6555" w:hanging="360"/>
      </w:pPr>
      <w:rPr>
        <w:rFonts w:hint="default"/>
        <w:lang w:val="en-US" w:eastAsia="en-US" w:bidi="ar-SA"/>
      </w:rPr>
    </w:lvl>
    <w:lvl w:ilvl="8" w:tplc="B2ECADF2">
      <w:numFmt w:val="bullet"/>
      <w:lvlText w:val="•"/>
      <w:lvlJc w:val="left"/>
      <w:pPr>
        <w:ind w:left="7778" w:hanging="360"/>
      </w:pPr>
      <w:rPr>
        <w:rFonts w:hint="default"/>
        <w:lang w:val="en-US" w:eastAsia="en-US" w:bidi="ar-SA"/>
      </w:rPr>
    </w:lvl>
  </w:abstractNum>
  <w:abstractNum w:abstractNumId="78">
    <w:nsid w:val="53CC7B75"/>
    <w:multiLevelType w:val="hybridMultilevel"/>
    <w:tmpl w:val="3822E340"/>
    <w:lvl w:ilvl="0" w:tplc="AD0E79A6">
      <w:numFmt w:val="bullet"/>
      <w:lvlText w:val="•"/>
      <w:lvlJc w:val="left"/>
      <w:pPr>
        <w:ind w:left="240" w:hanging="133"/>
      </w:pPr>
      <w:rPr>
        <w:rFonts w:ascii="Times New Roman" w:eastAsia="Times New Roman" w:hAnsi="Times New Roman" w:cs="Times New Roman" w:hint="default"/>
        <w:w w:val="100"/>
        <w:sz w:val="22"/>
        <w:szCs w:val="22"/>
        <w:lang w:val="en-US" w:eastAsia="en-US" w:bidi="ar-SA"/>
      </w:rPr>
    </w:lvl>
    <w:lvl w:ilvl="1" w:tplc="61125DD8">
      <w:numFmt w:val="bullet"/>
      <w:lvlText w:val="•"/>
      <w:lvlJc w:val="left"/>
      <w:pPr>
        <w:ind w:left="1017" w:hanging="133"/>
      </w:pPr>
      <w:rPr>
        <w:rFonts w:hint="default"/>
        <w:lang w:val="en-US" w:eastAsia="en-US" w:bidi="ar-SA"/>
      </w:rPr>
    </w:lvl>
    <w:lvl w:ilvl="2" w:tplc="7EEEE416">
      <w:numFmt w:val="bullet"/>
      <w:lvlText w:val="•"/>
      <w:lvlJc w:val="left"/>
      <w:pPr>
        <w:ind w:left="1794" w:hanging="133"/>
      </w:pPr>
      <w:rPr>
        <w:rFonts w:hint="default"/>
        <w:lang w:val="en-US" w:eastAsia="en-US" w:bidi="ar-SA"/>
      </w:rPr>
    </w:lvl>
    <w:lvl w:ilvl="3" w:tplc="D1204592">
      <w:numFmt w:val="bullet"/>
      <w:lvlText w:val="•"/>
      <w:lvlJc w:val="left"/>
      <w:pPr>
        <w:ind w:left="2572" w:hanging="133"/>
      </w:pPr>
      <w:rPr>
        <w:rFonts w:hint="default"/>
        <w:lang w:val="en-US" w:eastAsia="en-US" w:bidi="ar-SA"/>
      </w:rPr>
    </w:lvl>
    <w:lvl w:ilvl="4" w:tplc="6652DE72">
      <w:numFmt w:val="bullet"/>
      <w:lvlText w:val="•"/>
      <w:lvlJc w:val="left"/>
      <w:pPr>
        <w:ind w:left="3349" w:hanging="133"/>
      </w:pPr>
      <w:rPr>
        <w:rFonts w:hint="default"/>
        <w:lang w:val="en-US" w:eastAsia="en-US" w:bidi="ar-SA"/>
      </w:rPr>
    </w:lvl>
    <w:lvl w:ilvl="5" w:tplc="4FCCA1E4">
      <w:numFmt w:val="bullet"/>
      <w:lvlText w:val="•"/>
      <w:lvlJc w:val="left"/>
      <w:pPr>
        <w:ind w:left="4127" w:hanging="133"/>
      </w:pPr>
      <w:rPr>
        <w:rFonts w:hint="default"/>
        <w:lang w:val="en-US" w:eastAsia="en-US" w:bidi="ar-SA"/>
      </w:rPr>
    </w:lvl>
    <w:lvl w:ilvl="6" w:tplc="1BC81634">
      <w:numFmt w:val="bullet"/>
      <w:lvlText w:val="•"/>
      <w:lvlJc w:val="left"/>
      <w:pPr>
        <w:ind w:left="4904" w:hanging="133"/>
      </w:pPr>
      <w:rPr>
        <w:rFonts w:hint="default"/>
        <w:lang w:val="en-US" w:eastAsia="en-US" w:bidi="ar-SA"/>
      </w:rPr>
    </w:lvl>
    <w:lvl w:ilvl="7" w:tplc="240C3460">
      <w:numFmt w:val="bullet"/>
      <w:lvlText w:val="•"/>
      <w:lvlJc w:val="left"/>
      <w:pPr>
        <w:ind w:left="5681" w:hanging="133"/>
      </w:pPr>
      <w:rPr>
        <w:rFonts w:hint="default"/>
        <w:lang w:val="en-US" w:eastAsia="en-US" w:bidi="ar-SA"/>
      </w:rPr>
    </w:lvl>
    <w:lvl w:ilvl="8" w:tplc="9D205B8C">
      <w:numFmt w:val="bullet"/>
      <w:lvlText w:val="•"/>
      <w:lvlJc w:val="left"/>
      <w:pPr>
        <w:ind w:left="6459" w:hanging="133"/>
      </w:pPr>
      <w:rPr>
        <w:rFonts w:hint="default"/>
        <w:lang w:val="en-US" w:eastAsia="en-US" w:bidi="ar-SA"/>
      </w:rPr>
    </w:lvl>
  </w:abstractNum>
  <w:abstractNum w:abstractNumId="79">
    <w:nsid w:val="5412796F"/>
    <w:multiLevelType w:val="hybridMultilevel"/>
    <w:tmpl w:val="E26E5C8A"/>
    <w:lvl w:ilvl="0" w:tplc="A88A293E">
      <w:numFmt w:val="bullet"/>
      <w:lvlText w:val=""/>
      <w:lvlJc w:val="left"/>
      <w:pPr>
        <w:ind w:left="828" w:hanging="360"/>
      </w:pPr>
      <w:rPr>
        <w:rFonts w:ascii="Wingdings" w:eastAsia="Wingdings" w:hAnsi="Wingdings" w:cs="Wingdings" w:hint="default"/>
        <w:w w:val="100"/>
        <w:sz w:val="24"/>
        <w:szCs w:val="24"/>
        <w:lang w:val="en-US" w:eastAsia="en-US" w:bidi="ar-SA"/>
      </w:rPr>
    </w:lvl>
    <w:lvl w:ilvl="1" w:tplc="A42CB15C">
      <w:numFmt w:val="bullet"/>
      <w:lvlText w:val="•"/>
      <w:lvlJc w:val="left"/>
      <w:pPr>
        <w:ind w:left="1224" w:hanging="360"/>
      </w:pPr>
      <w:rPr>
        <w:rFonts w:hint="default"/>
        <w:lang w:val="en-US" w:eastAsia="en-US" w:bidi="ar-SA"/>
      </w:rPr>
    </w:lvl>
    <w:lvl w:ilvl="2" w:tplc="86E6CEBC">
      <w:numFmt w:val="bullet"/>
      <w:lvlText w:val="•"/>
      <w:lvlJc w:val="left"/>
      <w:pPr>
        <w:ind w:left="1628" w:hanging="360"/>
      </w:pPr>
      <w:rPr>
        <w:rFonts w:hint="default"/>
        <w:lang w:val="en-US" w:eastAsia="en-US" w:bidi="ar-SA"/>
      </w:rPr>
    </w:lvl>
    <w:lvl w:ilvl="3" w:tplc="A2CE3686">
      <w:numFmt w:val="bullet"/>
      <w:lvlText w:val="•"/>
      <w:lvlJc w:val="left"/>
      <w:pPr>
        <w:ind w:left="2032" w:hanging="360"/>
      </w:pPr>
      <w:rPr>
        <w:rFonts w:hint="default"/>
        <w:lang w:val="en-US" w:eastAsia="en-US" w:bidi="ar-SA"/>
      </w:rPr>
    </w:lvl>
    <w:lvl w:ilvl="4" w:tplc="1E32BFF0">
      <w:numFmt w:val="bullet"/>
      <w:lvlText w:val="•"/>
      <w:lvlJc w:val="left"/>
      <w:pPr>
        <w:ind w:left="2437" w:hanging="360"/>
      </w:pPr>
      <w:rPr>
        <w:rFonts w:hint="default"/>
        <w:lang w:val="en-US" w:eastAsia="en-US" w:bidi="ar-SA"/>
      </w:rPr>
    </w:lvl>
    <w:lvl w:ilvl="5" w:tplc="0DC0C198">
      <w:numFmt w:val="bullet"/>
      <w:lvlText w:val="•"/>
      <w:lvlJc w:val="left"/>
      <w:pPr>
        <w:ind w:left="2841" w:hanging="360"/>
      </w:pPr>
      <w:rPr>
        <w:rFonts w:hint="default"/>
        <w:lang w:val="en-US" w:eastAsia="en-US" w:bidi="ar-SA"/>
      </w:rPr>
    </w:lvl>
    <w:lvl w:ilvl="6" w:tplc="5906BC60">
      <w:numFmt w:val="bullet"/>
      <w:lvlText w:val="•"/>
      <w:lvlJc w:val="left"/>
      <w:pPr>
        <w:ind w:left="3245" w:hanging="360"/>
      </w:pPr>
      <w:rPr>
        <w:rFonts w:hint="default"/>
        <w:lang w:val="en-US" w:eastAsia="en-US" w:bidi="ar-SA"/>
      </w:rPr>
    </w:lvl>
    <w:lvl w:ilvl="7" w:tplc="383846B2">
      <w:numFmt w:val="bullet"/>
      <w:lvlText w:val="•"/>
      <w:lvlJc w:val="left"/>
      <w:pPr>
        <w:ind w:left="3650" w:hanging="360"/>
      </w:pPr>
      <w:rPr>
        <w:rFonts w:hint="default"/>
        <w:lang w:val="en-US" w:eastAsia="en-US" w:bidi="ar-SA"/>
      </w:rPr>
    </w:lvl>
    <w:lvl w:ilvl="8" w:tplc="9C84024C">
      <w:numFmt w:val="bullet"/>
      <w:lvlText w:val="•"/>
      <w:lvlJc w:val="left"/>
      <w:pPr>
        <w:ind w:left="4054" w:hanging="360"/>
      </w:pPr>
      <w:rPr>
        <w:rFonts w:hint="default"/>
        <w:lang w:val="en-US" w:eastAsia="en-US" w:bidi="ar-SA"/>
      </w:rPr>
    </w:lvl>
  </w:abstractNum>
  <w:abstractNum w:abstractNumId="80">
    <w:nsid w:val="56217C2A"/>
    <w:multiLevelType w:val="hybridMultilevel"/>
    <w:tmpl w:val="4C04C548"/>
    <w:lvl w:ilvl="0" w:tplc="118684EA">
      <w:start w:val="1"/>
      <w:numFmt w:val="decimal"/>
      <w:lvlText w:val="%1."/>
      <w:lvlJc w:val="left"/>
      <w:pPr>
        <w:ind w:left="940" w:hanging="360"/>
        <w:jc w:val="left"/>
      </w:pPr>
      <w:rPr>
        <w:rFonts w:ascii="Carlito" w:eastAsia="Carlito" w:hAnsi="Carlito" w:cs="Carlito" w:hint="default"/>
        <w:b/>
        <w:bCs/>
        <w:spacing w:val="-2"/>
        <w:w w:val="100"/>
        <w:sz w:val="24"/>
        <w:szCs w:val="24"/>
        <w:lang w:val="en-US" w:eastAsia="en-US" w:bidi="ar-SA"/>
      </w:rPr>
    </w:lvl>
    <w:lvl w:ilvl="1" w:tplc="8BC2F978">
      <w:numFmt w:val="bullet"/>
      <w:lvlText w:val="•"/>
      <w:lvlJc w:val="left"/>
      <w:pPr>
        <w:ind w:left="1868" w:hanging="360"/>
      </w:pPr>
      <w:rPr>
        <w:rFonts w:hint="default"/>
        <w:lang w:val="en-US" w:eastAsia="en-US" w:bidi="ar-SA"/>
      </w:rPr>
    </w:lvl>
    <w:lvl w:ilvl="2" w:tplc="39AAB94A">
      <w:numFmt w:val="bullet"/>
      <w:lvlText w:val="•"/>
      <w:lvlJc w:val="left"/>
      <w:pPr>
        <w:ind w:left="2797" w:hanging="360"/>
      </w:pPr>
      <w:rPr>
        <w:rFonts w:hint="default"/>
        <w:lang w:val="en-US" w:eastAsia="en-US" w:bidi="ar-SA"/>
      </w:rPr>
    </w:lvl>
    <w:lvl w:ilvl="3" w:tplc="C830921E">
      <w:numFmt w:val="bullet"/>
      <w:lvlText w:val="•"/>
      <w:lvlJc w:val="left"/>
      <w:pPr>
        <w:ind w:left="3725" w:hanging="360"/>
      </w:pPr>
      <w:rPr>
        <w:rFonts w:hint="default"/>
        <w:lang w:val="en-US" w:eastAsia="en-US" w:bidi="ar-SA"/>
      </w:rPr>
    </w:lvl>
    <w:lvl w:ilvl="4" w:tplc="0C36EA2C">
      <w:numFmt w:val="bullet"/>
      <w:lvlText w:val="•"/>
      <w:lvlJc w:val="left"/>
      <w:pPr>
        <w:ind w:left="4654" w:hanging="360"/>
      </w:pPr>
      <w:rPr>
        <w:rFonts w:hint="default"/>
        <w:lang w:val="en-US" w:eastAsia="en-US" w:bidi="ar-SA"/>
      </w:rPr>
    </w:lvl>
    <w:lvl w:ilvl="5" w:tplc="1ED064DA">
      <w:numFmt w:val="bullet"/>
      <w:lvlText w:val="•"/>
      <w:lvlJc w:val="left"/>
      <w:pPr>
        <w:ind w:left="5583" w:hanging="360"/>
      </w:pPr>
      <w:rPr>
        <w:rFonts w:hint="default"/>
        <w:lang w:val="en-US" w:eastAsia="en-US" w:bidi="ar-SA"/>
      </w:rPr>
    </w:lvl>
    <w:lvl w:ilvl="6" w:tplc="6D12AB0A">
      <w:numFmt w:val="bullet"/>
      <w:lvlText w:val="•"/>
      <w:lvlJc w:val="left"/>
      <w:pPr>
        <w:ind w:left="6511" w:hanging="360"/>
      </w:pPr>
      <w:rPr>
        <w:rFonts w:hint="default"/>
        <w:lang w:val="en-US" w:eastAsia="en-US" w:bidi="ar-SA"/>
      </w:rPr>
    </w:lvl>
    <w:lvl w:ilvl="7" w:tplc="1BC6C190">
      <w:numFmt w:val="bullet"/>
      <w:lvlText w:val="•"/>
      <w:lvlJc w:val="left"/>
      <w:pPr>
        <w:ind w:left="7440" w:hanging="360"/>
      </w:pPr>
      <w:rPr>
        <w:rFonts w:hint="default"/>
        <w:lang w:val="en-US" w:eastAsia="en-US" w:bidi="ar-SA"/>
      </w:rPr>
    </w:lvl>
    <w:lvl w:ilvl="8" w:tplc="654443F6">
      <w:numFmt w:val="bullet"/>
      <w:lvlText w:val="•"/>
      <w:lvlJc w:val="left"/>
      <w:pPr>
        <w:ind w:left="8369" w:hanging="360"/>
      </w:pPr>
      <w:rPr>
        <w:rFonts w:hint="default"/>
        <w:lang w:val="en-US" w:eastAsia="en-US" w:bidi="ar-SA"/>
      </w:rPr>
    </w:lvl>
  </w:abstractNum>
  <w:abstractNum w:abstractNumId="81">
    <w:nsid w:val="56A547B1"/>
    <w:multiLevelType w:val="hybridMultilevel"/>
    <w:tmpl w:val="4D26FB06"/>
    <w:lvl w:ilvl="0" w:tplc="B9C0AD8A">
      <w:start w:val="1"/>
      <w:numFmt w:val="decimal"/>
      <w:lvlText w:val="%1."/>
      <w:lvlJc w:val="left"/>
      <w:pPr>
        <w:ind w:left="220" w:hanging="240"/>
        <w:jc w:val="left"/>
      </w:pPr>
      <w:rPr>
        <w:rFonts w:ascii="Carlito" w:eastAsia="Carlito" w:hAnsi="Carlito" w:cs="Carlito" w:hint="default"/>
        <w:w w:val="100"/>
        <w:sz w:val="22"/>
        <w:szCs w:val="22"/>
        <w:lang w:val="en-US" w:eastAsia="en-US" w:bidi="ar-SA"/>
      </w:rPr>
    </w:lvl>
    <w:lvl w:ilvl="1" w:tplc="258CBF30">
      <w:numFmt w:val="bullet"/>
      <w:lvlText w:val="•"/>
      <w:lvlJc w:val="left"/>
      <w:pPr>
        <w:ind w:left="1220" w:hanging="240"/>
      </w:pPr>
      <w:rPr>
        <w:rFonts w:hint="default"/>
        <w:lang w:val="en-US" w:eastAsia="en-US" w:bidi="ar-SA"/>
      </w:rPr>
    </w:lvl>
    <w:lvl w:ilvl="2" w:tplc="1E3AF5F6">
      <w:numFmt w:val="bullet"/>
      <w:lvlText w:val="•"/>
      <w:lvlJc w:val="left"/>
      <w:pPr>
        <w:ind w:left="2221" w:hanging="240"/>
      </w:pPr>
      <w:rPr>
        <w:rFonts w:hint="default"/>
        <w:lang w:val="en-US" w:eastAsia="en-US" w:bidi="ar-SA"/>
      </w:rPr>
    </w:lvl>
    <w:lvl w:ilvl="3" w:tplc="712C0990">
      <w:numFmt w:val="bullet"/>
      <w:lvlText w:val="•"/>
      <w:lvlJc w:val="left"/>
      <w:pPr>
        <w:ind w:left="3221" w:hanging="240"/>
      </w:pPr>
      <w:rPr>
        <w:rFonts w:hint="default"/>
        <w:lang w:val="en-US" w:eastAsia="en-US" w:bidi="ar-SA"/>
      </w:rPr>
    </w:lvl>
    <w:lvl w:ilvl="4" w:tplc="5E9E4D64">
      <w:numFmt w:val="bullet"/>
      <w:lvlText w:val="•"/>
      <w:lvlJc w:val="left"/>
      <w:pPr>
        <w:ind w:left="4222" w:hanging="240"/>
      </w:pPr>
      <w:rPr>
        <w:rFonts w:hint="default"/>
        <w:lang w:val="en-US" w:eastAsia="en-US" w:bidi="ar-SA"/>
      </w:rPr>
    </w:lvl>
    <w:lvl w:ilvl="5" w:tplc="572A4128">
      <w:numFmt w:val="bullet"/>
      <w:lvlText w:val="•"/>
      <w:lvlJc w:val="left"/>
      <w:pPr>
        <w:ind w:left="5223" w:hanging="240"/>
      </w:pPr>
      <w:rPr>
        <w:rFonts w:hint="default"/>
        <w:lang w:val="en-US" w:eastAsia="en-US" w:bidi="ar-SA"/>
      </w:rPr>
    </w:lvl>
    <w:lvl w:ilvl="6" w:tplc="21484102">
      <w:numFmt w:val="bullet"/>
      <w:lvlText w:val="•"/>
      <w:lvlJc w:val="left"/>
      <w:pPr>
        <w:ind w:left="6223" w:hanging="240"/>
      </w:pPr>
      <w:rPr>
        <w:rFonts w:hint="default"/>
        <w:lang w:val="en-US" w:eastAsia="en-US" w:bidi="ar-SA"/>
      </w:rPr>
    </w:lvl>
    <w:lvl w:ilvl="7" w:tplc="54E08BC4">
      <w:numFmt w:val="bullet"/>
      <w:lvlText w:val="•"/>
      <w:lvlJc w:val="left"/>
      <w:pPr>
        <w:ind w:left="7224" w:hanging="240"/>
      </w:pPr>
      <w:rPr>
        <w:rFonts w:hint="default"/>
        <w:lang w:val="en-US" w:eastAsia="en-US" w:bidi="ar-SA"/>
      </w:rPr>
    </w:lvl>
    <w:lvl w:ilvl="8" w:tplc="89F02BEA">
      <w:numFmt w:val="bullet"/>
      <w:lvlText w:val="•"/>
      <w:lvlJc w:val="left"/>
      <w:pPr>
        <w:ind w:left="8225" w:hanging="240"/>
      </w:pPr>
      <w:rPr>
        <w:rFonts w:hint="default"/>
        <w:lang w:val="en-US" w:eastAsia="en-US" w:bidi="ar-SA"/>
      </w:rPr>
    </w:lvl>
  </w:abstractNum>
  <w:abstractNum w:abstractNumId="82">
    <w:nsid w:val="57B15849"/>
    <w:multiLevelType w:val="hybridMultilevel"/>
    <w:tmpl w:val="50C2B7A4"/>
    <w:lvl w:ilvl="0" w:tplc="B1A6A692">
      <w:start w:val="1"/>
      <w:numFmt w:val="decimal"/>
      <w:lvlText w:val="%1."/>
      <w:lvlJc w:val="left"/>
      <w:pPr>
        <w:ind w:left="940" w:hanging="360"/>
        <w:jc w:val="left"/>
      </w:pPr>
      <w:rPr>
        <w:rFonts w:ascii="Carlito" w:eastAsia="Carlito" w:hAnsi="Carlito" w:cs="Carlito" w:hint="default"/>
        <w:b/>
        <w:bCs/>
        <w:spacing w:val="-4"/>
        <w:w w:val="100"/>
        <w:sz w:val="24"/>
        <w:szCs w:val="24"/>
        <w:lang w:val="en-US" w:eastAsia="en-US" w:bidi="ar-SA"/>
      </w:rPr>
    </w:lvl>
    <w:lvl w:ilvl="1" w:tplc="987A25C0">
      <w:numFmt w:val="bullet"/>
      <w:lvlText w:val="•"/>
      <w:lvlJc w:val="left"/>
      <w:pPr>
        <w:ind w:left="1868" w:hanging="360"/>
      </w:pPr>
      <w:rPr>
        <w:rFonts w:hint="default"/>
        <w:lang w:val="en-US" w:eastAsia="en-US" w:bidi="ar-SA"/>
      </w:rPr>
    </w:lvl>
    <w:lvl w:ilvl="2" w:tplc="C0B6A900">
      <w:numFmt w:val="bullet"/>
      <w:lvlText w:val="•"/>
      <w:lvlJc w:val="left"/>
      <w:pPr>
        <w:ind w:left="2797" w:hanging="360"/>
      </w:pPr>
      <w:rPr>
        <w:rFonts w:hint="default"/>
        <w:lang w:val="en-US" w:eastAsia="en-US" w:bidi="ar-SA"/>
      </w:rPr>
    </w:lvl>
    <w:lvl w:ilvl="3" w:tplc="1476759A">
      <w:numFmt w:val="bullet"/>
      <w:lvlText w:val="•"/>
      <w:lvlJc w:val="left"/>
      <w:pPr>
        <w:ind w:left="3725" w:hanging="360"/>
      </w:pPr>
      <w:rPr>
        <w:rFonts w:hint="default"/>
        <w:lang w:val="en-US" w:eastAsia="en-US" w:bidi="ar-SA"/>
      </w:rPr>
    </w:lvl>
    <w:lvl w:ilvl="4" w:tplc="2D102E0E">
      <w:numFmt w:val="bullet"/>
      <w:lvlText w:val="•"/>
      <w:lvlJc w:val="left"/>
      <w:pPr>
        <w:ind w:left="4654" w:hanging="360"/>
      </w:pPr>
      <w:rPr>
        <w:rFonts w:hint="default"/>
        <w:lang w:val="en-US" w:eastAsia="en-US" w:bidi="ar-SA"/>
      </w:rPr>
    </w:lvl>
    <w:lvl w:ilvl="5" w:tplc="3DF8C516">
      <w:numFmt w:val="bullet"/>
      <w:lvlText w:val="•"/>
      <w:lvlJc w:val="left"/>
      <w:pPr>
        <w:ind w:left="5583" w:hanging="360"/>
      </w:pPr>
      <w:rPr>
        <w:rFonts w:hint="default"/>
        <w:lang w:val="en-US" w:eastAsia="en-US" w:bidi="ar-SA"/>
      </w:rPr>
    </w:lvl>
    <w:lvl w:ilvl="6" w:tplc="71927B02">
      <w:numFmt w:val="bullet"/>
      <w:lvlText w:val="•"/>
      <w:lvlJc w:val="left"/>
      <w:pPr>
        <w:ind w:left="6511" w:hanging="360"/>
      </w:pPr>
      <w:rPr>
        <w:rFonts w:hint="default"/>
        <w:lang w:val="en-US" w:eastAsia="en-US" w:bidi="ar-SA"/>
      </w:rPr>
    </w:lvl>
    <w:lvl w:ilvl="7" w:tplc="A0DC7FC0">
      <w:numFmt w:val="bullet"/>
      <w:lvlText w:val="•"/>
      <w:lvlJc w:val="left"/>
      <w:pPr>
        <w:ind w:left="7440" w:hanging="360"/>
      </w:pPr>
      <w:rPr>
        <w:rFonts w:hint="default"/>
        <w:lang w:val="en-US" w:eastAsia="en-US" w:bidi="ar-SA"/>
      </w:rPr>
    </w:lvl>
    <w:lvl w:ilvl="8" w:tplc="509E4C58">
      <w:numFmt w:val="bullet"/>
      <w:lvlText w:val="•"/>
      <w:lvlJc w:val="left"/>
      <w:pPr>
        <w:ind w:left="8369" w:hanging="360"/>
      </w:pPr>
      <w:rPr>
        <w:rFonts w:hint="default"/>
        <w:lang w:val="en-US" w:eastAsia="en-US" w:bidi="ar-SA"/>
      </w:rPr>
    </w:lvl>
  </w:abstractNum>
  <w:abstractNum w:abstractNumId="83">
    <w:nsid w:val="58557821"/>
    <w:multiLevelType w:val="hybridMultilevel"/>
    <w:tmpl w:val="DB4442D2"/>
    <w:lvl w:ilvl="0" w:tplc="F3D852C6">
      <w:start w:val="1"/>
      <w:numFmt w:val="lowerLetter"/>
      <w:lvlText w:val="(%1)"/>
      <w:lvlJc w:val="left"/>
      <w:pPr>
        <w:ind w:left="560" w:hanging="290"/>
        <w:jc w:val="left"/>
      </w:pPr>
      <w:rPr>
        <w:rFonts w:ascii="Carlito" w:eastAsia="Carlito" w:hAnsi="Carlito" w:cs="Carlito" w:hint="default"/>
        <w:spacing w:val="-1"/>
        <w:w w:val="100"/>
        <w:sz w:val="22"/>
        <w:szCs w:val="22"/>
        <w:lang w:val="en-US" w:eastAsia="en-US" w:bidi="ar-SA"/>
      </w:rPr>
    </w:lvl>
    <w:lvl w:ilvl="1" w:tplc="0D585D6C">
      <w:numFmt w:val="bullet"/>
      <w:lvlText w:val="•"/>
      <w:lvlJc w:val="left"/>
      <w:pPr>
        <w:ind w:left="1526" w:hanging="290"/>
      </w:pPr>
      <w:rPr>
        <w:rFonts w:hint="default"/>
        <w:lang w:val="en-US" w:eastAsia="en-US" w:bidi="ar-SA"/>
      </w:rPr>
    </w:lvl>
    <w:lvl w:ilvl="2" w:tplc="64FE0126">
      <w:numFmt w:val="bullet"/>
      <w:lvlText w:val="•"/>
      <w:lvlJc w:val="left"/>
      <w:pPr>
        <w:ind w:left="2493" w:hanging="290"/>
      </w:pPr>
      <w:rPr>
        <w:rFonts w:hint="default"/>
        <w:lang w:val="en-US" w:eastAsia="en-US" w:bidi="ar-SA"/>
      </w:rPr>
    </w:lvl>
    <w:lvl w:ilvl="3" w:tplc="6A500F88">
      <w:numFmt w:val="bullet"/>
      <w:lvlText w:val="•"/>
      <w:lvlJc w:val="left"/>
      <w:pPr>
        <w:ind w:left="3459" w:hanging="290"/>
      </w:pPr>
      <w:rPr>
        <w:rFonts w:hint="default"/>
        <w:lang w:val="en-US" w:eastAsia="en-US" w:bidi="ar-SA"/>
      </w:rPr>
    </w:lvl>
    <w:lvl w:ilvl="4" w:tplc="31F86B1E">
      <w:numFmt w:val="bullet"/>
      <w:lvlText w:val="•"/>
      <w:lvlJc w:val="left"/>
      <w:pPr>
        <w:ind w:left="4426" w:hanging="290"/>
      </w:pPr>
      <w:rPr>
        <w:rFonts w:hint="default"/>
        <w:lang w:val="en-US" w:eastAsia="en-US" w:bidi="ar-SA"/>
      </w:rPr>
    </w:lvl>
    <w:lvl w:ilvl="5" w:tplc="F630407C">
      <w:numFmt w:val="bullet"/>
      <w:lvlText w:val="•"/>
      <w:lvlJc w:val="left"/>
      <w:pPr>
        <w:ind w:left="5393" w:hanging="290"/>
      </w:pPr>
      <w:rPr>
        <w:rFonts w:hint="default"/>
        <w:lang w:val="en-US" w:eastAsia="en-US" w:bidi="ar-SA"/>
      </w:rPr>
    </w:lvl>
    <w:lvl w:ilvl="6" w:tplc="4C667D86">
      <w:numFmt w:val="bullet"/>
      <w:lvlText w:val="•"/>
      <w:lvlJc w:val="left"/>
      <w:pPr>
        <w:ind w:left="6359" w:hanging="290"/>
      </w:pPr>
      <w:rPr>
        <w:rFonts w:hint="default"/>
        <w:lang w:val="en-US" w:eastAsia="en-US" w:bidi="ar-SA"/>
      </w:rPr>
    </w:lvl>
    <w:lvl w:ilvl="7" w:tplc="F7D43888">
      <w:numFmt w:val="bullet"/>
      <w:lvlText w:val="•"/>
      <w:lvlJc w:val="left"/>
      <w:pPr>
        <w:ind w:left="7326" w:hanging="290"/>
      </w:pPr>
      <w:rPr>
        <w:rFonts w:hint="default"/>
        <w:lang w:val="en-US" w:eastAsia="en-US" w:bidi="ar-SA"/>
      </w:rPr>
    </w:lvl>
    <w:lvl w:ilvl="8" w:tplc="3CFAD562">
      <w:numFmt w:val="bullet"/>
      <w:lvlText w:val="•"/>
      <w:lvlJc w:val="left"/>
      <w:pPr>
        <w:ind w:left="8293" w:hanging="290"/>
      </w:pPr>
      <w:rPr>
        <w:rFonts w:hint="default"/>
        <w:lang w:val="en-US" w:eastAsia="en-US" w:bidi="ar-SA"/>
      </w:rPr>
    </w:lvl>
  </w:abstractNum>
  <w:abstractNum w:abstractNumId="84">
    <w:nsid w:val="58992767"/>
    <w:multiLevelType w:val="hybridMultilevel"/>
    <w:tmpl w:val="BD666206"/>
    <w:lvl w:ilvl="0" w:tplc="E0E430B4">
      <w:start w:val="1"/>
      <w:numFmt w:val="decimal"/>
      <w:lvlText w:val="%1."/>
      <w:lvlJc w:val="left"/>
      <w:pPr>
        <w:ind w:left="496" w:hanging="221"/>
        <w:jc w:val="left"/>
      </w:pPr>
      <w:rPr>
        <w:rFonts w:ascii="Times New Roman" w:eastAsia="Times New Roman" w:hAnsi="Times New Roman" w:cs="Times New Roman" w:hint="default"/>
        <w:w w:val="100"/>
        <w:sz w:val="22"/>
        <w:szCs w:val="22"/>
        <w:lang w:val="en-US" w:eastAsia="en-US" w:bidi="ar-SA"/>
      </w:rPr>
    </w:lvl>
    <w:lvl w:ilvl="1" w:tplc="BDCA7A24">
      <w:numFmt w:val="bullet"/>
      <w:lvlText w:val="•"/>
      <w:lvlJc w:val="left"/>
      <w:pPr>
        <w:ind w:left="1472" w:hanging="221"/>
      </w:pPr>
      <w:rPr>
        <w:rFonts w:hint="default"/>
        <w:lang w:val="en-US" w:eastAsia="en-US" w:bidi="ar-SA"/>
      </w:rPr>
    </w:lvl>
    <w:lvl w:ilvl="2" w:tplc="28B87DE2">
      <w:numFmt w:val="bullet"/>
      <w:lvlText w:val="•"/>
      <w:lvlJc w:val="left"/>
      <w:pPr>
        <w:ind w:left="2445" w:hanging="221"/>
      </w:pPr>
      <w:rPr>
        <w:rFonts w:hint="default"/>
        <w:lang w:val="en-US" w:eastAsia="en-US" w:bidi="ar-SA"/>
      </w:rPr>
    </w:lvl>
    <w:lvl w:ilvl="3" w:tplc="CD1A1BFA">
      <w:numFmt w:val="bullet"/>
      <w:lvlText w:val="•"/>
      <w:lvlJc w:val="left"/>
      <w:pPr>
        <w:ind w:left="3417" w:hanging="221"/>
      </w:pPr>
      <w:rPr>
        <w:rFonts w:hint="default"/>
        <w:lang w:val="en-US" w:eastAsia="en-US" w:bidi="ar-SA"/>
      </w:rPr>
    </w:lvl>
    <w:lvl w:ilvl="4" w:tplc="BA38AF70">
      <w:numFmt w:val="bullet"/>
      <w:lvlText w:val="•"/>
      <w:lvlJc w:val="left"/>
      <w:pPr>
        <w:ind w:left="4390" w:hanging="221"/>
      </w:pPr>
      <w:rPr>
        <w:rFonts w:hint="default"/>
        <w:lang w:val="en-US" w:eastAsia="en-US" w:bidi="ar-SA"/>
      </w:rPr>
    </w:lvl>
    <w:lvl w:ilvl="5" w:tplc="F7C4E462">
      <w:numFmt w:val="bullet"/>
      <w:lvlText w:val="•"/>
      <w:lvlJc w:val="left"/>
      <w:pPr>
        <w:ind w:left="5363" w:hanging="221"/>
      </w:pPr>
      <w:rPr>
        <w:rFonts w:hint="default"/>
        <w:lang w:val="en-US" w:eastAsia="en-US" w:bidi="ar-SA"/>
      </w:rPr>
    </w:lvl>
    <w:lvl w:ilvl="6" w:tplc="22686874">
      <w:numFmt w:val="bullet"/>
      <w:lvlText w:val="•"/>
      <w:lvlJc w:val="left"/>
      <w:pPr>
        <w:ind w:left="6335" w:hanging="221"/>
      </w:pPr>
      <w:rPr>
        <w:rFonts w:hint="default"/>
        <w:lang w:val="en-US" w:eastAsia="en-US" w:bidi="ar-SA"/>
      </w:rPr>
    </w:lvl>
    <w:lvl w:ilvl="7" w:tplc="C5FC06C6">
      <w:numFmt w:val="bullet"/>
      <w:lvlText w:val="•"/>
      <w:lvlJc w:val="left"/>
      <w:pPr>
        <w:ind w:left="7308" w:hanging="221"/>
      </w:pPr>
      <w:rPr>
        <w:rFonts w:hint="default"/>
        <w:lang w:val="en-US" w:eastAsia="en-US" w:bidi="ar-SA"/>
      </w:rPr>
    </w:lvl>
    <w:lvl w:ilvl="8" w:tplc="27B49178">
      <w:numFmt w:val="bullet"/>
      <w:lvlText w:val="•"/>
      <w:lvlJc w:val="left"/>
      <w:pPr>
        <w:ind w:left="8281" w:hanging="221"/>
      </w:pPr>
      <w:rPr>
        <w:rFonts w:hint="default"/>
        <w:lang w:val="en-US" w:eastAsia="en-US" w:bidi="ar-SA"/>
      </w:rPr>
    </w:lvl>
  </w:abstractNum>
  <w:abstractNum w:abstractNumId="85">
    <w:nsid w:val="5A6938FA"/>
    <w:multiLevelType w:val="hybridMultilevel"/>
    <w:tmpl w:val="08340A36"/>
    <w:lvl w:ilvl="0" w:tplc="074653B2">
      <w:start w:val="1"/>
      <w:numFmt w:val="decimal"/>
      <w:lvlText w:val="%1."/>
      <w:lvlJc w:val="left"/>
      <w:pPr>
        <w:ind w:left="940" w:hanging="360"/>
        <w:jc w:val="left"/>
      </w:pPr>
      <w:rPr>
        <w:rFonts w:ascii="Carlito" w:eastAsia="Carlito" w:hAnsi="Carlito" w:cs="Carlito" w:hint="default"/>
        <w:w w:val="100"/>
        <w:sz w:val="22"/>
        <w:szCs w:val="22"/>
        <w:lang w:val="en-US" w:eastAsia="en-US" w:bidi="ar-SA"/>
      </w:rPr>
    </w:lvl>
    <w:lvl w:ilvl="1" w:tplc="30F47AA2">
      <w:numFmt w:val="bullet"/>
      <w:lvlText w:val="•"/>
      <w:lvlJc w:val="left"/>
      <w:pPr>
        <w:ind w:left="1868" w:hanging="360"/>
      </w:pPr>
      <w:rPr>
        <w:rFonts w:hint="default"/>
        <w:lang w:val="en-US" w:eastAsia="en-US" w:bidi="ar-SA"/>
      </w:rPr>
    </w:lvl>
    <w:lvl w:ilvl="2" w:tplc="F4C6F828">
      <w:numFmt w:val="bullet"/>
      <w:lvlText w:val="•"/>
      <w:lvlJc w:val="left"/>
      <w:pPr>
        <w:ind w:left="2797" w:hanging="360"/>
      </w:pPr>
      <w:rPr>
        <w:rFonts w:hint="default"/>
        <w:lang w:val="en-US" w:eastAsia="en-US" w:bidi="ar-SA"/>
      </w:rPr>
    </w:lvl>
    <w:lvl w:ilvl="3" w:tplc="ACB08424">
      <w:numFmt w:val="bullet"/>
      <w:lvlText w:val="•"/>
      <w:lvlJc w:val="left"/>
      <w:pPr>
        <w:ind w:left="3725" w:hanging="360"/>
      </w:pPr>
      <w:rPr>
        <w:rFonts w:hint="default"/>
        <w:lang w:val="en-US" w:eastAsia="en-US" w:bidi="ar-SA"/>
      </w:rPr>
    </w:lvl>
    <w:lvl w:ilvl="4" w:tplc="FD2C4EBE">
      <w:numFmt w:val="bullet"/>
      <w:lvlText w:val="•"/>
      <w:lvlJc w:val="left"/>
      <w:pPr>
        <w:ind w:left="4654" w:hanging="360"/>
      </w:pPr>
      <w:rPr>
        <w:rFonts w:hint="default"/>
        <w:lang w:val="en-US" w:eastAsia="en-US" w:bidi="ar-SA"/>
      </w:rPr>
    </w:lvl>
    <w:lvl w:ilvl="5" w:tplc="2E6AEE4E">
      <w:numFmt w:val="bullet"/>
      <w:lvlText w:val="•"/>
      <w:lvlJc w:val="left"/>
      <w:pPr>
        <w:ind w:left="5583" w:hanging="360"/>
      </w:pPr>
      <w:rPr>
        <w:rFonts w:hint="default"/>
        <w:lang w:val="en-US" w:eastAsia="en-US" w:bidi="ar-SA"/>
      </w:rPr>
    </w:lvl>
    <w:lvl w:ilvl="6" w:tplc="BD723CD4">
      <w:numFmt w:val="bullet"/>
      <w:lvlText w:val="•"/>
      <w:lvlJc w:val="left"/>
      <w:pPr>
        <w:ind w:left="6511" w:hanging="360"/>
      </w:pPr>
      <w:rPr>
        <w:rFonts w:hint="default"/>
        <w:lang w:val="en-US" w:eastAsia="en-US" w:bidi="ar-SA"/>
      </w:rPr>
    </w:lvl>
    <w:lvl w:ilvl="7" w:tplc="DE52AE4C">
      <w:numFmt w:val="bullet"/>
      <w:lvlText w:val="•"/>
      <w:lvlJc w:val="left"/>
      <w:pPr>
        <w:ind w:left="7440" w:hanging="360"/>
      </w:pPr>
      <w:rPr>
        <w:rFonts w:hint="default"/>
        <w:lang w:val="en-US" w:eastAsia="en-US" w:bidi="ar-SA"/>
      </w:rPr>
    </w:lvl>
    <w:lvl w:ilvl="8" w:tplc="3FF619BE">
      <w:numFmt w:val="bullet"/>
      <w:lvlText w:val="•"/>
      <w:lvlJc w:val="left"/>
      <w:pPr>
        <w:ind w:left="8369" w:hanging="360"/>
      </w:pPr>
      <w:rPr>
        <w:rFonts w:hint="default"/>
        <w:lang w:val="en-US" w:eastAsia="en-US" w:bidi="ar-SA"/>
      </w:rPr>
    </w:lvl>
  </w:abstractNum>
  <w:abstractNum w:abstractNumId="86">
    <w:nsid w:val="5AEB3FD4"/>
    <w:multiLevelType w:val="hybridMultilevel"/>
    <w:tmpl w:val="EAD48FB4"/>
    <w:lvl w:ilvl="0" w:tplc="75DAB994">
      <w:start w:val="1"/>
      <w:numFmt w:val="decimal"/>
      <w:lvlText w:val="%1."/>
      <w:lvlJc w:val="left"/>
      <w:pPr>
        <w:ind w:left="940" w:hanging="360"/>
        <w:jc w:val="left"/>
      </w:pPr>
      <w:rPr>
        <w:rFonts w:ascii="Carlito" w:eastAsia="Carlito" w:hAnsi="Carlito" w:cs="Carlito" w:hint="default"/>
        <w:b/>
        <w:bCs/>
        <w:spacing w:val="-2"/>
        <w:w w:val="100"/>
        <w:sz w:val="24"/>
        <w:szCs w:val="24"/>
        <w:lang w:val="en-US" w:eastAsia="en-US" w:bidi="ar-SA"/>
      </w:rPr>
    </w:lvl>
    <w:lvl w:ilvl="1" w:tplc="E7D450E4">
      <w:start w:val="1"/>
      <w:numFmt w:val="lowerLetter"/>
      <w:lvlText w:val="%2."/>
      <w:lvlJc w:val="left"/>
      <w:pPr>
        <w:ind w:left="940" w:hanging="360"/>
        <w:jc w:val="left"/>
      </w:pPr>
      <w:rPr>
        <w:rFonts w:hint="default"/>
        <w:b/>
        <w:bCs/>
        <w:spacing w:val="-1"/>
        <w:w w:val="100"/>
        <w:lang w:val="en-US" w:eastAsia="en-US" w:bidi="ar-SA"/>
      </w:rPr>
    </w:lvl>
    <w:lvl w:ilvl="2" w:tplc="C37C24D0">
      <w:numFmt w:val="bullet"/>
      <w:lvlText w:val=""/>
      <w:lvlJc w:val="left"/>
      <w:pPr>
        <w:ind w:left="2020" w:hanging="360"/>
      </w:pPr>
      <w:rPr>
        <w:rFonts w:ascii="Wingdings" w:eastAsia="Wingdings" w:hAnsi="Wingdings" w:cs="Wingdings" w:hint="default"/>
        <w:w w:val="100"/>
        <w:sz w:val="24"/>
        <w:szCs w:val="24"/>
        <w:lang w:val="en-US" w:eastAsia="en-US" w:bidi="ar-SA"/>
      </w:rPr>
    </w:lvl>
    <w:lvl w:ilvl="3" w:tplc="C896AD0A">
      <w:numFmt w:val="bullet"/>
      <w:lvlText w:val="•"/>
      <w:lvlJc w:val="left"/>
      <w:pPr>
        <w:ind w:left="3045" w:hanging="360"/>
      </w:pPr>
      <w:rPr>
        <w:rFonts w:hint="default"/>
        <w:lang w:val="en-US" w:eastAsia="en-US" w:bidi="ar-SA"/>
      </w:rPr>
    </w:lvl>
    <w:lvl w:ilvl="4" w:tplc="C82E2F26">
      <w:numFmt w:val="bullet"/>
      <w:lvlText w:val="•"/>
      <w:lvlJc w:val="left"/>
      <w:pPr>
        <w:ind w:left="4071" w:hanging="360"/>
      </w:pPr>
      <w:rPr>
        <w:rFonts w:hint="default"/>
        <w:lang w:val="en-US" w:eastAsia="en-US" w:bidi="ar-SA"/>
      </w:rPr>
    </w:lvl>
    <w:lvl w:ilvl="5" w:tplc="1C10F714">
      <w:numFmt w:val="bullet"/>
      <w:lvlText w:val="•"/>
      <w:lvlJc w:val="left"/>
      <w:pPr>
        <w:ind w:left="5097" w:hanging="360"/>
      </w:pPr>
      <w:rPr>
        <w:rFonts w:hint="default"/>
        <w:lang w:val="en-US" w:eastAsia="en-US" w:bidi="ar-SA"/>
      </w:rPr>
    </w:lvl>
    <w:lvl w:ilvl="6" w:tplc="71122FDC">
      <w:numFmt w:val="bullet"/>
      <w:lvlText w:val="•"/>
      <w:lvlJc w:val="left"/>
      <w:pPr>
        <w:ind w:left="6123" w:hanging="360"/>
      </w:pPr>
      <w:rPr>
        <w:rFonts w:hint="default"/>
        <w:lang w:val="en-US" w:eastAsia="en-US" w:bidi="ar-SA"/>
      </w:rPr>
    </w:lvl>
    <w:lvl w:ilvl="7" w:tplc="54B62AA2">
      <w:numFmt w:val="bullet"/>
      <w:lvlText w:val="•"/>
      <w:lvlJc w:val="left"/>
      <w:pPr>
        <w:ind w:left="7149" w:hanging="360"/>
      </w:pPr>
      <w:rPr>
        <w:rFonts w:hint="default"/>
        <w:lang w:val="en-US" w:eastAsia="en-US" w:bidi="ar-SA"/>
      </w:rPr>
    </w:lvl>
    <w:lvl w:ilvl="8" w:tplc="D416CFA6">
      <w:numFmt w:val="bullet"/>
      <w:lvlText w:val="•"/>
      <w:lvlJc w:val="left"/>
      <w:pPr>
        <w:ind w:left="8174" w:hanging="360"/>
      </w:pPr>
      <w:rPr>
        <w:rFonts w:hint="default"/>
        <w:lang w:val="en-US" w:eastAsia="en-US" w:bidi="ar-SA"/>
      </w:rPr>
    </w:lvl>
  </w:abstractNum>
  <w:abstractNum w:abstractNumId="87">
    <w:nsid w:val="5AFE0CA5"/>
    <w:multiLevelType w:val="hybridMultilevel"/>
    <w:tmpl w:val="8F180FC0"/>
    <w:lvl w:ilvl="0" w:tplc="7F2C5626">
      <w:start w:val="1"/>
      <w:numFmt w:val="decimal"/>
      <w:lvlText w:val="%1."/>
      <w:lvlJc w:val="left"/>
      <w:pPr>
        <w:ind w:left="940" w:hanging="360"/>
        <w:jc w:val="left"/>
      </w:pPr>
      <w:rPr>
        <w:rFonts w:ascii="Carlito" w:eastAsia="Carlito" w:hAnsi="Carlito" w:cs="Carlito" w:hint="default"/>
        <w:w w:val="100"/>
        <w:sz w:val="22"/>
        <w:szCs w:val="22"/>
        <w:lang w:val="en-US" w:eastAsia="en-US" w:bidi="ar-SA"/>
      </w:rPr>
    </w:lvl>
    <w:lvl w:ilvl="1" w:tplc="5E4E3250">
      <w:numFmt w:val="bullet"/>
      <w:lvlText w:val="•"/>
      <w:lvlJc w:val="left"/>
      <w:pPr>
        <w:ind w:left="1868" w:hanging="360"/>
      </w:pPr>
      <w:rPr>
        <w:rFonts w:hint="default"/>
        <w:lang w:val="en-US" w:eastAsia="en-US" w:bidi="ar-SA"/>
      </w:rPr>
    </w:lvl>
    <w:lvl w:ilvl="2" w:tplc="8766F680">
      <w:numFmt w:val="bullet"/>
      <w:lvlText w:val="•"/>
      <w:lvlJc w:val="left"/>
      <w:pPr>
        <w:ind w:left="2797" w:hanging="360"/>
      </w:pPr>
      <w:rPr>
        <w:rFonts w:hint="default"/>
        <w:lang w:val="en-US" w:eastAsia="en-US" w:bidi="ar-SA"/>
      </w:rPr>
    </w:lvl>
    <w:lvl w:ilvl="3" w:tplc="57CCC54A">
      <w:numFmt w:val="bullet"/>
      <w:lvlText w:val="•"/>
      <w:lvlJc w:val="left"/>
      <w:pPr>
        <w:ind w:left="3725" w:hanging="360"/>
      </w:pPr>
      <w:rPr>
        <w:rFonts w:hint="default"/>
        <w:lang w:val="en-US" w:eastAsia="en-US" w:bidi="ar-SA"/>
      </w:rPr>
    </w:lvl>
    <w:lvl w:ilvl="4" w:tplc="4392B5AA">
      <w:numFmt w:val="bullet"/>
      <w:lvlText w:val="•"/>
      <w:lvlJc w:val="left"/>
      <w:pPr>
        <w:ind w:left="4654" w:hanging="360"/>
      </w:pPr>
      <w:rPr>
        <w:rFonts w:hint="default"/>
        <w:lang w:val="en-US" w:eastAsia="en-US" w:bidi="ar-SA"/>
      </w:rPr>
    </w:lvl>
    <w:lvl w:ilvl="5" w:tplc="D1A67284">
      <w:numFmt w:val="bullet"/>
      <w:lvlText w:val="•"/>
      <w:lvlJc w:val="left"/>
      <w:pPr>
        <w:ind w:left="5583" w:hanging="360"/>
      </w:pPr>
      <w:rPr>
        <w:rFonts w:hint="default"/>
        <w:lang w:val="en-US" w:eastAsia="en-US" w:bidi="ar-SA"/>
      </w:rPr>
    </w:lvl>
    <w:lvl w:ilvl="6" w:tplc="ABBE2CDA">
      <w:numFmt w:val="bullet"/>
      <w:lvlText w:val="•"/>
      <w:lvlJc w:val="left"/>
      <w:pPr>
        <w:ind w:left="6511" w:hanging="360"/>
      </w:pPr>
      <w:rPr>
        <w:rFonts w:hint="default"/>
        <w:lang w:val="en-US" w:eastAsia="en-US" w:bidi="ar-SA"/>
      </w:rPr>
    </w:lvl>
    <w:lvl w:ilvl="7" w:tplc="F6E08C98">
      <w:numFmt w:val="bullet"/>
      <w:lvlText w:val="•"/>
      <w:lvlJc w:val="left"/>
      <w:pPr>
        <w:ind w:left="7440" w:hanging="360"/>
      </w:pPr>
      <w:rPr>
        <w:rFonts w:hint="default"/>
        <w:lang w:val="en-US" w:eastAsia="en-US" w:bidi="ar-SA"/>
      </w:rPr>
    </w:lvl>
    <w:lvl w:ilvl="8" w:tplc="26C47352">
      <w:numFmt w:val="bullet"/>
      <w:lvlText w:val="•"/>
      <w:lvlJc w:val="left"/>
      <w:pPr>
        <w:ind w:left="8369" w:hanging="360"/>
      </w:pPr>
      <w:rPr>
        <w:rFonts w:hint="default"/>
        <w:lang w:val="en-US" w:eastAsia="en-US" w:bidi="ar-SA"/>
      </w:rPr>
    </w:lvl>
  </w:abstractNum>
  <w:abstractNum w:abstractNumId="88">
    <w:nsid w:val="5B0B72C8"/>
    <w:multiLevelType w:val="hybridMultilevel"/>
    <w:tmpl w:val="6CBCD8F2"/>
    <w:lvl w:ilvl="0" w:tplc="6D6C5C86">
      <w:numFmt w:val="bullet"/>
      <w:lvlText w:val=""/>
      <w:lvlJc w:val="left"/>
      <w:pPr>
        <w:ind w:left="828" w:hanging="361"/>
      </w:pPr>
      <w:rPr>
        <w:rFonts w:ascii="Wingdings" w:eastAsia="Wingdings" w:hAnsi="Wingdings" w:cs="Wingdings" w:hint="default"/>
        <w:w w:val="100"/>
        <w:sz w:val="24"/>
        <w:szCs w:val="24"/>
        <w:lang w:val="en-US" w:eastAsia="en-US" w:bidi="ar-SA"/>
      </w:rPr>
    </w:lvl>
    <w:lvl w:ilvl="1" w:tplc="1A5453A2">
      <w:numFmt w:val="bullet"/>
      <w:lvlText w:val="•"/>
      <w:lvlJc w:val="left"/>
      <w:pPr>
        <w:ind w:left="1242" w:hanging="361"/>
      </w:pPr>
      <w:rPr>
        <w:rFonts w:hint="default"/>
        <w:lang w:val="en-US" w:eastAsia="en-US" w:bidi="ar-SA"/>
      </w:rPr>
    </w:lvl>
    <w:lvl w:ilvl="2" w:tplc="D47E5C96">
      <w:numFmt w:val="bullet"/>
      <w:lvlText w:val="•"/>
      <w:lvlJc w:val="left"/>
      <w:pPr>
        <w:ind w:left="1665" w:hanging="361"/>
      </w:pPr>
      <w:rPr>
        <w:rFonts w:hint="default"/>
        <w:lang w:val="en-US" w:eastAsia="en-US" w:bidi="ar-SA"/>
      </w:rPr>
    </w:lvl>
    <w:lvl w:ilvl="3" w:tplc="3D10E872">
      <w:numFmt w:val="bullet"/>
      <w:lvlText w:val="•"/>
      <w:lvlJc w:val="left"/>
      <w:pPr>
        <w:ind w:left="2088" w:hanging="361"/>
      </w:pPr>
      <w:rPr>
        <w:rFonts w:hint="default"/>
        <w:lang w:val="en-US" w:eastAsia="en-US" w:bidi="ar-SA"/>
      </w:rPr>
    </w:lvl>
    <w:lvl w:ilvl="4" w:tplc="EFB80C1A">
      <w:numFmt w:val="bullet"/>
      <w:lvlText w:val="•"/>
      <w:lvlJc w:val="left"/>
      <w:pPr>
        <w:ind w:left="2511" w:hanging="361"/>
      </w:pPr>
      <w:rPr>
        <w:rFonts w:hint="default"/>
        <w:lang w:val="en-US" w:eastAsia="en-US" w:bidi="ar-SA"/>
      </w:rPr>
    </w:lvl>
    <w:lvl w:ilvl="5" w:tplc="8C1CA510">
      <w:numFmt w:val="bullet"/>
      <w:lvlText w:val="•"/>
      <w:lvlJc w:val="left"/>
      <w:pPr>
        <w:ind w:left="2934" w:hanging="361"/>
      </w:pPr>
      <w:rPr>
        <w:rFonts w:hint="default"/>
        <w:lang w:val="en-US" w:eastAsia="en-US" w:bidi="ar-SA"/>
      </w:rPr>
    </w:lvl>
    <w:lvl w:ilvl="6" w:tplc="08E0B6A2">
      <w:numFmt w:val="bullet"/>
      <w:lvlText w:val="•"/>
      <w:lvlJc w:val="left"/>
      <w:pPr>
        <w:ind w:left="3356" w:hanging="361"/>
      </w:pPr>
      <w:rPr>
        <w:rFonts w:hint="default"/>
        <w:lang w:val="en-US" w:eastAsia="en-US" w:bidi="ar-SA"/>
      </w:rPr>
    </w:lvl>
    <w:lvl w:ilvl="7" w:tplc="DAF0D52C">
      <w:numFmt w:val="bullet"/>
      <w:lvlText w:val="•"/>
      <w:lvlJc w:val="left"/>
      <w:pPr>
        <w:ind w:left="3779" w:hanging="361"/>
      </w:pPr>
      <w:rPr>
        <w:rFonts w:hint="default"/>
        <w:lang w:val="en-US" w:eastAsia="en-US" w:bidi="ar-SA"/>
      </w:rPr>
    </w:lvl>
    <w:lvl w:ilvl="8" w:tplc="A6B4F0E2">
      <w:numFmt w:val="bullet"/>
      <w:lvlText w:val="•"/>
      <w:lvlJc w:val="left"/>
      <w:pPr>
        <w:ind w:left="4202" w:hanging="361"/>
      </w:pPr>
      <w:rPr>
        <w:rFonts w:hint="default"/>
        <w:lang w:val="en-US" w:eastAsia="en-US" w:bidi="ar-SA"/>
      </w:rPr>
    </w:lvl>
  </w:abstractNum>
  <w:abstractNum w:abstractNumId="89">
    <w:nsid w:val="5CED3862"/>
    <w:multiLevelType w:val="hybridMultilevel"/>
    <w:tmpl w:val="6F9AC436"/>
    <w:lvl w:ilvl="0" w:tplc="DD3E50FA">
      <w:numFmt w:val="bullet"/>
      <w:lvlText w:val="•"/>
      <w:lvlJc w:val="left"/>
      <w:pPr>
        <w:ind w:left="240" w:hanging="133"/>
      </w:pPr>
      <w:rPr>
        <w:rFonts w:ascii="Times New Roman" w:eastAsia="Times New Roman" w:hAnsi="Times New Roman" w:cs="Times New Roman" w:hint="default"/>
        <w:w w:val="100"/>
        <w:sz w:val="22"/>
        <w:szCs w:val="22"/>
        <w:lang w:val="en-US" w:eastAsia="en-US" w:bidi="ar-SA"/>
      </w:rPr>
    </w:lvl>
    <w:lvl w:ilvl="1" w:tplc="1F56A1C6">
      <w:numFmt w:val="bullet"/>
      <w:lvlText w:val="•"/>
      <w:lvlJc w:val="left"/>
      <w:pPr>
        <w:ind w:left="1018" w:hanging="133"/>
      </w:pPr>
      <w:rPr>
        <w:rFonts w:hint="default"/>
        <w:lang w:val="en-US" w:eastAsia="en-US" w:bidi="ar-SA"/>
      </w:rPr>
    </w:lvl>
    <w:lvl w:ilvl="2" w:tplc="BA2A4E3A">
      <w:numFmt w:val="bullet"/>
      <w:lvlText w:val="•"/>
      <w:lvlJc w:val="left"/>
      <w:pPr>
        <w:ind w:left="1796" w:hanging="133"/>
      </w:pPr>
      <w:rPr>
        <w:rFonts w:hint="default"/>
        <w:lang w:val="en-US" w:eastAsia="en-US" w:bidi="ar-SA"/>
      </w:rPr>
    </w:lvl>
    <w:lvl w:ilvl="3" w:tplc="7ACA0542">
      <w:numFmt w:val="bullet"/>
      <w:lvlText w:val="•"/>
      <w:lvlJc w:val="left"/>
      <w:pPr>
        <w:ind w:left="2574" w:hanging="133"/>
      </w:pPr>
      <w:rPr>
        <w:rFonts w:hint="default"/>
        <w:lang w:val="en-US" w:eastAsia="en-US" w:bidi="ar-SA"/>
      </w:rPr>
    </w:lvl>
    <w:lvl w:ilvl="4" w:tplc="0C4E7138">
      <w:numFmt w:val="bullet"/>
      <w:lvlText w:val="•"/>
      <w:lvlJc w:val="left"/>
      <w:pPr>
        <w:ind w:left="3352" w:hanging="133"/>
      </w:pPr>
      <w:rPr>
        <w:rFonts w:hint="default"/>
        <w:lang w:val="en-US" w:eastAsia="en-US" w:bidi="ar-SA"/>
      </w:rPr>
    </w:lvl>
    <w:lvl w:ilvl="5" w:tplc="D97C21F4">
      <w:numFmt w:val="bullet"/>
      <w:lvlText w:val="•"/>
      <w:lvlJc w:val="left"/>
      <w:pPr>
        <w:ind w:left="4130" w:hanging="133"/>
      </w:pPr>
      <w:rPr>
        <w:rFonts w:hint="default"/>
        <w:lang w:val="en-US" w:eastAsia="en-US" w:bidi="ar-SA"/>
      </w:rPr>
    </w:lvl>
    <w:lvl w:ilvl="6" w:tplc="E6E694A6">
      <w:numFmt w:val="bullet"/>
      <w:lvlText w:val="•"/>
      <w:lvlJc w:val="left"/>
      <w:pPr>
        <w:ind w:left="4908" w:hanging="133"/>
      </w:pPr>
      <w:rPr>
        <w:rFonts w:hint="default"/>
        <w:lang w:val="en-US" w:eastAsia="en-US" w:bidi="ar-SA"/>
      </w:rPr>
    </w:lvl>
    <w:lvl w:ilvl="7" w:tplc="1E12DA60">
      <w:numFmt w:val="bullet"/>
      <w:lvlText w:val="•"/>
      <w:lvlJc w:val="left"/>
      <w:pPr>
        <w:ind w:left="5686" w:hanging="133"/>
      </w:pPr>
      <w:rPr>
        <w:rFonts w:hint="default"/>
        <w:lang w:val="en-US" w:eastAsia="en-US" w:bidi="ar-SA"/>
      </w:rPr>
    </w:lvl>
    <w:lvl w:ilvl="8" w:tplc="3E4EC860">
      <w:numFmt w:val="bullet"/>
      <w:lvlText w:val="•"/>
      <w:lvlJc w:val="left"/>
      <w:pPr>
        <w:ind w:left="6464" w:hanging="133"/>
      </w:pPr>
      <w:rPr>
        <w:rFonts w:hint="default"/>
        <w:lang w:val="en-US" w:eastAsia="en-US" w:bidi="ar-SA"/>
      </w:rPr>
    </w:lvl>
  </w:abstractNum>
  <w:abstractNum w:abstractNumId="90">
    <w:nsid w:val="5D03141E"/>
    <w:multiLevelType w:val="hybridMultilevel"/>
    <w:tmpl w:val="D1F2D6A0"/>
    <w:lvl w:ilvl="0" w:tplc="6874B9EE">
      <w:start w:val="1"/>
      <w:numFmt w:val="decimal"/>
      <w:lvlText w:val="(%1)"/>
      <w:lvlJc w:val="left"/>
      <w:pPr>
        <w:ind w:left="546" w:hanging="327"/>
        <w:jc w:val="left"/>
      </w:pPr>
      <w:rPr>
        <w:rFonts w:ascii="Carlito" w:eastAsia="Carlito" w:hAnsi="Carlito" w:cs="Carlito" w:hint="default"/>
        <w:b/>
        <w:bCs/>
        <w:spacing w:val="-4"/>
        <w:w w:val="100"/>
        <w:sz w:val="24"/>
        <w:szCs w:val="24"/>
        <w:lang w:val="en-US" w:eastAsia="en-US" w:bidi="ar-SA"/>
      </w:rPr>
    </w:lvl>
    <w:lvl w:ilvl="1" w:tplc="80DE5C62">
      <w:start w:val="1"/>
      <w:numFmt w:val="decimal"/>
      <w:lvlText w:val="%2."/>
      <w:lvlJc w:val="left"/>
      <w:pPr>
        <w:ind w:left="940" w:hanging="360"/>
        <w:jc w:val="left"/>
      </w:pPr>
      <w:rPr>
        <w:rFonts w:ascii="Carlito" w:eastAsia="Carlito" w:hAnsi="Carlito" w:cs="Carlito" w:hint="default"/>
        <w:w w:val="100"/>
        <w:sz w:val="22"/>
        <w:szCs w:val="22"/>
        <w:lang w:val="en-US" w:eastAsia="en-US" w:bidi="ar-SA"/>
      </w:rPr>
    </w:lvl>
    <w:lvl w:ilvl="2" w:tplc="9E189EC0">
      <w:numFmt w:val="bullet"/>
      <w:lvlText w:val="•"/>
      <w:lvlJc w:val="left"/>
      <w:pPr>
        <w:ind w:left="1971" w:hanging="360"/>
      </w:pPr>
      <w:rPr>
        <w:rFonts w:hint="default"/>
        <w:lang w:val="en-US" w:eastAsia="en-US" w:bidi="ar-SA"/>
      </w:rPr>
    </w:lvl>
    <w:lvl w:ilvl="3" w:tplc="C750F5D4">
      <w:numFmt w:val="bullet"/>
      <w:lvlText w:val="•"/>
      <w:lvlJc w:val="left"/>
      <w:pPr>
        <w:ind w:left="3003" w:hanging="360"/>
      </w:pPr>
      <w:rPr>
        <w:rFonts w:hint="default"/>
        <w:lang w:val="en-US" w:eastAsia="en-US" w:bidi="ar-SA"/>
      </w:rPr>
    </w:lvl>
    <w:lvl w:ilvl="4" w:tplc="4C44285C">
      <w:numFmt w:val="bullet"/>
      <w:lvlText w:val="•"/>
      <w:lvlJc w:val="left"/>
      <w:pPr>
        <w:ind w:left="4035" w:hanging="360"/>
      </w:pPr>
      <w:rPr>
        <w:rFonts w:hint="default"/>
        <w:lang w:val="en-US" w:eastAsia="en-US" w:bidi="ar-SA"/>
      </w:rPr>
    </w:lvl>
    <w:lvl w:ilvl="5" w:tplc="E048C0A8">
      <w:numFmt w:val="bullet"/>
      <w:lvlText w:val="•"/>
      <w:lvlJc w:val="left"/>
      <w:pPr>
        <w:ind w:left="5067" w:hanging="360"/>
      </w:pPr>
      <w:rPr>
        <w:rFonts w:hint="default"/>
        <w:lang w:val="en-US" w:eastAsia="en-US" w:bidi="ar-SA"/>
      </w:rPr>
    </w:lvl>
    <w:lvl w:ilvl="6" w:tplc="990023BE">
      <w:numFmt w:val="bullet"/>
      <w:lvlText w:val="•"/>
      <w:lvlJc w:val="left"/>
      <w:pPr>
        <w:ind w:left="6099" w:hanging="360"/>
      </w:pPr>
      <w:rPr>
        <w:rFonts w:hint="default"/>
        <w:lang w:val="en-US" w:eastAsia="en-US" w:bidi="ar-SA"/>
      </w:rPr>
    </w:lvl>
    <w:lvl w:ilvl="7" w:tplc="7B68E3B0">
      <w:numFmt w:val="bullet"/>
      <w:lvlText w:val="•"/>
      <w:lvlJc w:val="left"/>
      <w:pPr>
        <w:ind w:left="7130" w:hanging="360"/>
      </w:pPr>
      <w:rPr>
        <w:rFonts w:hint="default"/>
        <w:lang w:val="en-US" w:eastAsia="en-US" w:bidi="ar-SA"/>
      </w:rPr>
    </w:lvl>
    <w:lvl w:ilvl="8" w:tplc="64CC455E">
      <w:numFmt w:val="bullet"/>
      <w:lvlText w:val="•"/>
      <w:lvlJc w:val="left"/>
      <w:pPr>
        <w:ind w:left="8162" w:hanging="360"/>
      </w:pPr>
      <w:rPr>
        <w:rFonts w:hint="default"/>
        <w:lang w:val="en-US" w:eastAsia="en-US" w:bidi="ar-SA"/>
      </w:rPr>
    </w:lvl>
  </w:abstractNum>
  <w:abstractNum w:abstractNumId="91">
    <w:nsid w:val="5D7651BD"/>
    <w:multiLevelType w:val="hybridMultilevel"/>
    <w:tmpl w:val="00B6BC76"/>
    <w:lvl w:ilvl="0" w:tplc="90EC1B0E">
      <w:numFmt w:val="bullet"/>
      <w:lvlText w:val=""/>
      <w:lvlJc w:val="left"/>
      <w:pPr>
        <w:ind w:left="1188" w:hanging="360"/>
      </w:pPr>
      <w:rPr>
        <w:rFonts w:ascii="Wingdings" w:eastAsia="Wingdings" w:hAnsi="Wingdings" w:cs="Wingdings" w:hint="default"/>
        <w:w w:val="100"/>
        <w:sz w:val="24"/>
        <w:szCs w:val="24"/>
        <w:lang w:val="en-US" w:eastAsia="en-US" w:bidi="ar-SA"/>
      </w:rPr>
    </w:lvl>
    <w:lvl w:ilvl="1" w:tplc="6B16818C">
      <w:numFmt w:val="bullet"/>
      <w:lvlText w:val="•"/>
      <w:lvlJc w:val="left"/>
      <w:pPr>
        <w:ind w:left="1641" w:hanging="360"/>
      </w:pPr>
      <w:rPr>
        <w:rFonts w:hint="default"/>
        <w:lang w:val="en-US" w:eastAsia="en-US" w:bidi="ar-SA"/>
      </w:rPr>
    </w:lvl>
    <w:lvl w:ilvl="2" w:tplc="53D6B274">
      <w:numFmt w:val="bullet"/>
      <w:lvlText w:val="•"/>
      <w:lvlJc w:val="left"/>
      <w:pPr>
        <w:ind w:left="2103" w:hanging="360"/>
      </w:pPr>
      <w:rPr>
        <w:rFonts w:hint="default"/>
        <w:lang w:val="en-US" w:eastAsia="en-US" w:bidi="ar-SA"/>
      </w:rPr>
    </w:lvl>
    <w:lvl w:ilvl="3" w:tplc="B85C4FC0">
      <w:numFmt w:val="bullet"/>
      <w:lvlText w:val="•"/>
      <w:lvlJc w:val="left"/>
      <w:pPr>
        <w:ind w:left="2564" w:hanging="360"/>
      </w:pPr>
      <w:rPr>
        <w:rFonts w:hint="default"/>
        <w:lang w:val="en-US" w:eastAsia="en-US" w:bidi="ar-SA"/>
      </w:rPr>
    </w:lvl>
    <w:lvl w:ilvl="4" w:tplc="0218B0F6">
      <w:numFmt w:val="bullet"/>
      <w:lvlText w:val="•"/>
      <w:lvlJc w:val="left"/>
      <w:pPr>
        <w:ind w:left="3026" w:hanging="360"/>
      </w:pPr>
      <w:rPr>
        <w:rFonts w:hint="default"/>
        <w:lang w:val="en-US" w:eastAsia="en-US" w:bidi="ar-SA"/>
      </w:rPr>
    </w:lvl>
    <w:lvl w:ilvl="5" w:tplc="74FC58BE">
      <w:numFmt w:val="bullet"/>
      <w:lvlText w:val="•"/>
      <w:lvlJc w:val="left"/>
      <w:pPr>
        <w:ind w:left="3488" w:hanging="360"/>
      </w:pPr>
      <w:rPr>
        <w:rFonts w:hint="default"/>
        <w:lang w:val="en-US" w:eastAsia="en-US" w:bidi="ar-SA"/>
      </w:rPr>
    </w:lvl>
    <w:lvl w:ilvl="6" w:tplc="D666B97E">
      <w:numFmt w:val="bullet"/>
      <w:lvlText w:val="•"/>
      <w:lvlJc w:val="left"/>
      <w:pPr>
        <w:ind w:left="3949" w:hanging="360"/>
      </w:pPr>
      <w:rPr>
        <w:rFonts w:hint="default"/>
        <w:lang w:val="en-US" w:eastAsia="en-US" w:bidi="ar-SA"/>
      </w:rPr>
    </w:lvl>
    <w:lvl w:ilvl="7" w:tplc="953A566C">
      <w:numFmt w:val="bullet"/>
      <w:lvlText w:val="•"/>
      <w:lvlJc w:val="left"/>
      <w:pPr>
        <w:ind w:left="4411" w:hanging="360"/>
      </w:pPr>
      <w:rPr>
        <w:rFonts w:hint="default"/>
        <w:lang w:val="en-US" w:eastAsia="en-US" w:bidi="ar-SA"/>
      </w:rPr>
    </w:lvl>
    <w:lvl w:ilvl="8" w:tplc="FC502BE2">
      <w:numFmt w:val="bullet"/>
      <w:lvlText w:val="•"/>
      <w:lvlJc w:val="left"/>
      <w:pPr>
        <w:ind w:left="4872" w:hanging="360"/>
      </w:pPr>
      <w:rPr>
        <w:rFonts w:hint="default"/>
        <w:lang w:val="en-US" w:eastAsia="en-US" w:bidi="ar-SA"/>
      </w:rPr>
    </w:lvl>
  </w:abstractNum>
  <w:abstractNum w:abstractNumId="92">
    <w:nsid w:val="62B91442"/>
    <w:multiLevelType w:val="hybridMultilevel"/>
    <w:tmpl w:val="D792BBF6"/>
    <w:lvl w:ilvl="0" w:tplc="7D64D9EA">
      <w:start w:val="1"/>
      <w:numFmt w:val="decimal"/>
      <w:lvlText w:val="%1."/>
      <w:lvlJc w:val="left"/>
      <w:pPr>
        <w:ind w:left="940" w:hanging="360"/>
        <w:jc w:val="left"/>
      </w:pPr>
      <w:rPr>
        <w:rFonts w:ascii="Carlito" w:eastAsia="Carlito" w:hAnsi="Carlito" w:cs="Carlito" w:hint="default"/>
        <w:b/>
        <w:bCs/>
        <w:spacing w:val="-2"/>
        <w:w w:val="100"/>
        <w:sz w:val="24"/>
        <w:szCs w:val="24"/>
        <w:lang w:val="en-US" w:eastAsia="en-US" w:bidi="ar-SA"/>
      </w:rPr>
    </w:lvl>
    <w:lvl w:ilvl="1" w:tplc="74181906">
      <w:numFmt w:val="bullet"/>
      <w:lvlText w:val="•"/>
      <w:lvlJc w:val="left"/>
      <w:pPr>
        <w:ind w:left="1868" w:hanging="360"/>
      </w:pPr>
      <w:rPr>
        <w:rFonts w:hint="default"/>
        <w:lang w:val="en-US" w:eastAsia="en-US" w:bidi="ar-SA"/>
      </w:rPr>
    </w:lvl>
    <w:lvl w:ilvl="2" w:tplc="853E0030">
      <w:numFmt w:val="bullet"/>
      <w:lvlText w:val="•"/>
      <w:lvlJc w:val="left"/>
      <w:pPr>
        <w:ind w:left="2797" w:hanging="360"/>
      </w:pPr>
      <w:rPr>
        <w:rFonts w:hint="default"/>
        <w:lang w:val="en-US" w:eastAsia="en-US" w:bidi="ar-SA"/>
      </w:rPr>
    </w:lvl>
    <w:lvl w:ilvl="3" w:tplc="AE044668">
      <w:numFmt w:val="bullet"/>
      <w:lvlText w:val="•"/>
      <w:lvlJc w:val="left"/>
      <w:pPr>
        <w:ind w:left="3725" w:hanging="360"/>
      </w:pPr>
      <w:rPr>
        <w:rFonts w:hint="default"/>
        <w:lang w:val="en-US" w:eastAsia="en-US" w:bidi="ar-SA"/>
      </w:rPr>
    </w:lvl>
    <w:lvl w:ilvl="4" w:tplc="52D41ADE">
      <w:numFmt w:val="bullet"/>
      <w:lvlText w:val="•"/>
      <w:lvlJc w:val="left"/>
      <w:pPr>
        <w:ind w:left="4654" w:hanging="360"/>
      </w:pPr>
      <w:rPr>
        <w:rFonts w:hint="default"/>
        <w:lang w:val="en-US" w:eastAsia="en-US" w:bidi="ar-SA"/>
      </w:rPr>
    </w:lvl>
    <w:lvl w:ilvl="5" w:tplc="3612CEA8">
      <w:numFmt w:val="bullet"/>
      <w:lvlText w:val="•"/>
      <w:lvlJc w:val="left"/>
      <w:pPr>
        <w:ind w:left="5583" w:hanging="360"/>
      </w:pPr>
      <w:rPr>
        <w:rFonts w:hint="default"/>
        <w:lang w:val="en-US" w:eastAsia="en-US" w:bidi="ar-SA"/>
      </w:rPr>
    </w:lvl>
    <w:lvl w:ilvl="6" w:tplc="B7D84BFC">
      <w:numFmt w:val="bullet"/>
      <w:lvlText w:val="•"/>
      <w:lvlJc w:val="left"/>
      <w:pPr>
        <w:ind w:left="6511" w:hanging="360"/>
      </w:pPr>
      <w:rPr>
        <w:rFonts w:hint="default"/>
        <w:lang w:val="en-US" w:eastAsia="en-US" w:bidi="ar-SA"/>
      </w:rPr>
    </w:lvl>
    <w:lvl w:ilvl="7" w:tplc="9586D750">
      <w:numFmt w:val="bullet"/>
      <w:lvlText w:val="•"/>
      <w:lvlJc w:val="left"/>
      <w:pPr>
        <w:ind w:left="7440" w:hanging="360"/>
      </w:pPr>
      <w:rPr>
        <w:rFonts w:hint="default"/>
        <w:lang w:val="en-US" w:eastAsia="en-US" w:bidi="ar-SA"/>
      </w:rPr>
    </w:lvl>
    <w:lvl w:ilvl="8" w:tplc="A9300372">
      <w:numFmt w:val="bullet"/>
      <w:lvlText w:val="•"/>
      <w:lvlJc w:val="left"/>
      <w:pPr>
        <w:ind w:left="8369" w:hanging="360"/>
      </w:pPr>
      <w:rPr>
        <w:rFonts w:hint="default"/>
        <w:lang w:val="en-US" w:eastAsia="en-US" w:bidi="ar-SA"/>
      </w:rPr>
    </w:lvl>
  </w:abstractNum>
  <w:abstractNum w:abstractNumId="93">
    <w:nsid w:val="64CE6D41"/>
    <w:multiLevelType w:val="hybridMultilevel"/>
    <w:tmpl w:val="275E9152"/>
    <w:lvl w:ilvl="0" w:tplc="76701B14">
      <w:start w:val="1"/>
      <w:numFmt w:val="decimal"/>
      <w:lvlText w:val="%1."/>
      <w:lvlJc w:val="left"/>
      <w:pPr>
        <w:ind w:left="940" w:hanging="360"/>
        <w:jc w:val="left"/>
      </w:pPr>
      <w:rPr>
        <w:rFonts w:ascii="Carlito" w:eastAsia="Carlito" w:hAnsi="Carlito" w:cs="Carlito" w:hint="default"/>
        <w:b/>
        <w:bCs/>
        <w:spacing w:val="-2"/>
        <w:w w:val="100"/>
        <w:sz w:val="24"/>
        <w:szCs w:val="24"/>
        <w:lang w:val="en-US" w:eastAsia="en-US" w:bidi="ar-SA"/>
      </w:rPr>
    </w:lvl>
    <w:lvl w:ilvl="1" w:tplc="43047A64">
      <w:numFmt w:val="bullet"/>
      <w:lvlText w:val="•"/>
      <w:lvlJc w:val="left"/>
      <w:pPr>
        <w:ind w:left="1868" w:hanging="360"/>
      </w:pPr>
      <w:rPr>
        <w:rFonts w:hint="default"/>
        <w:lang w:val="en-US" w:eastAsia="en-US" w:bidi="ar-SA"/>
      </w:rPr>
    </w:lvl>
    <w:lvl w:ilvl="2" w:tplc="C5480432">
      <w:numFmt w:val="bullet"/>
      <w:lvlText w:val="•"/>
      <w:lvlJc w:val="left"/>
      <w:pPr>
        <w:ind w:left="2797" w:hanging="360"/>
      </w:pPr>
      <w:rPr>
        <w:rFonts w:hint="default"/>
        <w:lang w:val="en-US" w:eastAsia="en-US" w:bidi="ar-SA"/>
      </w:rPr>
    </w:lvl>
    <w:lvl w:ilvl="3" w:tplc="34F0234A">
      <w:numFmt w:val="bullet"/>
      <w:lvlText w:val="•"/>
      <w:lvlJc w:val="left"/>
      <w:pPr>
        <w:ind w:left="3725" w:hanging="360"/>
      </w:pPr>
      <w:rPr>
        <w:rFonts w:hint="default"/>
        <w:lang w:val="en-US" w:eastAsia="en-US" w:bidi="ar-SA"/>
      </w:rPr>
    </w:lvl>
    <w:lvl w:ilvl="4" w:tplc="521EB8AC">
      <w:numFmt w:val="bullet"/>
      <w:lvlText w:val="•"/>
      <w:lvlJc w:val="left"/>
      <w:pPr>
        <w:ind w:left="4654" w:hanging="360"/>
      </w:pPr>
      <w:rPr>
        <w:rFonts w:hint="default"/>
        <w:lang w:val="en-US" w:eastAsia="en-US" w:bidi="ar-SA"/>
      </w:rPr>
    </w:lvl>
    <w:lvl w:ilvl="5" w:tplc="3EF0CA24">
      <w:numFmt w:val="bullet"/>
      <w:lvlText w:val="•"/>
      <w:lvlJc w:val="left"/>
      <w:pPr>
        <w:ind w:left="5583" w:hanging="360"/>
      </w:pPr>
      <w:rPr>
        <w:rFonts w:hint="default"/>
        <w:lang w:val="en-US" w:eastAsia="en-US" w:bidi="ar-SA"/>
      </w:rPr>
    </w:lvl>
    <w:lvl w:ilvl="6" w:tplc="79CC2878">
      <w:numFmt w:val="bullet"/>
      <w:lvlText w:val="•"/>
      <w:lvlJc w:val="left"/>
      <w:pPr>
        <w:ind w:left="6511" w:hanging="360"/>
      </w:pPr>
      <w:rPr>
        <w:rFonts w:hint="default"/>
        <w:lang w:val="en-US" w:eastAsia="en-US" w:bidi="ar-SA"/>
      </w:rPr>
    </w:lvl>
    <w:lvl w:ilvl="7" w:tplc="0DFCD17C">
      <w:numFmt w:val="bullet"/>
      <w:lvlText w:val="•"/>
      <w:lvlJc w:val="left"/>
      <w:pPr>
        <w:ind w:left="7440" w:hanging="360"/>
      </w:pPr>
      <w:rPr>
        <w:rFonts w:hint="default"/>
        <w:lang w:val="en-US" w:eastAsia="en-US" w:bidi="ar-SA"/>
      </w:rPr>
    </w:lvl>
    <w:lvl w:ilvl="8" w:tplc="10CE1DB4">
      <w:numFmt w:val="bullet"/>
      <w:lvlText w:val="•"/>
      <w:lvlJc w:val="left"/>
      <w:pPr>
        <w:ind w:left="8369" w:hanging="360"/>
      </w:pPr>
      <w:rPr>
        <w:rFonts w:hint="default"/>
        <w:lang w:val="en-US" w:eastAsia="en-US" w:bidi="ar-SA"/>
      </w:rPr>
    </w:lvl>
  </w:abstractNum>
  <w:abstractNum w:abstractNumId="94">
    <w:nsid w:val="65535E20"/>
    <w:multiLevelType w:val="hybridMultilevel"/>
    <w:tmpl w:val="7CCAD0F0"/>
    <w:lvl w:ilvl="0" w:tplc="42EE0E3C">
      <w:numFmt w:val="bullet"/>
      <w:lvlText w:val=""/>
      <w:lvlJc w:val="left"/>
      <w:pPr>
        <w:ind w:left="1188" w:hanging="360"/>
      </w:pPr>
      <w:rPr>
        <w:rFonts w:ascii="Wingdings" w:eastAsia="Wingdings" w:hAnsi="Wingdings" w:cs="Wingdings" w:hint="default"/>
        <w:w w:val="100"/>
        <w:sz w:val="24"/>
        <w:szCs w:val="24"/>
        <w:lang w:val="en-US" w:eastAsia="en-US" w:bidi="ar-SA"/>
      </w:rPr>
    </w:lvl>
    <w:lvl w:ilvl="1" w:tplc="75FA554C">
      <w:numFmt w:val="bullet"/>
      <w:lvlText w:val="•"/>
      <w:lvlJc w:val="left"/>
      <w:pPr>
        <w:ind w:left="1641" w:hanging="360"/>
      </w:pPr>
      <w:rPr>
        <w:rFonts w:hint="default"/>
        <w:lang w:val="en-US" w:eastAsia="en-US" w:bidi="ar-SA"/>
      </w:rPr>
    </w:lvl>
    <w:lvl w:ilvl="2" w:tplc="9A46064C">
      <w:numFmt w:val="bullet"/>
      <w:lvlText w:val="•"/>
      <w:lvlJc w:val="left"/>
      <w:pPr>
        <w:ind w:left="2103" w:hanging="360"/>
      </w:pPr>
      <w:rPr>
        <w:rFonts w:hint="default"/>
        <w:lang w:val="en-US" w:eastAsia="en-US" w:bidi="ar-SA"/>
      </w:rPr>
    </w:lvl>
    <w:lvl w:ilvl="3" w:tplc="0DE6B1E8">
      <w:numFmt w:val="bullet"/>
      <w:lvlText w:val="•"/>
      <w:lvlJc w:val="left"/>
      <w:pPr>
        <w:ind w:left="2564" w:hanging="360"/>
      </w:pPr>
      <w:rPr>
        <w:rFonts w:hint="default"/>
        <w:lang w:val="en-US" w:eastAsia="en-US" w:bidi="ar-SA"/>
      </w:rPr>
    </w:lvl>
    <w:lvl w:ilvl="4" w:tplc="86E810DA">
      <w:numFmt w:val="bullet"/>
      <w:lvlText w:val="•"/>
      <w:lvlJc w:val="left"/>
      <w:pPr>
        <w:ind w:left="3026" w:hanging="360"/>
      </w:pPr>
      <w:rPr>
        <w:rFonts w:hint="default"/>
        <w:lang w:val="en-US" w:eastAsia="en-US" w:bidi="ar-SA"/>
      </w:rPr>
    </w:lvl>
    <w:lvl w:ilvl="5" w:tplc="D49CEC04">
      <w:numFmt w:val="bullet"/>
      <w:lvlText w:val="•"/>
      <w:lvlJc w:val="left"/>
      <w:pPr>
        <w:ind w:left="3488" w:hanging="360"/>
      </w:pPr>
      <w:rPr>
        <w:rFonts w:hint="default"/>
        <w:lang w:val="en-US" w:eastAsia="en-US" w:bidi="ar-SA"/>
      </w:rPr>
    </w:lvl>
    <w:lvl w:ilvl="6" w:tplc="E4A635D8">
      <w:numFmt w:val="bullet"/>
      <w:lvlText w:val="•"/>
      <w:lvlJc w:val="left"/>
      <w:pPr>
        <w:ind w:left="3949" w:hanging="360"/>
      </w:pPr>
      <w:rPr>
        <w:rFonts w:hint="default"/>
        <w:lang w:val="en-US" w:eastAsia="en-US" w:bidi="ar-SA"/>
      </w:rPr>
    </w:lvl>
    <w:lvl w:ilvl="7" w:tplc="EBE091EA">
      <w:numFmt w:val="bullet"/>
      <w:lvlText w:val="•"/>
      <w:lvlJc w:val="left"/>
      <w:pPr>
        <w:ind w:left="4411" w:hanging="360"/>
      </w:pPr>
      <w:rPr>
        <w:rFonts w:hint="default"/>
        <w:lang w:val="en-US" w:eastAsia="en-US" w:bidi="ar-SA"/>
      </w:rPr>
    </w:lvl>
    <w:lvl w:ilvl="8" w:tplc="6598EB88">
      <w:numFmt w:val="bullet"/>
      <w:lvlText w:val="•"/>
      <w:lvlJc w:val="left"/>
      <w:pPr>
        <w:ind w:left="4872" w:hanging="360"/>
      </w:pPr>
      <w:rPr>
        <w:rFonts w:hint="default"/>
        <w:lang w:val="en-US" w:eastAsia="en-US" w:bidi="ar-SA"/>
      </w:rPr>
    </w:lvl>
  </w:abstractNum>
  <w:abstractNum w:abstractNumId="95">
    <w:nsid w:val="655B1F64"/>
    <w:multiLevelType w:val="hybridMultilevel"/>
    <w:tmpl w:val="FB627C08"/>
    <w:lvl w:ilvl="0" w:tplc="C4D822EC">
      <w:numFmt w:val="bullet"/>
      <w:lvlText w:val=""/>
      <w:lvlJc w:val="left"/>
      <w:pPr>
        <w:ind w:left="1188" w:hanging="360"/>
      </w:pPr>
      <w:rPr>
        <w:rFonts w:ascii="Wingdings" w:eastAsia="Wingdings" w:hAnsi="Wingdings" w:cs="Wingdings" w:hint="default"/>
        <w:w w:val="100"/>
        <w:sz w:val="24"/>
        <w:szCs w:val="24"/>
        <w:lang w:val="en-US" w:eastAsia="en-US" w:bidi="ar-SA"/>
      </w:rPr>
    </w:lvl>
    <w:lvl w:ilvl="1" w:tplc="44D87A06">
      <w:numFmt w:val="bullet"/>
      <w:lvlText w:val="•"/>
      <w:lvlJc w:val="left"/>
      <w:pPr>
        <w:ind w:left="1641" w:hanging="360"/>
      </w:pPr>
      <w:rPr>
        <w:rFonts w:hint="default"/>
        <w:lang w:val="en-US" w:eastAsia="en-US" w:bidi="ar-SA"/>
      </w:rPr>
    </w:lvl>
    <w:lvl w:ilvl="2" w:tplc="D51C45E0">
      <w:numFmt w:val="bullet"/>
      <w:lvlText w:val="•"/>
      <w:lvlJc w:val="left"/>
      <w:pPr>
        <w:ind w:left="2103" w:hanging="360"/>
      </w:pPr>
      <w:rPr>
        <w:rFonts w:hint="default"/>
        <w:lang w:val="en-US" w:eastAsia="en-US" w:bidi="ar-SA"/>
      </w:rPr>
    </w:lvl>
    <w:lvl w:ilvl="3" w:tplc="3918DD32">
      <w:numFmt w:val="bullet"/>
      <w:lvlText w:val="•"/>
      <w:lvlJc w:val="left"/>
      <w:pPr>
        <w:ind w:left="2564" w:hanging="360"/>
      </w:pPr>
      <w:rPr>
        <w:rFonts w:hint="default"/>
        <w:lang w:val="en-US" w:eastAsia="en-US" w:bidi="ar-SA"/>
      </w:rPr>
    </w:lvl>
    <w:lvl w:ilvl="4" w:tplc="478AF69E">
      <w:numFmt w:val="bullet"/>
      <w:lvlText w:val="•"/>
      <w:lvlJc w:val="left"/>
      <w:pPr>
        <w:ind w:left="3026" w:hanging="360"/>
      </w:pPr>
      <w:rPr>
        <w:rFonts w:hint="default"/>
        <w:lang w:val="en-US" w:eastAsia="en-US" w:bidi="ar-SA"/>
      </w:rPr>
    </w:lvl>
    <w:lvl w:ilvl="5" w:tplc="B240F67A">
      <w:numFmt w:val="bullet"/>
      <w:lvlText w:val="•"/>
      <w:lvlJc w:val="left"/>
      <w:pPr>
        <w:ind w:left="3488" w:hanging="360"/>
      </w:pPr>
      <w:rPr>
        <w:rFonts w:hint="default"/>
        <w:lang w:val="en-US" w:eastAsia="en-US" w:bidi="ar-SA"/>
      </w:rPr>
    </w:lvl>
    <w:lvl w:ilvl="6" w:tplc="679AE202">
      <w:numFmt w:val="bullet"/>
      <w:lvlText w:val="•"/>
      <w:lvlJc w:val="left"/>
      <w:pPr>
        <w:ind w:left="3949" w:hanging="360"/>
      </w:pPr>
      <w:rPr>
        <w:rFonts w:hint="default"/>
        <w:lang w:val="en-US" w:eastAsia="en-US" w:bidi="ar-SA"/>
      </w:rPr>
    </w:lvl>
    <w:lvl w:ilvl="7" w:tplc="F2C644F6">
      <w:numFmt w:val="bullet"/>
      <w:lvlText w:val="•"/>
      <w:lvlJc w:val="left"/>
      <w:pPr>
        <w:ind w:left="4411" w:hanging="360"/>
      </w:pPr>
      <w:rPr>
        <w:rFonts w:hint="default"/>
        <w:lang w:val="en-US" w:eastAsia="en-US" w:bidi="ar-SA"/>
      </w:rPr>
    </w:lvl>
    <w:lvl w:ilvl="8" w:tplc="082E4DAE">
      <w:numFmt w:val="bullet"/>
      <w:lvlText w:val="•"/>
      <w:lvlJc w:val="left"/>
      <w:pPr>
        <w:ind w:left="4872" w:hanging="360"/>
      </w:pPr>
      <w:rPr>
        <w:rFonts w:hint="default"/>
        <w:lang w:val="en-US" w:eastAsia="en-US" w:bidi="ar-SA"/>
      </w:rPr>
    </w:lvl>
  </w:abstractNum>
  <w:abstractNum w:abstractNumId="96">
    <w:nsid w:val="659B4337"/>
    <w:multiLevelType w:val="hybridMultilevel"/>
    <w:tmpl w:val="998ADC1A"/>
    <w:lvl w:ilvl="0" w:tplc="5D2CF45C">
      <w:start w:val="1"/>
      <w:numFmt w:val="lowerLetter"/>
      <w:lvlText w:val="(%1)"/>
      <w:lvlJc w:val="left"/>
      <w:pPr>
        <w:ind w:left="510" w:hanging="290"/>
        <w:jc w:val="left"/>
      </w:pPr>
      <w:rPr>
        <w:rFonts w:ascii="Carlito" w:eastAsia="Carlito" w:hAnsi="Carlito" w:cs="Carlito" w:hint="default"/>
        <w:spacing w:val="-1"/>
        <w:w w:val="100"/>
        <w:sz w:val="22"/>
        <w:szCs w:val="22"/>
        <w:lang w:val="en-US" w:eastAsia="en-US" w:bidi="ar-SA"/>
      </w:rPr>
    </w:lvl>
    <w:lvl w:ilvl="1" w:tplc="02000960">
      <w:numFmt w:val="bullet"/>
      <w:lvlText w:val="•"/>
      <w:lvlJc w:val="left"/>
      <w:pPr>
        <w:ind w:left="1490" w:hanging="290"/>
      </w:pPr>
      <w:rPr>
        <w:rFonts w:hint="default"/>
        <w:lang w:val="en-US" w:eastAsia="en-US" w:bidi="ar-SA"/>
      </w:rPr>
    </w:lvl>
    <w:lvl w:ilvl="2" w:tplc="14544DA0">
      <w:numFmt w:val="bullet"/>
      <w:lvlText w:val="•"/>
      <w:lvlJc w:val="left"/>
      <w:pPr>
        <w:ind w:left="2461" w:hanging="290"/>
      </w:pPr>
      <w:rPr>
        <w:rFonts w:hint="default"/>
        <w:lang w:val="en-US" w:eastAsia="en-US" w:bidi="ar-SA"/>
      </w:rPr>
    </w:lvl>
    <w:lvl w:ilvl="3" w:tplc="824895EC">
      <w:numFmt w:val="bullet"/>
      <w:lvlText w:val="•"/>
      <w:lvlJc w:val="left"/>
      <w:pPr>
        <w:ind w:left="3431" w:hanging="290"/>
      </w:pPr>
      <w:rPr>
        <w:rFonts w:hint="default"/>
        <w:lang w:val="en-US" w:eastAsia="en-US" w:bidi="ar-SA"/>
      </w:rPr>
    </w:lvl>
    <w:lvl w:ilvl="4" w:tplc="F500B8DA">
      <w:numFmt w:val="bullet"/>
      <w:lvlText w:val="•"/>
      <w:lvlJc w:val="left"/>
      <w:pPr>
        <w:ind w:left="4402" w:hanging="290"/>
      </w:pPr>
      <w:rPr>
        <w:rFonts w:hint="default"/>
        <w:lang w:val="en-US" w:eastAsia="en-US" w:bidi="ar-SA"/>
      </w:rPr>
    </w:lvl>
    <w:lvl w:ilvl="5" w:tplc="FA146372">
      <w:numFmt w:val="bullet"/>
      <w:lvlText w:val="•"/>
      <w:lvlJc w:val="left"/>
      <w:pPr>
        <w:ind w:left="5373" w:hanging="290"/>
      </w:pPr>
      <w:rPr>
        <w:rFonts w:hint="default"/>
        <w:lang w:val="en-US" w:eastAsia="en-US" w:bidi="ar-SA"/>
      </w:rPr>
    </w:lvl>
    <w:lvl w:ilvl="6" w:tplc="96001644">
      <w:numFmt w:val="bullet"/>
      <w:lvlText w:val="•"/>
      <w:lvlJc w:val="left"/>
      <w:pPr>
        <w:ind w:left="6343" w:hanging="290"/>
      </w:pPr>
      <w:rPr>
        <w:rFonts w:hint="default"/>
        <w:lang w:val="en-US" w:eastAsia="en-US" w:bidi="ar-SA"/>
      </w:rPr>
    </w:lvl>
    <w:lvl w:ilvl="7" w:tplc="84EAA54E">
      <w:numFmt w:val="bullet"/>
      <w:lvlText w:val="•"/>
      <w:lvlJc w:val="left"/>
      <w:pPr>
        <w:ind w:left="7314" w:hanging="290"/>
      </w:pPr>
      <w:rPr>
        <w:rFonts w:hint="default"/>
        <w:lang w:val="en-US" w:eastAsia="en-US" w:bidi="ar-SA"/>
      </w:rPr>
    </w:lvl>
    <w:lvl w:ilvl="8" w:tplc="2E5E2E96">
      <w:numFmt w:val="bullet"/>
      <w:lvlText w:val="•"/>
      <w:lvlJc w:val="left"/>
      <w:pPr>
        <w:ind w:left="8285" w:hanging="290"/>
      </w:pPr>
      <w:rPr>
        <w:rFonts w:hint="default"/>
        <w:lang w:val="en-US" w:eastAsia="en-US" w:bidi="ar-SA"/>
      </w:rPr>
    </w:lvl>
  </w:abstractNum>
  <w:abstractNum w:abstractNumId="97">
    <w:nsid w:val="65D85344"/>
    <w:multiLevelType w:val="hybridMultilevel"/>
    <w:tmpl w:val="4134DCBC"/>
    <w:lvl w:ilvl="0" w:tplc="BD32D268">
      <w:start w:val="1"/>
      <w:numFmt w:val="lowerLetter"/>
      <w:lvlText w:val="(%1)"/>
      <w:lvlJc w:val="left"/>
      <w:pPr>
        <w:ind w:left="510" w:hanging="291"/>
        <w:jc w:val="left"/>
      </w:pPr>
      <w:rPr>
        <w:rFonts w:ascii="Carlito" w:eastAsia="Carlito" w:hAnsi="Carlito" w:cs="Carlito" w:hint="default"/>
        <w:spacing w:val="-1"/>
        <w:w w:val="100"/>
        <w:sz w:val="22"/>
        <w:szCs w:val="22"/>
        <w:lang w:val="en-US" w:eastAsia="en-US" w:bidi="ar-SA"/>
      </w:rPr>
    </w:lvl>
    <w:lvl w:ilvl="1" w:tplc="5BE02078">
      <w:numFmt w:val="bullet"/>
      <w:lvlText w:val="•"/>
      <w:lvlJc w:val="left"/>
      <w:pPr>
        <w:ind w:left="1490" w:hanging="291"/>
      </w:pPr>
      <w:rPr>
        <w:rFonts w:hint="default"/>
        <w:lang w:val="en-US" w:eastAsia="en-US" w:bidi="ar-SA"/>
      </w:rPr>
    </w:lvl>
    <w:lvl w:ilvl="2" w:tplc="154EA936">
      <w:numFmt w:val="bullet"/>
      <w:lvlText w:val="•"/>
      <w:lvlJc w:val="left"/>
      <w:pPr>
        <w:ind w:left="2461" w:hanging="291"/>
      </w:pPr>
      <w:rPr>
        <w:rFonts w:hint="default"/>
        <w:lang w:val="en-US" w:eastAsia="en-US" w:bidi="ar-SA"/>
      </w:rPr>
    </w:lvl>
    <w:lvl w:ilvl="3" w:tplc="FCB67908">
      <w:numFmt w:val="bullet"/>
      <w:lvlText w:val="•"/>
      <w:lvlJc w:val="left"/>
      <w:pPr>
        <w:ind w:left="3431" w:hanging="291"/>
      </w:pPr>
      <w:rPr>
        <w:rFonts w:hint="default"/>
        <w:lang w:val="en-US" w:eastAsia="en-US" w:bidi="ar-SA"/>
      </w:rPr>
    </w:lvl>
    <w:lvl w:ilvl="4" w:tplc="9B429818">
      <w:numFmt w:val="bullet"/>
      <w:lvlText w:val="•"/>
      <w:lvlJc w:val="left"/>
      <w:pPr>
        <w:ind w:left="4402" w:hanging="291"/>
      </w:pPr>
      <w:rPr>
        <w:rFonts w:hint="default"/>
        <w:lang w:val="en-US" w:eastAsia="en-US" w:bidi="ar-SA"/>
      </w:rPr>
    </w:lvl>
    <w:lvl w:ilvl="5" w:tplc="53AEA778">
      <w:numFmt w:val="bullet"/>
      <w:lvlText w:val="•"/>
      <w:lvlJc w:val="left"/>
      <w:pPr>
        <w:ind w:left="5373" w:hanging="291"/>
      </w:pPr>
      <w:rPr>
        <w:rFonts w:hint="default"/>
        <w:lang w:val="en-US" w:eastAsia="en-US" w:bidi="ar-SA"/>
      </w:rPr>
    </w:lvl>
    <w:lvl w:ilvl="6" w:tplc="2BB8AF88">
      <w:numFmt w:val="bullet"/>
      <w:lvlText w:val="•"/>
      <w:lvlJc w:val="left"/>
      <w:pPr>
        <w:ind w:left="6343" w:hanging="291"/>
      </w:pPr>
      <w:rPr>
        <w:rFonts w:hint="default"/>
        <w:lang w:val="en-US" w:eastAsia="en-US" w:bidi="ar-SA"/>
      </w:rPr>
    </w:lvl>
    <w:lvl w:ilvl="7" w:tplc="8EFCFD88">
      <w:numFmt w:val="bullet"/>
      <w:lvlText w:val="•"/>
      <w:lvlJc w:val="left"/>
      <w:pPr>
        <w:ind w:left="7314" w:hanging="291"/>
      </w:pPr>
      <w:rPr>
        <w:rFonts w:hint="default"/>
        <w:lang w:val="en-US" w:eastAsia="en-US" w:bidi="ar-SA"/>
      </w:rPr>
    </w:lvl>
    <w:lvl w:ilvl="8" w:tplc="FC68E400">
      <w:numFmt w:val="bullet"/>
      <w:lvlText w:val="•"/>
      <w:lvlJc w:val="left"/>
      <w:pPr>
        <w:ind w:left="8285" w:hanging="291"/>
      </w:pPr>
      <w:rPr>
        <w:rFonts w:hint="default"/>
        <w:lang w:val="en-US" w:eastAsia="en-US" w:bidi="ar-SA"/>
      </w:rPr>
    </w:lvl>
  </w:abstractNum>
  <w:abstractNum w:abstractNumId="98">
    <w:nsid w:val="66CF4DC8"/>
    <w:multiLevelType w:val="hybridMultilevel"/>
    <w:tmpl w:val="54D8554E"/>
    <w:lvl w:ilvl="0" w:tplc="124080F4">
      <w:start w:val="1"/>
      <w:numFmt w:val="decimal"/>
      <w:lvlText w:val="%1."/>
      <w:lvlJc w:val="left"/>
      <w:pPr>
        <w:ind w:left="940" w:hanging="360"/>
        <w:jc w:val="left"/>
      </w:pPr>
      <w:rPr>
        <w:rFonts w:ascii="Carlito" w:eastAsia="Carlito" w:hAnsi="Carlito" w:cs="Carlito" w:hint="default"/>
        <w:w w:val="100"/>
        <w:sz w:val="22"/>
        <w:szCs w:val="22"/>
        <w:lang w:val="en-US" w:eastAsia="en-US" w:bidi="ar-SA"/>
      </w:rPr>
    </w:lvl>
    <w:lvl w:ilvl="1" w:tplc="7A348ED6">
      <w:numFmt w:val="bullet"/>
      <w:lvlText w:val="•"/>
      <w:lvlJc w:val="left"/>
      <w:pPr>
        <w:ind w:left="1868" w:hanging="360"/>
      </w:pPr>
      <w:rPr>
        <w:rFonts w:hint="default"/>
        <w:lang w:val="en-US" w:eastAsia="en-US" w:bidi="ar-SA"/>
      </w:rPr>
    </w:lvl>
    <w:lvl w:ilvl="2" w:tplc="2B5CD7AA">
      <w:numFmt w:val="bullet"/>
      <w:lvlText w:val="•"/>
      <w:lvlJc w:val="left"/>
      <w:pPr>
        <w:ind w:left="2797" w:hanging="360"/>
      </w:pPr>
      <w:rPr>
        <w:rFonts w:hint="default"/>
        <w:lang w:val="en-US" w:eastAsia="en-US" w:bidi="ar-SA"/>
      </w:rPr>
    </w:lvl>
    <w:lvl w:ilvl="3" w:tplc="47AAAAD8">
      <w:numFmt w:val="bullet"/>
      <w:lvlText w:val="•"/>
      <w:lvlJc w:val="left"/>
      <w:pPr>
        <w:ind w:left="3725" w:hanging="360"/>
      </w:pPr>
      <w:rPr>
        <w:rFonts w:hint="default"/>
        <w:lang w:val="en-US" w:eastAsia="en-US" w:bidi="ar-SA"/>
      </w:rPr>
    </w:lvl>
    <w:lvl w:ilvl="4" w:tplc="AD809188">
      <w:numFmt w:val="bullet"/>
      <w:lvlText w:val="•"/>
      <w:lvlJc w:val="left"/>
      <w:pPr>
        <w:ind w:left="4654" w:hanging="360"/>
      </w:pPr>
      <w:rPr>
        <w:rFonts w:hint="default"/>
        <w:lang w:val="en-US" w:eastAsia="en-US" w:bidi="ar-SA"/>
      </w:rPr>
    </w:lvl>
    <w:lvl w:ilvl="5" w:tplc="7A326906">
      <w:numFmt w:val="bullet"/>
      <w:lvlText w:val="•"/>
      <w:lvlJc w:val="left"/>
      <w:pPr>
        <w:ind w:left="5583" w:hanging="360"/>
      </w:pPr>
      <w:rPr>
        <w:rFonts w:hint="default"/>
        <w:lang w:val="en-US" w:eastAsia="en-US" w:bidi="ar-SA"/>
      </w:rPr>
    </w:lvl>
    <w:lvl w:ilvl="6" w:tplc="9F5C1DCA">
      <w:numFmt w:val="bullet"/>
      <w:lvlText w:val="•"/>
      <w:lvlJc w:val="left"/>
      <w:pPr>
        <w:ind w:left="6511" w:hanging="360"/>
      </w:pPr>
      <w:rPr>
        <w:rFonts w:hint="default"/>
        <w:lang w:val="en-US" w:eastAsia="en-US" w:bidi="ar-SA"/>
      </w:rPr>
    </w:lvl>
    <w:lvl w:ilvl="7" w:tplc="3DF43BE6">
      <w:numFmt w:val="bullet"/>
      <w:lvlText w:val="•"/>
      <w:lvlJc w:val="left"/>
      <w:pPr>
        <w:ind w:left="7440" w:hanging="360"/>
      </w:pPr>
      <w:rPr>
        <w:rFonts w:hint="default"/>
        <w:lang w:val="en-US" w:eastAsia="en-US" w:bidi="ar-SA"/>
      </w:rPr>
    </w:lvl>
    <w:lvl w:ilvl="8" w:tplc="5E1A7282">
      <w:numFmt w:val="bullet"/>
      <w:lvlText w:val="•"/>
      <w:lvlJc w:val="left"/>
      <w:pPr>
        <w:ind w:left="8369" w:hanging="360"/>
      </w:pPr>
      <w:rPr>
        <w:rFonts w:hint="default"/>
        <w:lang w:val="en-US" w:eastAsia="en-US" w:bidi="ar-SA"/>
      </w:rPr>
    </w:lvl>
  </w:abstractNum>
  <w:abstractNum w:abstractNumId="99">
    <w:nsid w:val="66D7209E"/>
    <w:multiLevelType w:val="hybridMultilevel"/>
    <w:tmpl w:val="26AAC3F0"/>
    <w:lvl w:ilvl="0" w:tplc="725C8CB6">
      <w:start w:val="1"/>
      <w:numFmt w:val="decimal"/>
      <w:lvlText w:val="%1."/>
      <w:lvlJc w:val="left"/>
      <w:pPr>
        <w:ind w:left="940" w:hanging="360"/>
        <w:jc w:val="left"/>
      </w:pPr>
      <w:rPr>
        <w:rFonts w:ascii="Carlito" w:eastAsia="Carlito" w:hAnsi="Carlito" w:cs="Carlito" w:hint="default"/>
        <w:b/>
        <w:bCs/>
        <w:spacing w:val="-3"/>
        <w:w w:val="100"/>
        <w:sz w:val="24"/>
        <w:szCs w:val="24"/>
        <w:lang w:val="en-US" w:eastAsia="en-US" w:bidi="ar-SA"/>
      </w:rPr>
    </w:lvl>
    <w:lvl w:ilvl="1" w:tplc="C37ACDA2">
      <w:numFmt w:val="bullet"/>
      <w:lvlText w:val="•"/>
      <w:lvlJc w:val="left"/>
      <w:pPr>
        <w:ind w:left="1868" w:hanging="360"/>
      </w:pPr>
      <w:rPr>
        <w:rFonts w:hint="default"/>
        <w:lang w:val="en-US" w:eastAsia="en-US" w:bidi="ar-SA"/>
      </w:rPr>
    </w:lvl>
    <w:lvl w:ilvl="2" w:tplc="703AE1C2">
      <w:numFmt w:val="bullet"/>
      <w:lvlText w:val="•"/>
      <w:lvlJc w:val="left"/>
      <w:pPr>
        <w:ind w:left="2797" w:hanging="360"/>
      </w:pPr>
      <w:rPr>
        <w:rFonts w:hint="default"/>
        <w:lang w:val="en-US" w:eastAsia="en-US" w:bidi="ar-SA"/>
      </w:rPr>
    </w:lvl>
    <w:lvl w:ilvl="3" w:tplc="52DAD546">
      <w:numFmt w:val="bullet"/>
      <w:lvlText w:val="•"/>
      <w:lvlJc w:val="left"/>
      <w:pPr>
        <w:ind w:left="3725" w:hanging="360"/>
      </w:pPr>
      <w:rPr>
        <w:rFonts w:hint="default"/>
        <w:lang w:val="en-US" w:eastAsia="en-US" w:bidi="ar-SA"/>
      </w:rPr>
    </w:lvl>
    <w:lvl w:ilvl="4" w:tplc="726AE0D0">
      <w:numFmt w:val="bullet"/>
      <w:lvlText w:val="•"/>
      <w:lvlJc w:val="left"/>
      <w:pPr>
        <w:ind w:left="4654" w:hanging="360"/>
      </w:pPr>
      <w:rPr>
        <w:rFonts w:hint="default"/>
        <w:lang w:val="en-US" w:eastAsia="en-US" w:bidi="ar-SA"/>
      </w:rPr>
    </w:lvl>
    <w:lvl w:ilvl="5" w:tplc="27ECE608">
      <w:numFmt w:val="bullet"/>
      <w:lvlText w:val="•"/>
      <w:lvlJc w:val="left"/>
      <w:pPr>
        <w:ind w:left="5583" w:hanging="360"/>
      </w:pPr>
      <w:rPr>
        <w:rFonts w:hint="default"/>
        <w:lang w:val="en-US" w:eastAsia="en-US" w:bidi="ar-SA"/>
      </w:rPr>
    </w:lvl>
    <w:lvl w:ilvl="6" w:tplc="47D29DF0">
      <w:numFmt w:val="bullet"/>
      <w:lvlText w:val="•"/>
      <w:lvlJc w:val="left"/>
      <w:pPr>
        <w:ind w:left="6511" w:hanging="360"/>
      </w:pPr>
      <w:rPr>
        <w:rFonts w:hint="default"/>
        <w:lang w:val="en-US" w:eastAsia="en-US" w:bidi="ar-SA"/>
      </w:rPr>
    </w:lvl>
    <w:lvl w:ilvl="7" w:tplc="6D942FBA">
      <w:numFmt w:val="bullet"/>
      <w:lvlText w:val="•"/>
      <w:lvlJc w:val="left"/>
      <w:pPr>
        <w:ind w:left="7440" w:hanging="360"/>
      </w:pPr>
      <w:rPr>
        <w:rFonts w:hint="default"/>
        <w:lang w:val="en-US" w:eastAsia="en-US" w:bidi="ar-SA"/>
      </w:rPr>
    </w:lvl>
    <w:lvl w:ilvl="8" w:tplc="6048FD96">
      <w:numFmt w:val="bullet"/>
      <w:lvlText w:val="•"/>
      <w:lvlJc w:val="left"/>
      <w:pPr>
        <w:ind w:left="8369" w:hanging="360"/>
      </w:pPr>
      <w:rPr>
        <w:rFonts w:hint="default"/>
        <w:lang w:val="en-US" w:eastAsia="en-US" w:bidi="ar-SA"/>
      </w:rPr>
    </w:lvl>
  </w:abstractNum>
  <w:abstractNum w:abstractNumId="100">
    <w:nsid w:val="66E47CDF"/>
    <w:multiLevelType w:val="hybridMultilevel"/>
    <w:tmpl w:val="B64E4600"/>
    <w:lvl w:ilvl="0" w:tplc="BA560FD6">
      <w:start w:val="1"/>
      <w:numFmt w:val="upperLetter"/>
      <w:lvlText w:val="(%1)"/>
      <w:lvlJc w:val="left"/>
      <w:pPr>
        <w:ind w:left="940" w:hanging="360"/>
        <w:jc w:val="left"/>
      </w:pPr>
      <w:rPr>
        <w:rFonts w:ascii="Carlito" w:eastAsia="Carlito" w:hAnsi="Carlito" w:cs="Carlito" w:hint="default"/>
        <w:b/>
        <w:bCs/>
        <w:w w:val="100"/>
        <w:sz w:val="24"/>
        <w:szCs w:val="24"/>
        <w:lang w:val="en-US" w:eastAsia="en-US" w:bidi="ar-SA"/>
      </w:rPr>
    </w:lvl>
    <w:lvl w:ilvl="1" w:tplc="E49CECD6">
      <w:numFmt w:val="bullet"/>
      <w:lvlText w:val="•"/>
      <w:lvlJc w:val="left"/>
      <w:pPr>
        <w:ind w:left="1868" w:hanging="360"/>
      </w:pPr>
      <w:rPr>
        <w:rFonts w:hint="default"/>
        <w:lang w:val="en-US" w:eastAsia="en-US" w:bidi="ar-SA"/>
      </w:rPr>
    </w:lvl>
    <w:lvl w:ilvl="2" w:tplc="81BC721E">
      <w:numFmt w:val="bullet"/>
      <w:lvlText w:val="•"/>
      <w:lvlJc w:val="left"/>
      <w:pPr>
        <w:ind w:left="2797" w:hanging="360"/>
      </w:pPr>
      <w:rPr>
        <w:rFonts w:hint="default"/>
        <w:lang w:val="en-US" w:eastAsia="en-US" w:bidi="ar-SA"/>
      </w:rPr>
    </w:lvl>
    <w:lvl w:ilvl="3" w:tplc="47F03426">
      <w:numFmt w:val="bullet"/>
      <w:lvlText w:val="•"/>
      <w:lvlJc w:val="left"/>
      <w:pPr>
        <w:ind w:left="3725" w:hanging="360"/>
      </w:pPr>
      <w:rPr>
        <w:rFonts w:hint="default"/>
        <w:lang w:val="en-US" w:eastAsia="en-US" w:bidi="ar-SA"/>
      </w:rPr>
    </w:lvl>
    <w:lvl w:ilvl="4" w:tplc="12EE8C3C">
      <w:numFmt w:val="bullet"/>
      <w:lvlText w:val="•"/>
      <w:lvlJc w:val="left"/>
      <w:pPr>
        <w:ind w:left="4654" w:hanging="360"/>
      </w:pPr>
      <w:rPr>
        <w:rFonts w:hint="default"/>
        <w:lang w:val="en-US" w:eastAsia="en-US" w:bidi="ar-SA"/>
      </w:rPr>
    </w:lvl>
    <w:lvl w:ilvl="5" w:tplc="7FAA10E8">
      <w:numFmt w:val="bullet"/>
      <w:lvlText w:val="•"/>
      <w:lvlJc w:val="left"/>
      <w:pPr>
        <w:ind w:left="5583" w:hanging="360"/>
      </w:pPr>
      <w:rPr>
        <w:rFonts w:hint="default"/>
        <w:lang w:val="en-US" w:eastAsia="en-US" w:bidi="ar-SA"/>
      </w:rPr>
    </w:lvl>
    <w:lvl w:ilvl="6" w:tplc="F0F8FAD2">
      <w:numFmt w:val="bullet"/>
      <w:lvlText w:val="•"/>
      <w:lvlJc w:val="left"/>
      <w:pPr>
        <w:ind w:left="6511" w:hanging="360"/>
      </w:pPr>
      <w:rPr>
        <w:rFonts w:hint="default"/>
        <w:lang w:val="en-US" w:eastAsia="en-US" w:bidi="ar-SA"/>
      </w:rPr>
    </w:lvl>
    <w:lvl w:ilvl="7" w:tplc="FED60B3E">
      <w:numFmt w:val="bullet"/>
      <w:lvlText w:val="•"/>
      <w:lvlJc w:val="left"/>
      <w:pPr>
        <w:ind w:left="7440" w:hanging="360"/>
      </w:pPr>
      <w:rPr>
        <w:rFonts w:hint="default"/>
        <w:lang w:val="en-US" w:eastAsia="en-US" w:bidi="ar-SA"/>
      </w:rPr>
    </w:lvl>
    <w:lvl w:ilvl="8" w:tplc="97401248">
      <w:numFmt w:val="bullet"/>
      <w:lvlText w:val="•"/>
      <w:lvlJc w:val="left"/>
      <w:pPr>
        <w:ind w:left="8369" w:hanging="360"/>
      </w:pPr>
      <w:rPr>
        <w:rFonts w:hint="default"/>
        <w:lang w:val="en-US" w:eastAsia="en-US" w:bidi="ar-SA"/>
      </w:rPr>
    </w:lvl>
  </w:abstractNum>
  <w:abstractNum w:abstractNumId="101">
    <w:nsid w:val="67904086"/>
    <w:multiLevelType w:val="hybridMultilevel"/>
    <w:tmpl w:val="08E44D5A"/>
    <w:lvl w:ilvl="0" w:tplc="C396FDAC">
      <w:numFmt w:val="bullet"/>
      <w:lvlText w:val=""/>
      <w:lvlJc w:val="left"/>
      <w:pPr>
        <w:ind w:left="828" w:hanging="360"/>
      </w:pPr>
      <w:rPr>
        <w:rFonts w:ascii="Wingdings" w:eastAsia="Wingdings" w:hAnsi="Wingdings" w:cs="Wingdings" w:hint="default"/>
        <w:w w:val="100"/>
        <w:sz w:val="24"/>
        <w:szCs w:val="24"/>
        <w:lang w:val="en-US" w:eastAsia="en-US" w:bidi="ar-SA"/>
      </w:rPr>
    </w:lvl>
    <w:lvl w:ilvl="1" w:tplc="6FBCFD44">
      <w:numFmt w:val="bullet"/>
      <w:lvlText w:val="•"/>
      <w:lvlJc w:val="left"/>
      <w:pPr>
        <w:ind w:left="1224" w:hanging="360"/>
      </w:pPr>
      <w:rPr>
        <w:rFonts w:hint="default"/>
        <w:lang w:val="en-US" w:eastAsia="en-US" w:bidi="ar-SA"/>
      </w:rPr>
    </w:lvl>
    <w:lvl w:ilvl="2" w:tplc="C0AADABA">
      <w:numFmt w:val="bullet"/>
      <w:lvlText w:val="•"/>
      <w:lvlJc w:val="left"/>
      <w:pPr>
        <w:ind w:left="1628" w:hanging="360"/>
      </w:pPr>
      <w:rPr>
        <w:rFonts w:hint="default"/>
        <w:lang w:val="en-US" w:eastAsia="en-US" w:bidi="ar-SA"/>
      </w:rPr>
    </w:lvl>
    <w:lvl w:ilvl="3" w:tplc="894C97FC">
      <w:numFmt w:val="bullet"/>
      <w:lvlText w:val="•"/>
      <w:lvlJc w:val="left"/>
      <w:pPr>
        <w:ind w:left="2032" w:hanging="360"/>
      </w:pPr>
      <w:rPr>
        <w:rFonts w:hint="default"/>
        <w:lang w:val="en-US" w:eastAsia="en-US" w:bidi="ar-SA"/>
      </w:rPr>
    </w:lvl>
    <w:lvl w:ilvl="4" w:tplc="283845D4">
      <w:numFmt w:val="bullet"/>
      <w:lvlText w:val="•"/>
      <w:lvlJc w:val="left"/>
      <w:pPr>
        <w:ind w:left="2437" w:hanging="360"/>
      </w:pPr>
      <w:rPr>
        <w:rFonts w:hint="default"/>
        <w:lang w:val="en-US" w:eastAsia="en-US" w:bidi="ar-SA"/>
      </w:rPr>
    </w:lvl>
    <w:lvl w:ilvl="5" w:tplc="302C65E6">
      <w:numFmt w:val="bullet"/>
      <w:lvlText w:val="•"/>
      <w:lvlJc w:val="left"/>
      <w:pPr>
        <w:ind w:left="2841" w:hanging="360"/>
      </w:pPr>
      <w:rPr>
        <w:rFonts w:hint="default"/>
        <w:lang w:val="en-US" w:eastAsia="en-US" w:bidi="ar-SA"/>
      </w:rPr>
    </w:lvl>
    <w:lvl w:ilvl="6" w:tplc="8E82AFFA">
      <w:numFmt w:val="bullet"/>
      <w:lvlText w:val="•"/>
      <w:lvlJc w:val="left"/>
      <w:pPr>
        <w:ind w:left="3245" w:hanging="360"/>
      </w:pPr>
      <w:rPr>
        <w:rFonts w:hint="default"/>
        <w:lang w:val="en-US" w:eastAsia="en-US" w:bidi="ar-SA"/>
      </w:rPr>
    </w:lvl>
    <w:lvl w:ilvl="7" w:tplc="BF72113C">
      <w:numFmt w:val="bullet"/>
      <w:lvlText w:val="•"/>
      <w:lvlJc w:val="left"/>
      <w:pPr>
        <w:ind w:left="3650" w:hanging="360"/>
      </w:pPr>
      <w:rPr>
        <w:rFonts w:hint="default"/>
        <w:lang w:val="en-US" w:eastAsia="en-US" w:bidi="ar-SA"/>
      </w:rPr>
    </w:lvl>
    <w:lvl w:ilvl="8" w:tplc="A1C236E2">
      <w:numFmt w:val="bullet"/>
      <w:lvlText w:val="•"/>
      <w:lvlJc w:val="left"/>
      <w:pPr>
        <w:ind w:left="4054" w:hanging="360"/>
      </w:pPr>
      <w:rPr>
        <w:rFonts w:hint="default"/>
        <w:lang w:val="en-US" w:eastAsia="en-US" w:bidi="ar-SA"/>
      </w:rPr>
    </w:lvl>
  </w:abstractNum>
  <w:abstractNum w:abstractNumId="102">
    <w:nsid w:val="68584266"/>
    <w:multiLevelType w:val="hybridMultilevel"/>
    <w:tmpl w:val="1A0EF366"/>
    <w:lvl w:ilvl="0" w:tplc="226877A2">
      <w:start w:val="1"/>
      <w:numFmt w:val="decimal"/>
      <w:lvlText w:val="%1."/>
      <w:lvlJc w:val="left"/>
      <w:pPr>
        <w:ind w:left="940" w:hanging="360"/>
        <w:jc w:val="left"/>
      </w:pPr>
      <w:rPr>
        <w:rFonts w:ascii="Carlito" w:eastAsia="Carlito" w:hAnsi="Carlito" w:cs="Carlito" w:hint="default"/>
        <w:b/>
        <w:bCs/>
        <w:spacing w:val="-2"/>
        <w:w w:val="100"/>
        <w:sz w:val="24"/>
        <w:szCs w:val="24"/>
        <w:lang w:val="en-US" w:eastAsia="en-US" w:bidi="ar-SA"/>
      </w:rPr>
    </w:lvl>
    <w:lvl w:ilvl="1" w:tplc="1F44CE26">
      <w:numFmt w:val="bullet"/>
      <w:lvlText w:val="•"/>
      <w:lvlJc w:val="left"/>
      <w:pPr>
        <w:ind w:left="1868" w:hanging="360"/>
      </w:pPr>
      <w:rPr>
        <w:rFonts w:hint="default"/>
        <w:lang w:val="en-US" w:eastAsia="en-US" w:bidi="ar-SA"/>
      </w:rPr>
    </w:lvl>
    <w:lvl w:ilvl="2" w:tplc="FFBC7C70">
      <w:numFmt w:val="bullet"/>
      <w:lvlText w:val="•"/>
      <w:lvlJc w:val="left"/>
      <w:pPr>
        <w:ind w:left="2797" w:hanging="360"/>
      </w:pPr>
      <w:rPr>
        <w:rFonts w:hint="default"/>
        <w:lang w:val="en-US" w:eastAsia="en-US" w:bidi="ar-SA"/>
      </w:rPr>
    </w:lvl>
    <w:lvl w:ilvl="3" w:tplc="5D2278E2">
      <w:numFmt w:val="bullet"/>
      <w:lvlText w:val="•"/>
      <w:lvlJc w:val="left"/>
      <w:pPr>
        <w:ind w:left="3725" w:hanging="360"/>
      </w:pPr>
      <w:rPr>
        <w:rFonts w:hint="default"/>
        <w:lang w:val="en-US" w:eastAsia="en-US" w:bidi="ar-SA"/>
      </w:rPr>
    </w:lvl>
    <w:lvl w:ilvl="4" w:tplc="19F085EC">
      <w:numFmt w:val="bullet"/>
      <w:lvlText w:val="•"/>
      <w:lvlJc w:val="left"/>
      <w:pPr>
        <w:ind w:left="4654" w:hanging="360"/>
      </w:pPr>
      <w:rPr>
        <w:rFonts w:hint="default"/>
        <w:lang w:val="en-US" w:eastAsia="en-US" w:bidi="ar-SA"/>
      </w:rPr>
    </w:lvl>
    <w:lvl w:ilvl="5" w:tplc="58C4AEF0">
      <w:numFmt w:val="bullet"/>
      <w:lvlText w:val="•"/>
      <w:lvlJc w:val="left"/>
      <w:pPr>
        <w:ind w:left="5583" w:hanging="360"/>
      </w:pPr>
      <w:rPr>
        <w:rFonts w:hint="default"/>
        <w:lang w:val="en-US" w:eastAsia="en-US" w:bidi="ar-SA"/>
      </w:rPr>
    </w:lvl>
    <w:lvl w:ilvl="6" w:tplc="C7EAE3C2">
      <w:numFmt w:val="bullet"/>
      <w:lvlText w:val="•"/>
      <w:lvlJc w:val="left"/>
      <w:pPr>
        <w:ind w:left="6511" w:hanging="360"/>
      </w:pPr>
      <w:rPr>
        <w:rFonts w:hint="default"/>
        <w:lang w:val="en-US" w:eastAsia="en-US" w:bidi="ar-SA"/>
      </w:rPr>
    </w:lvl>
    <w:lvl w:ilvl="7" w:tplc="1C207CA8">
      <w:numFmt w:val="bullet"/>
      <w:lvlText w:val="•"/>
      <w:lvlJc w:val="left"/>
      <w:pPr>
        <w:ind w:left="7440" w:hanging="360"/>
      </w:pPr>
      <w:rPr>
        <w:rFonts w:hint="default"/>
        <w:lang w:val="en-US" w:eastAsia="en-US" w:bidi="ar-SA"/>
      </w:rPr>
    </w:lvl>
    <w:lvl w:ilvl="8" w:tplc="A49A3884">
      <w:numFmt w:val="bullet"/>
      <w:lvlText w:val="•"/>
      <w:lvlJc w:val="left"/>
      <w:pPr>
        <w:ind w:left="8369" w:hanging="360"/>
      </w:pPr>
      <w:rPr>
        <w:rFonts w:hint="default"/>
        <w:lang w:val="en-US" w:eastAsia="en-US" w:bidi="ar-SA"/>
      </w:rPr>
    </w:lvl>
  </w:abstractNum>
  <w:abstractNum w:abstractNumId="103">
    <w:nsid w:val="689D10FD"/>
    <w:multiLevelType w:val="hybridMultilevel"/>
    <w:tmpl w:val="E3E44122"/>
    <w:lvl w:ilvl="0" w:tplc="4A44A6F4">
      <w:numFmt w:val="bullet"/>
      <w:lvlText w:val=""/>
      <w:lvlJc w:val="left"/>
      <w:pPr>
        <w:ind w:left="1186" w:hanging="361"/>
      </w:pPr>
      <w:rPr>
        <w:rFonts w:ascii="Wingdings" w:eastAsia="Wingdings" w:hAnsi="Wingdings" w:cs="Wingdings" w:hint="default"/>
        <w:w w:val="100"/>
        <w:sz w:val="24"/>
        <w:szCs w:val="24"/>
        <w:lang w:val="en-US" w:eastAsia="en-US" w:bidi="ar-SA"/>
      </w:rPr>
    </w:lvl>
    <w:lvl w:ilvl="1" w:tplc="79AE647C">
      <w:numFmt w:val="bullet"/>
      <w:lvlText w:val="•"/>
      <w:lvlJc w:val="left"/>
      <w:pPr>
        <w:ind w:left="1618" w:hanging="361"/>
      </w:pPr>
      <w:rPr>
        <w:rFonts w:hint="default"/>
        <w:lang w:val="en-US" w:eastAsia="en-US" w:bidi="ar-SA"/>
      </w:rPr>
    </w:lvl>
    <w:lvl w:ilvl="2" w:tplc="76F4086E">
      <w:numFmt w:val="bullet"/>
      <w:lvlText w:val="•"/>
      <w:lvlJc w:val="left"/>
      <w:pPr>
        <w:ind w:left="2057" w:hanging="361"/>
      </w:pPr>
      <w:rPr>
        <w:rFonts w:hint="default"/>
        <w:lang w:val="en-US" w:eastAsia="en-US" w:bidi="ar-SA"/>
      </w:rPr>
    </w:lvl>
    <w:lvl w:ilvl="3" w:tplc="DFCAC8D2">
      <w:numFmt w:val="bullet"/>
      <w:lvlText w:val="•"/>
      <w:lvlJc w:val="left"/>
      <w:pPr>
        <w:ind w:left="2495" w:hanging="361"/>
      </w:pPr>
      <w:rPr>
        <w:rFonts w:hint="default"/>
        <w:lang w:val="en-US" w:eastAsia="en-US" w:bidi="ar-SA"/>
      </w:rPr>
    </w:lvl>
    <w:lvl w:ilvl="4" w:tplc="B118705A">
      <w:numFmt w:val="bullet"/>
      <w:lvlText w:val="•"/>
      <w:lvlJc w:val="left"/>
      <w:pPr>
        <w:ind w:left="2934" w:hanging="361"/>
      </w:pPr>
      <w:rPr>
        <w:rFonts w:hint="default"/>
        <w:lang w:val="en-US" w:eastAsia="en-US" w:bidi="ar-SA"/>
      </w:rPr>
    </w:lvl>
    <w:lvl w:ilvl="5" w:tplc="CEA0563A">
      <w:numFmt w:val="bullet"/>
      <w:lvlText w:val="•"/>
      <w:lvlJc w:val="left"/>
      <w:pPr>
        <w:ind w:left="3373" w:hanging="361"/>
      </w:pPr>
      <w:rPr>
        <w:rFonts w:hint="default"/>
        <w:lang w:val="en-US" w:eastAsia="en-US" w:bidi="ar-SA"/>
      </w:rPr>
    </w:lvl>
    <w:lvl w:ilvl="6" w:tplc="685C03B2">
      <w:numFmt w:val="bullet"/>
      <w:lvlText w:val="•"/>
      <w:lvlJc w:val="left"/>
      <w:pPr>
        <w:ind w:left="3811" w:hanging="361"/>
      </w:pPr>
      <w:rPr>
        <w:rFonts w:hint="default"/>
        <w:lang w:val="en-US" w:eastAsia="en-US" w:bidi="ar-SA"/>
      </w:rPr>
    </w:lvl>
    <w:lvl w:ilvl="7" w:tplc="2F6EE4DE">
      <w:numFmt w:val="bullet"/>
      <w:lvlText w:val="•"/>
      <w:lvlJc w:val="left"/>
      <w:pPr>
        <w:ind w:left="4250" w:hanging="361"/>
      </w:pPr>
      <w:rPr>
        <w:rFonts w:hint="default"/>
        <w:lang w:val="en-US" w:eastAsia="en-US" w:bidi="ar-SA"/>
      </w:rPr>
    </w:lvl>
    <w:lvl w:ilvl="8" w:tplc="D7B854AE">
      <w:numFmt w:val="bullet"/>
      <w:lvlText w:val="•"/>
      <w:lvlJc w:val="left"/>
      <w:pPr>
        <w:ind w:left="4688" w:hanging="361"/>
      </w:pPr>
      <w:rPr>
        <w:rFonts w:hint="default"/>
        <w:lang w:val="en-US" w:eastAsia="en-US" w:bidi="ar-SA"/>
      </w:rPr>
    </w:lvl>
  </w:abstractNum>
  <w:abstractNum w:abstractNumId="104">
    <w:nsid w:val="698674DA"/>
    <w:multiLevelType w:val="hybridMultilevel"/>
    <w:tmpl w:val="64E898C2"/>
    <w:lvl w:ilvl="0" w:tplc="D0805B5C">
      <w:start w:val="1"/>
      <w:numFmt w:val="lowerLetter"/>
      <w:lvlText w:val="(%1)"/>
      <w:lvlJc w:val="left"/>
      <w:pPr>
        <w:ind w:left="220" w:hanging="290"/>
        <w:jc w:val="left"/>
      </w:pPr>
      <w:rPr>
        <w:rFonts w:ascii="Carlito" w:eastAsia="Carlito" w:hAnsi="Carlito" w:cs="Carlito" w:hint="default"/>
        <w:spacing w:val="-1"/>
        <w:w w:val="100"/>
        <w:sz w:val="22"/>
        <w:szCs w:val="22"/>
        <w:lang w:val="en-US" w:eastAsia="en-US" w:bidi="ar-SA"/>
      </w:rPr>
    </w:lvl>
    <w:lvl w:ilvl="1" w:tplc="5ACA5DE0">
      <w:numFmt w:val="bullet"/>
      <w:lvlText w:val="•"/>
      <w:lvlJc w:val="left"/>
      <w:pPr>
        <w:ind w:left="1220" w:hanging="290"/>
      </w:pPr>
      <w:rPr>
        <w:rFonts w:hint="default"/>
        <w:lang w:val="en-US" w:eastAsia="en-US" w:bidi="ar-SA"/>
      </w:rPr>
    </w:lvl>
    <w:lvl w:ilvl="2" w:tplc="C8B426BC">
      <w:numFmt w:val="bullet"/>
      <w:lvlText w:val="•"/>
      <w:lvlJc w:val="left"/>
      <w:pPr>
        <w:ind w:left="2221" w:hanging="290"/>
      </w:pPr>
      <w:rPr>
        <w:rFonts w:hint="default"/>
        <w:lang w:val="en-US" w:eastAsia="en-US" w:bidi="ar-SA"/>
      </w:rPr>
    </w:lvl>
    <w:lvl w:ilvl="3" w:tplc="7A92D65C">
      <w:numFmt w:val="bullet"/>
      <w:lvlText w:val="•"/>
      <w:lvlJc w:val="left"/>
      <w:pPr>
        <w:ind w:left="3221" w:hanging="290"/>
      </w:pPr>
      <w:rPr>
        <w:rFonts w:hint="default"/>
        <w:lang w:val="en-US" w:eastAsia="en-US" w:bidi="ar-SA"/>
      </w:rPr>
    </w:lvl>
    <w:lvl w:ilvl="4" w:tplc="2B54A37A">
      <w:numFmt w:val="bullet"/>
      <w:lvlText w:val="•"/>
      <w:lvlJc w:val="left"/>
      <w:pPr>
        <w:ind w:left="4222" w:hanging="290"/>
      </w:pPr>
      <w:rPr>
        <w:rFonts w:hint="default"/>
        <w:lang w:val="en-US" w:eastAsia="en-US" w:bidi="ar-SA"/>
      </w:rPr>
    </w:lvl>
    <w:lvl w:ilvl="5" w:tplc="0B2A98B6">
      <w:numFmt w:val="bullet"/>
      <w:lvlText w:val="•"/>
      <w:lvlJc w:val="left"/>
      <w:pPr>
        <w:ind w:left="5223" w:hanging="290"/>
      </w:pPr>
      <w:rPr>
        <w:rFonts w:hint="default"/>
        <w:lang w:val="en-US" w:eastAsia="en-US" w:bidi="ar-SA"/>
      </w:rPr>
    </w:lvl>
    <w:lvl w:ilvl="6" w:tplc="1EF62274">
      <w:numFmt w:val="bullet"/>
      <w:lvlText w:val="•"/>
      <w:lvlJc w:val="left"/>
      <w:pPr>
        <w:ind w:left="6223" w:hanging="290"/>
      </w:pPr>
      <w:rPr>
        <w:rFonts w:hint="default"/>
        <w:lang w:val="en-US" w:eastAsia="en-US" w:bidi="ar-SA"/>
      </w:rPr>
    </w:lvl>
    <w:lvl w:ilvl="7" w:tplc="08A28E34">
      <w:numFmt w:val="bullet"/>
      <w:lvlText w:val="•"/>
      <w:lvlJc w:val="left"/>
      <w:pPr>
        <w:ind w:left="7224" w:hanging="290"/>
      </w:pPr>
      <w:rPr>
        <w:rFonts w:hint="default"/>
        <w:lang w:val="en-US" w:eastAsia="en-US" w:bidi="ar-SA"/>
      </w:rPr>
    </w:lvl>
    <w:lvl w:ilvl="8" w:tplc="C5944626">
      <w:numFmt w:val="bullet"/>
      <w:lvlText w:val="•"/>
      <w:lvlJc w:val="left"/>
      <w:pPr>
        <w:ind w:left="8225" w:hanging="290"/>
      </w:pPr>
      <w:rPr>
        <w:rFonts w:hint="default"/>
        <w:lang w:val="en-US" w:eastAsia="en-US" w:bidi="ar-SA"/>
      </w:rPr>
    </w:lvl>
  </w:abstractNum>
  <w:abstractNum w:abstractNumId="105">
    <w:nsid w:val="69D73303"/>
    <w:multiLevelType w:val="hybridMultilevel"/>
    <w:tmpl w:val="5B9E39F6"/>
    <w:lvl w:ilvl="0" w:tplc="12DE523C">
      <w:numFmt w:val="bullet"/>
      <w:lvlText w:val=""/>
      <w:lvlJc w:val="left"/>
      <w:pPr>
        <w:ind w:left="828" w:hanging="361"/>
      </w:pPr>
      <w:rPr>
        <w:rFonts w:ascii="Wingdings" w:eastAsia="Wingdings" w:hAnsi="Wingdings" w:cs="Wingdings" w:hint="default"/>
        <w:w w:val="100"/>
        <w:sz w:val="24"/>
        <w:szCs w:val="24"/>
        <w:lang w:val="en-US" w:eastAsia="en-US" w:bidi="ar-SA"/>
      </w:rPr>
    </w:lvl>
    <w:lvl w:ilvl="1" w:tplc="2B443942">
      <w:numFmt w:val="bullet"/>
      <w:lvlText w:val="•"/>
      <w:lvlJc w:val="left"/>
      <w:pPr>
        <w:ind w:left="1242" w:hanging="361"/>
      </w:pPr>
      <w:rPr>
        <w:rFonts w:hint="default"/>
        <w:lang w:val="en-US" w:eastAsia="en-US" w:bidi="ar-SA"/>
      </w:rPr>
    </w:lvl>
    <w:lvl w:ilvl="2" w:tplc="06BEECE2">
      <w:numFmt w:val="bullet"/>
      <w:lvlText w:val="•"/>
      <w:lvlJc w:val="left"/>
      <w:pPr>
        <w:ind w:left="1665" w:hanging="361"/>
      </w:pPr>
      <w:rPr>
        <w:rFonts w:hint="default"/>
        <w:lang w:val="en-US" w:eastAsia="en-US" w:bidi="ar-SA"/>
      </w:rPr>
    </w:lvl>
    <w:lvl w:ilvl="3" w:tplc="3CE2204C">
      <w:numFmt w:val="bullet"/>
      <w:lvlText w:val="•"/>
      <w:lvlJc w:val="left"/>
      <w:pPr>
        <w:ind w:left="2088" w:hanging="361"/>
      </w:pPr>
      <w:rPr>
        <w:rFonts w:hint="default"/>
        <w:lang w:val="en-US" w:eastAsia="en-US" w:bidi="ar-SA"/>
      </w:rPr>
    </w:lvl>
    <w:lvl w:ilvl="4" w:tplc="5E348510">
      <w:numFmt w:val="bullet"/>
      <w:lvlText w:val="•"/>
      <w:lvlJc w:val="left"/>
      <w:pPr>
        <w:ind w:left="2511" w:hanging="361"/>
      </w:pPr>
      <w:rPr>
        <w:rFonts w:hint="default"/>
        <w:lang w:val="en-US" w:eastAsia="en-US" w:bidi="ar-SA"/>
      </w:rPr>
    </w:lvl>
    <w:lvl w:ilvl="5" w:tplc="5FCC76DA">
      <w:numFmt w:val="bullet"/>
      <w:lvlText w:val="•"/>
      <w:lvlJc w:val="left"/>
      <w:pPr>
        <w:ind w:left="2934" w:hanging="361"/>
      </w:pPr>
      <w:rPr>
        <w:rFonts w:hint="default"/>
        <w:lang w:val="en-US" w:eastAsia="en-US" w:bidi="ar-SA"/>
      </w:rPr>
    </w:lvl>
    <w:lvl w:ilvl="6" w:tplc="F870A9E4">
      <w:numFmt w:val="bullet"/>
      <w:lvlText w:val="•"/>
      <w:lvlJc w:val="left"/>
      <w:pPr>
        <w:ind w:left="3356" w:hanging="361"/>
      </w:pPr>
      <w:rPr>
        <w:rFonts w:hint="default"/>
        <w:lang w:val="en-US" w:eastAsia="en-US" w:bidi="ar-SA"/>
      </w:rPr>
    </w:lvl>
    <w:lvl w:ilvl="7" w:tplc="1290976A">
      <w:numFmt w:val="bullet"/>
      <w:lvlText w:val="•"/>
      <w:lvlJc w:val="left"/>
      <w:pPr>
        <w:ind w:left="3779" w:hanging="361"/>
      </w:pPr>
      <w:rPr>
        <w:rFonts w:hint="default"/>
        <w:lang w:val="en-US" w:eastAsia="en-US" w:bidi="ar-SA"/>
      </w:rPr>
    </w:lvl>
    <w:lvl w:ilvl="8" w:tplc="4582E96C">
      <w:numFmt w:val="bullet"/>
      <w:lvlText w:val="•"/>
      <w:lvlJc w:val="left"/>
      <w:pPr>
        <w:ind w:left="4202" w:hanging="361"/>
      </w:pPr>
      <w:rPr>
        <w:rFonts w:hint="default"/>
        <w:lang w:val="en-US" w:eastAsia="en-US" w:bidi="ar-SA"/>
      </w:rPr>
    </w:lvl>
  </w:abstractNum>
  <w:abstractNum w:abstractNumId="106">
    <w:nsid w:val="69D979FE"/>
    <w:multiLevelType w:val="hybridMultilevel"/>
    <w:tmpl w:val="C4C2F9E4"/>
    <w:lvl w:ilvl="0" w:tplc="6C8C9410">
      <w:start w:val="1"/>
      <w:numFmt w:val="decimal"/>
      <w:lvlText w:val="%1."/>
      <w:lvlJc w:val="left"/>
      <w:pPr>
        <w:ind w:left="940" w:hanging="360"/>
        <w:jc w:val="left"/>
      </w:pPr>
      <w:rPr>
        <w:rFonts w:ascii="Carlito" w:eastAsia="Carlito" w:hAnsi="Carlito" w:cs="Carlito" w:hint="default"/>
        <w:b/>
        <w:bCs/>
        <w:spacing w:val="-2"/>
        <w:w w:val="100"/>
        <w:sz w:val="24"/>
        <w:szCs w:val="24"/>
        <w:lang w:val="en-US" w:eastAsia="en-US" w:bidi="ar-SA"/>
      </w:rPr>
    </w:lvl>
    <w:lvl w:ilvl="1" w:tplc="B7B64654">
      <w:numFmt w:val="bullet"/>
      <w:lvlText w:val="•"/>
      <w:lvlJc w:val="left"/>
      <w:pPr>
        <w:ind w:left="1868" w:hanging="360"/>
      </w:pPr>
      <w:rPr>
        <w:rFonts w:hint="default"/>
        <w:lang w:val="en-US" w:eastAsia="en-US" w:bidi="ar-SA"/>
      </w:rPr>
    </w:lvl>
    <w:lvl w:ilvl="2" w:tplc="72128754">
      <w:numFmt w:val="bullet"/>
      <w:lvlText w:val="•"/>
      <w:lvlJc w:val="left"/>
      <w:pPr>
        <w:ind w:left="2797" w:hanging="360"/>
      </w:pPr>
      <w:rPr>
        <w:rFonts w:hint="default"/>
        <w:lang w:val="en-US" w:eastAsia="en-US" w:bidi="ar-SA"/>
      </w:rPr>
    </w:lvl>
    <w:lvl w:ilvl="3" w:tplc="0C62801A">
      <w:numFmt w:val="bullet"/>
      <w:lvlText w:val="•"/>
      <w:lvlJc w:val="left"/>
      <w:pPr>
        <w:ind w:left="3725" w:hanging="360"/>
      </w:pPr>
      <w:rPr>
        <w:rFonts w:hint="default"/>
        <w:lang w:val="en-US" w:eastAsia="en-US" w:bidi="ar-SA"/>
      </w:rPr>
    </w:lvl>
    <w:lvl w:ilvl="4" w:tplc="E55231AA">
      <w:numFmt w:val="bullet"/>
      <w:lvlText w:val="•"/>
      <w:lvlJc w:val="left"/>
      <w:pPr>
        <w:ind w:left="4654" w:hanging="360"/>
      </w:pPr>
      <w:rPr>
        <w:rFonts w:hint="default"/>
        <w:lang w:val="en-US" w:eastAsia="en-US" w:bidi="ar-SA"/>
      </w:rPr>
    </w:lvl>
    <w:lvl w:ilvl="5" w:tplc="CAE424E4">
      <w:numFmt w:val="bullet"/>
      <w:lvlText w:val="•"/>
      <w:lvlJc w:val="left"/>
      <w:pPr>
        <w:ind w:left="5583" w:hanging="360"/>
      </w:pPr>
      <w:rPr>
        <w:rFonts w:hint="default"/>
        <w:lang w:val="en-US" w:eastAsia="en-US" w:bidi="ar-SA"/>
      </w:rPr>
    </w:lvl>
    <w:lvl w:ilvl="6" w:tplc="A82AEF62">
      <w:numFmt w:val="bullet"/>
      <w:lvlText w:val="•"/>
      <w:lvlJc w:val="left"/>
      <w:pPr>
        <w:ind w:left="6511" w:hanging="360"/>
      </w:pPr>
      <w:rPr>
        <w:rFonts w:hint="default"/>
        <w:lang w:val="en-US" w:eastAsia="en-US" w:bidi="ar-SA"/>
      </w:rPr>
    </w:lvl>
    <w:lvl w:ilvl="7" w:tplc="2B0AAC6A">
      <w:numFmt w:val="bullet"/>
      <w:lvlText w:val="•"/>
      <w:lvlJc w:val="left"/>
      <w:pPr>
        <w:ind w:left="7440" w:hanging="360"/>
      </w:pPr>
      <w:rPr>
        <w:rFonts w:hint="default"/>
        <w:lang w:val="en-US" w:eastAsia="en-US" w:bidi="ar-SA"/>
      </w:rPr>
    </w:lvl>
    <w:lvl w:ilvl="8" w:tplc="CA4080B8">
      <w:numFmt w:val="bullet"/>
      <w:lvlText w:val="•"/>
      <w:lvlJc w:val="left"/>
      <w:pPr>
        <w:ind w:left="8369" w:hanging="360"/>
      </w:pPr>
      <w:rPr>
        <w:rFonts w:hint="default"/>
        <w:lang w:val="en-US" w:eastAsia="en-US" w:bidi="ar-SA"/>
      </w:rPr>
    </w:lvl>
  </w:abstractNum>
  <w:abstractNum w:abstractNumId="107">
    <w:nsid w:val="6AFF74E3"/>
    <w:multiLevelType w:val="hybridMultilevel"/>
    <w:tmpl w:val="142C64D4"/>
    <w:lvl w:ilvl="0" w:tplc="95B85DA4">
      <w:numFmt w:val="bullet"/>
      <w:lvlText w:val="•"/>
      <w:lvlJc w:val="left"/>
      <w:pPr>
        <w:ind w:left="108" w:hanging="133"/>
      </w:pPr>
      <w:rPr>
        <w:rFonts w:ascii="Times New Roman" w:eastAsia="Times New Roman" w:hAnsi="Times New Roman" w:cs="Times New Roman" w:hint="default"/>
        <w:w w:val="100"/>
        <w:sz w:val="22"/>
        <w:szCs w:val="22"/>
        <w:lang w:val="en-US" w:eastAsia="en-US" w:bidi="ar-SA"/>
      </w:rPr>
    </w:lvl>
    <w:lvl w:ilvl="1" w:tplc="F7981E34">
      <w:numFmt w:val="bullet"/>
      <w:lvlText w:val="•"/>
      <w:lvlJc w:val="left"/>
      <w:pPr>
        <w:ind w:left="891" w:hanging="133"/>
      </w:pPr>
      <w:rPr>
        <w:rFonts w:hint="default"/>
        <w:lang w:val="en-US" w:eastAsia="en-US" w:bidi="ar-SA"/>
      </w:rPr>
    </w:lvl>
    <w:lvl w:ilvl="2" w:tplc="0E74FC86">
      <w:numFmt w:val="bullet"/>
      <w:lvlText w:val="•"/>
      <w:lvlJc w:val="left"/>
      <w:pPr>
        <w:ind w:left="1682" w:hanging="133"/>
      </w:pPr>
      <w:rPr>
        <w:rFonts w:hint="default"/>
        <w:lang w:val="en-US" w:eastAsia="en-US" w:bidi="ar-SA"/>
      </w:rPr>
    </w:lvl>
    <w:lvl w:ilvl="3" w:tplc="3E4EB43C">
      <w:numFmt w:val="bullet"/>
      <w:lvlText w:val="•"/>
      <w:lvlJc w:val="left"/>
      <w:pPr>
        <w:ind w:left="2474" w:hanging="133"/>
      </w:pPr>
      <w:rPr>
        <w:rFonts w:hint="default"/>
        <w:lang w:val="en-US" w:eastAsia="en-US" w:bidi="ar-SA"/>
      </w:rPr>
    </w:lvl>
    <w:lvl w:ilvl="4" w:tplc="EB0E2890">
      <w:numFmt w:val="bullet"/>
      <w:lvlText w:val="•"/>
      <w:lvlJc w:val="left"/>
      <w:pPr>
        <w:ind w:left="3265" w:hanging="133"/>
      </w:pPr>
      <w:rPr>
        <w:rFonts w:hint="default"/>
        <w:lang w:val="en-US" w:eastAsia="en-US" w:bidi="ar-SA"/>
      </w:rPr>
    </w:lvl>
    <w:lvl w:ilvl="5" w:tplc="8B3E4062">
      <w:numFmt w:val="bullet"/>
      <w:lvlText w:val="•"/>
      <w:lvlJc w:val="left"/>
      <w:pPr>
        <w:ind w:left="4057" w:hanging="133"/>
      </w:pPr>
      <w:rPr>
        <w:rFonts w:hint="default"/>
        <w:lang w:val="en-US" w:eastAsia="en-US" w:bidi="ar-SA"/>
      </w:rPr>
    </w:lvl>
    <w:lvl w:ilvl="6" w:tplc="3A1E13FA">
      <w:numFmt w:val="bullet"/>
      <w:lvlText w:val="•"/>
      <w:lvlJc w:val="left"/>
      <w:pPr>
        <w:ind w:left="4848" w:hanging="133"/>
      </w:pPr>
      <w:rPr>
        <w:rFonts w:hint="default"/>
        <w:lang w:val="en-US" w:eastAsia="en-US" w:bidi="ar-SA"/>
      </w:rPr>
    </w:lvl>
    <w:lvl w:ilvl="7" w:tplc="C25CFCCC">
      <w:numFmt w:val="bullet"/>
      <w:lvlText w:val="•"/>
      <w:lvlJc w:val="left"/>
      <w:pPr>
        <w:ind w:left="5639" w:hanging="133"/>
      </w:pPr>
      <w:rPr>
        <w:rFonts w:hint="default"/>
        <w:lang w:val="en-US" w:eastAsia="en-US" w:bidi="ar-SA"/>
      </w:rPr>
    </w:lvl>
    <w:lvl w:ilvl="8" w:tplc="E1A2B914">
      <w:numFmt w:val="bullet"/>
      <w:lvlText w:val="•"/>
      <w:lvlJc w:val="left"/>
      <w:pPr>
        <w:ind w:left="6431" w:hanging="133"/>
      </w:pPr>
      <w:rPr>
        <w:rFonts w:hint="default"/>
        <w:lang w:val="en-US" w:eastAsia="en-US" w:bidi="ar-SA"/>
      </w:rPr>
    </w:lvl>
  </w:abstractNum>
  <w:abstractNum w:abstractNumId="108">
    <w:nsid w:val="6B364A3A"/>
    <w:multiLevelType w:val="hybridMultilevel"/>
    <w:tmpl w:val="C25A79DE"/>
    <w:lvl w:ilvl="0" w:tplc="9F5613DA">
      <w:numFmt w:val="bullet"/>
      <w:lvlText w:val=""/>
      <w:lvlJc w:val="left"/>
      <w:pPr>
        <w:ind w:left="1186" w:hanging="361"/>
      </w:pPr>
      <w:rPr>
        <w:rFonts w:ascii="Wingdings" w:eastAsia="Wingdings" w:hAnsi="Wingdings" w:cs="Wingdings" w:hint="default"/>
        <w:w w:val="100"/>
        <w:sz w:val="24"/>
        <w:szCs w:val="24"/>
        <w:lang w:val="en-US" w:eastAsia="en-US" w:bidi="ar-SA"/>
      </w:rPr>
    </w:lvl>
    <w:lvl w:ilvl="1" w:tplc="F4889EEE">
      <w:numFmt w:val="bullet"/>
      <w:lvlText w:val="•"/>
      <w:lvlJc w:val="left"/>
      <w:pPr>
        <w:ind w:left="1618" w:hanging="361"/>
      </w:pPr>
      <w:rPr>
        <w:rFonts w:hint="default"/>
        <w:lang w:val="en-US" w:eastAsia="en-US" w:bidi="ar-SA"/>
      </w:rPr>
    </w:lvl>
    <w:lvl w:ilvl="2" w:tplc="833ABFF0">
      <w:numFmt w:val="bullet"/>
      <w:lvlText w:val="•"/>
      <w:lvlJc w:val="left"/>
      <w:pPr>
        <w:ind w:left="2057" w:hanging="361"/>
      </w:pPr>
      <w:rPr>
        <w:rFonts w:hint="default"/>
        <w:lang w:val="en-US" w:eastAsia="en-US" w:bidi="ar-SA"/>
      </w:rPr>
    </w:lvl>
    <w:lvl w:ilvl="3" w:tplc="F276236A">
      <w:numFmt w:val="bullet"/>
      <w:lvlText w:val="•"/>
      <w:lvlJc w:val="left"/>
      <w:pPr>
        <w:ind w:left="2495" w:hanging="361"/>
      </w:pPr>
      <w:rPr>
        <w:rFonts w:hint="default"/>
        <w:lang w:val="en-US" w:eastAsia="en-US" w:bidi="ar-SA"/>
      </w:rPr>
    </w:lvl>
    <w:lvl w:ilvl="4" w:tplc="24760FA8">
      <w:numFmt w:val="bullet"/>
      <w:lvlText w:val="•"/>
      <w:lvlJc w:val="left"/>
      <w:pPr>
        <w:ind w:left="2934" w:hanging="361"/>
      </w:pPr>
      <w:rPr>
        <w:rFonts w:hint="default"/>
        <w:lang w:val="en-US" w:eastAsia="en-US" w:bidi="ar-SA"/>
      </w:rPr>
    </w:lvl>
    <w:lvl w:ilvl="5" w:tplc="DB4A687A">
      <w:numFmt w:val="bullet"/>
      <w:lvlText w:val="•"/>
      <w:lvlJc w:val="left"/>
      <w:pPr>
        <w:ind w:left="3373" w:hanging="361"/>
      </w:pPr>
      <w:rPr>
        <w:rFonts w:hint="default"/>
        <w:lang w:val="en-US" w:eastAsia="en-US" w:bidi="ar-SA"/>
      </w:rPr>
    </w:lvl>
    <w:lvl w:ilvl="6" w:tplc="96A0DD02">
      <w:numFmt w:val="bullet"/>
      <w:lvlText w:val="•"/>
      <w:lvlJc w:val="left"/>
      <w:pPr>
        <w:ind w:left="3811" w:hanging="361"/>
      </w:pPr>
      <w:rPr>
        <w:rFonts w:hint="default"/>
        <w:lang w:val="en-US" w:eastAsia="en-US" w:bidi="ar-SA"/>
      </w:rPr>
    </w:lvl>
    <w:lvl w:ilvl="7" w:tplc="17F8F5E2">
      <w:numFmt w:val="bullet"/>
      <w:lvlText w:val="•"/>
      <w:lvlJc w:val="left"/>
      <w:pPr>
        <w:ind w:left="4250" w:hanging="361"/>
      </w:pPr>
      <w:rPr>
        <w:rFonts w:hint="default"/>
        <w:lang w:val="en-US" w:eastAsia="en-US" w:bidi="ar-SA"/>
      </w:rPr>
    </w:lvl>
    <w:lvl w:ilvl="8" w:tplc="6158EDB8">
      <w:numFmt w:val="bullet"/>
      <w:lvlText w:val="•"/>
      <w:lvlJc w:val="left"/>
      <w:pPr>
        <w:ind w:left="4688" w:hanging="361"/>
      </w:pPr>
      <w:rPr>
        <w:rFonts w:hint="default"/>
        <w:lang w:val="en-US" w:eastAsia="en-US" w:bidi="ar-SA"/>
      </w:rPr>
    </w:lvl>
  </w:abstractNum>
  <w:abstractNum w:abstractNumId="109">
    <w:nsid w:val="6B393296"/>
    <w:multiLevelType w:val="hybridMultilevel"/>
    <w:tmpl w:val="E9481FC8"/>
    <w:lvl w:ilvl="0" w:tplc="A3CA2B86">
      <w:start w:val="1"/>
      <w:numFmt w:val="decimal"/>
      <w:lvlText w:val="%1."/>
      <w:lvlJc w:val="left"/>
      <w:pPr>
        <w:ind w:left="940" w:hanging="360"/>
        <w:jc w:val="left"/>
      </w:pPr>
      <w:rPr>
        <w:rFonts w:ascii="Carlito" w:eastAsia="Carlito" w:hAnsi="Carlito" w:cs="Carlito" w:hint="default"/>
        <w:b/>
        <w:bCs/>
        <w:spacing w:val="-2"/>
        <w:w w:val="100"/>
        <w:sz w:val="24"/>
        <w:szCs w:val="24"/>
        <w:lang w:val="en-US" w:eastAsia="en-US" w:bidi="ar-SA"/>
      </w:rPr>
    </w:lvl>
    <w:lvl w:ilvl="1" w:tplc="190AE3FE">
      <w:start w:val="1"/>
      <w:numFmt w:val="lowerLetter"/>
      <w:lvlText w:val="%2."/>
      <w:lvlJc w:val="left"/>
      <w:pPr>
        <w:ind w:left="940" w:hanging="360"/>
        <w:jc w:val="left"/>
      </w:pPr>
      <w:rPr>
        <w:rFonts w:ascii="Carlito" w:eastAsia="Carlito" w:hAnsi="Carlito" w:cs="Carlito" w:hint="default"/>
        <w:spacing w:val="-1"/>
        <w:w w:val="100"/>
        <w:sz w:val="22"/>
        <w:szCs w:val="22"/>
        <w:lang w:val="en-US" w:eastAsia="en-US" w:bidi="ar-SA"/>
      </w:rPr>
    </w:lvl>
    <w:lvl w:ilvl="2" w:tplc="1D302572">
      <w:start w:val="1"/>
      <w:numFmt w:val="lowerLetter"/>
      <w:lvlText w:val="%3."/>
      <w:lvlJc w:val="left"/>
      <w:pPr>
        <w:ind w:left="1300" w:hanging="360"/>
        <w:jc w:val="left"/>
      </w:pPr>
      <w:rPr>
        <w:rFonts w:ascii="Carlito" w:eastAsia="Carlito" w:hAnsi="Carlito" w:cs="Carlito" w:hint="default"/>
        <w:spacing w:val="-1"/>
        <w:w w:val="100"/>
        <w:sz w:val="22"/>
        <w:szCs w:val="22"/>
        <w:lang w:val="en-US" w:eastAsia="en-US" w:bidi="ar-SA"/>
      </w:rPr>
    </w:lvl>
    <w:lvl w:ilvl="3" w:tplc="D4C8AF8A">
      <w:numFmt w:val="bullet"/>
      <w:lvlText w:val="•"/>
      <w:lvlJc w:val="left"/>
      <w:pPr>
        <w:ind w:left="3283" w:hanging="360"/>
      </w:pPr>
      <w:rPr>
        <w:rFonts w:hint="default"/>
        <w:lang w:val="en-US" w:eastAsia="en-US" w:bidi="ar-SA"/>
      </w:rPr>
    </w:lvl>
    <w:lvl w:ilvl="4" w:tplc="E97CCBDC">
      <w:numFmt w:val="bullet"/>
      <w:lvlText w:val="•"/>
      <w:lvlJc w:val="left"/>
      <w:pPr>
        <w:ind w:left="4275" w:hanging="360"/>
      </w:pPr>
      <w:rPr>
        <w:rFonts w:hint="default"/>
        <w:lang w:val="en-US" w:eastAsia="en-US" w:bidi="ar-SA"/>
      </w:rPr>
    </w:lvl>
    <w:lvl w:ilvl="5" w:tplc="3760DF44">
      <w:numFmt w:val="bullet"/>
      <w:lvlText w:val="•"/>
      <w:lvlJc w:val="left"/>
      <w:pPr>
        <w:ind w:left="5267" w:hanging="360"/>
      </w:pPr>
      <w:rPr>
        <w:rFonts w:hint="default"/>
        <w:lang w:val="en-US" w:eastAsia="en-US" w:bidi="ar-SA"/>
      </w:rPr>
    </w:lvl>
    <w:lvl w:ilvl="6" w:tplc="E6362A26">
      <w:numFmt w:val="bullet"/>
      <w:lvlText w:val="•"/>
      <w:lvlJc w:val="left"/>
      <w:pPr>
        <w:ind w:left="6259" w:hanging="360"/>
      </w:pPr>
      <w:rPr>
        <w:rFonts w:hint="default"/>
        <w:lang w:val="en-US" w:eastAsia="en-US" w:bidi="ar-SA"/>
      </w:rPr>
    </w:lvl>
    <w:lvl w:ilvl="7" w:tplc="6B10D1A0">
      <w:numFmt w:val="bullet"/>
      <w:lvlText w:val="•"/>
      <w:lvlJc w:val="left"/>
      <w:pPr>
        <w:ind w:left="7250" w:hanging="360"/>
      </w:pPr>
      <w:rPr>
        <w:rFonts w:hint="default"/>
        <w:lang w:val="en-US" w:eastAsia="en-US" w:bidi="ar-SA"/>
      </w:rPr>
    </w:lvl>
    <w:lvl w:ilvl="8" w:tplc="98D49D64">
      <w:numFmt w:val="bullet"/>
      <w:lvlText w:val="•"/>
      <w:lvlJc w:val="left"/>
      <w:pPr>
        <w:ind w:left="8242" w:hanging="360"/>
      </w:pPr>
      <w:rPr>
        <w:rFonts w:hint="default"/>
        <w:lang w:val="en-US" w:eastAsia="en-US" w:bidi="ar-SA"/>
      </w:rPr>
    </w:lvl>
  </w:abstractNum>
  <w:abstractNum w:abstractNumId="110">
    <w:nsid w:val="6B5A2DA9"/>
    <w:multiLevelType w:val="hybridMultilevel"/>
    <w:tmpl w:val="C2105C7A"/>
    <w:lvl w:ilvl="0" w:tplc="246EFF12">
      <w:numFmt w:val="bullet"/>
      <w:lvlText w:val=""/>
      <w:lvlJc w:val="left"/>
      <w:pPr>
        <w:ind w:left="828" w:hanging="361"/>
      </w:pPr>
      <w:rPr>
        <w:rFonts w:ascii="Wingdings" w:eastAsia="Wingdings" w:hAnsi="Wingdings" w:cs="Wingdings" w:hint="default"/>
        <w:w w:val="100"/>
        <w:sz w:val="24"/>
        <w:szCs w:val="24"/>
        <w:lang w:val="en-US" w:eastAsia="en-US" w:bidi="ar-SA"/>
      </w:rPr>
    </w:lvl>
    <w:lvl w:ilvl="1" w:tplc="03B6C8D6">
      <w:numFmt w:val="bullet"/>
      <w:lvlText w:val="•"/>
      <w:lvlJc w:val="left"/>
      <w:pPr>
        <w:ind w:left="1242" w:hanging="361"/>
      </w:pPr>
      <w:rPr>
        <w:rFonts w:hint="default"/>
        <w:lang w:val="en-US" w:eastAsia="en-US" w:bidi="ar-SA"/>
      </w:rPr>
    </w:lvl>
    <w:lvl w:ilvl="2" w:tplc="43129E5C">
      <w:numFmt w:val="bullet"/>
      <w:lvlText w:val="•"/>
      <w:lvlJc w:val="left"/>
      <w:pPr>
        <w:ind w:left="1665" w:hanging="361"/>
      </w:pPr>
      <w:rPr>
        <w:rFonts w:hint="default"/>
        <w:lang w:val="en-US" w:eastAsia="en-US" w:bidi="ar-SA"/>
      </w:rPr>
    </w:lvl>
    <w:lvl w:ilvl="3" w:tplc="BF301788">
      <w:numFmt w:val="bullet"/>
      <w:lvlText w:val="•"/>
      <w:lvlJc w:val="left"/>
      <w:pPr>
        <w:ind w:left="2088" w:hanging="361"/>
      </w:pPr>
      <w:rPr>
        <w:rFonts w:hint="default"/>
        <w:lang w:val="en-US" w:eastAsia="en-US" w:bidi="ar-SA"/>
      </w:rPr>
    </w:lvl>
    <w:lvl w:ilvl="4" w:tplc="FCAC149E">
      <w:numFmt w:val="bullet"/>
      <w:lvlText w:val="•"/>
      <w:lvlJc w:val="left"/>
      <w:pPr>
        <w:ind w:left="2511" w:hanging="361"/>
      </w:pPr>
      <w:rPr>
        <w:rFonts w:hint="default"/>
        <w:lang w:val="en-US" w:eastAsia="en-US" w:bidi="ar-SA"/>
      </w:rPr>
    </w:lvl>
    <w:lvl w:ilvl="5" w:tplc="364C578A">
      <w:numFmt w:val="bullet"/>
      <w:lvlText w:val="•"/>
      <w:lvlJc w:val="left"/>
      <w:pPr>
        <w:ind w:left="2934" w:hanging="361"/>
      </w:pPr>
      <w:rPr>
        <w:rFonts w:hint="default"/>
        <w:lang w:val="en-US" w:eastAsia="en-US" w:bidi="ar-SA"/>
      </w:rPr>
    </w:lvl>
    <w:lvl w:ilvl="6" w:tplc="C1568694">
      <w:numFmt w:val="bullet"/>
      <w:lvlText w:val="•"/>
      <w:lvlJc w:val="left"/>
      <w:pPr>
        <w:ind w:left="3356" w:hanging="361"/>
      </w:pPr>
      <w:rPr>
        <w:rFonts w:hint="default"/>
        <w:lang w:val="en-US" w:eastAsia="en-US" w:bidi="ar-SA"/>
      </w:rPr>
    </w:lvl>
    <w:lvl w:ilvl="7" w:tplc="57CC852E">
      <w:numFmt w:val="bullet"/>
      <w:lvlText w:val="•"/>
      <w:lvlJc w:val="left"/>
      <w:pPr>
        <w:ind w:left="3779" w:hanging="361"/>
      </w:pPr>
      <w:rPr>
        <w:rFonts w:hint="default"/>
        <w:lang w:val="en-US" w:eastAsia="en-US" w:bidi="ar-SA"/>
      </w:rPr>
    </w:lvl>
    <w:lvl w:ilvl="8" w:tplc="B5CE44D8">
      <w:numFmt w:val="bullet"/>
      <w:lvlText w:val="•"/>
      <w:lvlJc w:val="left"/>
      <w:pPr>
        <w:ind w:left="4202" w:hanging="361"/>
      </w:pPr>
      <w:rPr>
        <w:rFonts w:hint="default"/>
        <w:lang w:val="en-US" w:eastAsia="en-US" w:bidi="ar-SA"/>
      </w:rPr>
    </w:lvl>
  </w:abstractNum>
  <w:abstractNum w:abstractNumId="111">
    <w:nsid w:val="6D4A7485"/>
    <w:multiLevelType w:val="hybridMultilevel"/>
    <w:tmpl w:val="B364B020"/>
    <w:lvl w:ilvl="0" w:tplc="592675A2">
      <w:start w:val="1"/>
      <w:numFmt w:val="lowerRoman"/>
      <w:lvlText w:val="(%1)"/>
      <w:lvlJc w:val="left"/>
      <w:pPr>
        <w:ind w:left="940" w:hanging="360"/>
        <w:jc w:val="left"/>
      </w:pPr>
      <w:rPr>
        <w:rFonts w:ascii="Times New Roman" w:eastAsia="Times New Roman" w:hAnsi="Times New Roman" w:cs="Times New Roman" w:hint="default"/>
        <w:w w:val="100"/>
        <w:sz w:val="22"/>
        <w:szCs w:val="22"/>
        <w:lang w:val="en-US" w:eastAsia="en-US" w:bidi="ar-SA"/>
      </w:rPr>
    </w:lvl>
    <w:lvl w:ilvl="1" w:tplc="366427FA">
      <w:numFmt w:val="bullet"/>
      <w:lvlText w:val="•"/>
      <w:lvlJc w:val="left"/>
      <w:pPr>
        <w:ind w:left="1868" w:hanging="360"/>
      </w:pPr>
      <w:rPr>
        <w:rFonts w:hint="default"/>
        <w:lang w:val="en-US" w:eastAsia="en-US" w:bidi="ar-SA"/>
      </w:rPr>
    </w:lvl>
    <w:lvl w:ilvl="2" w:tplc="1F22B860">
      <w:numFmt w:val="bullet"/>
      <w:lvlText w:val="•"/>
      <w:lvlJc w:val="left"/>
      <w:pPr>
        <w:ind w:left="2797" w:hanging="360"/>
      </w:pPr>
      <w:rPr>
        <w:rFonts w:hint="default"/>
        <w:lang w:val="en-US" w:eastAsia="en-US" w:bidi="ar-SA"/>
      </w:rPr>
    </w:lvl>
    <w:lvl w:ilvl="3" w:tplc="B72A3F80">
      <w:numFmt w:val="bullet"/>
      <w:lvlText w:val="•"/>
      <w:lvlJc w:val="left"/>
      <w:pPr>
        <w:ind w:left="3725" w:hanging="360"/>
      </w:pPr>
      <w:rPr>
        <w:rFonts w:hint="default"/>
        <w:lang w:val="en-US" w:eastAsia="en-US" w:bidi="ar-SA"/>
      </w:rPr>
    </w:lvl>
    <w:lvl w:ilvl="4" w:tplc="9EB62B10">
      <w:numFmt w:val="bullet"/>
      <w:lvlText w:val="•"/>
      <w:lvlJc w:val="left"/>
      <w:pPr>
        <w:ind w:left="4654" w:hanging="360"/>
      </w:pPr>
      <w:rPr>
        <w:rFonts w:hint="default"/>
        <w:lang w:val="en-US" w:eastAsia="en-US" w:bidi="ar-SA"/>
      </w:rPr>
    </w:lvl>
    <w:lvl w:ilvl="5" w:tplc="4E326A10">
      <w:numFmt w:val="bullet"/>
      <w:lvlText w:val="•"/>
      <w:lvlJc w:val="left"/>
      <w:pPr>
        <w:ind w:left="5583" w:hanging="360"/>
      </w:pPr>
      <w:rPr>
        <w:rFonts w:hint="default"/>
        <w:lang w:val="en-US" w:eastAsia="en-US" w:bidi="ar-SA"/>
      </w:rPr>
    </w:lvl>
    <w:lvl w:ilvl="6" w:tplc="4A225402">
      <w:numFmt w:val="bullet"/>
      <w:lvlText w:val="•"/>
      <w:lvlJc w:val="left"/>
      <w:pPr>
        <w:ind w:left="6511" w:hanging="360"/>
      </w:pPr>
      <w:rPr>
        <w:rFonts w:hint="default"/>
        <w:lang w:val="en-US" w:eastAsia="en-US" w:bidi="ar-SA"/>
      </w:rPr>
    </w:lvl>
    <w:lvl w:ilvl="7" w:tplc="6AE68494">
      <w:numFmt w:val="bullet"/>
      <w:lvlText w:val="•"/>
      <w:lvlJc w:val="left"/>
      <w:pPr>
        <w:ind w:left="7440" w:hanging="360"/>
      </w:pPr>
      <w:rPr>
        <w:rFonts w:hint="default"/>
        <w:lang w:val="en-US" w:eastAsia="en-US" w:bidi="ar-SA"/>
      </w:rPr>
    </w:lvl>
    <w:lvl w:ilvl="8" w:tplc="9580DE60">
      <w:numFmt w:val="bullet"/>
      <w:lvlText w:val="•"/>
      <w:lvlJc w:val="left"/>
      <w:pPr>
        <w:ind w:left="8369" w:hanging="360"/>
      </w:pPr>
      <w:rPr>
        <w:rFonts w:hint="default"/>
        <w:lang w:val="en-US" w:eastAsia="en-US" w:bidi="ar-SA"/>
      </w:rPr>
    </w:lvl>
  </w:abstractNum>
  <w:abstractNum w:abstractNumId="112">
    <w:nsid w:val="6D4C4CA3"/>
    <w:multiLevelType w:val="hybridMultilevel"/>
    <w:tmpl w:val="99469338"/>
    <w:lvl w:ilvl="0" w:tplc="3C9A341C">
      <w:start w:val="1"/>
      <w:numFmt w:val="decimal"/>
      <w:lvlText w:val="%1."/>
      <w:lvlJc w:val="left"/>
      <w:pPr>
        <w:ind w:left="220" w:hanging="284"/>
        <w:jc w:val="left"/>
      </w:pPr>
      <w:rPr>
        <w:rFonts w:ascii="Times New Roman" w:eastAsia="Times New Roman" w:hAnsi="Times New Roman" w:cs="Times New Roman" w:hint="default"/>
        <w:b/>
        <w:bCs/>
        <w:w w:val="100"/>
        <w:sz w:val="22"/>
        <w:szCs w:val="22"/>
        <w:lang w:val="en-US" w:eastAsia="en-US" w:bidi="ar-SA"/>
      </w:rPr>
    </w:lvl>
    <w:lvl w:ilvl="1" w:tplc="6ECCEACC">
      <w:start w:val="1"/>
      <w:numFmt w:val="decimal"/>
      <w:lvlText w:val="(%2)"/>
      <w:lvlJc w:val="left"/>
      <w:pPr>
        <w:ind w:left="940" w:hanging="360"/>
        <w:jc w:val="left"/>
      </w:pPr>
      <w:rPr>
        <w:rFonts w:ascii="Times New Roman" w:eastAsia="Times New Roman" w:hAnsi="Times New Roman" w:cs="Times New Roman" w:hint="default"/>
        <w:w w:val="100"/>
        <w:sz w:val="22"/>
        <w:szCs w:val="22"/>
        <w:lang w:val="en-US" w:eastAsia="en-US" w:bidi="ar-SA"/>
      </w:rPr>
    </w:lvl>
    <w:lvl w:ilvl="2" w:tplc="120E1BA8">
      <w:numFmt w:val="bullet"/>
      <w:lvlText w:val="•"/>
      <w:lvlJc w:val="left"/>
      <w:pPr>
        <w:ind w:left="1971" w:hanging="360"/>
      </w:pPr>
      <w:rPr>
        <w:rFonts w:hint="default"/>
        <w:lang w:val="en-US" w:eastAsia="en-US" w:bidi="ar-SA"/>
      </w:rPr>
    </w:lvl>
    <w:lvl w:ilvl="3" w:tplc="3AF4F722">
      <w:numFmt w:val="bullet"/>
      <w:lvlText w:val="•"/>
      <w:lvlJc w:val="left"/>
      <w:pPr>
        <w:ind w:left="3003" w:hanging="360"/>
      </w:pPr>
      <w:rPr>
        <w:rFonts w:hint="default"/>
        <w:lang w:val="en-US" w:eastAsia="en-US" w:bidi="ar-SA"/>
      </w:rPr>
    </w:lvl>
    <w:lvl w:ilvl="4" w:tplc="88720A88">
      <w:numFmt w:val="bullet"/>
      <w:lvlText w:val="•"/>
      <w:lvlJc w:val="left"/>
      <w:pPr>
        <w:ind w:left="4035" w:hanging="360"/>
      </w:pPr>
      <w:rPr>
        <w:rFonts w:hint="default"/>
        <w:lang w:val="en-US" w:eastAsia="en-US" w:bidi="ar-SA"/>
      </w:rPr>
    </w:lvl>
    <w:lvl w:ilvl="5" w:tplc="71486B06">
      <w:numFmt w:val="bullet"/>
      <w:lvlText w:val="•"/>
      <w:lvlJc w:val="left"/>
      <w:pPr>
        <w:ind w:left="5067" w:hanging="360"/>
      </w:pPr>
      <w:rPr>
        <w:rFonts w:hint="default"/>
        <w:lang w:val="en-US" w:eastAsia="en-US" w:bidi="ar-SA"/>
      </w:rPr>
    </w:lvl>
    <w:lvl w:ilvl="6" w:tplc="5B041CF6">
      <w:numFmt w:val="bullet"/>
      <w:lvlText w:val="•"/>
      <w:lvlJc w:val="left"/>
      <w:pPr>
        <w:ind w:left="6099" w:hanging="360"/>
      </w:pPr>
      <w:rPr>
        <w:rFonts w:hint="default"/>
        <w:lang w:val="en-US" w:eastAsia="en-US" w:bidi="ar-SA"/>
      </w:rPr>
    </w:lvl>
    <w:lvl w:ilvl="7" w:tplc="51AED906">
      <w:numFmt w:val="bullet"/>
      <w:lvlText w:val="•"/>
      <w:lvlJc w:val="left"/>
      <w:pPr>
        <w:ind w:left="7130" w:hanging="360"/>
      </w:pPr>
      <w:rPr>
        <w:rFonts w:hint="default"/>
        <w:lang w:val="en-US" w:eastAsia="en-US" w:bidi="ar-SA"/>
      </w:rPr>
    </w:lvl>
    <w:lvl w:ilvl="8" w:tplc="70C4B088">
      <w:numFmt w:val="bullet"/>
      <w:lvlText w:val="•"/>
      <w:lvlJc w:val="left"/>
      <w:pPr>
        <w:ind w:left="8162" w:hanging="360"/>
      </w:pPr>
      <w:rPr>
        <w:rFonts w:hint="default"/>
        <w:lang w:val="en-US" w:eastAsia="en-US" w:bidi="ar-SA"/>
      </w:rPr>
    </w:lvl>
  </w:abstractNum>
  <w:abstractNum w:abstractNumId="113">
    <w:nsid w:val="6F1415EC"/>
    <w:multiLevelType w:val="hybridMultilevel"/>
    <w:tmpl w:val="47B6727C"/>
    <w:lvl w:ilvl="0" w:tplc="83ACD956">
      <w:start w:val="1"/>
      <w:numFmt w:val="decimal"/>
      <w:lvlText w:val="%1."/>
      <w:lvlJc w:val="left"/>
      <w:pPr>
        <w:ind w:left="940" w:hanging="360"/>
        <w:jc w:val="left"/>
      </w:pPr>
      <w:rPr>
        <w:rFonts w:ascii="Carlito" w:eastAsia="Carlito" w:hAnsi="Carlito" w:cs="Carlito" w:hint="default"/>
        <w:w w:val="100"/>
        <w:sz w:val="22"/>
        <w:szCs w:val="22"/>
        <w:lang w:val="en-US" w:eastAsia="en-US" w:bidi="ar-SA"/>
      </w:rPr>
    </w:lvl>
    <w:lvl w:ilvl="1" w:tplc="79901928">
      <w:numFmt w:val="bullet"/>
      <w:lvlText w:val="•"/>
      <w:lvlJc w:val="left"/>
      <w:pPr>
        <w:ind w:left="1868" w:hanging="360"/>
      </w:pPr>
      <w:rPr>
        <w:rFonts w:hint="default"/>
        <w:lang w:val="en-US" w:eastAsia="en-US" w:bidi="ar-SA"/>
      </w:rPr>
    </w:lvl>
    <w:lvl w:ilvl="2" w:tplc="8B70ADAE">
      <w:numFmt w:val="bullet"/>
      <w:lvlText w:val="•"/>
      <w:lvlJc w:val="left"/>
      <w:pPr>
        <w:ind w:left="2797" w:hanging="360"/>
      </w:pPr>
      <w:rPr>
        <w:rFonts w:hint="default"/>
        <w:lang w:val="en-US" w:eastAsia="en-US" w:bidi="ar-SA"/>
      </w:rPr>
    </w:lvl>
    <w:lvl w:ilvl="3" w:tplc="76D8C7B8">
      <w:numFmt w:val="bullet"/>
      <w:lvlText w:val="•"/>
      <w:lvlJc w:val="left"/>
      <w:pPr>
        <w:ind w:left="3725" w:hanging="360"/>
      </w:pPr>
      <w:rPr>
        <w:rFonts w:hint="default"/>
        <w:lang w:val="en-US" w:eastAsia="en-US" w:bidi="ar-SA"/>
      </w:rPr>
    </w:lvl>
    <w:lvl w:ilvl="4" w:tplc="518CF2A8">
      <w:numFmt w:val="bullet"/>
      <w:lvlText w:val="•"/>
      <w:lvlJc w:val="left"/>
      <w:pPr>
        <w:ind w:left="4654" w:hanging="360"/>
      </w:pPr>
      <w:rPr>
        <w:rFonts w:hint="default"/>
        <w:lang w:val="en-US" w:eastAsia="en-US" w:bidi="ar-SA"/>
      </w:rPr>
    </w:lvl>
    <w:lvl w:ilvl="5" w:tplc="B56C732A">
      <w:numFmt w:val="bullet"/>
      <w:lvlText w:val="•"/>
      <w:lvlJc w:val="left"/>
      <w:pPr>
        <w:ind w:left="5583" w:hanging="360"/>
      </w:pPr>
      <w:rPr>
        <w:rFonts w:hint="default"/>
        <w:lang w:val="en-US" w:eastAsia="en-US" w:bidi="ar-SA"/>
      </w:rPr>
    </w:lvl>
    <w:lvl w:ilvl="6" w:tplc="B770FA5E">
      <w:numFmt w:val="bullet"/>
      <w:lvlText w:val="•"/>
      <w:lvlJc w:val="left"/>
      <w:pPr>
        <w:ind w:left="6511" w:hanging="360"/>
      </w:pPr>
      <w:rPr>
        <w:rFonts w:hint="default"/>
        <w:lang w:val="en-US" w:eastAsia="en-US" w:bidi="ar-SA"/>
      </w:rPr>
    </w:lvl>
    <w:lvl w:ilvl="7" w:tplc="7602AA4C">
      <w:numFmt w:val="bullet"/>
      <w:lvlText w:val="•"/>
      <w:lvlJc w:val="left"/>
      <w:pPr>
        <w:ind w:left="7440" w:hanging="360"/>
      </w:pPr>
      <w:rPr>
        <w:rFonts w:hint="default"/>
        <w:lang w:val="en-US" w:eastAsia="en-US" w:bidi="ar-SA"/>
      </w:rPr>
    </w:lvl>
    <w:lvl w:ilvl="8" w:tplc="BA0CCC84">
      <w:numFmt w:val="bullet"/>
      <w:lvlText w:val="•"/>
      <w:lvlJc w:val="left"/>
      <w:pPr>
        <w:ind w:left="8369" w:hanging="360"/>
      </w:pPr>
      <w:rPr>
        <w:rFonts w:hint="default"/>
        <w:lang w:val="en-US" w:eastAsia="en-US" w:bidi="ar-SA"/>
      </w:rPr>
    </w:lvl>
  </w:abstractNum>
  <w:abstractNum w:abstractNumId="114">
    <w:nsid w:val="70D277FD"/>
    <w:multiLevelType w:val="hybridMultilevel"/>
    <w:tmpl w:val="D54685EE"/>
    <w:lvl w:ilvl="0" w:tplc="6FF470FC">
      <w:start w:val="1"/>
      <w:numFmt w:val="decimal"/>
      <w:lvlText w:val="%1."/>
      <w:lvlJc w:val="left"/>
      <w:pPr>
        <w:ind w:left="940" w:hanging="360"/>
        <w:jc w:val="left"/>
      </w:pPr>
      <w:rPr>
        <w:rFonts w:ascii="Carlito" w:eastAsia="Carlito" w:hAnsi="Carlito" w:cs="Carlito" w:hint="default"/>
        <w:b/>
        <w:bCs/>
        <w:spacing w:val="-3"/>
        <w:w w:val="100"/>
        <w:sz w:val="24"/>
        <w:szCs w:val="24"/>
        <w:lang w:val="en-US" w:eastAsia="en-US" w:bidi="ar-SA"/>
      </w:rPr>
    </w:lvl>
    <w:lvl w:ilvl="1" w:tplc="07C0C4B2">
      <w:start w:val="1"/>
      <w:numFmt w:val="lowerLetter"/>
      <w:lvlText w:val="%2."/>
      <w:lvlJc w:val="left"/>
      <w:pPr>
        <w:ind w:left="940" w:hanging="360"/>
        <w:jc w:val="right"/>
      </w:pPr>
      <w:rPr>
        <w:rFonts w:ascii="Carlito" w:eastAsia="Carlito" w:hAnsi="Carlito" w:cs="Carlito" w:hint="default"/>
        <w:spacing w:val="-1"/>
        <w:w w:val="100"/>
        <w:sz w:val="22"/>
        <w:szCs w:val="22"/>
        <w:lang w:val="en-US" w:eastAsia="en-US" w:bidi="ar-SA"/>
      </w:rPr>
    </w:lvl>
    <w:lvl w:ilvl="2" w:tplc="9BB60FBE">
      <w:numFmt w:val="bullet"/>
      <w:lvlText w:val="•"/>
      <w:lvlJc w:val="left"/>
      <w:pPr>
        <w:ind w:left="2797" w:hanging="360"/>
      </w:pPr>
      <w:rPr>
        <w:rFonts w:hint="default"/>
        <w:lang w:val="en-US" w:eastAsia="en-US" w:bidi="ar-SA"/>
      </w:rPr>
    </w:lvl>
    <w:lvl w:ilvl="3" w:tplc="569ABFD8">
      <w:numFmt w:val="bullet"/>
      <w:lvlText w:val="•"/>
      <w:lvlJc w:val="left"/>
      <w:pPr>
        <w:ind w:left="3725" w:hanging="360"/>
      </w:pPr>
      <w:rPr>
        <w:rFonts w:hint="default"/>
        <w:lang w:val="en-US" w:eastAsia="en-US" w:bidi="ar-SA"/>
      </w:rPr>
    </w:lvl>
    <w:lvl w:ilvl="4" w:tplc="68806734">
      <w:numFmt w:val="bullet"/>
      <w:lvlText w:val="•"/>
      <w:lvlJc w:val="left"/>
      <w:pPr>
        <w:ind w:left="4654" w:hanging="360"/>
      </w:pPr>
      <w:rPr>
        <w:rFonts w:hint="default"/>
        <w:lang w:val="en-US" w:eastAsia="en-US" w:bidi="ar-SA"/>
      </w:rPr>
    </w:lvl>
    <w:lvl w:ilvl="5" w:tplc="8B3CEA10">
      <w:numFmt w:val="bullet"/>
      <w:lvlText w:val="•"/>
      <w:lvlJc w:val="left"/>
      <w:pPr>
        <w:ind w:left="5583" w:hanging="360"/>
      </w:pPr>
      <w:rPr>
        <w:rFonts w:hint="default"/>
        <w:lang w:val="en-US" w:eastAsia="en-US" w:bidi="ar-SA"/>
      </w:rPr>
    </w:lvl>
    <w:lvl w:ilvl="6" w:tplc="FD288E32">
      <w:numFmt w:val="bullet"/>
      <w:lvlText w:val="•"/>
      <w:lvlJc w:val="left"/>
      <w:pPr>
        <w:ind w:left="6511" w:hanging="360"/>
      </w:pPr>
      <w:rPr>
        <w:rFonts w:hint="default"/>
        <w:lang w:val="en-US" w:eastAsia="en-US" w:bidi="ar-SA"/>
      </w:rPr>
    </w:lvl>
    <w:lvl w:ilvl="7" w:tplc="B19408FA">
      <w:numFmt w:val="bullet"/>
      <w:lvlText w:val="•"/>
      <w:lvlJc w:val="left"/>
      <w:pPr>
        <w:ind w:left="7440" w:hanging="360"/>
      </w:pPr>
      <w:rPr>
        <w:rFonts w:hint="default"/>
        <w:lang w:val="en-US" w:eastAsia="en-US" w:bidi="ar-SA"/>
      </w:rPr>
    </w:lvl>
    <w:lvl w:ilvl="8" w:tplc="C08C3C3C">
      <w:numFmt w:val="bullet"/>
      <w:lvlText w:val="•"/>
      <w:lvlJc w:val="left"/>
      <w:pPr>
        <w:ind w:left="8369" w:hanging="360"/>
      </w:pPr>
      <w:rPr>
        <w:rFonts w:hint="default"/>
        <w:lang w:val="en-US" w:eastAsia="en-US" w:bidi="ar-SA"/>
      </w:rPr>
    </w:lvl>
  </w:abstractNum>
  <w:abstractNum w:abstractNumId="115">
    <w:nsid w:val="72417A3B"/>
    <w:multiLevelType w:val="hybridMultilevel"/>
    <w:tmpl w:val="02B8B9E2"/>
    <w:lvl w:ilvl="0" w:tplc="B9AEE872">
      <w:start w:val="1"/>
      <w:numFmt w:val="decimal"/>
      <w:lvlText w:val="%1."/>
      <w:lvlJc w:val="left"/>
      <w:pPr>
        <w:ind w:left="940" w:hanging="360"/>
        <w:jc w:val="left"/>
      </w:pPr>
      <w:rPr>
        <w:rFonts w:ascii="Times New Roman" w:eastAsia="Times New Roman" w:hAnsi="Times New Roman" w:cs="Times New Roman" w:hint="default"/>
        <w:w w:val="100"/>
        <w:sz w:val="22"/>
        <w:szCs w:val="22"/>
        <w:lang w:val="en-US" w:eastAsia="en-US" w:bidi="ar-SA"/>
      </w:rPr>
    </w:lvl>
    <w:lvl w:ilvl="1" w:tplc="F2AE7C3E">
      <w:start w:val="1"/>
      <w:numFmt w:val="lowerLetter"/>
      <w:lvlText w:val="%2."/>
      <w:lvlJc w:val="left"/>
      <w:pPr>
        <w:ind w:left="940" w:hanging="360"/>
        <w:jc w:val="left"/>
      </w:pPr>
      <w:rPr>
        <w:rFonts w:ascii="Times New Roman" w:eastAsia="Times New Roman" w:hAnsi="Times New Roman" w:cs="Times New Roman" w:hint="default"/>
        <w:w w:val="100"/>
        <w:sz w:val="22"/>
        <w:szCs w:val="22"/>
        <w:lang w:val="en-US" w:eastAsia="en-US" w:bidi="ar-SA"/>
      </w:rPr>
    </w:lvl>
    <w:lvl w:ilvl="2" w:tplc="CFA2318E">
      <w:start w:val="1"/>
      <w:numFmt w:val="decimal"/>
      <w:lvlText w:val="%3."/>
      <w:lvlJc w:val="left"/>
      <w:pPr>
        <w:ind w:left="940" w:hanging="360"/>
        <w:jc w:val="left"/>
      </w:pPr>
      <w:rPr>
        <w:rFonts w:ascii="Times New Roman" w:eastAsia="Times New Roman" w:hAnsi="Times New Roman" w:cs="Times New Roman" w:hint="default"/>
        <w:w w:val="100"/>
        <w:sz w:val="22"/>
        <w:szCs w:val="22"/>
        <w:lang w:val="en-US" w:eastAsia="en-US" w:bidi="ar-SA"/>
      </w:rPr>
    </w:lvl>
    <w:lvl w:ilvl="3" w:tplc="9DF66F2E">
      <w:numFmt w:val="bullet"/>
      <w:lvlText w:val="•"/>
      <w:lvlJc w:val="left"/>
      <w:pPr>
        <w:ind w:left="3725" w:hanging="360"/>
      </w:pPr>
      <w:rPr>
        <w:rFonts w:hint="default"/>
        <w:lang w:val="en-US" w:eastAsia="en-US" w:bidi="ar-SA"/>
      </w:rPr>
    </w:lvl>
    <w:lvl w:ilvl="4" w:tplc="D6C28DF2">
      <w:numFmt w:val="bullet"/>
      <w:lvlText w:val="•"/>
      <w:lvlJc w:val="left"/>
      <w:pPr>
        <w:ind w:left="4654" w:hanging="360"/>
      </w:pPr>
      <w:rPr>
        <w:rFonts w:hint="default"/>
        <w:lang w:val="en-US" w:eastAsia="en-US" w:bidi="ar-SA"/>
      </w:rPr>
    </w:lvl>
    <w:lvl w:ilvl="5" w:tplc="01768730">
      <w:numFmt w:val="bullet"/>
      <w:lvlText w:val="•"/>
      <w:lvlJc w:val="left"/>
      <w:pPr>
        <w:ind w:left="5583" w:hanging="360"/>
      </w:pPr>
      <w:rPr>
        <w:rFonts w:hint="default"/>
        <w:lang w:val="en-US" w:eastAsia="en-US" w:bidi="ar-SA"/>
      </w:rPr>
    </w:lvl>
    <w:lvl w:ilvl="6" w:tplc="B2BA0A80">
      <w:numFmt w:val="bullet"/>
      <w:lvlText w:val="•"/>
      <w:lvlJc w:val="left"/>
      <w:pPr>
        <w:ind w:left="6511" w:hanging="360"/>
      </w:pPr>
      <w:rPr>
        <w:rFonts w:hint="default"/>
        <w:lang w:val="en-US" w:eastAsia="en-US" w:bidi="ar-SA"/>
      </w:rPr>
    </w:lvl>
    <w:lvl w:ilvl="7" w:tplc="28E09CDA">
      <w:numFmt w:val="bullet"/>
      <w:lvlText w:val="•"/>
      <w:lvlJc w:val="left"/>
      <w:pPr>
        <w:ind w:left="7440" w:hanging="360"/>
      </w:pPr>
      <w:rPr>
        <w:rFonts w:hint="default"/>
        <w:lang w:val="en-US" w:eastAsia="en-US" w:bidi="ar-SA"/>
      </w:rPr>
    </w:lvl>
    <w:lvl w:ilvl="8" w:tplc="F176ECDC">
      <w:numFmt w:val="bullet"/>
      <w:lvlText w:val="•"/>
      <w:lvlJc w:val="left"/>
      <w:pPr>
        <w:ind w:left="8369" w:hanging="360"/>
      </w:pPr>
      <w:rPr>
        <w:rFonts w:hint="default"/>
        <w:lang w:val="en-US" w:eastAsia="en-US" w:bidi="ar-SA"/>
      </w:rPr>
    </w:lvl>
  </w:abstractNum>
  <w:abstractNum w:abstractNumId="116">
    <w:nsid w:val="72C11F3C"/>
    <w:multiLevelType w:val="hybridMultilevel"/>
    <w:tmpl w:val="0434B858"/>
    <w:lvl w:ilvl="0" w:tplc="8512A00E">
      <w:start w:val="8"/>
      <w:numFmt w:val="lowerLetter"/>
      <w:lvlText w:val="(%1)"/>
      <w:lvlJc w:val="left"/>
      <w:pPr>
        <w:ind w:left="220" w:hanging="322"/>
        <w:jc w:val="left"/>
      </w:pPr>
      <w:rPr>
        <w:rFonts w:ascii="Carlito" w:eastAsia="Carlito" w:hAnsi="Carlito" w:cs="Carlito" w:hint="default"/>
        <w:spacing w:val="-1"/>
        <w:w w:val="100"/>
        <w:sz w:val="22"/>
        <w:szCs w:val="22"/>
        <w:lang w:val="en-US" w:eastAsia="en-US" w:bidi="ar-SA"/>
      </w:rPr>
    </w:lvl>
    <w:lvl w:ilvl="1" w:tplc="ACD05C8A">
      <w:numFmt w:val="bullet"/>
      <w:lvlText w:val="•"/>
      <w:lvlJc w:val="left"/>
      <w:pPr>
        <w:ind w:left="1220" w:hanging="322"/>
      </w:pPr>
      <w:rPr>
        <w:rFonts w:hint="default"/>
        <w:lang w:val="en-US" w:eastAsia="en-US" w:bidi="ar-SA"/>
      </w:rPr>
    </w:lvl>
    <w:lvl w:ilvl="2" w:tplc="AECA2A10">
      <w:numFmt w:val="bullet"/>
      <w:lvlText w:val="•"/>
      <w:lvlJc w:val="left"/>
      <w:pPr>
        <w:ind w:left="2221" w:hanging="322"/>
      </w:pPr>
      <w:rPr>
        <w:rFonts w:hint="default"/>
        <w:lang w:val="en-US" w:eastAsia="en-US" w:bidi="ar-SA"/>
      </w:rPr>
    </w:lvl>
    <w:lvl w:ilvl="3" w:tplc="2EC6D408">
      <w:numFmt w:val="bullet"/>
      <w:lvlText w:val="•"/>
      <w:lvlJc w:val="left"/>
      <w:pPr>
        <w:ind w:left="3221" w:hanging="322"/>
      </w:pPr>
      <w:rPr>
        <w:rFonts w:hint="default"/>
        <w:lang w:val="en-US" w:eastAsia="en-US" w:bidi="ar-SA"/>
      </w:rPr>
    </w:lvl>
    <w:lvl w:ilvl="4" w:tplc="AD2E55A4">
      <w:numFmt w:val="bullet"/>
      <w:lvlText w:val="•"/>
      <w:lvlJc w:val="left"/>
      <w:pPr>
        <w:ind w:left="4222" w:hanging="322"/>
      </w:pPr>
      <w:rPr>
        <w:rFonts w:hint="default"/>
        <w:lang w:val="en-US" w:eastAsia="en-US" w:bidi="ar-SA"/>
      </w:rPr>
    </w:lvl>
    <w:lvl w:ilvl="5" w:tplc="CE16C3B8">
      <w:numFmt w:val="bullet"/>
      <w:lvlText w:val="•"/>
      <w:lvlJc w:val="left"/>
      <w:pPr>
        <w:ind w:left="5223" w:hanging="322"/>
      </w:pPr>
      <w:rPr>
        <w:rFonts w:hint="default"/>
        <w:lang w:val="en-US" w:eastAsia="en-US" w:bidi="ar-SA"/>
      </w:rPr>
    </w:lvl>
    <w:lvl w:ilvl="6" w:tplc="F4C850CA">
      <w:numFmt w:val="bullet"/>
      <w:lvlText w:val="•"/>
      <w:lvlJc w:val="left"/>
      <w:pPr>
        <w:ind w:left="6223" w:hanging="322"/>
      </w:pPr>
      <w:rPr>
        <w:rFonts w:hint="default"/>
        <w:lang w:val="en-US" w:eastAsia="en-US" w:bidi="ar-SA"/>
      </w:rPr>
    </w:lvl>
    <w:lvl w:ilvl="7" w:tplc="DD882E10">
      <w:numFmt w:val="bullet"/>
      <w:lvlText w:val="•"/>
      <w:lvlJc w:val="left"/>
      <w:pPr>
        <w:ind w:left="7224" w:hanging="322"/>
      </w:pPr>
      <w:rPr>
        <w:rFonts w:hint="default"/>
        <w:lang w:val="en-US" w:eastAsia="en-US" w:bidi="ar-SA"/>
      </w:rPr>
    </w:lvl>
    <w:lvl w:ilvl="8" w:tplc="9BF804E2">
      <w:numFmt w:val="bullet"/>
      <w:lvlText w:val="•"/>
      <w:lvlJc w:val="left"/>
      <w:pPr>
        <w:ind w:left="8225" w:hanging="322"/>
      </w:pPr>
      <w:rPr>
        <w:rFonts w:hint="default"/>
        <w:lang w:val="en-US" w:eastAsia="en-US" w:bidi="ar-SA"/>
      </w:rPr>
    </w:lvl>
  </w:abstractNum>
  <w:abstractNum w:abstractNumId="117">
    <w:nsid w:val="732D6713"/>
    <w:multiLevelType w:val="hybridMultilevel"/>
    <w:tmpl w:val="188E407A"/>
    <w:lvl w:ilvl="0" w:tplc="1660A33A">
      <w:start w:val="1"/>
      <w:numFmt w:val="decimal"/>
      <w:lvlText w:val="%1."/>
      <w:lvlJc w:val="left"/>
      <w:pPr>
        <w:ind w:left="220" w:hanging="247"/>
        <w:jc w:val="left"/>
      </w:pPr>
      <w:rPr>
        <w:rFonts w:ascii="Carlito" w:eastAsia="Carlito" w:hAnsi="Carlito" w:cs="Carlito" w:hint="default"/>
        <w:b/>
        <w:bCs/>
        <w:w w:val="100"/>
        <w:sz w:val="22"/>
        <w:szCs w:val="22"/>
        <w:lang w:val="en-US" w:eastAsia="en-US" w:bidi="ar-SA"/>
      </w:rPr>
    </w:lvl>
    <w:lvl w:ilvl="1" w:tplc="845AE65A">
      <w:numFmt w:val="bullet"/>
      <w:lvlText w:val="•"/>
      <w:lvlJc w:val="left"/>
      <w:pPr>
        <w:ind w:left="1220" w:hanging="247"/>
      </w:pPr>
      <w:rPr>
        <w:rFonts w:hint="default"/>
        <w:lang w:val="en-US" w:eastAsia="en-US" w:bidi="ar-SA"/>
      </w:rPr>
    </w:lvl>
    <w:lvl w:ilvl="2" w:tplc="D1D09BAA">
      <w:numFmt w:val="bullet"/>
      <w:lvlText w:val="•"/>
      <w:lvlJc w:val="left"/>
      <w:pPr>
        <w:ind w:left="2221" w:hanging="247"/>
      </w:pPr>
      <w:rPr>
        <w:rFonts w:hint="default"/>
        <w:lang w:val="en-US" w:eastAsia="en-US" w:bidi="ar-SA"/>
      </w:rPr>
    </w:lvl>
    <w:lvl w:ilvl="3" w:tplc="35042290">
      <w:numFmt w:val="bullet"/>
      <w:lvlText w:val="•"/>
      <w:lvlJc w:val="left"/>
      <w:pPr>
        <w:ind w:left="3221" w:hanging="247"/>
      </w:pPr>
      <w:rPr>
        <w:rFonts w:hint="default"/>
        <w:lang w:val="en-US" w:eastAsia="en-US" w:bidi="ar-SA"/>
      </w:rPr>
    </w:lvl>
    <w:lvl w:ilvl="4" w:tplc="497C6BBE">
      <w:numFmt w:val="bullet"/>
      <w:lvlText w:val="•"/>
      <w:lvlJc w:val="left"/>
      <w:pPr>
        <w:ind w:left="4222" w:hanging="247"/>
      </w:pPr>
      <w:rPr>
        <w:rFonts w:hint="default"/>
        <w:lang w:val="en-US" w:eastAsia="en-US" w:bidi="ar-SA"/>
      </w:rPr>
    </w:lvl>
    <w:lvl w:ilvl="5" w:tplc="C924DF10">
      <w:numFmt w:val="bullet"/>
      <w:lvlText w:val="•"/>
      <w:lvlJc w:val="left"/>
      <w:pPr>
        <w:ind w:left="5223" w:hanging="247"/>
      </w:pPr>
      <w:rPr>
        <w:rFonts w:hint="default"/>
        <w:lang w:val="en-US" w:eastAsia="en-US" w:bidi="ar-SA"/>
      </w:rPr>
    </w:lvl>
    <w:lvl w:ilvl="6" w:tplc="0AACAA48">
      <w:numFmt w:val="bullet"/>
      <w:lvlText w:val="•"/>
      <w:lvlJc w:val="left"/>
      <w:pPr>
        <w:ind w:left="6223" w:hanging="247"/>
      </w:pPr>
      <w:rPr>
        <w:rFonts w:hint="default"/>
        <w:lang w:val="en-US" w:eastAsia="en-US" w:bidi="ar-SA"/>
      </w:rPr>
    </w:lvl>
    <w:lvl w:ilvl="7" w:tplc="0150AD44">
      <w:numFmt w:val="bullet"/>
      <w:lvlText w:val="•"/>
      <w:lvlJc w:val="left"/>
      <w:pPr>
        <w:ind w:left="7224" w:hanging="247"/>
      </w:pPr>
      <w:rPr>
        <w:rFonts w:hint="default"/>
        <w:lang w:val="en-US" w:eastAsia="en-US" w:bidi="ar-SA"/>
      </w:rPr>
    </w:lvl>
    <w:lvl w:ilvl="8" w:tplc="9244CAF6">
      <w:numFmt w:val="bullet"/>
      <w:lvlText w:val="•"/>
      <w:lvlJc w:val="left"/>
      <w:pPr>
        <w:ind w:left="8225" w:hanging="247"/>
      </w:pPr>
      <w:rPr>
        <w:rFonts w:hint="default"/>
        <w:lang w:val="en-US" w:eastAsia="en-US" w:bidi="ar-SA"/>
      </w:rPr>
    </w:lvl>
  </w:abstractNum>
  <w:abstractNum w:abstractNumId="118">
    <w:nsid w:val="74094A94"/>
    <w:multiLevelType w:val="hybridMultilevel"/>
    <w:tmpl w:val="CC520844"/>
    <w:lvl w:ilvl="0" w:tplc="905209F6">
      <w:start w:val="1"/>
      <w:numFmt w:val="decimal"/>
      <w:lvlText w:val="%1."/>
      <w:lvlJc w:val="left"/>
      <w:pPr>
        <w:ind w:left="940" w:hanging="360"/>
        <w:jc w:val="left"/>
      </w:pPr>
      <w:rPr>
        <w:rFonts w:ascii="Carlito" w:eastAsia="Carlito" w:hAnsi="Carlito" w:cs="Carlito" w:hint="default"/>
        <w:w w:val="100"/>
        <w:sz w:val="22"/>
        <w:szCs w:val="22"/>
        <w:lang w:val="en-US" w:eastAsia="en-US" w:bidi="ar-SA"/>
      </w:rPr>
    </w:lvl>
    <w:lvl w:ilvl="1" w:tplc="9A6CB1EE">
      <w:numFmt w:val="bullet"/>
      <w:lvlText w:val="•"/>
      <w:lvlJc w:val="left"/>
      <w:pPr>
        <w:ind w:left="1868" w:hanging="360"/>
      </w:pPr>
      <w:rPr>
        <w:rFonts w:hint="default"/>
        <w:lang w:val="en-US" w:eastAsia="en-US" w:bidi="ar-SA"/>
      </w:rPr>
    </w:lvl>
    <w:lvl w:ilvl="2" w:tplc="8B56E408">
      <w:numFmt w:val="bullet"/>
      <w:lvlText w:val="•"/>
      <w:lvlJc w:val="left"/>
      <w:pPr>
        <w:ind w:left="2797" w:hanging="360"/>
      </w:pPr>
      <w:rPr>
        <w:rFonts w:hint="default"/>
        <w:lang w:val="en-US" w:eastAsia="en-US" w:bidi="ar-SA"/>
      </w:rPr>
    </w:lvl>
    <w:lvl w:ilvl="3" w:tplc="8CAAEC00">
      <w:numFmt w:val="bullet"/>
      <w:lvlText w:val="•"/>
      <w:lvlJc w:val="left"/>
      <w:pPr>
        <w:ind w:left="3725" w:hanging="360"/>
      </w:pPr>
      <w:rPr>
        <w:rFonts w:hint="default"/>
        <w:lang w:val="en-US" w:eastAsia="en-US" w:bidi="ar-SA"/>
      </w:rPr>
    </w:lvl>
    <w:lvl w:ilvl="4" w:tplc="4E521E00">
      <w:numFmt w:val="bullet"/>
      <w:lvlText w:val="•"/>
      <w:lvlJc w:val="left"/>
      <w:pPr>
        <w:ind w:left="4654" w:hanging="360"/>
      </w:pPr>
      <w:rPr>
        <w:rFonts w:hint="default"/>
        <w:lang w:val="en-US" w:eastAsia="en-US" w:bidi="ar-SA"/>
      </w:rPr>
    </w:lvl>
    <w:lvl w:ilvl="5" w:tplc="3FF885E0">
      <w:numFmt w:val="bullet"/>
      <w:lvlText w:val="•"/>
      <w:lvlJc w:val="left"/>
      <w:pPr>
        <w:ind w:left="5583" w:hanging="360"/>
      </w:pPr>
      <w:rPr>
        <w:rFonts w:hint="default"/>
        <w:lang w:val="en-US" w:eastAsia="en-US" w:bidi="ar-SA"/>
      </w:rPr>
    </w:lvl>
    <w:lvl w:ilvl="6" w:tplc="4DAAE5F2">
      <w:numFmt w:val="bullet"/>
      <w:lvlText w:val="•"/>
      <w:lvlJc w:val="left"/>
      <w:pPr>
        <w:ind w:left="6511" w:hanging="360"/>
      </w:pPr>
      <w:rPr>
        <w:rFonts w:hint="default"/>
        <w:lang w:val="en-US" w:eastAsia="en-US" w:bidi="ar-SA"/>
      </w:rPr>
    </w:lvl>
    <w:lvl w:ilvl="7" w:tplc="FA9AA374">
      <w:numFmt w:val="bullet"/>
      <w:lvlText w:val="•"/>
      <w:lvlJc w:val="left"/>
      <w:pPr>
        <w:ind w:left="7440" w:hanging="360"/>
      </w:pPr>
      <w:rPr>
        <w:rFonts w:hint="default"/>
        <w:lang w:val="en-US" w:eastAsia="en-US" w:bidi="ar-SA"/>
      </w:rPr>
    </w:lvl>
    <w:lvl w:ilvl="8" w:tplc="1A467048">
      <w:numFmt w:val="bullet"/>
      <w:lvlText w:val="•"/>
      <w:lvlJc w:val="left"/>
      <w:pPr>
        <w:ind w:left="8369" w:hanging="360"/>
      </w:pPr>
      <w:rPr>
        <w:rFonts w:hint="default"/>
        <w:lang w:val="en-US" w:eastAsia="en-US" w:bidi="ar-SA"/>
      </w:rPr>
    </w:lvl>
  </w:abstractNum>
  <w:abstractNum w:abstractNumId="119">
    <w:nsid w:val="75021366"/>
    <w:multiLevelType w:val="hybridMultilevel"/>
    <w:tmpl w:val="A906FC66"/>
    <w:lvl w:ilvl="0" w:tplc="9CA4D5F2">
      <w:start w:val="2"/>
      <w:numFmt w:val="lowerLetter"/>
      <w:lvlText w:val="%1."/>
      <w:lvlJc w:val="left"/>
      <w:pPr>
        <w:ind w:left="441" w:hanging="221"/>
        <w:jc w:val="left"/>
      </w:pPr>
      <w:rPr>
        <w:rFonts w:ascii="Times New Roman" w:eastAsia="Times New Roman" w:hAnsi="Times New Roman" w:cs="Times New Roman" w:hint="default"/>
        <w:w w:val="100"/>
        <w:sz w:val="22"/>
        <w:szCs w:val="22"/>
        <w:lang w:val="en-US" w:eastAsia="en-US" w:bidi="ar-SA"/>
      </w:rPr>
    </w:lvl>
    <w:lvl w:ilvl="1" w:tplc="24E01404">
      <w:start w:val="1"/>
      <w:numFmt w:val="decimal"/>
      <w:lvlText w:val="%2."/>
      <w:lvlJc w:val="left"/>
      <w:pPr>
        <w:ind w:left="441" w:hanging="221"/>
        <w:jc w:val="left"/>
      </w:pPr>
      <w:rPr>
        <w:rFonts w:ascii="Times New Roman" w:eastAsia="Times New Roman" w:hAnsi="Times New Roman" w:cs="Times New Roman" w:hint="default"/>
        <w:w w:val="100"/>
        <w:sz w:val="22"/>
        <w:szCs w:val="22"/>
        <w:lang w:val="en-US" w:eastAsia="en-US" w:bidi="ar-SA"/>
      </w:rPr>
    </w:lvl>
    <w:lvl w:ilvl="2" w:tplc="591E583C">
      <w:numFmt w:val="bullet"/>
      <w:lvlText w:val="•"/>
      <w:lvlJc w:val="left"/>
      <w:pPr>
        <w:ind w:left="2397" w:hanging="221"/>
      </w:pPr>
      <w:rPr>
        <w:rFonts w:hint="default"/>
        <w:lang w:val="en-US" w:eastAsia="en-US" w:bidi="ar-SA"/>
      </w:rPr>
    </w:lvl>
    <w:lvl w:ilvl="3" w:tplc="892604FA">
      <w:numFmt w:val="bullet"/>
      <w:lvlText w:val="•"/>
      <w:lvlJc w:val="left"/>
      <w:pPr>
        <w:ind w:left="3375" w:hanging="221"/>
      </w:pPr>
      <w:rPr>
        <w:rFonts w:hint="default"/>
        <w:lang w:val="en-US" w:eastAsia="en-US" w:bidi="ar-SA"/>
      </w:rPr>
    </w:lvl>
    <w:lvl w:ilvl="4" w:tplc="49500968">
      <w:numFmt w:val="bullet"/>
      <w:lvlText w:val="•"/>
      <w:lvlJc w:val="left"/>
      <w:pPr>
        <w:ind w:left="4354" w:hanging="221"/>
      </w:pPr>
      <w:rPr>
        <w:rFonts w:hint="default"/>
        <w:lang w:val="en-US" w:eastAsia="en-US" w:bidi="ar-SA"/>
      </w:rPr>
    </w:lvl>
    <w:lvl w:ilvl="5" w:tplc="385A2C84">
      <w:numFmt w:val="bullet"/>
      <w:lvlText w:val="•"/>
      <w:lvlJc w:val="left"/>
      <w:pPr>
        <w:ind w:left="5333" w:hanging="221"/>
      </w:pPr>
      <w:rPr>
        <w:rFonts w:hint="default"/>
        <w:lang w:val="en-US" w:eastAsia="en-US" w:bidi="ar-SA"/>
      </w:rPr>
    </w:lvl>
    <w:lvl w:ilvl="6" w:tplc="2A148B72">
      <w:numFmt w:val="bullet"/>
      <w:lvlText w:val="•"/>
      <w:lvlJc w:val="left"/>
      <w:pPr>
        <w:ind w:left="6311" w:hanging="221"/>
      </w:pPr>
      <w:rPr>
        <w:rFonts w:hint="default"/>
        <w:lang w:val="en-US" w:eastAsia="en-US" w:bidi="ar-SA"/>
      </w:rPr>
    </w:lvl>
    <w:lvl w:ilvl="7" w:tplc="01987C24">
      <w:numFmt w:val="bullet"/>
      <w:lvlText w:val="•"/>
      <w:lvlJc w:val="left"/>
      <w:pPr>
        <w:ind w:left="7290" w:hanging="221"/>
      </w:pPr>
      <w:rPr>
        <w:rFonts w:hint="default"/>
        <w:lang w:val="en-US" w:eastAsia="en-US" w:bidi="ar-SA"/>
      </w:rPr>
    </w:lvl>
    <w:lvl w:ilvl="8" w:tplc="D40EBE2C">
      <w:numFmt w:val="bullet"/>
      <w:lvlText w:val="•"/>
      <w:lvlJc w:val="left"/>
      <w:pPr>
        <w:ind w:left="8269" w:hanging="221"/>
      </w:pPr>
      <w:rPr>
        <w:rFonts w:hint="default"/>
        <w:lang w:val="en-US" w:eastAsia="en-US" w:bidi="ar-SA"/>
      </w:rPr>
    </w:lvl>
  </w:abstractNum>
  <w:abstractNum w:abstractNumId="120">
    <w:nsid w:val="7542386F"/>
    <w:multiLevelType w:val="hybridMultilevel"/>
    <w:tmpl w:val="97DA1560"/>
    <w:lvl w:ilvl="0" w:tplc="66CE6A58">
      <w:numFmt w:val="bullet"/>
      <w:lvlText w:val=""/>
      <w:lvlJc w:val="left"/>
      <w:pPr>
        <w:ind w:left="828" w:hanging="360"/>
      </w:pPr>
      <w:rPr>
        <w:rFonts w:ascii="Wingdings" w:eastAsia="Wingdings" w:hAnsi="Wingdings" w:cs="Wingdings" w:hint="default"/>
        <w:w w:val="100"/>
        <w:sz w:val="24"/>
        <w:szCs w:val="24"/>
        <w:lang w:val="en-US" w:eastAsia="en-US" w:bidi="ar-SA"/>
      </w:rPr>
    </w:lvl>
    <w:lvl w:ilvl="1" w:tplc="0E124E1A">
      <w:numFmt w:val="bullet"/>
      <w:lvlText w:val="•"/>
      <w:lvlJc w:val="left"/>
      <w:pPr>
        <w:ind w:left="1224" w:hanging="360"/>
      </w:pPr>
      <w:rPr>
        <w:rFonts w:hint="default"/>
        <w:lang w:val="en-US" w:eastAsia="en-US" w:bidi="ar-SA"/>
      </w:rPr>
    </w:lvl>
    <w:lvl w:ilvl="2" w:tplc="9E5A6F9A">
      <w:numFmt w:val="bullet"/>
      <w:lvlText w:val="•"/>
      <w:lvlJc w:val="left"/>
      <w:pPr>
        <w:ind w:left="1628" w:hanging="360"/>
      </w:pPr>
      <w:rPr>
        <w:rFonts w:hint="default"/>
        <w:lang w:val="en-US" w:eastAsia="en-US" w:bidi="ar-SA"/>
      </w:rPr>
    </w:lvl>
    <w:lvl w:ilvl="3" w:tplc="DC7C05EC">
      <w:numFmt w:val="bullet"/>
      <w:lvlText w:val="•"/>
      <w:lvlJc w:val="left"/>
      <w:pPr>
        <w:ind w:left="2032" w:hanging="360"/>
      </w:pPr>
      <w:rPr>
        <w:rFonts w:hint="default"/>
        <w:lang w:val="en-US" w:eastAsia="en-US" w:bidi="ar-SA"/>
      </w:rPr>
    </w:lvl>
    <w:lvl w:ilvl="4" w:tplc="78B080F8">
      <w:numFmt w:val="bullet"/>
      <w:lvlText w:val="•"/>
      <w:lvlJc w:val="left"/>
      <w:pPr>
        <w:ind w:left="2437" w:hanging="360"/>
      </w:pPr>
      <w:rPr>
        <w:rFonts w:hint="default"/>
        <w:lang w:val="en-US" w:eastAsia="en-US" w:bidi="ar-SA"/>
      </w:rPr>
    </w:lvl>
    <w:lvl w:ilvl="5" w:tplc="2C643BBA">
      <w:numFmt w:val="bullet"/>
      <w:lvlText w:val="•"/>
      <w:lvlJc w:val="left"/>
      <w:pPr>
        <w:ind w:left="2841" w:hanging="360"/>
      </w:pPr>
      <w:rPr>
        <w:rFonts w:hint="default"/>
        <w:lang w:val="en-US" w:eastAsia="en-US" w:bidi="ar-SA"/>
      </w:rPr>
    </w:lvl>
    <w:lvl w:ilvl="6" w:tplc="D5B40EC2">
      <w:numFmt w:val="bullet"/>
      <w:lvlText w:val="•"/>
      <w:lvlJc w:val="left"/>
      <w:pPr>
        <w:ind w:left="3245" w:hanging="360"/>
      </w:pPr>
      <w:rPr>
        <w:rFonts w:hint="default"/>
        <w:lang w:val="en-US" w:eastAsia="en-US" w:bidi="ar-SA"/>
      </w:rPr>
    </w:lvl>
    <w:lvl w:ilvl="7" w:tplc="A1A0EC04">
      <w:numFmt w:val="bullet"/>
      <w:lvlText w:val="•"/>
      <w:lvlJc w:val="left"/>
      <w:pPr>
        <w:ind w:left="3650" w:hanging="360"/>
      </w:pPr>
      <w:rPr>
        <w:rFonts w:hint="default"/>
        <w:lang w:val="en-US" w:eastAsia="en-US" w:bidi="ar-SA"/>
      </w:rPr>
    </w:lvl>
    <w:lvl w:ilvl="8" w:tplc="FB70AC1A">
      <w:numFmt w:val="bullet"/>
      <w:lvlText w:val="•"/>
      <w:lvlJc w:val="left"/>
      <w:pPr>
        <w:ind w:left="4054" w:hanging="360"/>
      </w:pPr>
      <w:rPr>
        <w:rFonts w:hint="default"/>
        <w:lang w:val="en-US" w:eastAsia="en-US" w:bidi="ar-SA"/>
      </w:rPr>
    </w:lvl>
  </w:abstractNum>
  <w:abstractNum w:abstractNumId="121">
    <w:nsid w:val="756E5CB8"/>
    <w:multiLevelType w:val="hybridMultilevel"/>
    <w:tmpl w:val="8736B526"/>
    <w:lvl w:ilvl="0" w:tplc="EA8A33C6">
      <w:start w:val="1"/>
      <w:numFmt w:val="decimal"/>
      <w:lvlText w:val="%1."/>
      <w:lvlJc w:val="left"/>
      <w:pPr>
        <w:ind w:left="940" w:hanging="360"/>
        <w:jc w:val="left"/>
      </w:pPr>
      <w:rPr>
        <w:rFonts w:ascii="Carlito" w:eastAsia="Carlito" w:hAnsi="Carlito" w:cs="Carlito" w:hint="default"/>
        <w:b/>
        <w:bCs/>
        <w:spacing w:val="-3"/>
        <w:w w:val="100"/>
        <w:sz w:val="24"/>
        <w:szCs w:val="24"/>
        <w:lang w:val="en-US" w:eastAsia="en-US" w:bidi="ar-SA"/>
      </w:rPr>
    </w:lvl>
    <w:lvl w:ilvl="1" w:tplc="B8309BE0">
      <w:start w:val="1"/>
      <w:numFmt w:val="lowerRoman"/>
      <w:lvlText w:val="%2."/>
      <w:lvlJc w:val="left"/>
      <w:pPr>
        <w:ind w:left="1571" w:hanging="720"/>
        <w:jc w:val="left"/>
      </w:pPr>
      <w:rPr>
        <w:rFonts w:hint="default"/>
        <w:b/>
        <w:bCs/>
        <w:w w:val="100"/>
        <w:lang w:val="en-US" w:eastAsia="en-US" w:bidi="ar-SA"/>
      </w:rPr>
    </w:lvl>
    <w:lvl w:ilvl="2" w:tplc="501A4A74">
      <w:numFmt w:val="bullet"/>
      <w:lvlText w:val="•"/>
      <w:lvlJc w:val="left"/>
      <w:pPr>
        <w:ind w:left="1660" w:hanging="720"/>
      </w:pPr>
      <w:rPr>
        <w:rFonts w:hint="default"/>
        <w:lang w:val="en-US" w:eastAsia="en-US" w:bidi="ar-SA"/>
      </w:rPr>
    </w:lvl>
    <w:lvl w:ilvl="3" w:tplc="B1F2FC80">
      <w:numFmt w:val="bullet"/>
      <w:lvlText w:val="•"/>
      <w:lvlJc w:val="left"/>
      <w:pPr>
        <w:ind w:left="2730" w:hanging="720"/>
      </w:pPr>
      <w:rPr>
        <w:rFonts w:hint="default"/>
        <w:lang w:val="en-US" w:eastAsia="en-US" w:bidi="ar-SA"/>
      </w:rPr>
    </w:lvl>
    <w:lvl w:ilvl="4" w:tplc="6882BC92">
      <w:numFmt w:val="bullet"/>
      <w:lvlText w:val="•"/>
      <w:lvlJc w:val="left"/>
      <w:pPr>
        <w:ind w:left="3801" w:hanging="720"/>
      </w:pPr>
      <w:rPr>
        <w:rFonts w:hint="default"/>
        <w:lang w:val="en-US" w:eastAsia="en-US" w:bidi="ar-SA"/>
      </w:rPr>
    </w:lvl>
    <w:lvl w:ilvl="5" w:tplc="9E8AB47A">
      <w:numFmt w:val="bullet"/>
      <w:lvlText w:val="•"/>
      <w:lvlJc w:val="left"/>
      <w:pPr>
        <w:ind w:left="4872" w:hanging="720"/>
      </w:pPr>
      <w:rPr>
        <w:rFonts w:hint="default"/>
        <w:lang w:val="en-US" w:eastAsia="en-US" w:bidi="ar-SA"/>
      </w:rPr>
    </w:lvl>
    <w:lvl w:ilvl="6" w:tplc="240C55D8">
      <w:numFmt w:val="bullet"/>
      <w:lvlText w:val="•"/>
      <w:lvlJc w:val="left"/>
      <w:pPr>
        <w:ind w:left="5943" w:hanging="720"/>
      </w:pPr>
      <w:rPr>
        <w:rFonts w:hint="default"/>
        <w:lang w:val="en-US" w:eastAsia="en-US" w:bidi="ar-SA"/>
      </w:rPr>
    </w:lvl>
    <w:lvl w:ilvl="7" w:tplc="BE8C94A4">
      <w:numFmt w:val="bullet"/>
      <w:lvlText w:val="•"/>
      <w:lvlJc w:val="left"/>
      <w:pPr>
        <w:ind w:left="7014" w:hanging="720"/>
      </w:pPr>
      <w:rPr>
        <w:rFonts w:hint="default"/>
        <w:lang w:val="en-US" w:eastAsia="en-US" w:bidi="ar-SA"/>
      </w:rPr>
    </w:lvl>
    <w:lvl w:ilvl="8" w:tplc="CF826870">
      <w:numFmt w:val="bullet"/>
      <w:lvlText w:val="•"/>
      <w:lvlJc w:val="left"/>
      <w:pPr>
        <w:ind w:left="8084" w:hanging="720"/>
      </w:pPr>
      <w:rPr>
        <w:rFonts w:hint="default"/>
        <w:lang w:val="en-US" w:eastAsia="en-US" w:bidi="ar-SA"/>
      </w:rPr>
    </w:lvl>
  </w:abstractNum>
  <w:abstractNum w:abstractNumId="122">
    <w:nsid w:val="75A51D67"/>
    <w:multiLevelType w:val="hybridMultilevel"/>
    <w:tmpl w:val="6156902A"/>
    <w:lvl w:ilvl="0" w:tplc="1DDAB150">
      <w:start w:val="1"/>
      <w:numFmt w:val="decimal"/>
      <w:lvlText w:val="%1."/>
      <w:lvlJc w:val="left"/>
      <w:pPr>
        <w:ind w:left="940" w:hanging="360"/>
        <w:jc w:val="left"/>
      </w:pPr>
      <w:rPr>
        <w:rFonts w:ascii="Carlito" w:eastAsia="Carlito" w:hAnsi="Carlito" w:cs="Carlito" w:hint="default"/>
        <w:w w:val="100"/>
        <w:sz w:val="22"/>
        <w:szCs w:val="22"/>
        <w:lang w:val="en-US" w:eastAsia="en-US" w:bidi="ar-SA"/>
      </w:rPr>
    </w:lvl>
    <w:lvl w:ilvl="1" w:tplc="D05613BC">
      <w:numFmt w:val="bullet"/>
      <w:lvlText w:val="•"/>
      <w:lvlJc w:val="left"/>
      <w:pPr>
        <w:ind w:left="1868" w:hanging="360"/>
      </w:pPr>
      <w:rPr>
        <w:rFonts w:hint="default"/>
        <w:lang w:val="en-US" w:eastAsia="en-US" w:bidi="ar-SA"/>
      </w:rPr>
    </w:lvl>
    <w:lvl w:ilvl="2" w:tplc="9A60C944">
      <w:numFmt w:val="bullet"/>
      <w:lvlText w:val="•"/>
      <w:lvlJc w:val="left"/>
      <w:pPr>
        <w:ind w:left="2797" w:hanging="360"/>
      </w:pPr>
      <w:rPr>
        <w:rFonts w:hint="default"/>
        <w:lang w:val="en-US" w:eastAsia="en-US" w:bidi="ar-SA"/>
      </w:rPr>
    </w:lvl>
    <w:lvl w:ilvl="3" w:tplc="BA107066">
      <w:numFmt w:val="bullet"/>
      <w:lvlText w:val="•"/>
      <w:lvlJc w:val="left"/>
      <w:pPr>
        <w:ind w:left="3725" w:hanging="360"/>
      </w:pPr>
      <w:rPr>
        <w:rFonts w:hint="default"/>
        <w:lang w:val="en-US" w:eastAsia="en-US" w:bidi="ar-SA"/>
      </w:rPr>
    </w:lvl>
    <w:lvl w:ilvl="4" w:tplc="949486B2">
      <w:numFmt w:val="bullet"/>
      <w:lvlText w:val="•"/>
      <w:lvlJc w:val="left"/>
      <w:pPr>
        <w:ind w:left="4654" w:hanging="360"/>
      </w:pPr>
      <w:rPr>
        <w:rFonts w:hint="default"/>
        <w:lang w:val="en-US" w:eastAsia="en-US" w:bidi="ar-SA"/>
      </w:rPr>
    </w:lvl>
    <w:lvl w:ilvl="5" w:tplc="D29E70A6">
      <w:numFmt w:val="bullet"/>
      <w:lvlText w:val="•"/>
      <w:lvlJc w:val="left"/>
      <w:pPr>
        <w:ind w:left="5583" w:hanging="360"/>
      </w:pPr>
      <w:rPr>
        <w:rFonts w:hint="default"/>
        <w:lang w:val="en-US" w:eastAsia="en-US" w:bidi="ar-SA"/>
      </w:rPr>
    </w:lvl>
    <w:lvl w:ilvl="6" w:tplc="FB2A0660">
      <w:numFmt w:val="bullet"/>
      <w:lvlText w:val="•"/>
      <w:lvlJc w:val="left"/>
      <w:pPr>
        <w:ind w:left="6511" w:hanging="360"/>
      </w:pPr>
      <w:rPr>
        <w:rFonts w:hint="default"/>
        <w:lang w:val="en-US" w:eastAsia="en-US" w:bidi="ar-SA"/>
      </w:rPr>
    </w:lvl>
    <w:lvl w:ilvl="7" w:tplc="02EEBB9A">
      <w:numFmt w:val="bullet"/>
      <w:lvlText w:val="•"/>
      <w:lvlJc w:val="left"/>
      <w:pPr>
        <w:ind w:left="7440" w:hanging="360"/>
      </w:pPr>
      <w:rPr>
        <w:rFonts w:hint="default"/>
        <w:lang w:val="en-US" w:eastAsia="en-US" w:bidi="ar-SA"/>
      </w:rPr>
    </w:lvl>
    <w:lvl w:ilvl="8" w:tplc="8C04E354">
      <w:numFmt w:val="bullet"/>
      <w:lvlText w:val="•"/>
      <w:lvlJc w:val="left"/>
      <w:pPr>
        <w:ind w:left="8369" w:hanging="360"/>
      </w:pPr>
      <w:rPr>
        <w:rFonts w:hint="default"/>
        <w:lang w:val="en-US" w:eastAsia="en-US" w:bidi="ar-SA"/>
      </w:rPr>
    </w:lvl>
  </w:abstractNum>
  <w:abstractNum w:abstractNumId="123">
    <w:nsid w:val="76305C64"/>
    <w:multiLevelType w:val="hybridMultilevel"/>
    <w:tmpl w:val="7A1E4E2E"/>
    <w:lvl w:ilvl="0" w:tplc="BAD28F60">
      <w:numFmt w:val="bullet"/>
      <w:lvlText w:val=""/>
      <w:lvlJc w:val="left"/>
      <w:pPr>
        <w:ind w:left="828" w:hanging="361"/>
      </w:pPr>
      <w:rPr>
        <w:rFonts w:ascii="Wingdings" w:eastAsia="Wingdings" w:hAnsi="Wingdings" w:cs="Wingdings" w:hint="default"/>
        <w:w w:val="100"/>
        <w:sz w:val="24"/>
        <w:szCs w:val="24"/>
        <w:lang w:val="en-US" w:eastAsia="en-US" w:bidi="ar-SA"/>
      </w:rPr>
    </w:lvl>
    <w:lvl w:ilvl="1" w:tplc="EA84507C">
      <w:numFmt w:val="bullet"/>
      <w:lvlText w:val="•"/>
      <w:lvlJc w:val="left"/>
      <w:pPr>
        <w:ind w:left="1242" w:hanging="361"/>
      </w:pPr>
      <w:rPr>
        <w:rFonts w:hint="default"/>
        <w:lang w:val="en-US" w:eastAsia="en-US" w:bidi="ar-SA"/>
      </w:rPr>
    </w:lvl>
    <w:lvl w:ilvl="2" w:tplc="2A7C4CF8">
      <w:numFmt w:val="bullet"/>
      <w:lvlText w:val="•"/>
      <w:lvlJc w:val="left"/>
      <w:pPr>
        <w:ind w:left="1665" w:hanging="361"/>
      </w:pPr>
      <w:rPr>
        <w:rFonts w:hint="default"/>
        <w:lang w:val="en-US" w:eastAsia="en-US" w:bidi="ar-SA"/>
      </w:rPr>
    </w:lvl>
    <w:lvl w:ilvl="3" w:tplc="317E0244">
      <w:numFmt w:val="bullet"/>
      <w:lvlText w:val="•"/>
      <w:lvlJc w:val="left"/>
      <w:pPr>
        <w:ind w:left="2088" w:hanging="361"/>
      </w:pPr>
      <w:rPr>
        <w:rFonts w:hint="default"/>
        <w:lang w:val="en-US" w:eastAsia="en-US" w:bidi="ar-SA"/>
      </w:rPr>
    </w:lvl>
    <w:lvl w:ilvl="4" w:tplc="6A92F022">
      <w:numFmt w:val="bullet"/>
      <w:lvlText w:val="•"/>
      <w:lvlJc w:val="left"/>
      <w:pPr>
        <w:ind w:left="2511" w:hanging="361"/>
      </w:pPr>
      <w:rPr>
        <w:rFonts w:hint="default"/>
        <w:lang w:val="en-US" w:eastAsia="en-US" w:bidi="ar-SA"/>
      </w:rPr>
    </w:lvl>
    <w:lvl w:ilvl="5" w:tplc="E2CC5A78">
      <w:numFmt w:val="bullet"/>
      <w:lvlText w:val="•"/>
      <w:lvlJc w:val="left"/>
      <w:pPr>
        <w:ind w:left="2934" w:hanging="361"/>
      </w:pPr>
      <w:rPr>
        <w:rFonts w:hint="default"/>
        <w:lang w:val="en-US" w:eastAsia="en-US" w:bidi="ar-SA"/>
      </w:rPr>
    </w:lvl>
    <w:lvl w:ilvl="6" w:tplc="200CB65E">
      <w:numFmt w:val="bullet"/>
      <w:lvlText w:val="•"/>
      <w:lvlJc w:val="left"/>
      <w:pPr>
        <w:ind w:left="3356" w:hanging="361"/>
      </w:pPr>
      <w:rPr>
        <w:rFonts w:hint="default"/>
        <w:lang w:val="en-US" w:eastAsia="en-US" w:bidi="ar-SA"/>
      </w:rPr>
    </w:lvl>
    <w:lvl w:ilvl="7" w:tplc="E514D0E4">
      <w:numFmt w:val="bullet"/>
      <w:lvlText w:val="•"/>
      <w:lvlJc w:val="left"/>
      <w:pPr>
        <w:ind w:left="3779" w:hanging="361"/>
      </w:pPr>
      <w:rPr>
        <w:rFonts w:hint="default"/>
        <w:lang w:val="en-US" w:eastAsia="en-US" w:bidi="ar-SA"/>
      </w:rPr>
    </w:lvl>
    <w:lvl w:ilvl="8" w:tplc="6D10819E">
      <w:numFmt w:val="bullet"/>
      <w:lvlText w:val="•"/>
      <w:lvlJc w:val="left"/>
      <w:pPr>
        <w:ind w:left="4202" w:hanging="361"/>
      </w:pPr>
      <w:rPr>
        <w:rFonts w:hint="default"/>
        <w:lang w:val="en-US" w:eastAsia="en-US" w:bidi="ar-SA"/>
      </w:rPr>
    </w:lvl>
  </w:abstractNum>
  <w:abstractNum w:abstractNumId="124">
    <w:nsid w:val="76432A09"/>
    <w:multiLevelType w:val="hybridMultilevel"/>
    <w:tmpl w:val="C7C096C6"/>
    <w:lvl w:ilvl="0" w:tplc="D3AE3982">
      <w:start w:val="1"/>
      <w:numFmt w:val="decimal"/>
      <w:lvlText w:val="%1."/>
      <w:lvlJc w:val="left"/>
      <w:pPr>
        <w:ind w:left="940" w:hanging="360"/>
        <w:jc w:val="left"/>
      </w:pPr>
      <w:rPr>
        <w:rFonts w:ascii="Carlito" w:eastAsia="Carlito" w:hAnsi="Carlito" w:cs="Carlito" w:hint="default"/>
        <w:b/>
        <w:bCs/>
        <w:spacing w:val="-2"/>
        <w:w w:val="100"/>
        <w:sz w:val="24"/>
        <w:szCs w:val="24"/>
        <w:lang w:val="en-US" w:eastAsia="en-US" w:bidi="ar-SA"/>
      </w:rPr>
    </w:lvl>
    <w:lvl w:ilvl="1" w:tplc="B7748B20">
      <w:numFmt w:val="bullet"/>
      <w:lvlText w:val="•"/>
      <w:lvlJc w:val="left"/>
      <w:pPr>
        <w:ind w:left="1868" w:hanging="360"/>
      </w:pPr>
      <w:rPr>
        <w:rFonts w:hint="default"/>
        <w:lang w:val="en-US" w:eastAsia="en-US" w:bidi="ar-SA"/>
      </w:rPr>
    </w:lvl>
    <w:lvl w:ilvl="2" w:tplc="C81EA876">
      <w:numFmt w:val="bullet"/>
      <w:lvlText w:val="•"/>
      <w:lvlJc w:val="left"/>
      <w:pPr>
        <w:ind w:left="2797" w:hanging="360"/>
      </w:pPr>
      <w:rPr>
        <w:rFonts w:hint="default"/>
        <w:lang w:val="en-US" w:eastAsia="en-US" w:bidi="ar-SA"/>
      </w:rPr>
    </w:lvl>
    <w:lvl w:ilvl="3" w:tplc="4E662DF0">
      <w:numFmt w:val="bullet"/>
      <w:lvlText w:val="•"/>
      <w:lvlJc w:val="left"/>
      <w:pPr>
        <w:ind w:left="3725" w:hanging="360"/>
      </w:pPr>
      <w:rPr>
        <w:rFonts w:hint="default"/>
        <w:lang w:val="en-US" w:eastAsia="en-US" w:bidi="ar-SA"/>
      </w:rPr>
    </w:lvl>
    <w:lvl w:ilvl="4" w:tplc="D1509A16">
      <w:numFmt w:val="bullet"/>
      <w:lvlText w:val="•"/>
      <w:lvlJc w:val="left"/>
      <w:pPr>
        <w:ind w:left="4654" w:hanging="360"/>
      </w:pPr>
      <w:rPr>
        <w:rFonts w:hint="default"/>
        <w:lang w:val="en-US" w:eastAsia="en-US" w:bidi="ar-SA"/>
      </w:rPr>
    </w:lvl>
    <w:lvl w:ilvl="5" w:tplc="CB52A9BA">
      <w:numFmt w:val="bullet"/>
      <w:lvlText w:val="•"/>
      <w:lvlJc w:val="left"/>
      <w:pPr>
        <w:ind w:left="5583" w:hanging="360"/>
      </w:pPr>
      <w:rPr>
        <w:rFonts w:hint="default"/>
        <w:lang w:val="en-US" w:eastAsia="en-US" w:bidi="ar-SA"/>
      </w:rPr>
    </w:lvl>
    <w:lvl w:ilvl="6" w:tplc="D8663BB2">
      <w:numFmt w:val="bullet"/>
      <w:lvlText w:val="•"/>
      <w:lvlJc w:val="left"/>
      <w:pPr>
        <w:ind w:left="6511" w:hanging="360"/>
      </w:pPr>
      <w:rPr>
        <w:rFonts w:hint="default"/>
        <w:lang w:val="en-US" w:eastAsia="en-US" w:bidi="ar-SA"/>
      </w:rPr>
    </w:lvl>
    <w:lvl w:ilvl="7" w:tplc="8F88E5F2">
      <w:numFmt w:val="bullet"/>
      <w:lvlText w:val="•"/>
      <w:lvlJc w:val="left"/>
      <w:pPr>
        <w:ind w:left="7440" w:hanging="360"/>
      </w:pPr>
      <w:rPr>
        <w:rFonts w:hint="default"/>
        <w:lang w:val="en-US" w:eastAsia="en-US" w:bidi="ar-SA"/>
      </w:rPr>
    </w:lvl>
    <w:lvl w:ilvl="8" w:tplc="37EE29B6">
      <w:numFmt w:val="bullet"/>
      <w:lvlText w:val="•"/>
      <w:lvlJc w:val="left"/>
      <w:pPr>
        <w:ind w:left="8369" w:hanging="360"/>
      </w:pPr>
      <w:rPr>
        <w:rFonts w:hint="default"/>
        <w:lang w:val="en-US" w:eastAsia="en-US" w:bidi="ar-SA"/>
      </w:rPr>
    </w:lvl>
  </w:abstractNum>
  <w:abstractNum w:abstractNumId="125">
    <w:nsid w:val="7958793E"/>
    <w:multiLevelType w:val="hybridMultilevel"/>
    <w:tmpl w:val="326487C6"/>
    <w:lvl w:ilvl="0" w:tplc="49A25E9A">
      <w:start w:val="1"/>
      <w:numFmt w:val="lowerLetter"/>
      <w:lvlText w:val="(%1)"/>
      <w:lvlJc w:val="left"/>
      <w:pPr>
        <w:ind w:left="1242" w:hanging="303"/>
        <w:jc w:val="left"/>
      </w:pPr>
      <w:rPr>
        <w:rFonts w:ascii="Times New Roman" w:eastAsia="Times New Roman" w:hAnsi="Times New Roman" w:cs="Times New Roman" w:hint="default"/>
        <w:w w:val="100"/>
        <w:sz w:val="22"/>
        <w:szCs w:val="22"/>
        <w:lang w:val="en-US" w:eastAsia="en-US" w:bidi="ar-SA"/>
      </w:rPr>
    </w:lvl>
    <w:lvl w:ilvl="1" w:tplc="911ED82A">
      <w:numFmt w:val="bullet"/>
      <w:lvlText w:val="•"/>
      <w:lvlJc w:val="left"/>
      <w:pPr>
        <w:ind w:left="2138" w:hanging="303"/>
      </w:pPr>
      <w:rPr>
        <w:rFonts w:hint="default"/>
        <w:lang w:val="en-US" w:eastAsia="en-US" w:bidi="ar-SA"/>
      </w:rPr>
    </w:lvl>
    <w:lvl w:ilvl="2" w:tplc="7B1EB1D6">
      <w:numFmt w:val="bullet"/>
      <w:lvlText w:val="•"/>
      <w:lvlJc w:val="left"/>
      <w:pPr>
        <w:ind w:left="3037" w:hanging="303"/>
      </w:pPr>
      <w:rPr>
        <w:rFonts w:hint="default"/>
        <w:lang w:val="en-US" w:eastAsia="en-US" w:bidi="ar-SA"/>
      </w:rPr>
    </w:lvl>
    <w:lvl w:ilvl="3" w:tplc="02A4ADFC">
      <w:numFmt w:val="bullet"/>
      <w:lvlText w:val="•"/>
      <w:lvlJc w:val="left"/>
      <w:pPr>
        <w:ind w:left="3935" w:hanging="303"/>
      </w:pPr>
      <w:rPr>
        <w:rFonts w:hint="default"/>
        <w:lang w:val="en-US" w:eastAsia="en-US" w:bidi="ar-SA"/>
      </w:rPr>
    </w:lvl>
    <w:lvl w:ilvl="4" w:tplc="51128F80">
      <w:numFmt w:val="bullet"/>
      <w:lvlText w:val="•"/>
      <w:lvlJc w:val="left"/>
      <w:pPr>
        <w:ind w:left="4834" w:hanging="303"/>
      </w:pPr>
      <w:rPr>
        <w:rFonts w:hint="default"/>
        <w:lang w:val="en-US" w:eastAsia="en-US" w:bidi="ar-SA"/>
      </w:rPr>
    </w:lvl>
    <w:lvl w:ilvl="5" w:tplc="B1BA9B5E">
      <w:numFmt w:val="bullet"/>
      <w:lvlText w:val="•"/>
      <w:lvlJc w:val="left"/>
      <w:pPr>
        <w:ind w:left="5733" w:hanging="303"/>
      </w:pPr>
      <w:rPr>
        <w:rFonts w:hint="default"/>
        <w:lang w:val="en-US" w:eastAsia="en-US" w:bidi="ar-SA"/>
      </w:rPr>
    </w:lvl>
    <w:lvl w:ilvl="6" w:tplc="FB8E218E">
      <w:numFmt w:val="bullet"/>
      <w:lvlText w:val="•"/>
      <w:lvlJc w:val="left"/>
      <w:pPr>
        <w:ind w:left="6631" w:hanging="303"/>
      </w:pPr>
      <w:rPr>
        <w:rFonts w:hint="default"/>
        <w:lang w:val="en-US" w:eastAsia="en-US" w:bidi="ar-SA"/>
      </w:rPr>
    </w:lvl>
    <w:lvl w:ilvl="7" w:tplc="9892A77C">
      <w:numFmt w:val="bullet"/>
      <w:lvlText w:val="•"/>
      <w:lvlJc w:val="left"/>
      <w:pPr>
        <w:ind w:left="7530" w:hanging="303"/>
      </w:pPr>
      <w:rPr>
        <w:rFonts w:hint="default"/>
        <w:lang w:val="en-US" w:eastAsia="en-US" w:bidi="ar-SA"/>
      </w:rPr>
    </w:lvl>
    <w:lvl w:ilvl="8" w:tplc="D1B225F2">
      <w:numFmt w:val="bullet"/>
      <w:lvlText w:val="•"/>
      <w:lvlJc w:val="left"/>
      <w:pPr>
        <w:ind w:left="8429" w:hanging="303"/>
      </w:pPr>
      <w:rPr>
        <w:rFonts w:hint="default"/>
        <w:lang w:val="en-US" w:eastAsia="en-US" w:bidi="ar-SA"/>
      </w:rPr>
    </w:lvl>
  </w:abstractNum>
  <w:abstractNum w:abstractNumId="126">
    <w:nsid w:val="7D1860C7"/>
    <w:multiLevelType w:val="hybridMultilevel"/>
    <w:tmpl w:val="065C3628"/>
    <w:lvl w:ilvl="0" w:tplc="0C42AD0E">
      <w:start w:val="1"/>
      <w:numFmt w:val="lowerRoman"/>
      <w:lvlText w:val="%1."/>
      <w:lvlJc w:val="left"/>
      <w:pPr>
        <w:ind w:left="940" w:hanging="360"/>
        <w:jc w:val="left"/>
      </w:pPr>
      <w:rPr>
        <w:rFonts w:ascii="Carlito" w:eastAsia="Carlito" w:hAnsi="Carlito" w:cs="Carlito" w:hint="default"/>
        <w:spacing w:val="-1"/>
        <w:w w:val="100"/>
        <w:sz w:val="22"/>
        <w:szCs w:val="22"/>
        <w:lang w:val="en-US" w:eastAsia="en-US" w:bidi="ar-SA"/>
      </w:rPr>
    </w:lvl>
    <w:lvl w:ilvl="1" w:tplc="89F6054C">
      <w:numFmt w:val="bullet"/>
      <w:lvlText w:val="•"/>
      <w:lvlJc w:val="left"/>
      <w:pPr>
        <w:ind w:left="1868" w:hanging="360"/>
      </w:pPr>
      <w:rPr>
        <w:rFonts w:hint="default"/>
        <w:lang w:val="en-US" w:eastAsia="en-US" w:bidi="ar-SA"/>
      </w:rPr>
    </w:lvl>
    <w:lvl w:ilvl="2" w:tplc="893E8BCE">
      <w:numFmt w:val="bullet"/>
      <w:lvlText w:val="•"/>
      <w:lvlJc w:val="left"/>
      <w:pPr>
        <w:ind w:left="2797" w:hanging="360"/>
      </w:pPr>
      <w:rPr>
        <w:rFonts w:hint="default"/>
        <w:lang w:val="en-US" w:eastAsia="en-US" w:bidi="ar-SA"/>
      </w:rPr>
    </w:lvl>
    <w:lvl w:ilvl="3" w:tplc="F17A7D26">
      <w:numFmt w:val="bullet"/>
      <w:lvlText w:val="•"/>
      <w:lvlJc w:val="left"/>
      <w:pPr>
        <w:ind w:left="3725" w:hanging="360"/>
      </w:pPr>
      <w:rPr>
        <w:rFonts w:hint="default"/>
        <w:lang w:val="en-US" w:eastAsia="en-US" w:bidi="ar-SA"/>
      </w:rPr>
    </w:lvl>
    <w:lvl w:ilvl="4" w:tplc="C11A90C6">
      <w:numFmt w:val="bullet"/>
      <w:lvlText w:val="•"/>
      <w:lvlJc w:val="left"/>
      <w:pPr>
        <w:ind w:left="4654" w:hanging="360"/>
      </w:pPr>
      <w:rPr>
        <w:rFonts w:hint="default"/>
        <w:lang w:val="en-US" w:eastAsia="en-US" w:bidi="ar-SA"/>
      </w:rPr>
    </w:lvl>
    <w:lvl w:ilvl="5" w:tplc="8722B24E">
      <w:numFmt w:val="bullet"/>
      <w:lvlText w:val="•"/>
      <w:lvlJc w:val="left"/>
      <w:pPr>
        <w:ind w:left="5583" w:hanging="360"/>
      </w:pPr>
      <w:rPr>
        <w:rFonts w:hint="default"/>
        <w:lang w:val="en-US" w:eastAsia="en-US" w:bidi="ar-SA"/>
      </w:rPr>
    </w:lvl>
    <w:lvl w:ilvl="6" w:tplc="0AF4B476">
      <w:numFmt w:val="bullet"/>
      <w:lvlText w:val="•"/>
      <w:lvlJc w:val="left"/>
      <w:pPr>
        <w:ind w:left="6511" w:hanging="360"/>
      </w:pPr>
      <w:rPr>
        <w:rFonts w:hint="default"/>
        <w:lang w:val="en-US" w:eastAsia="en-US" w:bidi="ar-SA"/>
      </w:rPr>
    </w:lvl>
    <w:lvl w:ilvl="7" w:tplc="8A3E0FC8">
      <w:numFmt w:val="bullet"/>
      <w:lvlText w:val="•"/>
      <w:lvlJc w:val="left"/>
      <w:pPr>
        <w:ind w:left="7440" w:hanging="360"/>
      </w:pPr>
      <w:rPr>
        <w:rFonts w:hint="default"/>
        <w:lang w:val="en-US" w:eastAsia="en-US" w:bidi="ar-SA"/>
      </w:rPr>
    </w:lvl>
    <w:lvl w:ilvl="8" w:tplc="B25CF6D4">
      <w:numFmt w:val="bullet"/>
      <w:lvlText w:val="•"/>
      <w:lvlJc w:val="left"/>
      <w:pPr>
        <w:ind w:left="8369" w:hanging="360"/>
      </w:pPr>
      <w:rPr>
        <w:rFonts w:hint="default"/>
        <w:lang w:val="en-US" w:eastAsia="en-US" w:bidi="ar-SA"/>
      </w:rPr>
    </w:lvl>
  </w:abstractNum>
  <w:abstractNum w:abstractNumId="127">
    <w:nsid w:val="7D5B6043"/>
    <w:multiLevelType w:val="hybridMultilevel"/>
    <w:tmpl w:val="7C8A47D6"/>
    <w:lvl w:ilvl="0" w:tplc="33664CBC">
      <w:numFmt w:val="bullet"/>
      <w:lvlText w:val=""/>
      <w:lvlJc w:val="left"/>
      <w:pPr>
        <w:ind w:left="828" w:hanging="361"/>
      </w:pPr>
      <w:rPr>
        <w:rFonts w:ascii="Wingdings" w:eastAsia="Wingdings" w:hAnsi="Wingdings" w:cs="Wingdings" w:hint="default"/>
        <w:w w:val="100"/>
        <w:sz w:val="24"/>
        <w:szCs w:val="24"/>
        <w:lang w:val="en-US" w:eastAsia="en-US" w:bidi="ar-SA"/>
      </w:rPr>
    </w:lvl>
    <w:lvl w:ilvl="1" w:tplc="28CC6E50">
      <w:numFmt w:val="bullet"/>
      <w:lvlText w:val="•"/>
      <w:lvlJc w:val="left"/>
      <w:pPr>
        <w:ind w:left="1242" w:hanging="361"/>
      </w:pPr>
      <w:rPr>
        <w:rFonts w:hint="default"/>
        <w:lang w:val="en-US" w:eastAsia="en-US" w:bidi="ar-SA"/>
      </w:rPr>
    </w:lvl>
    <w:lvl w:ilvl="2" w:tplc="4C62B64C">
      <w:numFmt w:val="bullet"/>
      <w:lvlText w:val="•"/>
      <w:lvlJc w:val="left"/>
      <w:pPr>
        <w:ind w:left="1665" w:hanging="361"/>
      </w:pPr>
      <w:rPr>
        <w:rFonts w:hint="default"/>
        <w:lang w:val="en-US" w:eastAsia="en-US" w:bidi="ar-SA"/>
      </w:rPr>
    </w:lvl>
    <w:lvl w:ilvl="3" w:tplc="FC32B6EC">
      <w:numFmt w:val="bullet"/>
      <w:lvlText w:val="•"/>
      <w:lvlJc w:val="left"/>
      <w:pPr>
        <w:ind w:left="2088" w:hanging="361"/>
      </w:pPr>
      <w:rPr>
        <w:rFonts w:hint="default"/>
        <w:lang w:val="en-US" w:eastAsia="en-US" w:bidi="ar-SA"/>
      </w:rPr>
    </w:lvl>
    <w:lvl w:ilvl="4" w:tplc="F4783B28">
      <w:numFmt w:val="bullet"/>
      <w:lvlText w:val="•"/>
      <w:lvlJc w:val="left"/>
      <w:pPr>
        <w:ind w:left="2511" w:hanging="361"/>
      </w:pPr>
      <w:rPr>
        <w:rFonts w:hint="default"/>
        <w:lang w:val="en-US" w:eastAsia="en-US" w:bidi="ar-SA"/>
      </w:rPr>
    </w:lvl>
    <w:lvl w:ilvl="5" w:tplc="E24073A2">
      <w:numFmt w:val="bullet"/>
      <w:lvlText w:val="•"/>
      <w:lvlJc w:val="left"/>
      <w:pPr>
        <w:ind w:left="2934" w:hanging="361"/>
      </w:pPr>
      <w:rPr>
        <w:rFonts w:hint="default"/>
        <w:lang w:val="en-US" w:eastAsia="en-US" w:bidi="ar-SA"/>
      </w:rPr>
    </w:lvl>
    <w:lvl w:ilvl="6" w:tplc="7256E12A">
      <w:numFmt w:val="bullet"/>
      <w:lvlText w:val="•"/>
      <w:lvlJc w:val="left"/>
      <w:pPr>
        <w:ind w:left="3356" w:hanging="361"/>
      </w:pPr>
      <w:rPr>
        <w:rFonts w:hint="default"/>
        <w:lang w:val="en-US" w:eastAsia="en-US" w:bidi="ar-SA"/>
      </w:rPr>
    </w:lvl>
    <w:lvl w:ilvl="7" w:tplc="C5FE341E">
      <w:numFmt w:val="bullet"/>
      <w:lvlText w:val="•"/>
      <w:lvlJc w:val="left"/>
      <w:pPr>
        <w:ind w:left="3779" w:hanging="361"/>
      </w:pPr>
      <w:rPr>
        <w:rFonts w:hint="default"/>
        <w:lang w:val="en-US" w:eastAsia="en-US" w:bidi="ar-SA"/>
      </w:rPr>
    </w:lvl>
    <w:lvl w:ilvl="8" w:tplc="D43A70A8">
      <w:numFmt w:val="bullet"/>
      <w:lvlText w:val="•"/>
      <w:lvlJc w:val="left"/>
      <w:pPr>
        <w:ind w:left="4202" w:hanging="361"/>
      </w:pPr>
      <w:rPr>
        <w:rFonts w:hint="default"/>
        <w:lang w:val="en-US" w:eastAsia="en-US" w:bidi="ar-SA"/>
      </w:rPr>
    </w:lvl>
  </w:abstractNum>
  <w:abstractNum w:abstractNumId="128">
    <w:nsid w:val="7D6B4F8B"/>
    <w:multiLevelType w:val="hybridMultilevel"/>
    <w:tmpl w:val="B94050F6"/>
    <w:lvl w:ilvl="0" w:tplc="5CB4E716">
      <w:start w:val="1"/>
      <w:numFmt w:val="decimal"/>
      <w:lvlText w:val="%1."/>
      <w:lvlJc w:val="left"/>
      <w:pPr>
        <w:ind w:left="940" w:hanging="360"/>
        <w:jc w:val="left"/>
      </w:pPr>
      <w:rPr>
        <w:rFonts w:ascii="Carlito" w:eastAsia="Carlito" w:hAnsi="Carlito" w:cs="Carlito" w:hint="default"/>
        <w:w w:val="100"/>
        <w:sz w:val="22"/>
        <w:szCs w:val="22"/>
        <w:lang w:val="en-US" w:eastAsia="en-US" w:bidi="ar-SA"/>
      </w:rPr>
    </w:lvl>
    <w:lvl w:ilvl="1" w:tplc="BB624778">
      <w:numFmt w:val="bullet"/>
      <w:lvlText w:val="•"/>
      <w:lvlJc w:val="left"/>
      <w:pPr>
        <w:ind w:left="1868" w:hanging="360"/>
      </w:pPr>
      <w:rPr>
        <w:rFonts w:hint="default"/>
        <w:lang w:val="en-US" w:eastAsia="en-US" w:bidi="ar-SA"/>
      </w:rPr>
    </w:lvl>
    <w:lvl w:ilvl="2" w:tplc="1632BF26">
      <w:numFmt w:val="bullet"/>
      <w:lvlText w:val="•"/>
      <w:lvlJc w:val="left"/>
      <w:pPr>
        <w:ind w:left="2797" w:hanging="360"/>
      </w:pPr>
      <w:rPr>
        <w:rFonts w:hint="default"/>
        <w:lang w:val="en-US" w:eastAsia="en-US" w:bidi="ar-SA"/>
      </w:rPr>
    </w:lvl>
    <w:lvl w:ilvl="3" w:tplc="AE94E314">
      <w:numFmt w:val="bullet"/>
      <w:lvlText w:val="•"/>
      <w:lvlJc w:val="left"/>
      <w:pPr>
        <w:ind w:left="3725" w:hanging="360"/>
      </w:pPr>
      <w:rPr>
        <w:rFonts w:hint="default"/>
        <w:lang w:val="en-US" w:eastAsia="en-US" w:bidi="ar-SA"/>
      </w:rPr>
    </w:lvl>
    <w:lvl w:ilvl="4" w:tplc="0030AE82">
      <w:numFmt w:val="bullet"/>
      <w:lvlText w:val="•"/>
      <w:lvlJc w:val="left"/>
      <w:pPr>
        <w:ind w:left="4654" w:hanging="360"/>
      </w:pPr>
      <w:rPr>
        <w:rFonts w:hint="default"/>
        <w:lang w:val="en-US" w:eastAsia="en-US" w:bidi="ar-SA"/>
      </w:rPr>
    </w:lvl>
    <w:lvl w:ilvl="5" w:tplc="2F4CFD70">
      <w:numFmt w:val="bullet"/>
      <w:lvlText w:val="•"/>
      <w:lvlJc w:val="left"/>
      <w:pPr>
        <w:ind w:left="5583" w:hanging="360"/>
      </w:pPr>
      <w:rPr>
        <w:rFonts w:hint="default"/>
        <w:lang w:val="en-US" w:eastAsia="en-US" w:bidi="ar-SA"/>
      </w:rPr>
    </w:lvl>
    <w:lvl w:ilvl="6" w:tplc="6302D09E">
      <w:numFmt w:val="bullet"/>
      <w:lvlText w:val="•"/>
      <w:lvlJc w:val="left"/>
      <w:pPr>
        <w:ind w:left="6511" w:hanging="360"/>
      </w:pPr>
      <w:rPr>
        <w:rFonts w:hint="default"/>
        <w:lang w:val="en-US" w:eastAsia="en-US" w:bidi="ar-SA"/>
      </w:rPr>
    </w:lvl>
    <w:lvl w:ilvl="7" w:tplc="B79C84BE">
      <w:numFmt w:val="bullet"/>
      <w:lvlText w:val="•"/>
      <w:lvlJc w:val="left"/>
      <w:pPr>
        <w:ind w:left="7440" w:hanging="360"/>
      </w:pPr>
      <w:rPr>
        <w:rFonts w:hint="default"/>
        <w:lang w:val="en-US" w:eastAsia="en-US" w:bidi="ar-SA"/>
      </w:rPr>
    </w:lvl>
    <w:lvl w:ilvl="8" w:tplc="EA08DFA8">
      <w:numFmt w:val="bullet"/>
      <w:lvlText w:val="•"/>
      <w:lvlJc w:val="left"/>
      <w:pPr>
        <w:ind w:left="8369" w:hanging="360"/>
      </w:pPr>
      <w:rPr>
        <w:rFonts w:hint="default"/>
        <w:lang w:val="en-US" w:eastAsia="en-US" w:bidi="ar-SA"/>
      </w:rPr>
    </w:lvl>
  </w:abstractNum>
  <w:abstractNum w:abstractNumId="129">
    <w:nsid w:val="7D7F4FAD"/>
    <w:multiLevelType w:val="hybridMultilevel"/>
    <w:tmpl w:val="A682555E"/>
    <w:lvl w:ilvl="0" w:tplc="5B02F73E">
      <w:start w:val="5"/>
      <w:numFmt w:val="decimal"/>
      <w:lvlText w:val="%1."/>
      <w:lvlJc w:val="left"/>
      <w:pPr>
        <w:ind w:left="496" w:hanging="221"/>
        <w:jc w:val="left"/>
      </w:pPr>
      <w:rPr>
        <w:rFonts w:ascii="Times New Roman" w:eastAsia="Times New Roman" w:hAnsi="Times New Roman" w:cs="Times New Roman" w:hint="default"/>
        <w:w w:val="100"/>
        <w:sz w:val="22"/>
        <w:szCs w:val="22"/>
        <w:lang w:val="en-US" w:eastAsia="en-US" w:bidi="ar-SA"/>
      </w:rPr>
    </w:lvl>
    <w:lvl w:ilvl="1" w:tplc="A9162AA0">
      <w:start w:val="1"/>
      <w:numFmt w:val="lowerLetter"/>
      <w:lvlText w:val="%2."/>
      <w:lvlJc w:val="left"/>
      <w:pPr>
        <w:ind w:left="940" w:hanging="360"/>
        <w:jc w:val="left"/>
      </w:pPr>
      <w:rPr>
        <w:rFonts w:ascii="Times New Roman" w:eastAsia="Times New Roman" w:hAnsi="Times New Roman" w:cs="Times New Roman" w:hint="default"/>
        <w:b/>
        <w:bCs/>
        <w:w w:val="100"/>
        <w:sz w:val="22"/>
        <w:szCs w:val="22"/>
        <w:lang w:val="en-US" w:eastAsia="en-US" w:bidi="ar-SA"/>
      </w:rPr>
    </w:lvl>
    <w:lvl w:ilvl="2" w:tplc="7F8A6BB6">
      <w:numFmt w:val="bullet"/>
      <w:lvlText w:val="•"/>
      <w:lvlJc w:val="left"/>
      <w:pPr>
        <w:ind w:left="1971" w:hanging="360"/>
      </w:pPr>
      <w:rPr>
        <w:rFonts w:hint="default"/>
        <w:lang w:val="en-US" w:eastAsia="en-US" w:bidi="ar-SA"/>
      </w:rPr>
    </w:lvl>
    <w:lvl w:ilvl="3" w:tplc="C532B4BC">
      <w:numFmt w:val="bullet"/>
      <w:lvlText w:val="•"/>
      <w:lvlJc w:val="left"/>
      <w:pPr>
        <w:ind w:left="3003" w:hanging="360"/>
      </w:pPr>
      <w:rPr>
        <w:rFonts w:hint="default"/>
        <w:lang w:val="en-US" w:eastAsia="en-US" w:bidi="ar-SA"/>
      </w:rPr>
    </w:lvl>
    <w:lvl w:ilvl="4" w:tplc="07E6699C">
      <w:numFmt w:val="bullet"/>
      <w:lvlText w:val="•"/>
      <w:lvlJc w:val="left"/>
      <w:pPr>
        <w:ind w:left="4035" w:hanging="360"/>
      </w:pPr>
      <w:rPr>
        <w:rFonts w:hint="default"/>
        <w:lang w:val="en-US" w:eastAsia="en-US" w:bidi="ar-SA"/>
      </w:rPr>
    </w:lvl>
    <w:lvl w:ilvl="5" w:tplc="268C4208">
      <w:numFmt w:val="bullet"/>
      <w:lvlText w:val="•"/>
      <w:lvlJc w:val="left"/>
      <w:pPr>
        <w:ind w:left="5067" w:hanging="360"/>
      </w:pPr>
      <w:rPr>
        <w:rFonts w:hint="default"/>
        <w:lang w:val="en-US" w:eastAsia="en-US" w:bidi="ar-SA"/>
      </w:rPr>
    </w:lvl>
    <w:lvl w:ilvl="6" w:tplc="7A1AB464">
      <w:numFmt w:val="bullet"/>
      <w:lvlText w:val="•"/>
      <w:lvlJc w:val="left"/>
      <w:pPr>
        <w:ind w:left="6099" w:hanging="360"/>
      </w:pPr>
      <w:rPr>
        <w:rFonts w:hint="default"/>
        <w:lang w:val="en-US" w:eastAsia="en-US" w:bidi="ar-SA"/>
      </w:rPr>
    </w:lvl>
    <w:lvl w:ilvl="7" w:tplc="EAF692F2">
      <w:numFmt w:val="bullet"/>
      <w:lvlText w:val="•"/>
      <w:lvlJc w:val="left"/>
      <w:pPr>
        <w:ind w:left="7130" w:hanging="360"/>
      </w:pPr>
      <w:rPr>
        <w:rFonts w:hint="default"/>
        <w:lang w:val="en-US" w:eastAsia="en-US" w:bidi="ar-SA"/>
      </w:rPr>
    </w:lvl>
    <w:lvl w:ilvl="8" w:tplc="EF18EE08">
      <w:numFmt w:val="bullet"/>
      <w:lvlText w:val="•"/>
      <w:lvlJc w:val="left"/>
      <w:pPr>
        <w:ind w:left="8162" w:hanging="360"/>
      </w:pPr>
      <w:rPr>
        <w:rFonts w:hint="default"/>
        <w:lang w:val="en-US" w:eastAsia="en-US" w:bidi="ar-SA"/>
      </w:rPr>
    </w:lvl>
  </w:abstractNum>
  <w:num w:numId="1">
    <w:abstractNumId w:val="24"/>
  </w:num>
  <w:num w:numId="2">
    <w:abstractNumId w:val="48"/>
  </w:num>
  <w:num w:numId="3">
    <w:abstractNumId w:val="18"/>
  </w:num>
  <w:num w:numId="4">
    <w:abstractNumId w:val="14"/>
  </w:num>
  <w:num w:numId="5">
    <w:abstractNumId w:val="103"/>
  </w:num>
  <w:num w:numId="6">
    <w:abstractNumId w:val="9"/>
  </w:num>
  <w:num w:numId="7">
    <w:abstractNumId w:val="6"/>
  </w:num>
  <w:num w:numId="8">
    <w:abstractNumId w:val="108"/>
  </w:num>
  <w:num w:numId="9">
    <w:abstractNumId w:val="37"/>
  </w:num>
  <w:num w:numId="10">
    <w:abstractNumId w:val="77"/>
  </w:num>
  <w:num w:numId="11">
    <w:abstractNumId w:val="98"/>
  </w:num>
  <w:num w:numId="12">
    <w:abstractNumId w:val="34"/>
  </w:num>
  <w:num w:numId="13">
    <w:abstractNumId w:val="51"/>
  </w:num>
  <w:num w:numId="14">
    <w:abstractNumId w:val="124"/>
  </w:num>
  <w:num w:numId="15">
    <w:abstractNumId w:val="71"/>
  </w:num>
  <w:num w:numId="16">
    <w:abstractNumId w:val="49"/>
  </w:num>
  <w:num w:numId="17">
    <w:abstractNumId w:val="102"/>
  </w:num>
  <w:num w:numId="18">
    <w:abstractNumId w:val="72"/>
  </w:num>
  <w:num w:numId="19">
    <w:abstractNumId w:val="80"/>
  </w:num>
  <w:num w:numId="20">
    <w:abstractNumId w:val="92"/>
  </w:num>
  <w:num w:numId="21">
    <w:abstractNumId w:val="43"/>
  </w:num>
  <w:num w:numId="22">
    <w:abstractNumId w:val="29"/>
  </w:num>
  <w:num w:numId="23">
    <w:abstractNumId w:val="106"/>
  </w:num>
  <w:num w:numId="24">
    <w:abstractNumId w:val="74"/>
  </w:num>
  <w:num w:numId="25">
    <w:abstractNumId w:val="60"/>
  </w:num>
  <w:num w:numId="26">
    <w:abstractNumId w:val="1"/>
  </w:num>
  <w:num w:numId="27">
    <w:abstractNumId w:val="45"/>
  </w:num>
  <w:num w:numId="28">
    <w:abstractNumId w:val="21"/>
  </w:num>
  <w:num w:numId="29">
    <w:abstractNumId w:val="67"/>
  </w:num>
  <w:num w:numId="30">
    <w:abstractNumId w:val="85"/>
  </w:num>
  <w:num w:numId="31">
    <w:abstractNumId w:val="118"/>
  </w:num>
  <w:num w:numId="32">
    <w:abstractNumId w:val="128"/>
  </w:num>
  <w:num w:numId="33">
    <w:abstractNumId w:val="121"/>
  </w:num>
  <w:num w:numId="34">
    <w:abstractNumId w:val="5"/>
  </w:num>
  <w:num w:numId="35">
    <w:abstractNumId w:val="115"/>
  </w:num>
  <w:num w:numId="36">
    <w:abstractNumId w:val="13"/>
  </w:num>
  <w:num w:numId="37">
    <w:abstractNumId w:val="52"/>
  </w:num>
  <w:num w:numId="38">
    <w:abstractNumId w:val="76"/>
  </w:num>
  <w:num w:numId="39">
    <w:abstractNumId w:val="57"/>
  </w:num>
  <w:num w:numId="40">
    <w:abstractNumId w:val="125"/>
  </w:num>
  <w:num w:numId="41">
    <w:abstractNumId w:val="10"/>
  </w:num>
  <w:num w:numId="42">
    <w:abstractNumId w:val="112"/>
  </w:num>
  <w:num w:numId="43">
    <w:abstractNumId w:val="119"/>
  </w:num>
  <w:num w:numId="44">
    <w:abstractNumId w:val="8"/>
  </w:num>
  <w:num w:numId="45">
    <w:abstractNumId w:val="70"/>
  </w:num>
  <w:num w:numId="46">
    <w:abstractNumId w:val="111"/>
  </w:num>
  <w:num w:numId="47">
    <w:abstractNumId w:val="78"/>
  </w:num>
  <w:num w:numId="48">
    <w:abstractNumId w:val="54"/>
  </w:num>
  <w:num w:numId="49">
    <w:abstractNumId w:val="107"/>
  </w:num>
  <w:num w:numId="50">
    <w:abstractNumId w:val="89"/>
  </w:num>
  <w:num w:numId="51">
    <w:abstractNumId w:val="66"/>
  </w:num>
  <w:num w:numId="52">
    <w:abstractNumId w:val="26"/>
  </w:num>
  <w:num w:numId="53">
    <w:abstractNumId w:val="129"/>
  </w:num>
  <w:num w:numId="54">
    <w:abstractNumId w:val="44"/>
  </w:num>
  <w:num w:numId="55">
    <w:abstractNumId w:val="53"/>
  </w:num>
  <w:num w:numId="56">
    <w:abstractNumId w:val="84"/>
  </w:num>
  <w:num w:numId="57">
    <w:abstractNumId w:val="22"/>
  </w:num>
  <w:num w:numId="58">
    <w:abstractNumId w:val="3"/>
  </w:num>
  <w:num w:numId="59">
    <w:abstractNumId w:val="122"/>
  </w:num>
  <w:num w:numId="60">
    <w:abstractNumId w:val="56"/>
  </w:num>
  <w:num w:numId="61">
    <w:abstractNumId w:val="61"/>
  </w:num>
  <w:num w:numId="62">
    <w:abstractNumId w:val="20"/>
  </w:num>
  <w:num w:numId="63">
    <w:abstractNumId w:val="90"/>
  </w:num>
  <w:num w:numId="64">
    <w:abstractNumId w:val="68"/>
  </w:num>
  <w:num w:numId="65">
    <w:abstractNumId w:val="81"/>
  </w:num>
  <w:num w:numId="66">
    <w:abstractNumId w:val="7"/>
  </w:num>
  <w:num w:numId="67">
    <w:abstractNumId w:val="58"/>
  </w:num>
  <w:num w:numId="68">
    <w:abstractNumId w:val="117"/>
  </w:num>
  <w:num w:numId="69">
    <w:abstractNumId w:val="97"/>
  </w:num>
  <w:num w:numId="70">
    <w:abstractNumId w:val="32"/>
  </w:num>
  <w:num w:numId="71">
    <w:abstractNumId w:val="96"/>
  </w:num>
  <w:num w:numId="72">
    <w:abstractNumId w:val="83"/>
  </w:num>
  <w:num w:numId="73">
    <w:abstractNumId w:val="64"/>
  </w:num>
  <w:num w:numId="74">
    <w:abstractNumId w:val="69"/>
  </w:num>
  <w:num w:numId="75">
    <w:abstractNumId w:val="55"/>
  </w:num>
  <w:num w:numId="76">
    <w:abstractNumId w:val="126"/>
  </w:num>
  <w:num w:numId="77">
    <w:abstractNumId w:val="109"/>
  </w:num>
  <w:num w:numId="78">
    <w:abstractNumId w:val="46"/>
  </w:num>
  <w:num w:numId="79">
    <w:abstractNumId w:val="30"/>
  </w:num>
  <w:num w:numId="80">
    <w:abstractNumId w:val="105"/>
  </w:num>
  <w:num w:numId="81">
    <w:abstractNumId w:val="28"/>
  </w:num>
  <w:num w:numId="82">
    <w:abstractNumId w:val="23"/>
  </w:num>
  <w:num w:numId="83">
    <w:abstractNumId w:val="17"/>
  </w:num>
  <w:num w:numId="84">
    <w:abstractNumId w:val="123"/>
  </w:num>
  <w:num w:numId="85">
    <w:abstractNumId w:val="120"/>
  </w:num>
  <w:num w:numId="86">
    <w:abstractNumId w:val="127"/>
  </w:num>
  <w:num w:numId="87">
    <w:abstractNumId w:val="42"/>
  </w:num>
  <w:num w:numId="88">
    <w:abstractNumId w:val="88"/>
  </w:num>
  <w:num w:numId="89">
    <w:abstractNumId w:val="79"/>
  </w:num>
  <w:num w:numId="90">
    <w:abstractNumId w:val="62"/>
  </w:num>
  <w:num w:numId="91">
    <w:abstractNumId w:val="101"/>
  </w:num>
  <w:num w:numId="92">
    <w:abstractNumId w:val="110"/>
  </w:num>
  <w:num w:numId="93">
    <w:abstractNumId w:val="39"/>
  </w:num>
  <w:num w:numId="94">
    <w:abstractNumId w:val="94"/>
  </w:num>
  <w:num w:numId="95">
    <w:abstractNumId w:val="16"/>
  </w:num>
  <w:num w:numId="96">
    <w:abstractNumId w:val="31"/>
  </w:num>
  <w:num w:numId="97">
    <w:abstractNumId w:val="59"/>
  </w:num>
  <w:num w:numId="98">
    <w:abstractNumId w:val="91"/>
  </w:num>
  <w:num w:numId="99">
    <w:abstractNumId w:val="95"/>
  </w:num>
  <w:num w:numId="100">
    <w:abstractNumId w:val="38"/>
  </w:num>
  <w:num w:numId="101">
    <w:abstractNumId w:val="0"/>
  </w:num>
  <w:num w:numId="102">
    <w:abstractNumId w:val="100"/>
  </w:num>
  <w:num w:numId="103">
    <w:abstractNumId w:val="87"/>
  </w:num>
  <w:num w:numId="104">
    <w:abstractNumId w:val="50"/>
  </w:num>
  <w:num w:numId="105">
    <w:abstractNumId w:val="11"/>
  </w:num>
  <w:num w:numId="106">
    <w:abstractNumId w:val="41"/>
  </w:num>
  <w:num w:numId="107">
    <w:abstractNumId w:val="114"/>
  </w:num>
  <w:num w:numId="108">
    <w:abstractNumId w:val="25"/>
  </w:num>
  <w:num w:numId="109">
    <w:abstractNumId w:val="93"/>
  </w:num>
  <w:num w:numId="110">
    <w:abstractNumId w:val="113"/>
  </w:num>
  <w:num w:numId="111">
    <w:abstractNumId w:val="40"/>
  </w:num>
  <w:num w:numId="112">
    <w:abstractNumId w:val="75"/>
  </w:num>
  <w:num w:numId="113">
    <w:abstractNumId w:val="2"/>
  </w:num>
  <w:num w:numId="114">
    <w:abstractNumId w:val="65"/>
  </w:num>
  <w:num w:numId="115">
    <w:abstractNumId w:val="116"/>
  </w:num>
  <w:num w:numId="116">
    <w:abstractNumId w:val="104"/>
  </w:num>
  <w:num w:numId="117">
    <w:abstractNumId w:val="73"/>
  </w:num>
  <w:num w:numId="118">
    <w:abstractNumId w:val="33"/>
  </w:num>
  <w:num w:numId="119">
    <w:abstractNumId w:val="36"/>
  </w:num>
  <w:num w:numId="120">
    <w:abstractNumId w:val="47"/>
  </w:num>
  <w:num w:numId="121">
    <w:abstractNumId w:val="35"/>
  </w:num>
  <w:num w:numId="122">
    <w:abstractNumId w:val="82"/>
  </w:num>
  <w:num w:numId="123">
    <w:abstractNumId w:val="15"/>
  </w:num>
  <w:num w:numId="124">
    <w:abstractNumId w:val="4"/>
  </w:num>
  <w:num w:numId="125">
    <w:abstractNumId w:val="86"/>
  </w:num>
  <w:num w:numId="126">
    <w:abstractNumId w:val="63"/>
  </w:num>
  <w:num w:numId="127">
    <w:abstractNumId w:val="19"/>
  </w:num>
  <w:num w:numId="128">
    <w:abstractNumId w:val="27"/>
  </w:num>
  <w:num w:numId="129">
    <w:abstractNumId w:val="12"/>
  </w:num>
  <w:num w:numId="130">
    <w:abstractNumId w:val="99"/>
  </w:num>
  <w:numIdMacAtCleanup w:val="1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savePreviewPicture/>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927ADA"/>
    <w:rsid w:val="00810A49"/>
    <w:rsid w:val="00927ADA"/>
    <w:rsid w:val="00965ED1"/>
    <w:rsid w:val="00DC7E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27ADA"/>
    <w:rPr>
      <w:rFonts w:ascii="Carlito" w:eastAsia="Carlito" w:hAnsi="Carlito" w:cs="Carlito"/>
    </w:rPr>
  </w:style>
  <w:style w:type="paragraph" w:styleId="Heading1">
    <w:name w:val="heading 1"/>
    <w:basedOn w:val="Normal"/>
    <w:uiPriority w:val="1"/>
    <w:qFormat/>
    <w:rsid w:val="00927ADA"/>
    <w:pPr>
      <w:spacing w:before="2"/>
      <w:ind w:left="220"/>
      <w:outlineLvl w:val="0"/>
    </w:pPr>
    <w:rPr>
      <w:b/>
      <w:bCs/>
      <w:sz w:val="28"/>
      <w:szCs w:val="28"/>
    </w:rPr>
  </w:style>
  <w:style w:type="paragraph" w:styleId="Heading2">
    <w:name w:val="heading 2"/>
    <w:basedOn w:val="Normal"/>
    <w:uiPriority w:val="1"/>
    <w:qFormat/>
    <w:rsid w:val="00927ADA"/>
    <w:pPr>
      <w:spacing w:line="292" w:lineRule="exact"/>
      <w:ind w:left="940" w:hanging="361"/>
      <w:jc w:val="both"/>
      <w:outlineLvl w:val="1"/>
    </w:pPr>
    <w:rPr>
      <w:b/>
      <w:bCs/>
      <w:sz w:val="24"/>
      <w:szCs w:val="24"/>
    </w:rPr>
  </w:style>
  <w:style w:type="paragraph" w:styleId="Heading3">
    <w:name w:val="heading 3"/>
    <w:basedOn w:val="Normal"/>
    <w:uiPriority w:val="1"/>
    <w:qFormat/>
    <w:rsid w:val="00927ADA"/>
    <w:pPr>
      <w:ind w:left="1660" w:hanging="361"/>
      <w:outlineLvl w:val="2"/>
    </w:pPr>
    <w:rPr>
      <w:sz w:val="24"/>
      <w:szCs w:val="24"/>
    </w:rPr>
  </w:style>
  <w:style w:type="paragraph" w:styleId="Heading4">
    <w:name w:val="heading 4"/>
    <w:basedOn w:val="Normal"/>
    <w:uiPriority w:val="1"/>
    <w:qFormat/>
    <w:rsid w:val="00927ADA"/>
    <w:pPr>
      <w:ind w:left="940" w:hanging="361"/>
      <w:jc w:val="both"/>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27ADA"/>
  </w:style>
  <w:style w:type="paragraph" w:styleId="ListParagraph">
    <w:name w:val="List Paragraph"/>
    <w:basedOn w:val="Normal"/>
    <w:uiPriority w:val="1"/>
    <w:qFormat/>
    <w:rsid w:val="00927ADA"/>
    <w:pPr>
      <w:ind w:left="940" w:hanging="361"/>
    </w:pPr>
  </w:style>
  <w:style w:type="paragraph" w:customStyle="1" w:styleId="TableParagraph">
    <w:name w:val="Table Paragraph"/>
    <w:basedOn w:val="Normal"/>
    <w:uiPriority w:val="1"/>
    <w:qFormat/>
    <w:rsid w:val="00927ADA"/>
    <w:pPr>
      <w:spacing w:line="265" w:lineRule="exact"/>
      <w:ind w:left="107"/>
    </w:pPr>
  </w:style>
  <w:style w:type="paragraph" w:styleId="Header">
    <w:name w:val="header"/>
    <w:basedOn w:val="Normal"/>
    <w:link w:val="HeaderChar"/>
    <w:uiPriority w:val="99"/>
    <w:semiHidden/>
    <w:unhideWhenUsed/>
    <w:rsid w:val="00810A49"/>
    <w:pPr>
      <w:tabs>
        <w:tab w:val="center" w:pos="4680"/>
        <w:tab w:val="right" w:pos="9360"/>
      </w:tabs>
    </w:pPr>
  </w:style>
  <w:style w:type="character" w:customStyle="1" w:styleId="HeaderChar">
    <w:name w:val="Header Char"/>
    <w:basedOn w:val="DefaultParagraphFont"/>
    <w:link w:val="Header"/>
    <w:uiPriority w:val="99"/>
    <w:semiHidden/>
    <w:rsid w:val="00810A49"/>
    <w:rPr>
      <w:rFonts w:ascii="Carlito" w:eastAsia="Carlito" w:hAnsi="Carlito" w:cs="Carlito"/>
    </w:rPr>
  </w:style>
  <w:style w:type="paragraph" w:styleId="Footer">
    <w:name w:val="footer"/>
    <w:basedOn w:val="Normal"/>
    <w:link w:val="FooterChar"/>
    <w:uiPriority w:val="99"/>
    <w:semiHidden/>
    <w:unhideWhenUsed/>
    <w:rsid w:val="00810A49"/>
    <w:pPr>
      <w:tabs>
        <w:tab w:val="center" w:pos="4680"/>
        <w:tab w:val="right" w:pos="9360"/>
      </w:tabs>
    </w:pPr>
  </w:style>
  <w:style w:type="character" w:customStyle="1" w:styleId="FooterChar">
    <w:name w:val="Footer Char"/>
    <w:basedOn w:val="DefaultParagraphFont"/>
    <w:link w:val="Footer"/>
    <w:uiPriority w:val="99"/>
    <w:semiHidden/>
    <w:rsid w:val="00810A49"/>
    <w:rPr>
      <w:rFonts w:ascii="Carlito" w:eastAsia="Carlito" w:hAnsi="Carlito" w:cs="Carlito"/>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25634</Words>
  <Characters>146114</Characters>
  <Application>Microsoft Office Word</Application>
  <DocSecurity>0</DocSecurity>
  <Lines>1217</Lines>
  <Paragraphs>342</Paragraphs>
  <ScaleCrop>false</ScaleCrop>
  <Company/>
  <LinksUpToDate>false</LinksUpToDate>
  <CharactersWithSpaces>171406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Ges’s  ,  Dr. T. K. tOPE  ARTS  &amp;   COMMERCE   NIGHT   COLEEGE ,   PAREL, mUMBAI</dc:title>
  <dc:creator>big boss</dc:creator>
  <cp:lastModifiedBy>hp</cp:lastModifiedBy>
  <cp:revision>2</cp:revision>
  <dcterms:created xsi:type="dcterms:W3CDTF">2020-02-25T18:26:00Z</dcterms:created>
  <dcterms:modified xsi:type="dcterms:W3CDTF">2020-02-25T18:26:00Z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2017-02-07T00:00:00Z</vt:filetime>
  </property>
  <property fmtid="{D5CDD505-2E9C-101B-9397-08002B2CF9AE}" pid="3" name="Creator">
    <vt:lpwstr>Microsoft® Word 2016</vt:lpwstr>
  </property>
  <property fmtid="{D5CDD505-2E9C-101B-9397-08002B2CF9AE}" pid="4" name="LastSaved">
    <vt:filetime>2020-02-25T00:00:00Z</vt:filetime>
  </property>
</Properties>
</file>