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0CE3F" w14:textId="77777777" w:rsidR="001B5F8D" w:rsidRDefault="001B5F8D" w:rsidP="001B5F8D">
      <w:pPr>
        <w:pStyle w:val="Title"/>
        <w:jc w:val="center"/>
      </w:pPr>
    </w:p>
    <w:p w14:paraId="5E3AEBA0" w14:textId="77777777" w:rsidR="001B5F8D" w:rsidRDefault="001B5F8D" w:rsidP="001B5F8D">
      <w:pPr>
        <w:pStyle w:val="Title"/>
        <w:jc w:val="center"/>
      </w:pPr>
    </w:p>
    <w:p w14:paraId="3F1C059C" w14:textId="499E8383" w:rsidR="001B5F8D" w:rsidRPr="001B5F8D" w:rsidRDefault="001B5F8D" w:rsidP="001B5F8D">
      <w:pPr>
        <w:pStyle w:val="Title"/>
        <w:jc w:val="center"/>
        <w:rPr>
          <w:color w:val="1F497D" w:themeColor="text2"/>
        </w:rPr>
      </w:pPr>
      <w:r w:rsidRPr="001B5F8D">
        <w:rPr>
          <w:color w:val="1F497D" w:themeColor="text2"/>
        </w:rPr>
        <w:t>TABLEAU ASSIGNMENT</w:t>
      </w:r>
    </w:p>
    <w:p w14:paraId="00FE5E77" w14:textId="156E2F5F" w:rsidR="006F517C" w:rsidRPr="001B5F8D" w:rsidRDefault="001B5F8D" w:rsidP="001B5F8D">
      <w:pPr>
        <w:pStyle w:val="Title"/>
        <w:jc w:val="center"/>
        <w:rPr>
          <w:u w:val="single"/>
        </w:rPr>
      </w:pPr>
      <w:r w:rsidRPr="001B5F8D">
        <w:rPr>
          <w:u w:val="single"/>
        </w:rPr>
        <w:t>CITI BIKE ANALYSIS</w:t>
      </w:r>
    </w:p>
    <w:p w14:paraId="4C566645" w14:textId="48A30620" w:rsidR="001B5F8D" w:rsidRDefault="001B5F8D" w:rsidP="001B5F8D">
      <w:r>
        <w:tab/>
      </w:r>
      <w:r>
        <w:tab/>
      </w:r>
      <w:r>
        <w:tab/>
      </w:r>
    </w:p>
    <w:p w14:paraId="312EE18D" w14:textId="46AD1414" w:rsidR="001B5F8D" w:rsidRDefault="001B5F8D" w:rsidP="001B5F8D">
      <w:r>
        <w:tab/>
      </w:r>
      <w:r>
        <w:tab/>
      </w:r>
      <w:r>
        <w:tab/>
      </w:r>
      <w:r>
        <w:tab/>
      </w:r>
    </w:p>
    <w:p w14:paraId="78E82F29" w14:textId="7E66274F" w:rsidR="001B5F8D" w:rsidRDefault="001B5F8D" w:rsidP="001B5F8D"/>
    <w:p w14:paraId="2FFF05CD" w14:textId="658E45F0" w:rsidR="001B5F8D" w:rsidRDefault="001B5F8D" w:rsidP="001B5F8D"/>
    <w:p w14:paraId="1E1DF86F" w14:textId="7E272C06" w:rsidR="001B5F8D" w:rsidRPr="001B5F8D" w:rsidRDefault="001B5F8D" w:rsidP="001B5F8D">
      <w:pPr>
        <w:jc w:val="center"/>
        <w:rPr>
          <w:sz w:val="32"/>
          <w:szCs w:val="32"/>
        </w:rPr>
      </w:pPr>
      <w:r w:rsidRPr="001B5F8D">
        <w:rPr>
          <w:b/>
          <w:bCs/>
          <w:sz w:val="32"/>
          <w:szCs w:val="32"/>
        </w:rPr>
        <w:t>Author</w:t>
      </w:r>
      <w:r w:rsidRPr="001B5F8D">
        <w:rPr>
          <w:sz w:val="32"/>
          <w:szCs w:val="32"/>
        </w:rPr>
        <w:t>: Vaishali Tanwar</w:t>
      </w:r>
    </w:p>
    <w:p w14:paraId="7A189B60" w14:textId="77777777" w:rsidR="001B5F8D" w:rsidRDefault="001B5F8D">
      <w:pPr>
        <w:rPr>
          <w:b/>
          <w:bCs/>
          <w:sz w:val="32"/>
          <w:szCs w:val="32"/>
        </w:rPr>
      </w:pPr>
    </w:p>
    <w:p w14:paraId="2DDDA466" w14:textId="77777777" w:rsidR="001B5F8D" w:rsidRDefault="001B5F8D">
      <w:pPr>
        <w:rPr>
          <w:b/>
          <w:bCs/>
          <w:sz w:val="32"/>
          <w:szCs w:val="32"/>
        </w:rPr>
      </w:pPr>
    </w:p>
    <w:p w14:paraId="1FEF7F00" w14:textId="77777777" w:rsidR="001B5F8D" w:rsidRDefault="001B5F8D">
      <w:pPr>
        <w:rPr>
          <w:b/>
          <w:bCs/>
          <w:sz w:val="32"/>
          <w:szCs w:val="32"/>
        </w:rPr>
      </w:pPr>
    </w:p>
    <w:p w14:paraId="7635B6D3" w14:textId="77777777" w:rsidR="001B5F8D" w:rsidRDefault="001B5F8D">
      <w:pPr>
        <w:rPr>
          <w:b/>
          <w:bCs/>
          <w:sz w:val="32"/>
          <w:szCs w:val="32"/>
        </w:rPr>
      </w:pPr>
    </w:p>
    <w:p w14:paraId="5B808DF5" w14:textId="77777777" w:rsidR="001B5F8D" w:rsidRDefault="001B5F8D">
      <w:pPr>
        <w:rPr>
          <w:b/>
          <w:bCs/>
          <w:sz w:val="32"/>
          <w:szCs w:val="32"/>
        </w:rPr>
      </w:pPr>
    </w:p>
    <w:p w14:paraId="4B9049E4" w14:textId="77777777" w:rsidR="001B5F8D" w:rsidRDefault="001B5F8D">
      <w:pPr>
        <w:rPr>
          <w:b/>
          <w:bCs/>
          <w:sz w:val="32"/>
          <w:szCs w:val="32"/>
        </w:rPr>
      </w:pPr>
    </w:p>
    <w:p w14:paraId="44F60E55" w14:textId="77777777" w:rsidR="001B5F8D" w:rsidRDefault="001B5F8D">
      <w:pPr>
        <w:rPr>
          <w:b/>
          <w:bCs/>
          <w:sz w:val="32"/>
          <w:szCs w:val="32"/>
        </w:rPr>
      </w:pPr>
    </w:p>
    <w:p w14:paraId="7C987F08" w14:textId="77777777" w:rsidR="001B5F8D" w:rsidRDefault="001B5F8D">
      <w:pPr>
        <w:rPr>
          <w:b/>
          <w:bCs/>
          <w:sz w:val="32"/>
          <w:szCs w:val="32"/>
        </w:rPr>
      </w:pPr>
    </w:p>
    <w:p w14:paraId="373E6B6B" w14:textId="77777777" w:rsidR="001B5F8D" w:rsidRDefault="001B5F8D">
      <w:pPr>
        <w:rPr>
          <w:b/>
          <w:bCs/>
          <w:sz w:val="32"/>
          <w:szCs w:val="32"/>
        </w:rPr>
      </w:pPr>
    </w:p>
    <w:p w14:paraId="0533C2C9" w14:textId="77777777" w:rsidR="001B5F8D" w:rsidRDefault="001B5F8D">
      <w:pPr>
        <w:rPr>
          <w:b/>
          <w:bCs/>
          <w:sz w:val="32"/>
          <w:szCs w:val="32"/>
        </w:rPr>
      </w:pPr>
    </w:p>
    <w:p w14:paraId="615DD749" w14:textId="77777777" w:rsidR="001B5F8D" w:rsidRDefault="001B5F8D">
      <w:pPr>
        <w:rPr>
          <w:b/>
          <w:bCs/>
          <w:sz w:val="32"/>
          <w:szCs w:val="32"/>
        </w:rPr>
      </w:pPr>
    </w:p>
    <w:p w14:paraId="21CCE1F0" w14:textId="77777777" w:rsidR="001B5F8D" w:rsidRDefault="001B5F8D">
      <w:pPr>
        <w:rPr>
          <w:b/>
          <w:bCs/>
          <w:sz w:val="32"/>
          <w:szCs w:val="32"/>
        </w:rPr>
      </w:pPr>
    </w:p>
    <w:p w14:paraId="7411C2EC" w14:textId="5C23DA87" w:rsidR="00DD78C6" w:rsidRPr="001B5F8D" w:rsidRDefault="007736EF">
      <w:pPr>
        <w:rPr>
          <w:b/>
          <w:bCs/>
          <w:sz w:val="56"/>
          <w:szCs w:val="56"/>
        </w:rPr>
      </w:pPr>
      <w:r w:rsidRPr="001B5F8D">
        <w:rPr>
          <w:b/>
          <w:bCs/>
          <w:sz w:val="56"/>
          <w:szCs w:val="56"/>
        </w:rPr>
        <w:lastRenderedPageBreak/>
        <w:t xml:space="preserve">Citi Bike </w:t>
      </w:r>
      <w:r w:rsidR="00980DA9" w:rsidRPr="001B5F8D">
        <w:rPr>
          <w:b/>
          <w:bCs/>
          <w:sz w:val="56"/>
          <w:szCs w:val="56"/>
        </w:rPr>
        <w:t>Analysis:</w:t>
      </w:r>
    </w:p>
    <w:p w14:paraId="0ACD987E" w14:textId="7A6BDFA5" w:rsidR="00980DA9" w:rsidRDefault="00980DA9" w:rsidP="00980DA9">
      <w:pPr>
        <w:pStyle w:val="ListParagraph"/>
        <w:numPr>
          <w:ilvl w:val="0"/>
          <w:numId w:val="1"/>
        </w:numPr>
      </w:pPr>
      <w:r w:rsidRPr="007736EF">
        <w:rPr>
          <w:b/>
          <w:bCs/>
          <w:sz w:val="24"/>
          <w:szCs w:val="24"/>
        </w:rPr>
        <w:t>Phenomenon 1</w:t>
      </w:r>
      <w:r w:rsidR="007736EF" w:rsidRPr="007736EF">
        <w:rPr>
          <w:b/>
          <w:bCs/>
        </w:rPr>
        <w:t>:</w:t>
      </w:r>
      <w:r w:rsidR="007736EF">
        <w:t xml:space="preserve">  Trend of Ridership from Jan 2020-May 2020</w:t>
      </w:r>
    </w:p>
    <w:p w14:paraId="176FC337" w14:textId="2194228D" w:rsidR="007736EF" w:rsidRDefault="008F7B01" w:rsidP="007736EF">
      <w:pPr>
        <w:pStyle w:val="ListParagraph"/>
        <w:numPr>
          <w:ilvl w:val="0"/>
          <w:numId w:val="2"/>
        </w:numPr>
      </w:pPr>
      <w:r>
        <w:t>The ridership ha</w:t>
      </w:r>
      <w:r w:rsidR="00693F64">
        <w:t>s increased</w:t>
      </w:r>
      <w:r>
        <w:t xml:space="preserve"> from </w:t>
      </w:r>
      <w:r w:rsidR="0061714C">
        <w:t>1,240,596 in January 2020 to 1,487,890 in May 2020, although we see that the week wise ridership has decreased from first week of January to last week of May.</w:t>
      </w:r>
    </w:p>
    <w:p w14:paraId="778B87E0" w14:textId="7BAB0467" w:rsidR="0061714C" w:rsidRDefault="0061714C" w:rsidP="007736EF">
      <w:pPr>
        <w:pStyle w:val="ListParagraph"/>
        <w:numPr>
          <w:ilvl w:val="0"/>
          <w:numId w:val="2"/>
        </w:numPr>
      </w:pPr>
      <w:r>
        <w:t>Although we see a major drop in the number of rides taken in the month of April, we see that the average trip duration has been increasing. Major drop in the month of April can be due to the lockdown imposed as a safety measure to protect from COVID 19.</w:t>
      </w:r>
    </w:p>
    <w:p w14:paraId="167DDA50" w14:textId="472097E6" w:rsidR="002A56DD" w:rsidRDefault="00512BD7" w:rsidP="007736EF">
      <w:pPr>
        <w:pStyle w:val="ListParagraph"/>
        <w:numPr>
          <w:ilvl w:val="0"/>
          <w:numId w:val="2"/>
        </w:numPr>
      </w:pPr>
      <w:r>
        <w:t xml:space="preserve">The number of annual members i.e. the subscribers have decreased from January to May </w:t>
      </w:r>
      <w:r w:rsidR="002A56DD">
        <w:t xml:space="preserve">reason being the lockdown and many office places and schools are now following work from home culture and online classes. At the same </w:t>
      </w:r>
      <w:r w:rsidR="00E8504C">
        <w:t>time,</w:t>
      </w:r>
      <w:r w:rsidR="002A56DD">
        <w:t xml:space="preserve"> we see an increase in the number of customers</w:t>
      </w:r>
      <w:r w:rsidR="00E8504C">
        <w:t xml:space="preserve"> (24-hour pass or 3-day pass users)</w:t>
      </w:r>
      <w:r w:rsidR="002A56DD">
        <w:t xml:space="preserve"> towards the end of April as slowly relaxations are being imposed on the lockdown and people are coming back to normal life.</w:t>
      </w:r>
    </w:p>
    <w:p w14:paraId="62D1FD4A" w14:textId="4C760A8A" w:rsidR="00F50691" w:rsidRDefault="005E5ACE" w:rsidP="007736EF">
      <w:pPr>
        <w:pStyle w:val="ListParagraph"/>
        <w:numPr>
          <w:ilvl w:val="0"/>
          <w:numId w:val="2"/>
        </w:numPr>
      </w:pPr>
      <w:r>
        <w:t xml:space="preserve">Males who contribute to larger percentage </w:t>
      </w:r>
      <w:r w:rsidR="00F50691">
        <w:t xml:space="preserve">to the </w:t>
      </w:r>
      <w:r>
        <w:t xml:space="preserve">ridership </w:t>
      </w:r>
      <w:r w:rsidR="00F50691">
        <w:t>although show a decrease in number from January to May but the number of female riders show an increasing trend compensating the overall stat</w:t>
      </w:r>
      <w:r w:rsidR="005F4A8C">
        <w:t>istics</w:t>
      </w:r>
      <w:r w:rsidR="00F50691">
        <w:t>.</w:t>
      </w:r>
    </w:p>
    <w:p w14:paraId="6AD4CB31" w14:textId="183E0F04" w:rsidR="0061714C" w:rsidRDefault="005F4A8C" w:rsidP="005F4A8C">
      <w:pPr>
        <w:rPr>
          <w:b/>
          <w:bCs/>
        </w:rPr>
      </w:pPr>
      <w:r w:rsidRPr="005F4A8C">
        <w:rPr>
          <w:b/>
          <w:bCs/>
        </w:rPr>
        <w:t>Overall, we see an increasing trend in the ridership of Citi Bike from Jan 2020 to May 2020.</w:t>
      </w:r>
      <w:r w:rsidR="00F50691" w:rsidRPr="005F4A8C">
        <w:rPr>
          <w:b/>
          <w:bCs/>
        </w:rPr>
        <w:t xml:space="preserve"> </w:t>
      </w:r>
    </w:p>
    <w:p w14:paraId="12DFF9D3" w14:textId="77777777" w:rsidR="001B5F8D" w:rsidRDefault="006F2D33" w:rsidP="001B5F8D">
      <w:pPr>
        <w:rPr>
          <w:b/>
          <w:bCs/>
          <w:sz w:val="24"/>
          <w:szCs w:val="24"/>
        </w:rPr>
      </w:pPr>
      <w:r>
        <w:rPr>
          <w:noProof/>
        </w:rPr>
        <w:drawing>
          <wp:inline distT="0" distB="0" distL="0" distR="0" wp14:anchorId="1BE0579C" wp14:editId="55EE1EAE">
            <wp:extent cx="5943600" cy="2527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7300"/>
                    </a:xfrm>
                    <a:prstGeom prst="rect">
                      <a:avLst/>
                    </a:prstGeom>
                  </pic:spPr>
                </pic:pic>
              </a:graphicData>
            </a:graphic>
          </wp:inline>
        </w:drawing>
      </w:r>
    </w:p>
    <w:p w14:paraId="45765FE0" w14:textId="77777777" w:rsidR="00F02AD5" w:rsidRDefault="00F02AD5" w:rsidP="00F02AD5">
      <w:pPr>
        <w:pStyle w:val="ListParagraph"/>
        <w:rPr>
          <w:b/>
          <w:bCs/>
          <w:sz w:val="24"/>
          <w:szCs w:val="24"/>
        </w:rPr>
      </w:pPr>
    </w:p>
    <w:p w14:paraId="2E8E3E27" w14:textId="77777777" w:rsidR="00F02AD5" w:rsidRDefault="00F02AD5" w:rsidP="00F02AD5">
      <w:pPr>
        <w:pStyle w:val="ListParagraph"/>
        <w:rPr>
          <w:b/>
          <w:bCs/>
          <w:sz w:val="24"/>
          <w:szCs w:val="24"/>
        </w:rPr>
      </w:pPr>
    </w:p>
    <w:p w14:paraId="09540670" w14:textId="77777777" w:rsidR="00F02AD5" w:rsidRDefault="00F02AD5" w:rsidP="00F02AD5">
      <w:pPr>
        <w:pStyle w:val="ListParagraph"/>
        <w:rPr>
          <w:b/>
          <w:bCs/>
          <w:sz w:val="24"/>
          <w:szCs w:val="24"/>
        </w:rPr>
      </w:pPr>
    </w:p>
    <w:p w14:paraId="2C5E0A7F" w14:textId="77777777" w:rsidR="00F02AD5" w:rsidRDefault="00F02AD5" w:rsidP="00F02AD5">
      <w:pPr>
        <w:pStyle w:val="ListParagraph"/>
        <w:rPr>
          <w:b/>
          <w:bCs/>
          <w:sz w:val="24"/>
          <w:szCs w:val="24"/>
        </w:rPr>
      </w:pPr>
    </w:p>
    <w:p w14:paraId="6A7BDE75" w14:textId="77777777" w:rsidR="00F02AD5" w:rsidRDefault="00F02AD5" w:rsidP="00F02AD5">
      <w:pPr>
        <w:pStyle w:val="ListParagraph"/>
        <w:rPr>
          <w:b/>
          <w:bCs/>
          <w:sz w:val="24"/>
          <w:szCs w:val="24"/>
        </w:rPr>
      </w:pPr>
    </w:p>
    <w:p w14:paraId="2894A11B" w14:textId="77777777" w:rsidR="00F02AD5" w:rsidRDefault="00F02AD5" w:rsidP="00F02AD5">
      <w:pPr>
        <w:pStyle w:val="ListParagraph"/>
        <w:rPr>
          <w:b/>
          <w:bCs/>
          <w:sz w:val="24"/>
          <w:szCs w:val="24"/>
        </w:rPr>
      </w:pPr>
      <w:bookmarkStart w:id="0" w:name="_GoBack"/>
      <w:bookmarkEnd w:id="0"/>
    </w:p>
    <w:p w14:paraId="0143600E" w14:textId="2D120D4A" w:rsidR="00A9419D" w:rsidRPr="001B5F8D" w:rsidRDefault="00A9419D" w:rsidP="001B5F8D">
      <w:pPr>
        <w:pStyle w:val="ListParagraph"/>
        <w:numPr>
          <w:ilvl w:val="0"/>
          <w:numId w:val="1"/>
        </w:numPr>
        <w:rPr>
          <w:b/>
          <w:bCs/>
          <w:sz w:val="24"/>
          <w:szCs w:val="24"/>
        </w:rPr>
      </w:pPr>
      <w:r w:rsidRPr="001B5F8D">
        <w:rPr>
          <w:b/>
          <w:bCs/>
          <w:sz w:val="24"/>
          <w:szCs w:val="24"/>
        </w:rPr>
        <w:lastRenderedPageBreak/>
        <w:t>Phenomenon 2</w:t>
      </w:r>
      <w:r>
        <w:t>: Top 10 stations in the city for starting a journey:</w:t>
      </w:r>
    </w:p>
    <w:p w14:paraId="3DC6049A" w14:textId="020B2325" w:rsidR="00A9419D" w:rsidRDefault="00171002" w:rsidP="00A9419D">
      <w:pPr>
        <w:pStyle w:val="ListParagraph"/>
        <w:numPr>
          <w:ilvl w:val="0"/>
          <w:numId w:val="4"/>
        </w:numPr>
      </w:pPr>
      <w:r>
        <w:t>The top 10 stations for starting a journey are:</w:t>
      </w:r>
    </w:p>
    <w:p w14:paraId="004FEAE8" w14:textId="68DBF69E" w:rsidR="00171002" w:rsidRDefault="00171002" w:rsidP="00171002">
      <w:pPr>
        <w:pStyle w:val="ListParagraph"/>
        <w:numPr>
          <w:ilvl w:val="0"/>
          <w:numId w:val="5"/>
        </w:numPr>
      </w:pPr>
      <w:r>
        <w:t>Perishing Square North</w:t>
      </w:r>
    </w:p>
    <w:p w14:paraId="5990FB0A" w14:textId="706C2E97" w:rsidR="00171002" w:rsidRDefault="00171002" w:rsidP="00171002">
      <w:pPr>
        <w:pStyle w:val="ListParagraph"/>
        <w:numPr>
          <w:ilvl w:val="0"/>
          <w:numId w:val="5"/>
        </w:numPr>
      </w:pPr>
      <w:r>
        <w:t>W 21 St and 6 Avenue</w:t>
      </w:r>
    </w:p>
    <w:p w14:paraId="01445065" w14:textId="0697CF94" w:rsidR="00171002" w:rsidRDefault="00E733EC" w:rsidP="00171002">
      <w:pPr>
        <w:pStyle w:val="ListParagraph"/>
        <w:numPr>
          <w:ilvl w:val="0"/>
          <w:numId w:val="5"/>
        </w:numPr>
      </w:pPr>
      <w:r>
        <w:t>E 17 St and Broadway</w:t>
      </w:r>
    </w:p>
    <w:p w14:paraId="090315BE" w14:textId="4B12D53A" w:rsidR="00E733EC" w:rsidRDefault="001C344D" w:rsidP="00171002">
      <w:pPr>
        <w:pStyle w:val="ListParagraph"/>
        <w:numPr>
          <w:ilvl w:val="0"/>
          <w:numId w:val="5"/>
        </w:numPr>
      </w:pPr>
      <w:r>
        <w:t>West St and Chambers St</w:t>
      </w:r>
    </w:p>
    <w:p w14:paraId="2C8AED7C" w14:textId="362D09D1" w:rsidR="001C344D" w:rsidRDefault="001C344D" w:rsidP="00171002">
      <w:pPr>
        <w:pStyle w:val="ListParagraph"/>
        <w:numPr>
          <w:ilvl w:val="0"/>
          <w:numId w:val="5"/>
        </w:numPr>
      </w:pPr>
      <w:r>
        <w:t>Broadway and W 60 St</w:t>
      </w:r>
    </w:p>
    <w:p w14:paraId="0780CD4A" w14:textId="28DF6B9C" w:rsidR="001C344D" w:rsidRDefault="001C344D" w:rsidP="00171002">
      <w:pPr>
        <w:pStyle w:val="ListParagraph"/>
        <w:numPr>
          <w:ilvl w:val="0"/>
          <w:numId w:val="5"/>
        </w:numPr>
      </w:pPr>
      <w:r>
        <w:t>Broadway and E 22 St</w:t>
      </w:r>
    </w:p>
    <w:p w14:paraId="1E30189D" w14:textId="484D60F9" w:rsidR="001C344D" w:rsidRDefault="00556384" w:rsidP="00171002">
      <w:pPr>
        <w:pStyle w:val="ListParagraph"/>
        <w:numPr>
          <w:ilvl w:val="0"/>
          <w:numId w:val="5"/>
        </w:numPr>
      </w:pPr>
      <w:r>
        <w:t>12 Ave and W 40 St</w:t>
      </w:r>
    </w:p>
    <w:p w14:paraId="5B8E1815" w14:textId="4A26DF39" w:rsidR="00556384" w:rsidRDefault="00556384" w:rsidP="00171002">
      <w:pPr>
        <w:pStyle w:val="ListParagraph"/>
        <w:numPr>
          <w:ilvl w:val="0"/>
          <w:numId w:val="5"/>
        </w:numPr>
      </w:pPr>
      <w:r>
        <w:t>1 Ave and E 68 St</w:t>
      </w:r>
    </w:p>
    <w:p w14:paraId="504E60CD" w14:textId="69309A1C" w:rsidR="00556384" w:rsidRDefault="00556384" w:rsidP="00171002">
      <w:pPr>
        <w:pStyle w:val="ListParagraph"/>
        <w:numPr>
          <w:ilvl w:val="0"/>
          <w:numId w:val="5"/>
        </w:numPr>
      </w:pPr>
      <w:r>
        <w:t>Christopher St and Greenwich St</w:t>
      </w:r>
    </w:p>
    <w:p w14:paraId="089504FC" w14:textId="1BD6552B" w:rsidR="00556384" w:rsidRDefault="00556384" w:rsidP="00171002">
      <w:pPr>
        <w:pStyle w:val="ListParagraph"/>
        <w:numPr>
          <w:ilvl w:val="0"/>
          <w:numId w:val="5"/>
        </w:numPr>
      </w:pPr>
      <w:r>
        <w:t>8 Av</w:t>
      </w:r>
      <w:r w:rsidR="007609E4">
        <w:t>e and W 31 St</w:t>
      </w:r>
    </w:p>
    <w:p w14:paraId="6BF628CA" w14:textId="65E3A4C4" w:rsidR="000D6152" w:rsidRDefault="004C5759" w:rsidP="007609E4">
      <w:pPr>
        <w:pStyle w:val="ListParagraph"/>
        <w:numPr>
          <w:ilvl w:val="0"/>
          <w:numId w:val="4"/>
        </w:numPr>
      </w:pPr>
      <w:r>
        <w:t xml:space="preserve"> A large number of riders start their journey from the stations listed above and their popularity can be seen in each month from January 2020 to May 2020</w:t>
      </w:r>
      <w:r w:rsidR="00673C46">
        <w:t>.</w:t>
      </w:r>
    </w:p>
    <w:p w14:paraId="088E044D" w14:textId="6934E77D" w:rsidR="007609E4" w:rsidRDefault="000D6152" w:rsidP="007609E4">
      <w:pPr>
        <w:pStyle w:val="ListParagraph"/>
        <w:numPr>
          <w:ilvl w:val="0"/>
          <w:numId w:val="4"/>
        </w:numPr>
      </w:pPr>
      <w:r>
        <w:t>The ridership at stations Perishing Square north and 8 Ave &amp;</w:t>
      </w:r>
      <w:r w:rsidR="004C5759">
        <w:t xml:space="preserve"> </w:t>
      </w:r>
      <w:r>
        <w:t>W 31 St show a significant drop. The ridership count at Perishing Square North drop from 10,734 in Jan to 2,838 in May but that is because of the COVID 19 lockdown imposed. But the numbers have already picked up from 1</w:t>
      </w:r>
      <w:r w:rsidR="00673C46">
        <w:t>,</w:t>
      </w:r>
      <w:r>
        <w:t>492 in April to 2</w:t>
      </w:r>
      <w:r w:rsidR="00673C46">
        <w:t>,</w:t>
      </w:r>
      <w:r>
        <w:t>838 in May still making it most sought after due to its location near Grand Central Terminal as the lockdown rules have been relaxed. A similar situation can be seen in case of 8 Ave &amp; W31 St</w:t>
      </w:r>
      <w:r w:rsidR="00673C46">
        <w:t>.</w:t>
      </w:r>
    </w:p>
    <w:p w14:paraId="2DA1A304" w14:textId="10A2056B" w:rsidR="00673C46" w:rsidRDefault="00673C46" w:rsidP="007609E4">
      <w:pPr>
        <w:pStyle w:val="ListParagraph"/>
        <w:numPr>
          <w:ilvl w:val="0"/>
          <w:numId w:val="4"/>
        </w:numPr>
      </w:pPr>
      <w:r>
        <w:t>The availability of maximum number of bikes at the above listed stations makes them a popular choice.</w:t>
      </w:r>
    </w:p>
    <w:p w14:paraId="1C7F02BB" w14:textId="77777777" w:rsidR="00D00D68" w:rsidRDefault="00D00D68" w:rsidP="007609E4">
      <w:pPr>
        <w:pStyle w:val="ListParagraph"/>
        <w:numPr>
          <w:ilvl w:val="0"/>
          <w:numId w:val="4"/>
        </w:numPr>
      </w:pPr>
      <w:r>
        <w:t>The subscribers (annual members) who form major chunk of riders using the Citi Bike can be seen contributing a large percentage of people starting their journey from the above stations. This shows that regular riders often start their journeys from these stations.</w:t>
      </w:r>
    </w:p>
    <w:p w14:paraId="5382BBC9" w14:textId="22844B70" w:rsidR="00673C46" w:rsidRPr="009C03B8" w:rsidRDefault="009C03B8" w:rsidP="009C03B8">
      <w:pPr>
        <w:rPr>
          <w:b/>
          <w:bCs/>
        </w:rPr>
      </w:pPr>
      <w:r w:rsidRPr="009C03B8">
        <w:rPr>
          <w:b/>
          <w:bCs/>
        </w:rPr>
        <w:t>Hence, the above listed stations are amongst the top ten popular stations for starting a journey in the city.</w:t>
      </w:r>
      <w:r w:rsidR="00D00D68" w:rsidRPr="009C03B8">
        <w:rPr>
          <w:b/>
          <w:bCs/>
        </w:rPr>
        <w:t xml:space="preserve"> </w:t>
      </w:r>
    </w:p>
    <w:p w14:paraId="1A5821D6" w14:textId="1BF0B435" w:rsidR="00171002" w:rsidRDefault="00312D9A" w:rsidP="00312D9A">
      <w:r>
        <w:rPr>
          <w:noProof/>
        </w:rPr>
        <w:drawing>
          <wp:inline distT="0" distB="0" distL="0" distR="0" wp14:anchorId="102605B8" wp14:editId="4C143410">
            <wp:extent cx="594360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9325"/>
                    </a:xfrm>
                    <a:prstGeom prst="rect">
                      <a:avLst/>
                    </a:prstGeom>
                  </pic:spPr>
                </pic:pic>
              </a:graphicData>
            </a:graphic>
          </wp:inline>
        </w:drawing>
      </w:r>
    </w:p>
    <w:p w14:paraId="2DF6373F" w14:textId="61004881" w:rsidR="00B2662D" w:rsidRDefault="00B2662D" w:rsidP="00B2662D">
      <w:pPr>
        <w:pStyle w:val="ListParagraph"/>
        <w:numPr>
          <w:ilvl w:val="0"/>
          <w:numId w:val="6"/>
        </w:numPr>
        <w:rPr>
          <w:b/>
          <w:bCs/>
        </w:rPr>
      </w:pPr>
      <w:r w:rsidRPr="00B2662D">
        <w:rPr>
          <w:b/>
          <w:bCs/>
        </w:rPr>
        <w:lastRenderedPageBreak/>
        <w:t>Point observed while plotting the Static Map:</w:t>
      </w:r>
    </w:p>
    <w:p w14:paraId="2B1FB1E8" w14:textId="4D9DCDAD" w:rsidR="00B2662D" w:rsidRDefault="006E63C1" w:rsidP="00B2662D">
      <w:pPr>
        <w:pStyle w:val="ListParagraph"/>
      </w:pPr>
      <w:r>
        <w:t>The stations popular for starting the journey are also popular for ending the journey in the city</w:t>
      </w:r>
    </w:p>
    <w:p w14:paraId="39E83952" w14:textId="674CB0C3" w:rsidR="006E63C1" w:rsidRDefault="006E63C1" w:rsidP="00B2662D">
      <w:pPr>
        <w:pStyle w:val="ListParagraph"/>
      </w:pPr>
      <w:r>
        <w:rPr>
          <w:noProof/>
        </w:rPr>
        <w:drawing>
          <wp:inline distT="0" distB="0" distL="0" distR="0" wp14:anchorId="1480A32C" wp14:editId="437B2BD0">
            <wp:extent cx="5943600" cy="194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45640"/>
                    </a:xfrm>
                    <a:prstGeom prst="rect">
                      <a:avLst/>
                    </a:prstGeom>
                  </pic:spPr>
                </pic:pic>
              </a:graphicData>
            </a:graphic>
          </wp:inline>
        </w:drawing>
      </w:r>
    </w:p>
    <w:p w14:paraId="04261FC1" w14:textId="56F6EBEC" w:rsidR="006E63C1" w:rsidRDefault="006E63C1" w:rsidP="00B2662D">
      <w:pPr>
        <w:pStyle w:val="ListParagraph"/>
      </w:pPr>
    </w:p>
    <w:p w14:paraId="59C59FDD" w14:textId="55082D67" w:rsidR="006E63C1" w:rsidRPr="006E63C1" w:rsidRDefault="006E63C1" w:rsidP="00B2662D">
      <w:pPr>
        <w:pStyle w:val="ListParagraph"/>
      </w:pPr>
      <w:r>
        <w:rPr>
          <w:noProof/>
        </w:rPr>
        <w:drawing>
          <wp:inline distT="0" distB="0" distL="0" distR="0" wp14:anchorId="35C2B2E4" wp14:editId="2C3E1880">
            <wp:extent cx="5943600" cy="1998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8980"/>
                    </a:xfrm>
                    <a:prstGeom prst="rect">
                      <a:avLst/>
                    </a:prstGeom>
                  </pic:spPr>
                </pic:pic>
              </a:graphicData>
            </a:graphic>
          </wp:inline>
        </w:drawing>
      </w:r>
    </w:p>
    <w:p w14:paraId="556951F8" w14:textId="77777777" w:rsidR="00B2662D" w:rsidRDefault="00B2662D" w:rsidP="00B2662D">
      <w:pPr>
        <w:pStyle w:val="ListParagraph"/>
      </w:pPr>
    </w:p>
    <w:sectPr w:rsidR="00B2662D" w:rsidSect="00DD78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0006"/>
    <w:multiLevelType w:val="hybridMultilevel"/>
    <w:tmpl w:val="637C2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F35C10"/>
    <w:multiLevelType w:val="hybridMultilevel"/>
    <w:tmpl w:val="465A60A6"/>
    <w:lvl w:ilvl="0" w:tplc="1009000F">
      <w:start w:val="1"/>
      <w:numFmt w:val="decimal"/>
      <w:lvlText w:val="%1."/>
      <w:lvlJc w:val="lef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2" w15:restartNumberingAfterBreak="0">
    <w:nsid w:val="20DC4ED0"/>
    <w:multiLevelType w:val="hybridMultilevel"/>
    <w:tmpl w:val="488A4892"/>
    <w:lvl w:ilvl="0" w:tplc="10090003">
      <w:start w:val="1"/>
      <w:numFmt w:val="bullet"/>
      <w:lvlText w:val="o"/>
      <w:lvlJc w:val="left"/>
      <w:pPr>
        <w:ind w:left="1500" w:hanging="360"/>
      </w:pPr>
      <w:rPr>
        <w:rFonts w:ascii="Courier New" w:hAnsi="Courier New" w:cs="Courier New"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3" w15:restartNumberingAfterBreak="0">
    <w:nsid w:val="24800A54"/>
    <w:multiLevelType w:val="hybridMultilevel"/>
    <w:tmpl w:val="6AFE0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6D6FD9"/>
    <w:multiLevelType w:val="hybridMultilevel"/>
    <w:tmpl w:val="574A278E"/>
    <w:lvl w:ilvl="0" w:tplc="10090003">
      <w:start w:val="1"/>
      <w:numFmt w:val="bullet"/>
      <w:lvlText w:val="o"/>
      <w:lvlJc w:val="left"/>
      <w:pPr>
        <w:ind w:left="1485" w:hanging="360"/>
      </w:pPr>
      <w:rPr>
        <w:rFonts w:ascii="Courier New" w:hAnsi="Courier New" w:cs="Courier New"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5" w15:restartNumberingAfterBreak="0">
    <w:nsid w:val="76C94137"/>
    <w:multiLevelType w:val="hybridMultilevel"/>
    <w:tmpl w:val="E242BC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DA9"/>
    <w:rsid w:val="00002555"/>
    <w:rsid w:val="000026C3"/>
    <w:rsid w:val="000115A3"/>
    <w:rsid w:val="000168B8"/>
    <w:rsid w:val="00024E30"/>
    <w:rsid w:val="0002753F"/>
    <w:rsid w:val="000312B7"/>
    <w:rsid w:val="00042E3C"/>
    <w:rsid w:val="0004427D"/>
    <w:rsid w:val="000453DC"/>
    <w:rsid w:val="000464D9"/>
    <w:rsid w:val="00047A06"/>
    <w:rsid w:val="00052875"/>
    <w:rsid w:val="00052D93"/>
    <w:rsid w:val="00053B9F"/>
    <w:rsid w:val="00055CDB"/>
    <w:rsid w:val="00056264"/>
    <w:rsid w:val="00071686"/>
    <w:rsid w:val="00074C1A"/>
    <w:rsid w:val="00077739"/>
    <w:rsid w:val="0008103F"/>
    <w:rsid w:val="000854EF"/>
    <w:rsid w:val="0008690E"/>
    <w:rsid w:val="00092D37"/>
    <w:rsid w:val="0009361F"/>
    <w:rsid w:val="000942F3"/>
    <w:rsid w:val="00096FA3"/>
    <w:rsid w:val="00097F26"/>
    <w:rsid w:val="000B2AD5"/>
    <w:rsid w:val="000C3B91"/>
    <w:rsid w:val="000C5DF5"/>
    <w:rsid w:val="000C6B75"/>
    <w:rsid w:val="000D21E4"/>
    <w:rsid w:val="000D6152"/>
    <w:rsid w:val="000E2755"/>
    <w:rsid w:val="000E4F65"/>
    <w:rsid w:val="000E55EF"/>
    <w:rsid w:val="000E63AE"/>
    <w:rsid w:val="000F42CC"/>
    <w:rsid w:val="000F6AFE"/>
    <w:rsid w:val="000F7ED4"/>
    <w:rsid w:val="001107A4"/>
    <w:rsid w:val="00111B8F"/>
    <w:rsid w:val="00111CE0"/>
    <w:rsid w:val="00115593"/>
    <w:rsid w:val="001168FE"/>
    <w:rsid w:val="00123435"/>
    <w:rsid w:val="00127B46"/>
    <w:rsid w:val="00140254"/>
    <w:rsid w:val="00142E6B"/>
    <w:rsid w:val="00146252"/>
    <w:rsid w:val="0015189A"/>
    <w:rsid w:val="001525B9"/>
    <w:rsid w:val="0016198B"/>
    <w:rsid w:val="001654E5"/>
    <w:rsid w:val="00171002"/>
    <w:rsid w:val="00186B12"/>
    <w:rsid w:val="001870A8"/>
    <w:rsid w:val="001879F3"/>
    <w:rsid w:val="00195542"/>
    <w:rsid w:val="00196538"/>
    <w:rsid w:val="001A31EC"/>
    <w:rsid w:val="001A5D0B"/>
    <w:rsid w:val="001A639E"/>
    <w:rsid w:val="001A66E8"/>
    <w:rsid w:val="001B0398"/>
    <w:rsid w:val="001B5F8D"/>
    <w:rsid w:val="001C001A"/>
    <w:rsid w:val="001C1C51"/>
    <w:rsid w:val="001C3216"/>
    <w:rsid w:val="001C344D"/>
    <w:rsid w:val="001D29D3"/>
    <w:rsid w:val="001E0E80"/>
    <w:rsid w:val="001E3DE0"/>
    <w:rsid w:val="001E5D86"/>
    <w:rsid w:val="001E613D"/>
    <w:rsid w:val="001E6469"/>
    <w:rsid w:val="001E735C"/>
    <w:rsid w:val="001F02D4"/>
    <w:rsid w:val="001F417B"/>
    <w:rsid w:val="001F77FF"/>
    <w:rsid w:val="00200577"/>
    <w:rsid w:val="00206992"/>
    <w:rsid w:val="002119FC"/>
    <w:rsid w:val="00212001"/>
    <w:rsid w:val="002164BA"/>
    <w:rsid w:val="0022551C"/>
    <w:rsid w:val="00226AF5"/>
    <w:rsid w:val="0023485F"/>
    <w:rsid w:val="00242427"/>
    <w:rsid w:val="002476FD"/>
    <w:rsid w:val="0025034D"/>
    <w:rsid w:val="00253E44"/>
    <w:rsid w:val="00256AEE"/>
    <w:rsid w:val="00260070"/>
    <w:rsid w:val="00263243"/>
    <w:rsid w:val="002659DB"/>
    <w:rsid w:val="0027242A"/>
    <w:rsid w:val="002744B9"/>
    <w:rsid w:val="00281335"/>
    <w:rsid w:val="002843F6"/>
    <w:rsid w:val="002844E9"/>
    <w:rsid w:val="002863C7"/>
    <w:rsid w:val="00291576"/>
    <w:rsid w:val="00297092"/>
    <w:rsid w:val="002A0333"/>
    <w:rsid w:val="002A56DD"/>
    <w:rsid w:val="002C432B"/>
    <w:rsid w:val="002D4123"/>
    <w:rsid w:val="002F28F1"/>
    <w:rsid w:val="002F477A"/>
    <w:rsid w:val="002F79C8"/>
    <w:rsid w:val="00300084"/>
    <w:rsid w:val="0030266E"/>
    <w:rsid w:val="00302E0A"/>
    <w:rsid w:val="00305F36"/>
    <w:rsid w:val="003065D9"/>
    <w:rsid w:val="0031025E"/>
    <w:rsid w:val="00312D9A"/>
    <w:rsid w:val="00317D86"/>
    <w:rsid w:val="0032780C"/>
    <w:rsid w:val="00331D0D"/>
    <w:rsid w:val="00334126"/>
    <w:rsid w:val="00335641"/>
    <w:rsid w:val="0034024D"/>
    <w:rsid w:val="003417AA"/>
    <w:rsid w:val="00341C43"/>
    <w:rsid w:val="0034463D"/>
    <w:rsid w:val="00352F5B"/>
    <w:rsid w:val="00352F90"/>
    <w:rsid w:val="00353007"/>
    <w:rsid w:val="0035462A"/>
    <w:rsid w:val="00354DE4"/>
    <w:rsid w:val="00354DE7"/>
    <w:rsid w:val="003553B5"/>
    <w:rsid w:val="003573DF"/>
    <w:rsid w:val="00364EF8"/>
    <w:rsid w:val="0036566F"/>
    <w:rsid w:val="00374385"/>
    <w:rsid w:val="003754A8"/>
    <w:rsid w:val="00381085"/>
    <w:rsid w:val="00381919"/>
    <w:rsid w:val="00384AC3"/>
    <w:rsid w:val="00386874"/>
    <w:rsid w:val="003950D0"/>
    <w:rsid w:val="00397C82"/>
    <w:rsid w:val="003A07C1"/>
    <w:rsid w:val="003A3D5C"/>
    <w:rsid w:val="003B5F0E"/>
    <w:rsid w:val="003C4301"/>
    <w:rsid w:val="003D61A3"/>
    <w:rsid w:val="003E503D"/>
    <w:rsid w:val="003F3A0B"/>
    <w:rsid w:val="003F5930"/>
    <w:rsid w:val="003F6E60"/>
    <w:rsid w:val="00402242"/>
    <w:rsid w:val="0041061F"/>
    <w:rsid w:val="00414851"/>
    <w:rsid w:val="00422321"/>
    <w:rsid w:val="004244C4"/>
    <w:rsid w:val="00427275"/>
    <w:rsid w:val="00460833"/>
    <w:rsid w:val="00460EE2"/>
    <w:rsid w:val="004625B6"/>
    <w:rsid w:val="00465E78"/>
    <w:rsid w:val="00471E3A"/>
    <w:rsid w:val="004809AF"/>
    <w:rsid w:val="00486FC4"/>
    <w:rsid w:val="00487F8E"/>
    <w:rsid w:val="004963F7"/>
    <w:rsid w:val="00497F12"/>
    <w:rsid w:val="004A09E6"/>
    <w:rsid w:val="004B2568"/>
    <w:rsid w:val="004B5D7A"/>
    <w:rsid w:val="004C53EB"/>
    <w:rsid w:val="004C5759"/>
    <w:rsid w:val="004C6F2C"/>
    <w:rsid w:val="004D2D55"/>
    <w:rsid w:val="004D78B8"/>
    <w:rsid w:val="004E69F3"/>
    <w:rsid w:val="004F1856"/>
    <w:rsid w:val="004F186A"/>
    <w:rsid w:val="00512BD7"/>
    <w:rsid w:val="00513D44"/>
    <w:rsid w:val="0052644E"/>
    <w:rsid w:val="00527542"/>
    <w:rsid w:val="0055280D"/>
    <w:rsid w:val="00556384"/>
    <w:rsid w:val="00557B3F"/>
    <w:rsid w:val="005606A2"/>
    <w:rsid w:val="0056301B"/>
    <w:rsid w:val="005644E7"/>
    <w:rsid w:val="00566F04"/>
    <w:rsid w:val="00570ED2"/>
    <w:rsid w:val="005819B2"/>
    <w:rsid w:val="00581BBD"/>
    <w:rsid w:val="00582766"/>
    <w:rsid w:val="005840B8"/>
    <w:rsid w:val="00585200"/>
    <w:rsid w:val="0058671E"/>
    <w:rsid w:val="005948C7"/>
    <w:rsid w:val="00595E64"/>
    <w:rsid w:val="00597D27"/>
    <w:rsid w:val="005A0F8C"/>
    <w:rsid w:val="005A3116"/>
    <w:rsid w:val="005A5A01"/>
    <w:rsid w:val="005B24EC"/>
    <w:rsid w:val="005C2F10"/>
    <w:rsid w:val="005C5EBE"/>
    <w:rsid w:val="005C6F39"/>
    <w:rsid w:val="005D6341"/>
    <w:rsid w:val="005D750F"/>
    <w:rsid w:val="005E2ABA"/>
    <w:rsid w:val="005E2EE0"/>
    <w:rsid w:val="005E5ACE"/>
    <w:rsid w:val="005E77C2"/>
    <w:rsid w:val="005F04E1"/>
    <w:rsid w:val="005F2688"/>
    <w:rsid w:val="005F4A8C"/>
    <w:rsid w:val="0060155B"/>
    <w:rsid w:val="0060406F"/>
    <w:rsid w:val="00605456"/>
    <w:rsid w:val="0061714C"/>
    <w:rsid w:val="0061760D"/>
    <w:rsid w:val="00625E99"/>
    <w:rsid w:val="00627BCF"/>
    <w:rsid w:val="0064162C"/>
    <w:rsid w:val="00643CDA"/>
    <w:rsid w:val="00646DFB"/>
    <w:rsid w:val="00650D56"/>
    <w:rsid w:val="0065214C"/>
    <w:rsid w:val="006543B3"/>
    <w:rsid w:val="00655EB2"/>
    <w:rsid w:val="00656974"/>
    <w:rsid w:val="00657D47"/>
    <w:rsid w:val="00661316"/>
    <w:rsid w:val="00661908"/>
    <w:rsid w:val="00662D06"/>
    <w:rsid w:val="00663E16"/>
    <w:rsid w:val="0066401F"/>
    <w:rsid w:val="006645D5"/>
    <w:rsid w:val="00665D33"/>
    <w:rsid w:val="00666423"/>
    <w:rsid w:val="006675B5"/>
    <w:rsid w:val="00667A3C"/>
    <w:rsid w:val="00673C46"/>
    <w:rsid w:val="00677AE5"/>
    <w:rsid w:val="006843BD"/>
    <w:rsid w:val="00687D52"/>
    <w:rsid w:val="006912E8"/>
    <w:rsid w:val="00693F64"/>
    <w:rsid w:val="00695E26"/>
    <w:rsid w:val="006A3954"/>
    <w:rsid w:val="006A4EE8"/>
    <w:rsid w:val="006B53F8"/>
    <w:rsid w:val="006D187E"/>
    <w:rsid w:val="006D2461"/>
    <w:rsid w:val="006D509C"/>
    <w:rsid w:val="006D5634"/>
    <w:rsid w:val="006E22F7"/>
    <w:rsid w:val="006E63C1"/>
    <w:rsid w:val="006F0E4F"/>
    <w:rsid w:val="006F2D33"/>
    <w:rsid w:val="006F517C"/>
    <w:rsid w:val="007045DC"/>
    <w:rsid w:val="00707B52"/>
    <w:rsid w:val="00711743"/>
    <w:rsid w:val="007135CB"/>
    <w:rsid w:val="00717C70"/>
    <w:rsid w:val="00724831"/>
    <w:rsid w:val="00727DE0"/>
    <w:rsid w:val="00737696"/>
    <w:rsid w:val="007417B0"/>
    <w:rsid w:val="0074484C"/>
    <w:rsid w:val="00746E8C"/>
    <w:rsid w:val="007506A2"/>
    <w:rsid w:val="00753C35"/>
    <w:rsid w:val="0076043B"/>
    <w:rsid w:val="007609E4"/>
    <w:rsid w:val="00764214"/>
    <w:rsid w:val="00767C8E"/>
    <w:rsid w:val="007736EF"/>
    <w:rsid w:val="007749FF"/>
    <w:rsid w:val="0078021B"/>
    <w:rsid w:val="007807DA"/>
    <w:rsid w:val="00781F5A"/>
    <w:rsid w:val="00784F44"/>
    <w:rsid w:val="00786C8F"/>
    <w:rsid w:val="00787616"/>
    <w:rsid w:val="00787A53"/>
    <w:rsid w:val="00795B98"/>
    <w:rsid w:val="00795E64"/>
    <w:rsid w:val="00797020"/>
    <w:rsid w:val="007A13C2"/>
    <w:rsid w:val="007A41B9"/>
    <w:rsid w:val="007A7D4C"/>
    <w:rsid w:val="007B4295"/>
    <w:rsid w:val="007D2182"/>
    <w:rsid w:val="007D4CFA"/>
    <w:rsid w:val="007D53B5"/>
    <w:rsid w:val="007D5DA2"/>
    <w:rsid w:val="007E6184"/>
    <w:rsid w:val="007E6506"/>
    <w:rsid w:val="007E7144"/>
    <w:rsid w:val="007F2D99"/>
    <w:rsid w:val="007F4CEA"/>
    <w:rsid w:val="007F4D9B"/>
    <w:rsid w:val="008006F1"/>
    <w:rsid w:val="00806887"/>
    <w:rsid w:val="00806A12"/>
    <w:rsid w:val="00811947"/>
    <w:rsid w:val="00813381"/>
    <w:rsid w:val="00816404"/>
    <w:rsid w:val="008174FE"/>
    <w:rsid w:val="008261E8"/>
    <w:rsid w:val="008309F0"/>
    <w:rsid w:val="00831B5F"/>
    <w:rsid w:val="00833846"/>
    <w:rsid w:val="00835CCE"/>
    <w:rsid w:val="008412D2"/>
    <w:rsid w:val="0084359F"/>
    <w:rsid w:val="00843CC7"/>
    <w:rsid w:val="0084695A"/>
    <w:rsid w:val="00847BA8"/>
    <w:rsid w:val="00851B89"/>
    <w:rsid w:val="00875CEA"/>
    <w:rsid w:val="008838A8"/>
    <w:rsid w:val="00883A92"/>
    <w:rsid w:val="0088670C"/>
    <w:rsid w:val="0089587D"/>
    <w:rsid w:val="008968C1"/>
    <w:rsid w:val="00896B53"/>
    <w:rsid w:val="008A4D06"/>
    <w:rsid w:val="008C4466"/>
    <w:rsid w:val="008C4F89"/>
    <w:rsid w:val="008E35CA"/>
    <w:rsid w:val="008F1AE2"/>
    <w:rsid w:val="008F3752"/>
    <w:rsid w:val="008F6398"/>
    <w:rsid w:val="008F7B01"/>
    <w:rsid w:val="00905C28"/>
    <w:rsid w:val="009128CD"/>
    <w:rsid w:val="0092126D"/>
    <w:rsid w:val="00925161"/>
    <w:rsid w:val="00934026"/>
    <w:rsid w:val="00944FDB"/>
    <w:rsid w:val="00945E02"/>
    <w:rsid w:val="00947047"/>
    <w:rsid w:val="009479FF"/>
    <w:rsid w:val="00956256"/>
    <w:rsid w:val="00956DF0"/>
    <w:rsid w:val="00956E83"/>
    <w:rsid w:val="00962E2D"/>
    <w:rsid w:val="00971BE2"/>
    <w:rsid w:val="00977AA7"/>
    <w:rsid w:val="00980DA9"/>
    <w:rsid w:val="00980EB4"/>
    <w:rsid w:val="00984F7A"/>
    <w:rsid w:val="00991D8C"/>
    <w:rsid w:val="00993BDB"/>
    <w:rsid w:val="00997284"/>
    <w:rsid w:val="009A28F3"/>
    <w:rsid w:val="009A491D"/>
    <w:rsid w:val="009A5B2D"/>
    <w:rsid w:val="009B757F"/>
    <w:rsid w:val="009C03B8"/>
    <w:rsid w:val="009C140F"/>
    <w:rsid w:val="009C5548"/>
    <w:rsid w:val="009E2D0D"/>
    <w:rsid w:val="009F0358"/>
    <w:rsid w:val="009F58EC"/>
    <w:rsid w:val="009F5D04"/>
    <w:rsid w:val="009F7709"/>
    <w:rsid w:val="009F77C2"/>
    <w:rsid w:val="00A018BC"/>
    <w:rsid w:val="00A11893"/>
    <w:rsid w:val="00A17869"/>
    <w:rsid w:val="00A21DB6"/>
    <w:rsid w:val="00A23ABE"/>
    <w:rsid w:val="00A333E9"/>
    <w:rsid w:val="00A40397"/>
    <w:rsid w:val="00A42A67"/>
    <w:rsid w:val="00A46EE9"/>
    <w:rsid w:val="00A4793D"/>
    <w:rsid w:val="00A47968"/>
    <w:rsid w:val="00A568E4"/>
    <w:rsid w:val="00A63CE0"/>
    <w:rsid w:val="00A67AAB"/>
    <w:rsid w:val="00A7104D"/>
    <w:rsid w:val="00A77085"/>
    <w:rsid w:val="00A77315"/>
    <w:rsid w:val="00A85062"/>
    <w:rsid w:val="00A86D8C"/>
    <w:rsid w:val="00A9048B"/>
    <w:rsid w:val="00A9190E"/>
    <w:rsid w:val="00A9419D"/>
    <w:rsid w:val="00AA0A59"/>
    <w:rsid w:val="00AB680B"/>
    <w:rsid w:val="00AC600F"/>
    <w:rsid w:val="00AC63BD"/>
    <w:rsid w:val="00AD0C85"/>
    <w:rsid w:val="00AD4C25"/>
    <w:rsid w:val="00AD5A62"/>
    <w:rsid w:val="00AD7340"/>
    <w:rsid w:val="00AE109F"/>
    <w:rsid w:val="00AE16CE"/>
    <w:rsid w:val="00B016FF"/>
    <w:rsid w:val="00B10030"/>
    <w:rsid w:val="00B22508"/>
    <w:rsid w:val="00B2398F"/>
    <w:rsid w:val="00B2662D"/>
    <w:rsid w:val="00B30EF5"/>
    <w:rsid w:val="00B34D15"/>
    <w:rsid w:val="00B445E3"/>
    <w:rsid w:val="00B51CF9"/>
    <w:rsid w:val="00B7013C"/>
    <w:rsid w:val="00B7217D"/>
    <w:rsid w:val="00B7770F"/>
    <w:rsid w:val="00B818AD"/>
    <w:rsid w:val="00B94D4F"/>
    <w:rsid w:val="00B96996"/>
    <w:rsid w:val="00BA0D29"/>
    <w:rsid w:val="00BB621E"/>
    <w:rsid w:val="00BC0250"/>
    <w:rsid w:val="00BC6D73"/>
    <w:rsid w:val="00BD0F19"/>
    <w:rsid w:val="00BD4038"/>
    <w:rsid w:val="00BE13A2"/>
    <w:rsid w:val="00BE23A2"/>
    <w:rsid w:val="00BE488A"/>
    <w:rsid w:val="00BE6F9A"/>
    <w:rsid w:val="00BE76ED"/>
    <w:rsid w:val="00BF0998"/>
    <w:rsid w:val="00C10E49"/>
    <w:rsid w:val="00C1236A"/>
    <w:rsid w:val="00C13ED3"/>
    <w:rsid w:val="00C157E2"/>
    <w:rsid w:val="00C2318A"/>
    <w:rsid w:val="00C34AC7"/>
    <w:rsid w:val="00C3636B"/>
    <w:rsid w:val="00C379B3"/>
    <w:rsid w:val="00C501C3"/>
    <w:rsid w:val="00C51734"/>
    <w:rsid w:val="00C5477D"/>
    <w:rsid w:val="00C55ED8"/>
    <w:rsid w:val="00C6240E"/>
    <w:rsid w:val="00C62929"/>
    <w:rsid w:val="00C67AF0"/>
    <w:rsid w:val="00C700EE"/>
    <w:rsid w:val="00C74AFD"/>
    <w:rsid w:val="00C80100"/>
    <w:rsid w:val="00C80BDB"/>
    <w:rsid w:val="00C83361"/>
    <w:rsid w:val="00C908D1"/>
    <w:rsid w:val="00C9100A"/>
    <w:rsid w:val="00C93015"/>
    <w:rsid w:val="00CB6295"/>
    <w:rsid w:val="00CC69B6"/>
    <w:rsid w:val="00CD61D7"/>
    <w:rsid w:val="00CE6366"/>
    <w:rsid w:val="00CF30E3"/>
    <w:rsid w:val="00CF530A"/>
    <w:rsid w:val="00D00D68"/>
    <w:rsid w:val="00D06A56"/>
    <w:rsid w:val="00D06E3B"/>
    <w:rsid w:val="00D12ECA"/>
    <w:rsid w:val="00D20984"/>
    <w:rsid w:val="00D2262E"/>
    <w:rsid w:val="00D24E8B"/>
    <w:rsid w:val="00D25C0F"/>
    <w:rsid w:val="00D26547"/>
    <w:rsid w:val="00D27342"/>
    <w:rsid w:val="00D27EBA"/>
    <w:rsid w:val="00D3139C"/>
    <w:rsid w:val="00D376D1"/>
    <w:rsid w:val="00D42336"/>
    <w:rsid w:val="00D44DE2"/>
    <w:rsid w:val="00D46900"/>
    <w:rsid w:val="00D551B4"/>
    <w:rsid w:val="00D635B7"/>
    <w:rsid w:val="00D723CA"/>
    <w:rsid w:val="00D77798"/>
    <w:rsid w:val="00D818A1"/>
    <w:rsid w:val="00D81EB6"/>
    <w:rsid w:val="00D833D1"/>
    <w:rsid w:val="00D86F92"/>
    <w:rsid w:val="00D905F2"/>
    <w:rsid w:val="00D91B41"/>
    <w:rsid w:val="00D95D23"/>
    <w:rsid w:val="00DA421B"/>
    <w:rsid w:val="00DA7328"/>
    <w:rsid w:val="00DB0102"/>
    <w:rsid w:val="00DB1473"/>
    <w:rsid w:val="00DB60B1"/>
    <w:rsid w:val="00DC23E1"/>
    <w:rsid w:val="00DC6BD2"/>
    <w:rsid w:val="00DD482A"/>
    <w:rsid w:val="00DD78C6"/>
    <w:rsid w:val="00DF2BCA"/>
    <w:rsid w:val="00DF7035"/>
    <w:rsid w:val="00E054CB"/>
    <w:rsid w:val="00E07EFF"/>
    <w:rsid w:val="00E11C32"/>
    <w:rsid w:val="00E1461A"/>
    <w:rsid w:val="00E15736"/>
    <w:rsid w:val="00E17064"/>
    <w:rsid w:val="00E203E9"/>
    <w:rsid w:val="00E20EA5"/>
    <w:rsid w:val="00E21238"/>
    <w:rsid w:val="00E24591"/>
    <w:rsid w:val="00E26F10"/>
    <w:rsid w:val="00E42593"/>
    <w:rsid w:val="00E46D21"/>
    <w:rsid w:val="00E50C3C"/>
    <w:rsid w:val="00E51CD6"/>
    <w:rsid w:val="00E56ED6"/>
    <w:rsid w:val="00E6032C"/>
    <w:rsid w:val="00E60B0B"/>
    <w:rsid w:val="00E62882"/>
    <w:rsid w:val="00E637CB"/>
    <w:rsid w:val="00E6559E"/>
    <w:rsid w:val="00E733EC"/>
    <w:rsid w:val="00E82C7C"/>
    <w:rsid w:val="00E83EC7"/>
    <w:rsid w:val="00E847F9"/>
    <w:rsid w:val="00E8504C"/>
    <w:rsid w:val="00E87CCD"/>
    <w:rsid w:val="00E90E8E"/>
    <w:rsid w:val="00E923ED"/>
    <w:rsid w:val="00E929DC"/>
    <w:rsid w:val="00E951E6"/>
    <w:rsid w:val="00EA7D54"/>
    <w:rsid w:val="00EB0267"/>
    <w:rsid w:val="00EB2F3D"/>
    <w:rsid w:val="00EC0281"/>
    <w:rsid w:val="00ED38B2"/>
    <w:rsid w:val="00ED4349"/>
    <w:rsid w:val="00ED6803"/>
    <w:rsid w:val="00EE2F82"/>
    <w:rsid w:val="00EE7FDA"/>
    <w:rsid w:val="00EF6602"/>
    <w:rsid w:val="00F016C3"/>
    <w:rsid w:val="00F02AD5"/>
    <w:rsid w:val="00F0549B"/>
    <w:rsid w:val="00F07B3A"/>
    <w:rsid w:val="00F10EDB"/>
    <w:rsid w:val="00F11785"/>
    <w:rsid w:val="00F1367B"/>
    <w:rsid w:val="00F15AA4"/>
    <w:rsid w:val="00F20BA0"/>
    <w:rsid w:val="00F24C8F"/>
    <w:rsid w:val="00F329B5"/>
    <w:rsid w:val="00F45739"/>
    <w:rsid w:val="00F50691"/>
    <w:rsid w:val="00F525A1"/>
    <w:rsid w:val="00F54DDA"/>
    <w:rsid w:val="00F652A2"/>
    <w:rsid w:val="00F6703E"/>
    <w:rsid w:val="00F6728C"/>
    <w:rsid w:val="00F740E4"/>
    <w:rsid w:val="00F754DE"/>
    <w:rsid w:val="00F8351A"/>
    <w:rsid w:val="00F90AE9"/>
    <w:rsid w:val="00F93D6F"/>
    <w:rsid w:val="00F95FB1"/>
    <w:rsid w:val="00FA1810"/>
    <w:rsid w:val="00FB21E4"/>
    <w:rsid w:val="00FB4321"/>
    <w:rsid w:val="00FB4422"/>
    <w:rsid w:val="00FB7C45"/>
    <w:rsid w:val="00FC3213"/>
    <w:rsid w:val="00FC478D"/>
    <w:rsid w:val="00FC6AD9"/>
    <w:rsid w:val="00FD4E47"/>
    <w:rsid w:val="00FD5313"/>
    <w:rsid w:val="00FD769F"/>
    <w:rsid w:val="00FE0E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A3B2"/>
  <w15:chartTrackingRefBased/>
  <w15:docId w15:val="{A26FEBB2-665A-43A4-AA39-E630B2F1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A9"/>
    <w:pPr>
      <w:ind w:left="720"/>
      <w:contextualSpacing/>
    </w:pPr>
  </w:style>
  <w:style w:type="paragraph" w:styleId="Title">
    <w:name w:val="Title"/>
    <w:basedOn w:val="Normal"/>
    <w:next w:val="Normal"/>
    <w:link w:val="TitleChar"/>
    <w:uiPriority w:val="10"/>
    <w:qFormat/>
    <w:rsid w:val="001B5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F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4</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dc:creator>
  <cp:keywords/>
  <dc:description/>
  <cp:lastModifiedBy>Divneet</cp:lastModifiedBy>
  <cp:revision>57</cp:revision>
  <dcterms:created xsi:type="dcterms:W3CDTF">2020-06-26T19:49:00Z</dcterms:created>
  <dcterms:modified xsi:type="dcterms:W3CDTF">2020-06-28T00:37:00Z</dcterms:modified>
</cp:coreProperties>
</file>