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B6DE" w14:textId="36D3ABCF" w:rsidR="004A3F86" w:rsidRDefault="004A3F86" w:rsidP="004A3F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Project Title: </w:t>
      </w:r>
      <w:r w:rsidR="001B2FEF" w:rsidRPr="001B2FEF">
        <w:rPr>
          <w:b/>
          <w:bCs/>
          <w:sz w:val="32"/>
          <w:szCs w:val="32"/>
        </w:rPr>
        <w:t>Automobile Sales Performance &amp; Customer Insights Dashboard</w:t>
      </w:r>
    </w:p>
    <w:p w14:paraId="26BF4EB8" w14:textId="5CA7FB62" w:rsidR="004A3F86" w:rsidRPr="004A3F86" w:rsidRDefault="004A3F86" w:rsidP="004A3F86">
      <w:pPr>
        <w:rPr>
          <w:b/>
          <w:bCs/>
          <w:sz w:val="32"/>
          <w:szCs w:val="32"/>
        </w:rPr>
      </w:pPr>
      <w:r w:rsidRPr="004A3F86">
        <w:rPr>
          <w:b/>
          <w:bCs/>
          <w:sz w:val="32"/>
          <w:szCs w:val="32"/>
        </w:rPr>
        <w:t>Project Overview</w:t>
      </w:r>
    </w:p>
    <w:p w14:paraId="0BC5730F" w14:textId="77777777" w:rsidR="00E44BC7" w:rsidRPr="00E44BC7" w:rsidRDefault="00E44BC7" w:rsidP="00E44BC7">
      <w:pPr>
        <w:rPr>
          <w:sz w:val="24"/>
          <w:szCs w:val="24"/>
        </w:rPr>
      </w:pPr>
      <w:r w:rsidRPr="00E44BC7">
        <w:rPr>
          <w:sz w:val="24"/>
          <w:szCs w:val="24"/>
        </w:rPr>
        <w:t xml:space="preserve">This project focuses on </w:t>
      </w:r>
      <w:proofErr w:type="spellStart"/>
      <w:r w:rsidRPr="00E44BC7">
        <w:rPr>
          <w:sz w:val="24"/>
          <w:szCs w:val="24"/>
        </w:rPr>
        <w:t>analyzing</w:t>
      </w:r>
      <w:proofErr w:type="spellEnd"/>
      <w:r w:rsidRPr="00E44BC7">
        <w:rPr>
          <w:sz w:val="24"/>
          <w:szCs w:val="24"/>
        </w:rPr>
        <w:t xml:space="preserve"> an automobile sales dataset to understand sales performance, product trends, and customer </w:t>
      </w:r>
      <w:proofErr w:type="spellStart"/>
      <w:r w:rsidRPr="00E44BC7">
        <w:rPr>
          <w:sz w:val="24"/>
          <w:szCs w:val="24"/>
        </w:rPr>
        <w:t>behavior</w:t>
      </w:r>
      <w:proofErr w:type="spellEnd"/>
      <w:r w:rsidRPr="00E44BC7">
        <w:rPr>
          <w:sz w:val="24"/>
          <w:szCs w:val="24"/>
        </w:rPr>
        <w:t xml:space="preserve"> using Power BI.</w:t>
      </w:r>
    </w:p>
    <w:p w14:paraId="30DBB1FC" w14:textId="731F63D6" w:rsidR="00E44BC7" w:rsidRPr="00E44BC7" w:rsidRDefault="00E44BC7" w:rsidP="007F4F05">
      <w:pPr>
        <w:rPr>
          <w:sz w:val="24"/>
          <w:szCs w:val="24"/>
        </w:rPr>
      </w:pPr>
      <w:r w:rsidRPr="00E44BC7">
        <w:rPr>
          <w:sz w:val="24"/>
          <w:szCs w:val="24"/>
        </w:rPr>
        <w:t>The objective of the project is to:</w:t>
      </w:r>
      <w:r w:rsidRPr="00E44BC7">
        <w:rPr>
          <w:sz w:val="24"/>
          <w:szCs w:val="24"/>
        </w:rPr>
        <w:br/>
        <w:t xml:space="preserve">• </w:t>
      </w:r>
      <w:proofErr w:type="spellStart"/>
      <w:r w:rsidRPr="00E44BC7">
        <w:rPr>
          <w:sz w:val="24"/>
          <w:szCs w:val="24"/>
        </w:rPr>
        <w:t>Analyze</w:t>
      </w:r>
      <w:proofErr w:type="spellEnd"/>
      <w:r w:rsidRPr="00E44BC7">
        <w:rPr>
          <w:sz w:val="24"/>
          <w:szCs w:val="24"/>
        </w:rPr>
        <w:t xml:space="preserve"> overall sales performance and revenue trends over time.</w:t>
      </w:r>
      <w:r w:rsidRPr="00E44BC7">
        <w:rPr>
          <w:sz w:val="24"/>
          <w:szCs w:val="24"/>
        </w:rPr>
        <w:br/>
        <w:t>• Evaluate product line performance and identify top-performing products.</w:t>
      </w:r>
      <w:r w:rsidRPr="00E44BC7">
        <w:rPr>
          <w:sz w:val="24"/>
          <w:szCs w:val="24"/>
        </w:rPr>
        <w:br/>
        <w:t xml:space="preserve">• Understand customer </w:t>
      </w:r>
      <w:proofErr w:type="spellStart"/>
      <w:r w:rsidRPr="00E44BC7">
        <w:rPr>
          <w:sz w:val="24"/>
          <w:szCs w:val="24"/>
        </w:rPr>
        <w:t>behavior</w:t>
      </w:r>
      <w:proofErr w:type="spellEnd"/>
      <w:r w:rsidRPr="00E44BC7">
        <w:rPr>
          <w:sz w:val="24"/>
          <w:szCs w:val="24"/>
        </w:rPr>
        <w:t>, including repeat purchases and customer segmentation.</w:t>
      </w:r>
      <w:r w:rsidRPr="00E44BC7">
        <w:rPr>
          <w:sz w:val="24"/>
          <w:szCs w:val="24"/>
        </w:rPr>
        <w:br/>
        <w:t>• Identify key business insights such as revenue concentration and customer retention.</w:t>
      </w:r>
      <w:r w:rsidRPr="00E44BC7">
        <w:rPr>
          <w:sz w:val="24"/>
          <w:szCs w:val="24"/>
        </w:rPr>
        <w:br/>
        <w:t>• Present insights through interactive dashboards for better decision-making.</w:t>
      </w:r>
    </w:p>
    <w:p w14:paraId="5E499752" w14:textId="77777777" w:rsidR="007F4F05" w:rsidRDefault="004A3F86" w:rsidP="007F4F05">
      <w:pPr>
        <w:rPr>
          <w:sz w:val="24"/>
          <w:szCs w:val="24"/>
        </w:rPr>
      </w:pPr>
      <w:r w:rsidRPr="004A3F86">
        <w:rPr>
          <w:sz w:val="24"/>
          <w:szCs w:val="24"/>
        </w:rPr>
        <w:t>Tools Used:</w:t>
      </w:r>
    </w:p>
    <w:p w14:paraId="6C7E9012" w14:textId="06C8BEBA" w:rsidR="00F67563" w:rsidRPr="00F67563" w:rsidRDefault="00F67563" w:rsidP="007F4F05">
      <w:pPr>
        <w:rPr>
          <w:sz w:val="24"/>
          <w:szCs w:val="24"/>
        </w:rPr>
      </w:pPr>
      <w:r w:rsidRPr="00F67563">
        <w:rPr>
          <w:sz w:val="24"/>
          <w:szCs w:val="24"/>
        </w:rPr>
        <w:t>• Power BI (Data Visualization &amp; Dashboarding)</w:t>
      </w:r>
      <w:r w:rsidRPr="00F67563">
        <w:rPr>
          <w:sz w:val="24"/>
          <w:szCs w:val="24"/>
        </w:rPr>
        <w:br/>
        <w:t>• Power Query (Data Cleaning &amp; Transformation)</w:t>
      </w:r>
      <w:r w:rsidRPr="00F67563">
        <w:rPr>
          <w:sz w:val="24"/>
          <w:szCs w:val="24"/>
        </w:rPr>
        <w:br/>
        <w:t>• DAX (Data Analysis Expressions for KPIs &amp; Measures)</w:t>
      </w:r>
    </w:p>
    <w:p w14:paraId="6D6FEF9A" w14:textId="77777777" w:rsidR="004A3F86" w:rsidRPr="004A3F86" w:rsidRDefault="004A3F86" w:rsidP="004A3F86">
      <w:pPr>
        <w:rPr>
          <w:sz w:val="24"/>
          <w:szCs w:val="24"/>
        </w:rPr>
      </w:pPr>
    </w:p>
    <w:p w14:paraId="6908492A" w14:textId="6F1F0FBB" w:rsidR="004A3F86" w:rsidRPr="004A3F86" w:rsidRDefault="004A3F86" w:rsidP="004A3F86">
      <w:pPr>
        <w:rPr>
          <w:b/>
          <w:bCs/>
          <w:sz w:val="32"/>
          <w:szCs w:val="32"/>
        </w:rPr>
      </w:pPr>
      <w:r w:rsidRPr="004A3F86">
        <w:rPr>
          <w:b/>
          <w:bCs/>
          <w:sz w:val="32"/>
          <w:szCs w:val="32"/>
        </w:rPr>
        <w:t>Dataset Overview</w:t>
      </w:r>
    </w:p>
    <w:p w14:paraId="34437454" w14:textId="77777777" w:rsidR="00640C2B" w:rsidRPr="00640C2B" w:rsidRDefault="00640C2B" w:rsidP="00640C2B">
      <w:pPr>
        <w:rPr>
          <w:sz w:val="24"/>
          <w:szCs w:val="24"/>
        </w:rPr>
      </w:pPr>
      <w:r w:rsidRPr="00640C2B">
        <w:rPr>
          <w:sz w:val="24"/>
          <w:szCs w:val="24"/>
        </w:rPr>
        <w:t>The dataset consists of automobile sales transaction data representing the operations of a retail automobile company. It contains detailed information about orders, customers, products, and sales performance.</w:t>
      </w:r>
    </w:p>
    <w:p w14:paraId="1AD29AF3" w14:textId="77777777" w:rsidR="00640C2B" w:rsidRPr="00640C2B" w:rsidRDefault="00640C2B" w:rsidP="00640C2B">
      <w:pPr>
        <w:rPr>
          <w:sz w:val="24"/>
          <w:szCs w:val="24"/>
        </w:rPr>
      </w:pPr>
      <w:r w:rsidRPr="00640C2B">
        <w:rPr>
          <w:sz w:val="24"/>
          <w:szCs w:val="24"/>
        </w:rPr>
        <w:t>The dataset includes the following key components:</w:t>
      </w:r>
    </w:p>
    <w:p w14:paraId="1C8F2D5A" w14:textId="77777777" w:rsidR="00640C2B" w:rsidRPr="00640C2B" w:rsidRDefault="00640C2B" w:rsidP="00640C2B">
      <w:pPr>
        <w:rPr>
          <w:sz w:val="24"/>
          <w:szCs w:val="24"/>
        </w:rPr>
      </w:pPr>
      <w:r w:rsidRPr="00640C2B">
        <w:rPr>
          <w:sz w:val="24"/>
          <w:szCs w:val="24"/>
        </w:rPr>
        <w:t xml:space="preserve">• </w:t>
      </w:r>
      <w:r w:rsidRPr="00640C2B">
        <w:rPr>
          <w:b/>
          <w:bCs/>
          <w:sz w:val="24"/>
          <w:szCs w:val="24"/>
        </w:rPr>
        <w:t>Order Information</w:t>
      </w:r>
      <w:r w:rsidRPr="00640C2B">
        <w:rPr>
          <w:sz w:val="24"/>
          <w:szCs w:val="24"/>
        </w:rPr>
        <w:t xml:space="preserve"> – includes order number, order date, and order status, which help in </w:t>
      </w:r>
      <w:proofErr w:type="spellStart"/>
      <w:r w:rsidRPr="00640C2B">
        <w:rPr>
          <w:sz w:val="24"/>
          <w:szCs w:val="24"/>
        </w:rPr>
        <w:t>analyzing</w:t>
      </w:r>
      <w:proofErr w:type="spellEnd"/>
      <w:r w:rsidRPr="00640C2B">
        <w:rPr>
          <w:sz w:val="24"/>
          <w:szCs w:val="24"/>
        </w:rPr>
        <w:t xml:space="preserve"> sales trends over time.</w:t>
      </w:r>
    </w:p>
    <w:p w14:paraId="3BCB9DB4" w14:textId="77777777" w:rsidR="00640C2B" w:rsidRPr="00640C2B" w:rsidRDefault="00640C2B" w:rsidP="00640C2B">
      <w:pPr>
        <w:rPr>
          <w:sz w:val="24"/>
          <w:szCs w:val="24"/>
        </w:rPr>
      </w:pPr>
      <w:r w:rsidRPr="00640C2B">
        <w:rPr>
          <w:sz w:val="24"/>
          <w:szCs w:val="24"/>
        </w:rPr>
        <w:t xml:space="preserve">• </w:t>
      </w:r>
      <w:r w:rsidRPr="00640C2B">
        <w:rPr>
          <w:b/>
          <w:bCs/>
          <w:sz w:val="24"/>
          <w:szCs w:val="24"/>
        </w:rPr>
        <w:t>Sales Details</w:t>
      </w:r>
      <w:r w:rsidRPr="00640C2B">
        <w:rPr>
          <w:sz w:val="24"/>
          <w:szCs w:val="24"/>
        </w:rPr>
        <w:t xml:space="preserve"> – contains quantity ordered, price per item, and total sales value, enabling revenue and performance analysis.</w:t>
      </w:r>
    </w:p>
    <w:p w14:paraId="0D6DCB39" w14:textId="77777777" w:rsidR="00640C2B" w:rsidRPr="00640C2B" w:rsidRDefault="00640C2B" w:rsidP="00640C2B">
      <w:pPr>
        <w:rPr>
          <w:sz w:val="24"/>
          <w:szCs w:val="24"/>
        </w:rPr>
      </w:pPr>
      <w:r w:rsidRPr="00640C2B">
        <w:rPr>
          <w:sz w:val="24"/>
          <w:szCs w:val="24"/>
        </w:rPr>
        <w:t xml:space="preserve">• </w:t>
      </w:r>
      <w:r w:rsidRPr="00640C2B">
        <w:rPr>
          <w:b/>
          <w:bCs/>
          <w:sz w:val="24"/>
          <w:szCs w:val="24"/>
        </w:rPr>
        <w:t>Customer Information</w:t>
      </w:r>
      <w:r w:rsidRPr="00640C2B">
        <w:rPr>
          <w:sz w:val="24"/>
          <w:szCs w:val="24"/>
        </w:rPr>
        <w:t xml:space="preserve"> – includes customer name, city, and country, which are used to understand customer distribution and </w:t>
      </w:r>
      <w:proofErr w:type="spellStart"/>
      <w:r w:rsidRPr="00640C2B">
        <w:rPr>
          <w:sz w:val="24"/>
          <w:szCs w:val="24"/>
        </w:rPr>
        <w:t>behavior</w:t>
      </w:r>
      <w:proofErr w:type="spellEnd"/>
      <w:r w:rsidRPr="00640C2B">
        <w:rPr>
          <w:sz w:val="24"/>
          <w:szCs w:val="24"/>
        </w:rPr>
        <w:t>.</w:t>
      </w:r>
    </w:p>
    <w:p w14:paraId="481A1276" w14:textId="77777777" w:rsidR="00640C2B" w:rsidRPr="00640C2B" w:rsidRDefault="00640C2B" w:rsidP="00640C2B">
      <w:pPr>
        <w:rPr>
          <w:sz w:val="24"/>
          <w:szCs w:val="24"/>
        </w:rPr>
      </w:pPr>
      <w:r w:rsidRPr="00640C2B">
        <w:rPr>
          <w:sz w:val="24"/>
          <w:szCs w:val="24"/>
        </w:rPr>
        <w:t xml:space="preserve">• </w:t>
      </w:r>
      <w:r w:rsidRPr="00640C2B">
        <w:rPr>
          <w:b/>
          <w:bCs/>
          <w:sz w:val="24"/>
          <w:szCs w:val="24"/>
        </w:rPr>
        <w:t>Product Information</w:t>
      </w:r>
      <w:r w:rsidRPr="00640C2B">
        <w:rPr>
          <w:sz w:val="24"/>
          <w:szCs w:val="24"/>
        </w:rPr>
        <w:t xml:space="preserve"> – includes product line, product code, and MSRP, allowing analysis of product performance and pricing.</w:t>
      </w:r>
    </w:p>
    <w:p w14:paraId="495682B9" w14:textId="12F0DBB5" w:rsidR="00640C2B" w:rsidRDefault="00640C2B" w:rsidP="00640C2B">
      <w:pPr>
        <w:rPr>
          <w:sz w:val="24"/>
          <w:szCs w:val="24"/>
        </w:rPr>
      </w:pPr>
      <w:r w:rsidRPr="00640C2B">
        <w:rPr>
          <w:sz w:val="24"/>
          <w:szCs w:val="24"/>
        </w:rPr>
        <w:t xml:space="preserve">• </w:t>
      </w:r>
      <w:r w:rsidRPr="00640C2B">
        <w:rPr>
          <w:b/>
          <w:bCs/>
          <w:sz w:val="24"/>
          <w:szCs w:val="24"/>
        </w:rPr>
        <w:t xml:space="preserve">Customer </w:t>
      </w:r>
      <w:proofErr w:type="spellStart"/>
      <w:r w:rsidRPr="00640C2B">
        <w:rPr>
          <w:b/>
          <w:bCs/>
          <w:sz w:val="24"/>
          <w:szCs w:val="24"/>
        </w:rPr>
        <w:t>Behavior</w:t>
      </w:r>
      <w:proofErr w:type="spellEnd"/>
      <w:r w:rsidRPr="00640C2B">
        <w:rPr>
          <w:b/>
          <w:bCs/>
          <w:sz w:val="24"/>
          <w:szCs w:val="24"/>
        </w:rPr>
        <w:t xml:space="preserve"> Metrics</w:t>
      </w:r>
      <w:r w:rsidRPr="00640C2B">
        <w:rPr>
          <w:sz w:val="24"/>
          <w:szCs w:val="24"/>
        </w:rPr>
        <w:t xml:space="preserve"> – includes days since last order, which is used to </w:t>
      </w:r>
      <w:proofErr w:type="spellStart"/>
      <w:r w:rsidRPr="00640C2B">
        <w:rPr>
          <w:sz w:val="24"/>
          <w:szCs w:val="24"/>
        </w:rPr>
        <w:t>analyze</w:t>
      </w:r>
      <w:proofErr w:type="spellEnd"/>
      <w:r w:rsidRPr="00640C2B">
        <w:rPr>
          <w:sz w:val="24"/>
          <w:szCs w:val="24"/>
        </w:rPr>
        <w:t xml:space="preserve"> customer retention, recency, and segmentation.</w:t>
      </w:r>
    </w:p>
    <w:p w14:paraId="68DA2B87" w14:textId="1EE0BE86" w:rsidR="00C83DCF" w:rsidRDefault="00C83DCF" w:rsidP="00640C2B">
      <w:pPr>
        <w:rPr>
          <w:sz w:val="24"/>
          <w:szCs w:val="24"/>
        </w:rPr>
      </w:pPr>
      <w:r w:rsidRPr="00C83DCF">
        <w:rPr>
          <w:sz w:val="24"/>
          <w:szCs w:val="24"/>
        </w:rPr>
        <w:t>• A composite key (Order Number + Order Line Number) was used to uniquely identify each transaction.</w:t>
      </w:r>
    </w:p>
    <w:p w14:paraId="4A4C3E09" w14:textId="77777777" w:rsidR="00C83DCF" w:rsidRPr="00640C2B" w:rsidRDefault="00C83DCF" w:rsidP="00640C2B">
      <w:pPr>
        <w:rPr>
          <w:sz w:val="24"/>
          <w:szCs w:val="24"/>
        </w:rPr>
      </w:pPr>
    </w:p>
    <w:p w14:paraId="16E1DF1B" w14:textId="77777777" w:rsidR="00640C2B" w:rsidRPr="00640C2B" w:rsidRDefault="00640C2B" w:rsidP="00640C2B">
      <w:pPr>
        <w:rPr>
          <w:b/>
          <w:bCs/>
          <w:sz w:val="24"/>
          <w:szCs w:val="24"/>
        </w:rPr>
      </w:pPr>
      <w:r w:rsidRPr="00640C2B">
        <w:rPr>
          <w:b/>
          <w:bCs/>
          <w:sz w:val="24"/>
          <w:szCs w:val="24"/>
        </w:rPr>
        <w:lastRenderedPageBreak/>
        <w:t xml:space="preserve">Data Preparation &amp; </w:t>
      </w:r>
      <w:proofErr w:type="spellStart"/>
      <w:r w:rsidRPr="00640C2B">
        <w:rPr>
          <w:b/>
          <w:bCs/>
          <w:sz w:val="24"/>
          <w:szCs w:val="24"/>
        </w:rPr>
        <w:t>Modeling</w:t>
      </w:r>
      <w:proofErr w:type="spellEnd"/>
    </w:p>
    <w:p w14:paraId="7238D7DC" w14:textId="77777777" w:rsidR="00640C2B" w:rsidRPr="00640C2B" w:rsidRDefault="00640C2B" w:rsidP="00640C2B">
      <w:pPr>
        <w:rPr>
          <w:sz w:val="24"/>
          <w:szCs w:val="24"/>
        </w:rPr>
      </w:pPr>
      <w:r w:rsidRPr="00640C2B">
        <w:rPr>
          <w:sz w:val="24"/>
          <w:szCs w:val="24"/>
        </w:rPr>
        <w:t>The dataset was cleaned and transformed using Power Query:</w:t>
      </w:r>
    </w:p>
    <w:p w14:paraId="09BE16F3" w14:textId="77777777" w:rsidR="00640C2B" w:rsidRPr="00640C2B" w:rsidRDefault="00640C2B" w:rsidP="00640C2B">
      <w:pPr>
        <w:rPr>
          <w:sz w:val="24"/>
          <w:szCs w:val="24"/>
        </w:rPr>
      </w:pPr>
      <w:r w:rsidRPr="00640C2B">
        <w:rPr>
          <w:sz w:val="24"/>
          <w:szCs w:val="24"/>
        </w:rPr>
        <w:t>• Irrelevant columns such as contact details and address fields were removed to improve analysis efficiency.</w:t>
      </w:r>
      <w:r w:rsidRPr="00640C2B">
        <w:rPr>
          <w:sz w:val="24"/>
          <w:szCs w:val="24"/>
        </w:rPr>
        <w:br/>
        <w:t>• Data types were corrected for numerical and date fields.</w:t>
      </w:r>
      <w:r w:rsidRPr="00640C2B">
        <w:rPr>
          <w:sz w:val="24"/>
          <w:szCs w:val="24"/>
        </w:rPr>
        <w:br/>
        <w:t>• New columns such as Year, Month, and Month Number were created for time-based analysis.</w:t>
      </w:r>
      <w:r w:rsidRPr="00640C2B">
        <w:rPr>
          <w:sz w:val="24"/>
          <w:szCs w:val="24"/>
        </w:rPr>
        <w:br/>
        <w:t>• Customer segmentation was performed using recency logic based on days since last order.</w:t>
      </w:r>
    </w:p>
    <w:p w14:paraId="0B927915" w14:textId="7A61BCC2" w:rsidR="004A3F86" w:rsidRPr="0054517B" w:rsidRDefault="00640C2B" w:rsidP="004A3F86">
      <w:pPr>
        <w:rPr>
          <w:sz w:val="24"/>
          <w:szCs w:val="24"/>
        </w:rPr>
      </w:pPr>
      <w:r w:rsidRPr="00640C2B">
        <w:rPr>
          <w:sz w:val="24"/>
          <w:szCs w:val="24"/>
        </w:rPr>
        <w:t>Since the dataset is a single-table structure, no relationships were required, and analysis was performed using calculated columns and DAX measures.</w:t>
      </w:r>
    </w:p>
    <w:p w14:paraId="096EA5F3" w14:textId="77777777" w:rsidR="004A3F86" w:rsidRDefault="004A3F86" w:rsidP="004A3F86">
      <w:pPr>
        <w:rPr>
          <w:sz w:val="24"/>
          <w:szCs w:val="24"/>
        </w:rPr>
      </w:pPr>
    </w:p>
    <w:p w14:paraId="01A956D1" w14:textId="65011D06" w:rsidR="009A57DE" w:rsidRPr="009A57DE" w:rsidRDefault="004A3F86" w:rsidP="009A57DE">
      <w:pPr>
        <w:rPr>
          <w:b/>
          <w:bCs/>
          <w:sz w:val="24"/>
          <w:szCs w:val="24"/>
        </w:rPr>
      </w:pPr>
      <w:r w:rsidRPr="004A3F86">
        <w:rPr>
          <w:b/>
          <w:bCs/>
          <w:sz w:val="32"/>
          <w:szCs w:val="32"/>
        </w:rPr>
        <w:t>Data Exploration &amp; Cleaning</w:t>
      </w:r>
    </w:p>
    <w:p w14:paraId="587451C9" w14:textId="77777777" w:rsidR="009A57DE" w:rsidRPr="009A57DE" w:rsidRDefault="009A57DE" w:rsidP="009A57DE">
      <w:pPr>
        <w:rPr>
          <w:sz w:val="24"/>
          <w:szCs w:val="24"/>
        </w:rPr>
      </w:pPr>
      <w:r w:rsidRPr="009A57DE">
        <w:rPr>
          <w:sz w:val="24"/>
          <w:szCs w:val="24"/>
        </w:rPr>
        <w:t>Initial exploration of the dataset was performed in Power BI to understand the structure and quality of data. This included:</w:t>
      </w:r>
    </w:p>
    <w:p w14:paraId="01727F44" w14:textId="77777777" w:rsidR="009A57DE" w:rsidRPr="009A57DE" w:rsidRDefault="009A57DE" w:rsidP="009A57DE">
      <w:pPr>
        <w:rPr>
          <w:sz w:val="24"/>
          <w:szCs w:val="24"/>
        </w:rPr>
      </w:pPr>
      <w:r w:rsidRPr="009A57DE">
        <w:rPr>
          <w:sz w:val="24"/>
          <w:szCs w:val="24"/>
        </w:rPr>
        <w:t>• Checking overall data consistency and column distributions</w:t>
      </w:r>
      <w:r w:rsidRPr="009A57DE">
        <w:rPr>
          <w:sz w:val="24"/>
          <w:szCs w:val="24"/>
        </w:rPr>
        <w:br/>
        <w:t>• Identifying missing or null values, particularly in customer-related fields</w:t>
      </w:r>
      <w:r w:rsidRPr="009A57DE">
        <w:rPr>
          <w:sz w:val="24"/>
          <w:szCs w:val="24"/>
        </w:rPr>
        <w:br/>
        <w:t>• Validating date ranges and numerical fields such as sales, quantity, and price</w:t>
      </w:r>
    </w:p>
    <w:p w14:paraId="2088FA38" w14:textId="77777777" w:rsidR="009A57DE" w:rsidRPr="009A57DE" w:rsidRDefault="009A57DE" w:rsidP="009A57DE">
      <w:pPr>
        <w:rPr>
          <w:sz w:val="24"/>
          <w:szCs w:val="24"/>
        </w:rPr>
      </w:pPr>
      <w:r w:rsidRPr="009A57DE">
        <w:rPr>
          <w:sz w:val="24"/>
          <w:szCs w:val="24"/>
        </w:rPr>
        <w:t>Data cleaning steps were carried out using Power Query:</w:t>
      </w:r>
    </w:p>
    <w:p w14:paraId="1FEF6D7E" w14:textId="689D3D9D" w:rsidR="004A3F86" w:rsidRDefault="009A57DE" w:rsidP="004A3F86">
      <w:pPr>
        <w:rPr>
          <w:sz w:val="24"/>
          <w:szCs w:val="24"/>
        </w:rPr>
      </w:pPr>
      <w:r w:rsidRPr="009A57DE">
        <w:rPr>
          <w:sz w:val="24"/>
          <w:szCs w:val="24"/>
        </w:rPr>
        <w:t>• Irrelevant columns such as contact details and address fields were removed to reduce redundancy</w:t>
      </w:r>
      <w:r w:rsidRPr="009A57DE">
        <w:rPr>
          <w:sz w:val="24"/>
          <w:szCs w:val="24"/>
        </w:rPr>
        <w:br/>
        <w:t>• Data types were standardized (dates, numerical fields, and categorical variables)</w:t>
      </w:r>
      <w:r w:rsidRPr="009A57DE">
        <w:rPr>
          <w:sz w:val="24"/>
          <w:szCs w:val="24"/>
        </w:rPr>
        <w:br/>
        <w:t>• Missing values in key fields were reviewed and handled appropriately</w:t>
      </w:r>
      <w:r w:rsidRPr="009A57DE">
        <w:rPr>
          <w:sz w:val="24"/>
          <w:szCs w:val="24"/>
        </w:rPr>
        <w:br/>
        <w:t>• Date-based columns were prepared for time-series analysis</w:t>
      </w:r>
    </w:p>
    <w:p w14:paraId="1050A0D6" w14:textId="5C9BF053" w:rsidR="009A57DE" w:rsidRPr="009A57DE" w:rsidRDefault="004A3F86" w:rsidP="009A57DE">
      <w:pPr>
        <w:rPr>
          <w:b/>
          <w:bCs/>
          <w:sz w:val="24"/>
          <w:szCs w:val="24"/>
        </w:rPr>
      </w:pPr>
      <w:r w:rsidRPr="004A3F86">
        <w:rPr>
          <w:b/>
          <w:bCs/>
          <w:sz w:val="32"/>
          <w:szCs w:val="32"/>
        </w:rPr>
        <w:t>Feature Engineering</w:t>
      </w:r>
    </w:p>
    <w:p w14:paraId="0036EB84" w14:textId="77777777" w:rsidR="009A57DE" w:rsidRPr="009A57DE" w:rsidRDefault="009A57DE" w:rsidP="009A57DE">
      <w:pPr>
        <w:rPr>
          <w:sz w:val="24"/>
          <w:szCs w:val="24"/>
        </w:rPr>
      </w:pPr>
      <w:r w:rsidRPr="009A57DE">
        <w:rPr>
          <w:sz w:val="24"/>
          <w:szCs w:val="24"/>
        </w:rPr>
        <w:t>To enable deeper analysis and derive meaningful insights, several calculated columns and measures were created using DAX:</w:t>
      </w:r>
    </w:p>
    <w:p w14:paraId="55F5DC27" w14:textId="7530DCC2" w:rsidR="009A57DE" w:rsidRPr="009A57DE" w:rsidRDefault="009A57DE" w:rsidP="009A57DE">
      <w:pPr>
        <w:rPr>
          <w:b/>
          <w:bCs/>
          <w:sz w:val="24"/>
          <w:szCs w:val="24"/>
        </w:rPr>
      </w:pPr>
      <w:r w:rsidRPr="009A57DE">
        <w:rPr>
          <w:b/>
          <w:bCs/>
          <w:sz w:val="24"/>
          <w:szCs w:val="24"/>
        </w:rPr>
        <w:t>Time-Based Features</w:t>
      </w:r>
    </w:p>
    <w:p w14:paraId="5C85D51C" w14:textId="247F1821" w:rsidR="009A57DE" w:rsidRPr="009A57DE" w:rsidRDefault="009A57DE" w:rsidP="009A57DE">
      <w:pPr>
        <w:rPr>
          <w:sz w:val="24"/>
          <w:szCs w:val="24"/>
        </w:rPr>
      </w:pPr>
      <w:r w:rsidRPr="009A57DE">
        <w:rPr>
          <w:sz w:val="24"/>
          <w:szCs w:val="24"/>
        </w:rPr>
        <w:t xml:space="preserve">• </w:t>
      </w:r>
      <w:r w:rsidRPr="009A57DE">
        <w:rPr>
          <w:b/>
          <w:bCs/>
          <w:sz w:val="24"/>
          <w:szCs w:val="24"/>
        </w:rPr>
        <w:t>Year</w:t>
      </w:r>
      <w:r w:rsidRPr="009A57DE">
        <w:rPr>
          <w:sz w:val="24"/>
          <w:szCs w:val="24"/>
        </w:rPr>
        <w:t xml:space="preserve"> – extracted from order date for yearly analysis</w:t>
      </w:r>
      <w:r w:rsidRPr="009A57DE">
        <w:rPr>
          <w:sz w:val="24"/>
          <w:szCs w:val="24"/>
        </w:rPr>
        <w:br/>
        <w:t xml:space="preserve">• </w:t>
      </w:r>
      <w:r w:rsidRPr="009A57DE">
        <w:rPr>
          <w:b/>
          <w:bCs/>
          <w:sz w:val="24"/>
          <w:szCs w:val="24"/>
        </w:rPr>
        <w:t>Month</w:t>
      </w:r>
      <w:r w:rsidRPr="009A57DE">
        <w:rPr>
          <w:sz w:val="24"/>
          <w:szCs w:val="24"/>
        </w:rPr>
        <w:t xml:space="preserve"> – used for monthly trend analysis</w:t>
      </w:r>
      <w:r w:rsidRPr="009A57DE">
        <w:rPr>
          <w:sz w:val="24"/>
          <w:szCs w:val="24"/>
        </w:rPr>
        <w:br/>
        <w:t xml:space="preserve">• </w:t>
      </w:r>
      <w:r w:rsidRPr="009A57DE">
        <w:rPr>
          <w:b/>
          <w:bCs/>
          <w:sz w:val="24"/>
          <w:szCs w:val="24"/>
        </w:rPr>
        <w:t>Month Number</w:t>
      </w:r>
      <w:r w:rsidRPr="009A57DE">
        <w:rPr>
          <w:sz w:val="24"/>
          <w:szCs w:val="24"/>
        </w:rPr>
        <w:t xml:space="preserve"> – created for correct chronological sorting</w:t>
      </w:r>
    </w:p>
    <w:p w14:paraId="154D8B96" w14:textId="29F7E069" w:rsidR="009A57DE" w:rsidRPr="009A57DE" w:rsidRDefault="009A57DE" w:rsidP="009A57DE">
      <w:pPr>
        <w:rPr>
          <w:b/>
          <w:bCs/>
          <w:sz w:val="24"/>
          <w:szCs w:val="24"/>
        </w:rPr>
      </w:pPr>
      <w:r w:rsidRPr="009A57DE">
        <w:rPr>
          <w:b/>
          <w:bCs/>
          <w:sz w:val="24"/>
          <w:szCs w:val="24"/>
        </w:rPr>
        <w:t>Segmentation</w:t>
      </w:r>
    </w:p>
    <w:p w14:paraId="5AF0A8FF" w14:textId="77777777" w:rsidR="009A57DE" w:rsidRPr="009A57DE" w:rsidRDefault="009A57DE" w:rsidP="009A57DE">
      <w:pPr>
        <w:rPr>
          <w:sz w:val="24"/>
          <w:szCs w:val="24"/>
        </w:rPr>
      </w:pPr>
      <w:r w:rsidRPr="009A57DE">
        <w:rPr>
          <w:sz w:val="24"/>
          <w:szCs w:val="24"/>
        </w:rPr>
        <w:t xml:space="preserve">• </w:t>
      </w:r>
      <w:r w:rsidRPr="009A57DE">
        <w:rPr>
          <w:b/>
          <w:bCs/>
          <w:sz w:val="24"/>
          <w:szCs w:val="24"/>
        </w:rPr>
        <w:t>Customer Type</w:t>
      </w:r>
      <w:r w:rsidRPr="009A57DE">
        <w:rPr>
          <w:sz w:val="24"/>
          <w:szCs w:val="24"/>
        </w:rPr>
        <w:t xml:space="preserve"> – customers were classified based on recency (days since last order) into categories such as Active, Inactive/At Risk</w:t>
      </w:r>
    </w:p>
    <w:p w14:paraId="7CF38762" w14:textId="02F90E62" w:rsidR="009A57DE" w:rsidRPr="009A57DE" w:rsidRDefault="009A57DE" w:rsidP="009A57DE">
      <w:pPr>
        <w:rPr>
          <w:sz w:val="24"/>
          <w:szCs w:val="24"/>
        </w:rPr>
      </w:pPr>
      <w:r w:rsidRPr="009A57DE">
        <w:rPr>
          <w:rFonts w:ascii="Segoe UI Emoji" w:hAnsi="Segoe UI Emoji" w:cs="Segoe UI Emoji"/>
          <w:sz w:val="24"/>
          <w:szCs w:val="24"/>
        </w:rPr>
        <w:t>👉</w:t>
      </w:r>
      <w:r w:rsidRPr="009A57DE">
        <w:rPr>
          <w:sz w:val="24"/>
          <w:szCs w:val="24"/>
        </w:rPr>
        <w:t xml:space="preserve"> This helped in </w:t>
      </w:r>
      <w:proofErr w:type="spellStart"/>
      <w:r w:rsidRPr="009A57DE">
        <w:rPr>
          <w:sz w:val="24"/>
          <w:szCs w:val="24"/>
        </w:rPr>
        <w:t>analyzing</w:t>
      </w:r>
      <w:proofErr w:type="spellEnd"/>
      <w:r w:rsidRPr="009A57DE">
        <w:rPr>
          <w:sz w:val="24"/>
          <w:szCs w:val="24"/>
        </w:rPr>
        <w:t xml:space="preserve"> customer retention and lifecycle </w:t>
      </w:r>
      <w:proofErr w:type="spellStart"/>
      <w:r w:rsidRPr="009A57DE">
        <w:rPr>
          <w:sz w:val="24"/>
          <w:szCs w:val="24"/>
        </w:rPr>
        <w:t>behavior</w:t>
      </w:r>
      <w:proofErr w:type="spellEnd"/>
    </w:p>
    <w:p w14:paraId="259DC1B3" w14:textId="7F7638D1" w:rsidR="009A57DE" w:rsidRPr="009A57DE" w:rsidRDefault="009A57DE" w:rsidP="009A57DE">
      <w:pPr>
        <w:rPr>
          <w:b/>
          <w:bCs/>
          <w:sz w:val="24"/>
          <w:szCs w:val="24"/>
        </w:rPr>
      </w:pPr>
      <w:r w:rsidRPr="009A57DE">
        <w:rPr>
          <w:b/>
          <w:bCs/>
          <w:sz w:val="24"/>
          <w:szCs w:val="24"/>
        </w:rPr>
        <w:lastRenderedPageBreak/>
        <w:t>Key Business Metrics (DAX Measures)</w:t>
      </w:r>
    </w:p>
    <w:p w14:paraId="58993C6D" w14:textId="4E2FA073" w:rsidR="009A57DE" w:rsidRPr="009A57DE" w:rsidRDefault="009A57DE" w:rsidP="009A57DE">
      <w:pPr>
        <w:rPr>
          <w:sz w:val="24"/>
          <w:szCs w:val="24"/>
        </w:rPr>
      </w:pPr>
      <w:r w:rsidRPr="009A57DE">
        <w:rPr>
          <w:sz w:val="24"/>
          <w:szCs w:val="24"/>
        </w:rPr>
        <w:t xml:space="preserve">• </w:t>
      </w:r>
      <w:r w:rsidRPr="009A57DE">
        <w:rPr>
          <w:b/>
          <w:bCs/>
          <w:sz w:val="24"/>
          <w:szCs w:val="24"/>
        </w:rPr>
        <w:t>Total Sales</w:t>
      </w:r>
      <w:r w:rsidRPr="009A57DE">
        <w:rPr>
          <w:sz w:val="24"/>
          <w:szCs w:val="24"/>
        </w:rPr>
        <w:t xml:space="preserve"> – total revenue generated</w:t>
      </w:r>
      <w:r w:rsidRPr="009A57DE">
        <w:rPr>
          <w:sz w:val="24"/>
          <w:szCs w:val="24"/>
        </w:rPr>
        <w:br/>
        <w:t xml:space="preserve">• </w:t>
      </w:r>
      <w:r w:rsidRPr="009A57DE">
        <w:rPr>
          <w:b/>
          <w:bCs/>
          <w:sz w:val="24"/>
          <w:szCs w:val="24"/>
        </w:rPr>
        <w:t>Total Orders</w:t>
      </w:r>
      <w:r w:rsidRPr="009A57DE">
        <w:rPr>
          <w:sz w:val="24"/>
          <w:szCs w:val="24"/>
        </w:rPr>
        <w:t xml:space="preserve"> – number of unique orders</w:t>
      </w:r>
      <w:r w:rsidRPr="009A57DE">
        <w:rPr>
          <w:sz w:val="24"/>
          <w:szCs w:val="24"/>
        </w:rPr>
        <w:br/>
        <w:t xml:space="preserve">• </w:t>
      </w:r>
      <w:r w:rsidRPr="009A57DE">
        <w:rPr>
          <w:b/>
          <w:bCs/>
          <w:sz w:val="24"/>
          <w:szCs w:val="24"/>
        </w:rPr>
        <w:t>Total Customers</w:t>
      </w:r>
      <w:r w:rsidRPr="009A57DE">
        <w:rPr>
          <w:sz w:val="24"/>
          <w:szCs w:val="24"/>
        </w:rPr>
        <w:t xml:space="preserve"> – number of distinct customers</w:t>
      </w:r>
      <w:r w:rsidRPr="009A57DE">
        <w:rPr>
          <w:sz w:val="24"/>
          <w:szCs w:val="24"/>
        </w:rPr>
        <w:br/>
        <w:t xml:space="preserve">• </w:t>
      </w:r>
      <w:r w:rsidRPr="009A57DE">
        <w:rPr>
          <w:b/>
          <w:bCs/>
          <w:sz w:val="24"/>
          <w:szCs w:val="24"/>
        </w:rPr>
        <w:t>Average Order Value (AOV)</w:t>
      </w:r>
      <w:r w:rsidRPr="009A57DE">
        <w:rPr>
          <w:sz w:val="24"/>
          <w:szCs w:val="24"/>
        </w:rPr>
        <w:t xml:space="preserve"> – average revenue per order</w:t>
      </w:r>
    </w:p>
    <w:p w14:paraId="09B00E2C" w14:textId="423989B1" w:rsidR="009A57DE" w:rsidRPr="009A57DE" w:rsidRDefault="009A57DE" w:rsidP="009A57DE">
      <w:pPr>
        <w:rPr>
          <w:b/>
          <w:bCs/>
          <w:sz w:val="24"/>
          <w:szCs w:val="24"/>
        </w:rPr>
      </w:pPr>
      <w:r w:rsidRPr="009A57DE">
        <w:rPr>
          <w:b/>
          <w:bCs/>
          <w:sz w:val="24"/>
          <w:szCs w:val="24"/>
        </w:rPr>
        <w:t>Advanced Customer Metrics</w:t>
      </w:r>
    </w:p>
    <w:p w14:paraId="56F6107A" w14:textId="4686CF52" w:rsidR="009A57DE" w:rsidRPr="009A57DE" w:rsidRDefault="009A57DE" w:rsidP="009A57DE">
      <w:pPr>
        <w:rPr>
          <w:sz w:val="24"/>
          <w:szCs w:val="24"/>
        </w:rPr>
      </w:pPr>
      <w:r w:rsidRPr="009A57DE">
        <w:rPr>
          <w:sz w:val="24"/>
          <w:szCs w:val="24"/>
        </w:rPr>
        <w:t xml:space="preserve">• </w:t>
      </w:r>
      <w:r w:rsidRPr="009A57DE">
        <w:rPr>
          <w:b/>
          <w:bCs/>
          <w:sz w:val="24"/>
          <w:szCs w:val="24"/>
        </w:rPr>
        <w:t>Sales per Customer</w:t>
      </w:r>
      <w:r w:rsidRPr="009A57DE">
        <w:rPr>
          <w:sz w:val="24"/>
          <w:szCs w:val="24"/>
        </w:rPr>
        <w:t xml:space="preserve"> – average revenue generated per customer</w:t>
      </w:r>
      <w:r w:rsidRPr="009A57DE">
        <w:rPr>
          <w:sz w:val="24"/>
          <w:szCs w:val="24"/>
        </w:rPr>
        <w:br/>
        <w:t xml:space="preserve">• </w:t>
      </w:r>
      <w:r w:rsidRPr="009A57DE">
        <w:rPr>
          <w:b/>
          <w:bCs/>
          <w:sz w:val="24"/>
          <w:szCs w:val="24"/>
        </w:rPr>
        <w:t>Repeat Customers</w:t>
      </w:r>
      <w:r w:rsidRPr="009A57DE">
        <w:rPr>
          <w:sz w:val="24"/>
          <w:szCs w:val="24"/>
        </w:rPr>
        <w:t xml:space="preserve"> – number of customers with multiple purchases</w:t>
      </w:r>
      <w:r w:rsidRPr="009A57DE">
        <w:rPr>
          <w:sz w:val="24"/>
          <w:szCs w:val="24"/>
        </w:rPr>
        <w:br/>
        <w:t xml:space="preserve">• </w:t>
      </w:r>
      <w:r w:rsidRPr="009A57DE">
        <w:rPr>
          <w:b/>
          <w:bCs/>
          <w:sz w:val="24"/>
          <w:szCs w:val="24"/>
        </w:rPr>
        <w:t>Top 5 Customer Contribution (%)</w:t>
      </w:r>
      <w:r w:rsidRPr="009A57DE">
        <w:rPr>
          <w:sz w:val="24"/>
          <w:szCs w:val="24"/>
        </w:rPr>
        <w:t xml:space="preserve"> – percentage of revenue contributed by top customers</w:t>
      </w:r>
      <w:r w:rsidRPr="009A57DE">
        <w:rPr>
          <w:sz w:val="24"/>
          <w:szCs w:val="24"/>
        </w:rPr>
        <w:br/>
        <w:t xml:space="preserve">• </w:t>
      </w:r>
      <w:r w:rsidRPr="009A57DE">
        <w:rPr>
          <w:b/>
          <w:bCs/>
          <w:sz w:val="24"/>
          <w:szCs w:val="24"/>
        </w:rPr>
        <w:t>Purchase Gap (Average Days Between Purchases)</w:t>
      </w:r>
      <w:r w:rsidRPr="009A57DE">
        <w:rPr>
          <w:sz w:val="24"/>
          <w:szCs w:val="24"/>
        </w:rPr>
        <w:t xml:space="preserve"> – measures customer buying frequency</w:t>
      </w:r>
    </w:p>
    <w:p w14:paraId="38E2F77B" w14:textId="77777777" w:rsidR="009A57DE" w:rsidRPr="009A57DE" w:rsidRDefault="009A57DE" w:rsidP="009A57DE">
      <w:pPr>
        <w:rPr>
          <w:b/>
          <w:bCs/>
          <w:sz w:val="24"/>
          <w:szCs w:val="24"/>
        </w:rPr>
      </w:pPr>
      <w:r w:rsidRPr="009A57DE">
        <w:rPr>
          <w:b/>
          <w:bCs/>
          <w:sz w:val="24"/>
          <w:szCs w:val="24"/>
        </w:rPr>
        <w:t>Note on Data Limitations</w:t>
      </w:r>
    </w:p>
    <w:p w14:paraId="763CF762" w14:textId="77777777" w:rsidR="009A57DE" w:rsidRPr="009A57DE" w:rsidRDefault="009A57DE" w:rsidP="009A57DE">
      <w:pPr>
        <w:rPr>
          <w:sz w:val="24"/>
          <w:szCs w:val="24"/>
        </w:rPr>
      </w:pPr>
      <w:r w:rsidRPr="009A57DE">
        <w:rPr>
          <w:sz w:val="24"/>
          <w:szCs w:val="24"/>
        </w:rPr>
        <w:t>The dataset contains historical data and does not include recent transactions. As a result, customer recency-based segmentation (e.g., churn or at-risk classification) was adjusted using relative date logic to ensure meaningful distribution.</w:t>
      </w:r>
    </w:p>
    <w:p w14:paraId="5425253E" w14:textId="77777777" w:rsidR="004A3F86" w:rsidRDefault="004A3F86" w:rsidP="004A3F86">
      <w:pPr>
        <w:rPr>
          <w:sz w:val="24"/>
          <w:szCs w:val="24"/>
        </w:rPr>
      </w:pPr>
    </w:p>
    <w:p w14:paraId="16271647" w14:textId="47E899C7" w:rsidR="00182D13" w:rsidRPr="00B27FFE" w:rsidRDefault="004A3F86" w:rsidP="004A3F86">
      <w:pPr>
        <w:rPr>
          <w:b/>
          <w:bCs/>
          <w:sz w:val="32"/>
          <w:szCs w:val="32"/>
        </w:rPr>
      </w:pPr>
      <w:r w:rsidRPr="00B27FFE">
        <w:rPr>
          <w:b/>
          <w:bCs/>
          <w:sz w:val="32"/>
          <w:szCs w:val="32"/>
        </w:rPr>
        <w:t>Analysis &amp; Key Insights</w:t>
      </w:r>
    </w:p>
    <w:p w14:paraId="5A2E364F" w14:textId="77777777" w:rsidR="00182D13" w:rsidRPr="00182D13" w:rsidRDefault="00182D13" w:rsidP="00182D13">
      <w:pPr>
        <w:rPr>
          <w:sz w:val="24"/>
          <w:szCs w:val="24"/>
        </w:rPr>
      </w:pPr>
      <w:r w:rsidRPr="00182D13">
        <w:rPr>
          <w:sz w:val="24"/>
          <w:szCs w:val="24"/>
        </w:rPr>
        <w:t>To provide a comprehensive analysis of the automobile sales data, a multi-page interactive dashboard was developed using Power BI. The dashboard is structured into three dedicated pages, each focusing on a specific business aspect:</w:t>
      </w:r>
    </w:p>
    <w:p w14:paraId="39E65296" w14:textId="77777777" w:rsidR="00182D13" w:rsidRPr="00182D13" w:rsidRDefault="00182D13" w:rsidP="00182D13">
      <w:pPr>
        <w:rPr>
          <w:sz w:val="24"/>
          <w:szCs w:val="24"/>
        </w:rPr>
      </w:pPr>
      <w:r w:rsidRPr="00182D13">
        <w:rPr>
          <w:sz w:val="24"/>
          <w:szCs w:val="24"/>
        </w:rPr>
        <w:t xml:space="preserve">• </w:t>
      </w:r>
      <w:r w:rsidRPr="00182D13">
        <w:rPr>
          <w:b/>
          <w:bCs/>
          <w:sz w:val="24"/>
          <w:szCs w:val="24"/>
        </w:rPr>
        <w:t>Sales Overview</w:t>
      </w:r>
      <w:r w:rsidRPr="00182D13">
        <w:rPr>
          <w:sz w:val="24"/>
          <w:szCs w:val="24"/>
        </w:rPr>
        <w:t xml:space="preserve"> – to </w:t>
      </w:r>
      <w:proofErr w:type="spellStart"/>
      <w:r w:rsidRPr="00182D13">
        <w:rPr>
          <w:sz w:val="24"/>
          <w:szCs w:val="24"/>
        </w:rPr>
        <w:t>analyze</w:t>
      </w:r>
      <w:proofErr w:type="spellEnd"/>
      <w:r w:rsidRPr="00182D13">
        <w:rPr>
          <w:sz w:val="24"/>
          <w:szCs w:val="24"/>
        </w:rPr>
        <w:t xml:space="preserve"> overall business performance, revenue trends, and key sales drivers.</w:t>
      </w:r>
      <w:r w:rsidRPr="00182D13">
        <w:rPr>
          <w:sz w:val="24"/>
          <w:szCs w:val="24"/>
        </w:rPr>
        <w:br/>
        <w:t xml:space="preserve">• </w:t>
      </w:r>
      <w:r w:rsidRPr="00182D13">
        <w:rPr>
          <w:b/>
          <w:bCs/>
          <w:sz w:val="24"/>
          <w:szCs w:val="24"/>
        </w:rPr>
        <w:t xml:space="preserve">Product Performance </w:t>
      </w:r>
      <w:r w:rsidRPr="00182D13">
        <w:rPr>
          <w:sz w:val="24"/>
          <w:szCs w:val="24"/>
        </w:rPr>
        <w:t>– to evaluate product-level insights, identify top-performing products, and understand revenue contribution by product categories.</w:t>
      </w:r>
      <w:r w:rsidRPr="00182D13">
        <w:rPr>
          <w:sz w:val="24"/>
          <w:szCs w:val="24"/>
        </w:rPr>
        <w:br/>
        <w:t xml:space="preserve">• </w:t>
      </w:r>
      <w:r w:rsidRPr="00182D13">
        <w:rPr>
          <w:b/>
          <w:bCs/>
          <w:sz w:val="24"/>
          <w:szCs w:val="24"/>
        </w:rPr>
        <w:t>Customer Insights</w:t>
      </w:r>
      <w:r w:rsidRPr="00182D13">
        <w:rPr>
          <w:sz w:val="24"/>
          <w:szCs w:val="24"/>
        </w:rPr>
        <w:t xml:space="preserve"> – to examine customer </w:t>
      </w:r>
      <w:proofErr w:type="spellStart"/>
      <w:r w:rsidRPr="00182D13">
        <w:rPr>
          <w:sz w:val="24"/>
          <w:szCs w:val="24"/>
        </w:rPr>
        <w:t>behavior</w:t>
      </w:r>
      <w:proofErr w:type="spellEnd"/>
      <w:r w:rsidRPr="00182D13">
        <w:rPr>
          <w:sz w:val="24"/>
          <w:szCs w:val="24"/>
        </w:rPr>
        <w:t>, retention patterns, and revenue contribution from different customer segments.</w:t>
      </w:r>
    </w:p>
    <w:p w14:paraId="23DDB077" w14:textId="4269940F" w:rsidR="00182D13" w:rsidRPr="00182D13" w:rsidRDefault="00182D13" w:rsidP="006C330B">
      <w:pPr>
        <w:rPr>
          <w:sz w:val="24"/>
          <w:szCs w:val="24"/>
        </w:rPr>
      </w:pPr>
      <w:r w:rsidRPr="00182D13">
        <w:rPr>
          <w:sz w:val="24"/>
          <w:szCs w:val="24"/>
        </w:rPr>
        <w:t>This structured, page-wise approach enables a deeper and more focused analysis of each business dimension, allowing stakeholders to gain clear insights and make data-driven decisions more effectively.</w:t>
      </w:r>
    </w:p>
    <w:p w14:paraId="0582CECA" w14:textId="41603BAA" w:rsidR="006C330B" w:rsidRPr="00901F28" w:rsidRDefault="006C330B" w:rsidP="006C330B">
      <w:pPr>
        <w:rPr>
          <w:b/>
          <w:bCs/>
          <w:sz w:val="26"/>
          <w:szCs w:val="26"/>
        </w:rPr>
      </w:pPr>
      <w:r w:rsidRPr="00901F28">
        <w:rPr>
          <w:b/>
          <w:bCs/>
          <w:sz w:val="26"/>
          <w:szCs w:val="26"/>
        </w:rPr>
        <w:t>Page 1: Sales Overview Dashboard</w:t>
      </w:r>
    </w:p>
    <w:p w14:paraId="0643C3D9" w14:textId="77777777" w:rsidR="006C330B" w:rsidRPr="006C330B" w:rsidRDefault="006C330B" w:rsidP="006C330B">
      <w:pPr>
        <w:rPr>
          <w:sz w:val="24"/>
          <w:szCs w:val="24"/>
        </w:rPr>
      </w:pPr>
      <w:r w:rsidRPr="006C330B">
        <w:rPr>
          <w:sz w:val="24"/>
          <w:szCs w:val="24"/>
        </w:rPr>
        <w:t>The Sales Overview dashboard provides a high-level view of business performance by tracking key revenue metrics and trends.</w:t>
      </w:r>
    </w:p>
    <w:p w14:paraId="70BD129A" w14:textId="77777777" w:rsidR="006C330B" w:rsidRPr="006C330B" w:rsidRDefault="006C330B" w:rsidP="006C330B">
      <w:pPr>
        <w:numPr>
          <w:ilvl w:val="0"/>
          <w:numId w:val="21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Overall Performance</w:t>
      </w:r>
      <w:r w:rsidRPr="006C330B">
        <w:rPr>
          <w:sz w:val="24"/>
          <w:szCs w:val="24"/>
        </w:rPr>
        <w:br/>
        <w:t>Key performance indicators such as Total Sales, Total Orders, Total Customers, and Average Order Value (AOV) were used to evaluate overall business performance.</w:t>
      </w:r>
      <w:r w:rsidRPr="006C330B">
        <w:rPr>
          <w:sz w:val="24"/>
          <w:szCs w:val="24"/>
        </w:rPr>
        <w:br/>
        <w:t xml:space="preserve">These metrics help in understanding both revenue generation and customer purchasing </w:t>
      </w:r>
      <w:proofErr w:type="spellStart"/>
      <w:r w:rsidRPr="006C330B">
        <w:rPr>
          <w:sz w:val="24"/>
          <w:szCs w:val="24"/>
        </w:rPr>
        <w:t>behavior</w:t>
      </w:r>
      <w:proofErr w:type="spellEnd"/>
      <w:r w:rsidRPr="006C330B">
        <w:rPr>
          <w:sz w:val="24"/>
          <w:szCs w:val="24"/>
        </w:rPr>
        <w:t xml:space="preserve">. </w:t>
      </w:r>
    </w:p>
    <w:p w14:paraId="207F95AF" w14:textId="77777777" w:rsidR="006C330B" w:rsidRPr="006C330B" w:rsidRDefault="006C330B" w:rsidP="006C330B">
      <w:pPr>
        <w:numPr>
          <w:ilvl w:val="0"/>
          <w:numId w:val="21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lastRenderedPageBreak/>
        <w:t>Sales Trend Analysis</w:t>
      </w:r>
      <w:r w:rsidRPr="006C330B">
        <w:rPr>
          <w:sz w:val="24"/>
          <w:szCs w:val="24"/>
        </w:rPr>
        <w:br/>
        <w:t xml:space="preserve">Sales were </w:t>
      </w:r>
      <w:proofErr w:type="spellStart"/>
      <w:r w:rsidRPr="006C330B">
        <w:rPr>
          <w:sz w:val="24"/>
          <w:szCs w:val="24"/>
        </w:rPr>
        <w:t>analyzed</w:t>
      </w:r>
      <w:proofErr w:type="spellEnd"/>
      <w:r w:rsidRPr="006C330B">
        <w:rPr>
          <w:sz w:val="24"/>
          <w:szCs w:val="24"/>
        </w:rPr>
        <w:t xml:space="preserve"> over time using monthly trends to identify seasonality and fluctuations in demand.</w:t>
      </w:r>
      <w:r w:rsidRPr="006C330B">
        <w:rPr>
          <w:sz w:val="24"/>
          <w:szCs w:val="24"/>
        </w:rPr>
        <w:br/>
        <w:t xml:space="preserve">The trend indicates periods of increased sales activity, suggesting potential seasonal demand patterns or promotional impacts. </w:t>
      </w:r>
    </w:p>
    <w:p w14:paraId="599E183D" w14:textId="77777777" w:rsidR="006C330B" w:rsidRPr="006C330B" w:rsidRDefault="006C330B" w:rsidP="006C330B">
      <w:pPr>
        <w:numPr>
          <w:ilvl w:val="0"/>
          <w:numId w:val="21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Revenue Distribution by Product Line</w:t>
      </w:r>
      <w:r w:rsidRPr="006C330B">
        <w:rPr>
          <w:sz w:val="24"/>
          <w:szCs w:val="24"/>
        </w:rPr>
        <w:br/>
        <w:t xml:space="preserve">Sales contribution across different product lines was </w:t>
      </w:r>
      <w:proofErr w:type="spellStart"/>
      <w:r w:rsidRPr="006C330B">
        <w:rPr>
          <w:sz w:val="24"/>
          <w:szCs w:val="24"/>
        </w:rPr>
        <w:t>analyzed</w:t>
      </w:r>
      <w:proofErr w:type="spellEnd"/>
      <w:r w:rsidRPr="006C330B">
        <w:rPr>
          <w:sz w:val="24"/>
          <w:szCs w:val="24"/>
        </w:rPr>
        <w:t xml:space="preserve"> to identify key revenue drivers.</w:t>
      </w:r>
      <w:r w:rsidRPr="006C330B">
        <w:rPr>
          <w:sz w:val="24"/>
          <w:szCs w:val="24"/>
        </w:rPr>
        <w:br/>
        <w:t xml:space="preserve">A few product lines contribute a significantly higher share of total revenue, indicating concentration in specific categories. </w:t>
      </w:r>
    </w:p>
    <w:p w14:paraId="2114C8CF" w14:textId="77777777" w:rsidR="006C330B" w:rsidRPr="006C330B" w:rsidRDefault="006C330B" w:rsidP="006C330B">
      <w:pPr>
        <w:numPr>
          <w:ilvl w:val="0"/>
          <w:numId w:val="21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Geographical Performance</w:t>
      </w:r>
      <w:r w:rsidRPr="006C330B">
        <w:rPr>
          <w:sz w:val="24"/>
          <w:szCs w:val="24"/>
        </w:rPr>
        <w:br/>
        <w:t>Sales distribution by country highlights key markets contributing to overall revenue.</w:t>
      </w:r>
      <w:r w:rsidRPr="006C330B">
        <w:rPr>
          <w:sz w:val="24"/>
          <w:szCs w:val="24"/>
        </w:rPr>
        <w:br/>
        <w:t xml:space="preserve">Certain regions dominate sales, suggesting strong market presence and potential opportunities for regional expansion. </w:t>
      </w:r>
    </w:p>
    <w:p w14:paraId="35686F36" w14:textId="77777777" w:rsidR="006C330B" w:rsidRPr="006C330B" w:rsidRDefault="006C330B" w:rsidP="006C330B">
      <w:pPr>
        <w:numPr>
          <w:ilvl w:val="0"/>
          <w:numId w:val="21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Deal Size Contribution</w:t>
      </w:r>
      <w:r w:rsidRPr="006C330B">
        <w:rPr>
          <w:sz w:val="24"/>
          <w:szCs w:val="24"/>
        </w:rPr>
        <w:br/>
        <w:t>Revenue was segmented by deal size (Small, Medium, Large) to understand transaction value distribution.</w:t>
      </w:r>
      <w:r w:rsidRPr="006C330B">
        <w:rPr>
          <w:sz w:val="24"/>
          <w:szCs w:val="24"/>
        </w:rPr>
        <w:br/>
        <w:t xml:space="preserve">Larger deals contribute a substantial portion of total revenue, indicating that high-value transactions are critical for business growth. </w:t>
      </w:r>
    </w:p>
    <w:p w14:paraId="027F456F" w14:textId="77777777" w:rsidR="006C330B" w:rsidRPr="006C330B" w:rsidRDefault="006C330B" w:rsidP="006C330B">
      <w:p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Key Insight:</w:t>
      </w:r>
      <w:r w:rsidRPr="006C330B">
        <w:rPr>
          <w:sz w:val="24"/>
          <w:szCs w:val="24"/>
        </w:rPr>
        <w:br/>
        <w:t>Overall sales performance is driven by a combination of high-value deals and strong-performing product lines, with noticeable variation across time and regions. This suggests opportunities to optimize sales strategies by focusing on high-performing segments and peak periods.</w:t>
      </w:r>
    </w:p>
    <w:p w14:paraId="372A0E52" w14:textId="6961A9F5" w:rsidR="006C330B" w:rsidRPr="00901F28" w:rsidRDefault="006C330B" w:rsidP="006C330B">
      <w:pPr>
        <w:rPr>
          <w:sz w:val="26"/>
          <w:szCs w:val="26"/>
        </w:rPr>
      </w:pPr>
      <w:r w:rsidRPr="00901F28">
        <w:rPr>
          <w:b/>
          <w:bCs/>
          <w:sz w:val="26"/>
          <w:szCs w:val="26"/>
        </w:rPr>
        <w:t>Page 2: Product Performance Dashboard</w:t>
      </w:r>
    </w:p>
    <w:p w14:paraId="63742386" w14:textId="77777777" w:rsidR="006C330B" w:rsidRPr="006C330B" w:rsidRDefault="006C330B" w:rsidP="006C330B">
      <w:pPr>
        <w:rPr>
          <w:sz w:val="24"/>
          <w:szCs w:val="24"/>
        </w:rPr>
      </w:pPr>
      <w:r w:rsidRPr="006C330B">
        <w:rPr>
          <w:sz w:val="24"/>
          <w:szCs w:val="24"/>
        </w:rPr>
        <w:t>The Product Performance dashboard focuses on evaluating how different products and categories contribute to revenue and overall business success.</w:t>
      </w:r>
    </w:p>
    <w:p w14:paraId="7983AD4F" w14:textId="77777777" w:rsidR="006C330B" w:rsidRPr="006C330B" w:rsidRDefault="006C330B" w:rsidP="006C330B">
      <w:pPr>
        <w:numPr>
          <w:ilvl w:val="0"/>
          <w:numId w:val="22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Product Line Performance</w:t>
      </w:r>
      <w:r w:rsidRPr="006C330B">
        <w:rPr>
          <w:sz w:val="24"/>
          <w:szCs w:val="24"/>
        </w:rPr>
        <w:br/>
        <w:t xml:space="preserve">Revenue was </w:t>
      </w:r>
      <w:proofErr w:type="spellStart"/>
      <w:r w:rsidRPr="006C330B">
        <w:rPr>
          <w:sz w:val="24"/>
          <w:szCs w:val="24"/>
        </w:rPr>
        <w:t>analyzed</w:t>
      </w:r>
      <w:proofErr w:type="spellEnd"/>
      <w:r w:rsidRPr="006C330B">
        <w:rPr>
          <w:sz w:val="24"/>
          <w:szCs w:val="24"/>
        </w:rPr>
        <w:t xml:space="preserve"> across product lines to identify top-performing categories.</w:t>
      </w:r>
      <w:r w:rsidRPr="006C330B">
        <w:rPr>
          <w:sz w:val="24"/>
          <w:szCs w:val="24"/>
        </w:rPr>
        <w:br/>
        <w:t xml:space="preserve">Certain product lines consistently generate higher sales, indicating strong demand and market preference. </w:t>
      </w:r>
    </w:p>
    <w:p w14:paraId="4B9CA38A" w14:textId="77777777" w:rsidR="006C330B" w:rsidRPr="006C330B" w:rsidRDefault="006C330B" w:rsidP="006C330B">
      <w:pPr>
        <w:numPr>
          <w:ilvl w:val="0"/>
          <w:numId w:val="22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Top Products by Revenue</w:t>
      </w:r>
      <w:r w:rsidRPr="006C330B">
        <w:rPr>
          <w:sz w:val="24"/>
          <w:szCs w:val="24"/>
        </w:rPr>
        <w:br/>
        <w:t>The top-performing products were identified based on total sales contribution.</w:t>
      </w:r>
      <w:r w:rsidRPr="006C330B">
        <w:rPr>
          <w:sz w:val="24"/>
          <w:szCs w:val="24"/>
        </w:rPr>
        <w:br/>
        <w:t xml:space="preserve">A small subset of products contributes a disproportionately high share of revenue, highlighting product concentration. </w:t>
      </w:r>
    </w:p>
    <w:p w14:paraId="533AB814" w14:textId="77777777" w:rsidR="006C330B" w:rsidRPr="006C330B" w:rsidRDefault="006C330B" w:rsidP="006C330B">
      <w:pPr>
        <w:numPr>
          <w:ilvl w:val="0"/>
          <w:numId w:val="22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Quantity vs Revenue Analysis</w:t>
      </w:r>
      <w:r w:rsidRPr="006C330B">
        <w:rPr>
          <w:sz w:val="24"/>
          <w:szCs w:val="24"/>
        </w:rPr>
        <w:br/>
        <w:t>The relationship between quantity ordered and total sales was examined to understand demand patterns.</w:t>
      </w:r>
      <w:r w:rsidRPr="006C330B">
        <w:rPr>
          <w:sz w:val="24"/>
          <w:szCs w:val="24"/>
        </w:rPr>
        <w:br/>
      </w:r>
      <w:r w:rsidRPr="006C330B">
        <w:rPr>
          <w:sz w:val="24"/>
          <w:szCs w:val="24"/>
        </w:rPr>
        <w:lastRenderedPageBreak/>
        <w:t xml:space="preserve">Some products generate high revenue despite lower quantities, suggesting premium pricing or higher unit value. </w:t>
      </w:r>
    </w:p>
    <w:p w14:paraId="0EB4B408" w14:textId="77777777" w:rsidR="006C330B" w:rsidRPr="006C330B" w:rsidRDefault="006C330B" w:rsidP="006C330B">
      <w:pPr>
        <w:numPr>
          <w:ilvl w:val="0"/>
          <w:numId w:val="22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Pricing Insights (MSRP vs Sales)</w:t>
      </w:r>
      <w:r w:rsidRPr="006C330B">
        <w:rPr>
          <w:sz w:val="24"/>
          <w:szCs w:val="24"/>
        </w:rPr>
        <w:br/>
        <w:t>Comparison between MSRP and actual sales values provided insights into pricing effectiveness and revenue realization.</w:t>
      </w:r>
      <w:r w:rsidRPr="006C330B">
        <w:rPr>
          <w:sz w:val="24"/>
          <w:szCs w:val="24"/>
        </w:rPr>
        <w:br/>
        <w:t xml:space="preserve">Variations indicate potential pricing strategies or discounting patterns across products. </w:t>
      </w:r>
    </w:p>
    <w:p w14:paraId="3F53ABCF" w14:textId="4CB8E39A" w:rsidR="006C330B" w:rsidRPr="006C330B" w:rsidRDefault="006C330B" w:rsidP="006C330B">
      <w:p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Key Insight:</w:t>
      </w:r>
      <w:r w:rsidRPr="006C330B">
        <w:rPr>
          <w:sz w:val="24"/>
          <w:szCs w:val="24"/>
        </w:rPr>
        <w:br/>
        <w:t>Revenue is highly concentrated among specific product lines and top-performing products. High-value products play a significant role in revenue generation, suggesting the need to focus on optimizing product mix and pricing strategies.</w:t>
      </w:r>
    </w:p>
    <w:p w14:paraId="07F3010A" w14:textId="689CC85E" w:rsidR="006C330B" w:rsidRPr="00901F28" w:rsidRDefault="006C330B" w:rsidP="006C330B">
      <w:pPr>
        <w:rPr>
          <w:b/>
          <w:bCs/>
          <w:sz w:val="26"/>
          <w:szCs w:val="26"/>
        </w:rPr>
      </w:pPr>
      <w:r w:rsidRPr="00901F28">
        <w:rPr>
          <w:b/>
          <w:bCs/>
          <w:sz w:val="26"/>
          <w:szCs w:val="26"/>
        </w:rPr>
        <w:t>Page 3: Customer Insights Dashboard</w:t>
      </w:r>
    </w:p>
    <w:p w14:paraId="107B9223" w14:textId="77777777" w:rsidR="006C330B" w:rsidRPr="006C330B" w:rsidRDefault="006C330B" w:rsidP="006C330B">
      <w:pPr>
        <w:rPr>
          <w:sz w:val="24"/>
          <w:szCs w:val="24"/>
        </w:rPr>
      </w:pPr>
      <w:r w:rsidRPr="006C330B">
        <w:rPr>
          <w:sz w:val="24"/>
          <w:szCs w:val="24"/>
        </w:rPr>
        <w:t xml:space="preserve">The Customer Insights dashboard provides a deeper understanding of customer </w:t>
      </w:r>
      <w:proofErr w:type="spellStart"/>
      <w:r w:rsidRPr="006C330B">
        <w:rPr>
          <w:sz w:val="24"/>
          <w:szCs w:val="24"/>
        </w:rPr>
        <w:t>behavior</w:t>
      </w:r>
      <w:proofErr w:type="spellEnd"/>
      <w:r w:rsidRPr="006C330B">
        <w:rPr>
          <w:sz w:val="24"/>
          <w:szCs w:val="24"/>
        </w:rPr>
        <w:t>, retention, and revenue contribution.</w:t>
      </w:r>
    </w:p>
    <w:p w14:paraId="6FA1F059" w14:textId="77777777" w:rsidR="006C330B" w:rsidRPr="006C330B" w:rsidRDefault="006C330B" w:rsidP="006C330B">
      <w:pPr>
        <w:numPr>
          <w:ilvl w:val="0"/>
          <w:numId w:val="23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 xml:space="preserve">Customer Base and Repeat </w:t>
      </w:r>
      <w:proofErr w:type="spellStart"/>
      <w:r w:rsidRPr="006C330B">
        <w:rPr>
          <w:b/>
          <w:bCs/>
          <w:sz w:val="24"/>
          <w:szCs w:val="24"/>
        </w:rPr>
        <w:t>Behavior</w:t>
      </w:r>
      <w:proofErr w:type="spellEnd"/>
      <w:r w:rsidRPr="006C330B">
        <w:rPr>
          <w:sz w:val="24"/>
          <w:szCs w:val="24"/>
        </w:rPr>
        <w:br/>
        <w:t xml:space="preserve">Total Customers and Repeat Customers were </w:t>
      </w:r>
      <w:proofErr w:type="spellStart"/>
      <w:r w:rsidRPr="006C330B">
        <w:rPr>
          <w:sz w:val="24"/>
          <w:szCs w:val="24"/>
        </w:rPr>
        <w:t>analyzed</w:t>
      </w:r>
      <w:proofErr w:type="spellEnd"/>
      <w:r w:rsidRPr="006C330B">
        <w:rPr>
          <w:sz w:val="24"/>
          <w:szCs w:val="24"/>
        </w:rPr>
        <w:t xml:space="preserve"> to evaluate customer retention.</w:t>
      </w:r>
      <w:r w:rsidRPr="006C330B">
        <w:rPr>
          <w:sz w:val="24"/>
          <w:szCs w:val="24"/>
        </w:rPr>
        <w:br/>
        <w:t xml:space="preserve">A significant proportion of customers are repeat buyers, indicating consistent engagement and loyalty. </w:t>
      </w:r>
    </w:p>
    <w:p w14:paraId="328E89E8" w14:textId="77777777" w:rsidR="006C330B" w:rsidRPr="006C330B" w:rsidRDefault="006C330B" w:rsidP="006C330B">
      <w:pPr>
        <w:numPr>
          <w:ilvl w:val="0"/>
          <w:numId w:val="23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Customer Acquisition Trends</w:t>
      </w:r>
      <w:r w:rsidRPr="006C330B">
        <w:rPr>
          <w:sz w:val="24"/>
          <w:szCs w:val="24"/>
        </w:rPr>
        <w:br/>
        <w:t>New customers were tracked over time to understand growth in the customer base.</w:t>
      </w:r>
      <w:r w:rsidRPr="006C330B">
        <w:rPr>
          <w:sz w:val="24"/>
          <w:szCs w:val="24"/>
        </w:rPr>
        <w:br/>
        <w:t xml:space="preserve">Variations in new customer acquisition highlight periods of growth and stagnation. </w:t>
      </w:r>
    </w:p>
    <w:p w14:paraId="214D61A0" w14:textId="77777777" w:rsidR="006C330B" w:rsidRPr="006C330B" w:rsidRDefault="006C330B" w:rsidP="006C330B">
      <w:pPr>
        <w:numPr>
          <w:ilvl w:val="0"/>
          <w:numId w:val="23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Revenue per Customer</w:t>
      </w:r>
      <w:r w:rsidRPr="006C330B">
        <w:rPr>
          <w:sz w:val="24"/>
          <w:szCs w:val="24"/>
        </w:rPr>
        <w:br/>
        <w:t>Sales per Customer metric was used to measure customer value.</w:t>
      </w:r>
      <w:r w:rsidRPr="006C330B">
        <w:rPr>
          <w:sz w:val="24"/>
          <w:szCs w:val="24"/>
        </w:rPr>
        <w:br/>
        <w:t xml:space="preserve">This helps identify high-value customers contributing significantly to revenue. </w:t>
      </w:r>
    </w:p>
    <w:p w14:paraId="30A6F085" w14:textId="77777777" w:rsidR="006C330B" w:rsidRPr="006C330B" w:rsidRDefault="006C330B" w:rsidP="006C330B">
      <w:pPr>
        <w:numPr>
          <w:ilvl w:val="0"/>
          <w:numId w:val="23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Revenue Concentration (Top Customers)</w:t>
      </w:r>
      <w:r w:rsidRPr="006C330B">
        <w:rPr>
          <w:sz w:val="24"/>
          <w:szCs w:val="24"/>
        </w:rPr>
        <w:br/>
        <w:t xml:space="preserve">The contribution of top customers (Top 5 %) was </w:t>
      </w:r>
      <w:proofErr w:type="spellStart"/>
      <w:r w:rsidRPr="006C330B">
        <w:rPr>
          <w:sz w:val="24"/>
          <w:szCs w:val="24"/>
        </w:rPr>
        <w:t>analyzed</w:t>
      </w:r>
      <w:proofErr w:type="spellEnd"/>
      <w:r w:rsidRPr="006C330B">
        <w:rPr>
          <w:sz w:val="24"/>
          <w:szCs w:val="24"/>
        </w:rPr>
        <w:t xml:space="preserve"> to assess dependency risk.</w:t>
      </w:r>
      <w:r w:rsidRPr="006C330B">
        <w:rPr>
          <w:sz w:val="24"/>
          <w:szCs w:val="24"/>
        </w:rPr>
        <w:br/>
        <w:t xml:space="preserve">A small group of customers contributes a large share of total revenue, indicating high revenue concentration. </w:t>
      </w:r>
    </w:p>
    <w:p w14:paraId="0F65FD67" w14:textId="77777777" w:rsidR="006C330B" w:rsidRPr="006C330B" w:rsidRDefault="006C330B" w:rsidP="006C330B">
      <w:pPr>
        <w:numPr>
          <w:ilvl w:val="0"/>
          <w:numId w:val="23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 xml:space="preserve">Customer Purchase </w:t>
      </w:r>
      <w:proofErr w:type="spellStart"/>
      <w:r w:rsidRPr="006C330B">
        <w:rPr>
          <w:b/>
          <w:bCs/>
          <w:sz w:val="24"/>
          <w:szCs w:val="24"/>
        </w:rPr>
        <w:t>Behavior</w:t>
      </w:r>
      <w:proofErr w:type="spellEnd"/>
      <w:r w:rsidRPr="006C330B">
        <w:rPr>
          <w:sz w:val="24"/>
          <w:szCs w:val="24"/>
        </w:rPr>
        <w:br/>
        <w:t>Metrics such as average purchase gap were used to understand how frequently customers make purchases.</w:t>
      </w:r>
      <w:r w:rsidRPr="006C330B">
        <w:rPr>
          <w:sz w:val="24"/>
          <w:szCs w:val="24"/>
        </w:rPr>
        <w:br/>
        <w:t xml:space="preserve">This helps identify customer buying cycles and engagement levels. </w:t>
      </w:r>
    </w:p>
    <w:p w14:paraId="56B71F26" w14:textId="77777777" w:rsidR="006C330B" w:rsidRPr="006C330B" w:rsidRDefault="006C330B" w:rsidP="006C330B">
      <w:pPr>
        <w:numPr>
          <w:ilvl w:val="0"/>
          <w:numId w:val="23"/>
        </w:num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t>Customer Segmentation (Recency-Based)</w:t>
      </w:r>
      <w:r w:rsidRPr="006C330B">
        <w:rPr>
          <w:sz w:val="24"/>
          <w:szCs w:val="24"/>
        </w:rPr>
        <w:br/>
        <w:t>Customers were segmented based on days since last order to identify active, inactive, and at-risk customers.</w:t>
      </w:r>
      <w:r w:rsidRPr="006C330B">
        <w:rPr>
          <w:sz w:val="24"/>
          <w:szCs w:val="24"/>
        </w:rPr>
        <w:br/>
        <w:t xml:space="preserve">Due to the historical nature of the dataset, segmentation was adjusted using relative date logic for meaningful classification. </w:t>
      </w:r>
    </w:p>
    <w:p w14:paraId="50F4DB9A" w14:textId="70AF11A4" w:rsidR="004A3F86" w:rsidRDefault="006C330B" w:rsidP="004A3F86">
      <w:pPr>
        <w:rPr>
          <w:sz w:val="24"/>
          <w:szCs w:val="24"/>
        </w:rPr>
      </w:pPr>
      <w:r w:rsidRPr="006C330B">
        <w:rPr>
          <w:b/>
          <w:bCs/>
          <w:sz w:val="24"/>
          <w:szCs w:val="24"/>
        </w:rPr>
        <w:lastRenderedPageBreak/>
        <w:t>Key Insight:</w:t>
      </w:r>
      <w:r w:rsidRPr="006C330B">
        <w:rPr>
          <w:sz w:val="24"/>
          <w:szCs w:val="24"/>
        </w:rPr>
        <w:br/>
        <w:t>The business is highly dependent on a smaller group of high-value and repeat customers. Customer purchase patterns indicate opportunities to improve retention and increase engagement through targeted strategies.</w:t>
      </w:r>
    </w:p>
    <w:p w14:paraId="02A03802" w14:textId="189CAB5B" w:rsidR="00314A3D" w:rsidRPr="00314A3D" w:rsidRDefault="00314A3D" w:rsidP="00314A3D">
      <w:pPr>
        <w:rPr>
          <w:b/>
          <w:bCs/>
          <w:sz w:val="32"/>
          <w:szCs w:val="32"/>
        </w:rPr>
      </w:pPr>
      <w:r w:rsidRPr="00314A3D">
        <w:rPr>
          <w:b/>
          <w:bCs/>
          <w:sz w:val="32"/>
          <w:szCs w:val="32"/>
        </w:rPr>
        <w:t>Visualizations</w:t>
      </w:r>
    </w:p>
    <w:p w14:paraId="7E02D3C9" w14:textId="036E5CDA" w:rsidR="00314A3D" w:rsidRDefault="00314A3D" w:rsidP="00314A3D">
      <w:pPr>
        <w:rPr>
          <w:sz w:val="24"/>
          <w:szCs w:val="24"/>
        </w:rPr>
      </w:pPr>
      <w:r w:rsidRPr="00314A3D">
        <w:rPr>
          <w:sz w:val="24"/>
          <w:szCs w:val="24"/>
        </w:rPr>
        <w:t xml:space="preserve">The following </w:t>
      </w:r>
      <w:r w:rsidR="00AB321B">
        <w:rPr>
          <w:sz w:val="24"/>
          <w:szCs w:val="24"/>
        </w:rPr>
        <w:t>Dashboards</w:t>
      </w:r>
      <w:r w:rsidRPr="00314A3D">
        <w:rPr>
          <w:sz w:val="24"/>
          <w:szCs w:val="24"/>
        </w:rPr>
        <w:t xml:space="preserve"> were created in </w:t>
      </w:r>
      <w:proofErr w:type="spellStart"/>
      <w:r w:rsidR="00AB321B">
        <w:rPr>
          <w:sz w:val="24"/>
          <w:szCs w:val="24"/>
        </w:rPr>
        <w:t>PowerBI</w:t>
      </w:r>
      <w:proofErr w:type="spellEnd"/>
      <w:r w:rsidR="00AB321B">
        <w:rPr>
          <w:sz w:val="24"/>
          <w:szCs w:val="24"/>
        </w:rPr>
        <w:t xml:space="preserve"> after transforming and analysis the data through </w:t>
      </w:r>
      <w:r w:rsidR="009B071E">
        <w:rPr>
          <w:sz w:val="24"/>
          <w:szCs w:val="24"/>
        </w:rPr>
        <w:t xml:space="preserve">Power Query and </w:t>
      </w:r>
      <w:r w:rsidR="00AB321B">
        <w:rPr>
          <w:sz w:val="24"/>
          <w:szCs w:val="24"/>
        </w:rPr>
        <w:t>DAX</w:t>
      </w:r>
      <w:r w:rsidRPr="00314A3D">
        <w:rPr>
          <w:sz w:val="24"/>
          <w:szCs w:val="24"/>
        </w:rPr>
        <w:t>:</w:t>
      </w:r>
    </w:p>
    <w:p w14:paraId="6E1AD0AF" w14:textId="12AF55C5" w:rsidR="005A72F8" w:rsidRPr="00901F28" w:rsidRDefault="005A72F8" w:rsidP="00314A3D">
      <w:pPr>
        <w:rPr>
          <w:sz w:val="26"/>
          <w:szCs w:val="26"/>
        </w:rPr>
      </w:pPr>
      <w:r w:rsidRPr="00901F28">
        <w:rPr>
          <w:b/>
          <w:bCs/>
          <w:sz w:val="26"/>
          <w:szCs w:val="26"/>
        </w:rPr>
        <w:t xml:space="preserve">Page 1: </w:t>
      </w:r>
      <w:r w:rsidR="00FE505A" w:rsidRPr="00901F28">
        <w:rPr>
          <w:b/>
          <w:bCs/>
          <w:sz w:val="26"/>
          <w:szCs w:val="26"/>
        </w:rPr>
        <w:t>Sales Overview Dashboard</w:t>
      </w:r>
    </w:p>
    <w:p w14:paraId="02F74759" w14:textId="643C7CA7" w:rsidR="00314A3D" w:rsidRDefault="005A72F8" w:rsidP="00314A3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F86F319" wp14:editId="29A13AE3">
            <wp:extent cx="5548832" cy="3086100"/>
            <wp:effectExtent l="0" t="0" r="0" b="0"/>
            <wp:docPr id="200844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41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4123" cy="308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CBB7" w14:textId="68DA407B" w:rsidR="007F7201" w:rsidRPr="00600A5D" w:rsidRDefault="007F7201" w:rsidP="00314A3D">
      <w:pPr>
        <w:rPr>
          <w:b/>
          <w:bCs/>
          <w:sz w:val="26"/>
          <w:szCs w:val="26"/>
        </w:rPr>
      </w:pPr>
      <w:r w:rsidRPr="00600A5D">
        <w:rPr>
          <w:b/>
          <w:bCs/>
          <w:sz w:val="26"/>
          <w:szCs w:val="26"/>
        </w:rPr>
        <w:t>Page 2: Product Performance Dashboard</w:t>
      </w:r>
    </w:p>
    <w:p w14:paraId="52E0F1F0" w14:textId="67DD4320" w:rsidR="0070256A" w:rsidRDefault="00901F28" w:rsidP="00314A3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E651C63" wp14:editId="2866FCAA">
            <wp:extent cx="5457825" cy="3106836"/>
            <wp:effectExtent l="0" t="0" r="0" b="0"/>
            <wp:docPr id="104413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33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172" cy="311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27D0" w14:textId="26276CF7" w:rsidR="0021791D" w:rsidRPr="00600A5D" w:rsidRDefault="0021791D" w:rsidP="00314A3D">
      <w:pPr>
        <w:rPr>
          <w:b/>
          <w:bCs/>
          <w:sz w:val="26"/>
          <w:szCs w:val="26"/>
        </w:rPr>
      </w:pPr>
      <w:r w:rsidRPr="00600A5D">
        <w:rPr>
          <w:b/>
          <w:bCs/>
          <w:sz w:val="26"/>
          <w:szCs w:val="26"/>
        </w:rPr>
        <w:lastRenderedPageBreak/>
        <w:t>Page 3</w:t>
      </w:r>
      <w:r w:rsidR="00E84AEA" w:rsidRPr="00600A5D">
        <w:rPr>
          <w:b/>
          <w:bCs/>
          <w:sz w:val="26"/>
          <w:szCs w:val="26"/>
        </w:rPr>
        <w:t>: Customer</w:t>
      </w:r>
      <w:r w:rsidR="00600A5D" w:rsidRPr="00600A5D">
        <w:rPr>
          <w:b/>
          <w:bCs/>
          <w:sz w:val="26"/>
          <w:szCs w:val="26"/>
        </w:rPr>
        <w:t xml:space="preserve"> Analysis Dashboard</w:t>
      </w:r>
    </w:p>
    <w:p w14:paraId="049020CE" w14:textId="2325EA88" w:rsidR="00600A5D" w:rsidRPr="00314A3D" w:rsidRDefault="00600A5D" w:rsidP="00314A3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0A31BE8" wp14:editId="7B62C07C">
            <wp:extent cx="5510041" cy="3143885"/>
            <wp:effectExtent l="0" t="0" r="0" b="0"/>
            <wp:docPr id="186963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33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7271" cy="31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CAD1" w14:textId="05744D1D" w:rsidR="00314A3D" w:rsidRDefault="00314A3D" w:rsidP="004A3F86">
      <w:pPr>
        <w:rPr>
          <w:sz w:val="24"/>
          <w:szCs w:val="24"/>
        </w:rPr>
      </w:pPr>
      <w:r w:rsidRPr="00314A3D">
        <w:rPr>
          <w:sz w:val="24"/>
          <w:szCs w:val="24"/>
        </w:rPr>
        <w:t>These visuals helped convert insights into easy-to-understand business stories.</w:t>
      </w:r>
    </w:p>
    <w:p w14:paraId="3DF06D2D" w14:textId="06F11055" w:rsidR="00314A3D" w:rsidRDefault="00314A3D" w:rsidP="004A3F86">
      <w:pPr>
        <w:rPr>
          <w:sz w:val="24"/>
          <w:szCs w:val="24"/>
        </w:rPr>
      </w:pPr>
    </w:p>
    <w:p w14:paraId="07D25779" w14:textId="73EA88DA" w:rsidR="00DA5F8B" w:rsidRPr="00DA5F8B" w:rsidRDefault="00DA5F8B" w:rsidP="00DA5F8B">
      <w:pPr>
        <w:rPr>
          <w:b/>
          <w:bCs/>
          <w:sz w:val="32"/>
          <w:szCs w:val="32"/>
        </w:rPr>
      </w:pPr>
      <w:r w:rsidRPr="00DA5F8B">
        <w:rPr>
          <w:b/>
          <w:bCs/>
          <w:sz w:val="32"/>
          <w:szCs w:val="32"/>
        </w:rPr>
        <w:t>Business Recommendations</w:t>
      </w:r>
    </w:p>
    <w:p w14:paraId="64A98D48" w14:textId="012CB2F4" w:rsidR="00F40308" w:rsidRPr="00F40308" w:rsidRDefault="00F40308" w:rsidP="00F40308">
      <w:pPr>
        <w:rPr>
          <w:b/>
          <w:bCs/>
          <w:sz w:val="24"/>
          <w:szCs w:val="24"/>
        </w:rPr>
      </w:pPr>
      <w:r w:rsidRPr="00F40308">
        <w:rPr>
          <w:b/>
          <w:bCs/>
          <w:sz w:val="24"/>
          <w:szCs w:val="24"/>
        </w:rPr>
        <w:t>Sales Strategy Recommendations</w:t>
      </w:r>
    </w:p>
    <w:p w14:paraId="30326062" w14:textId="77777777" w:rsidR="00721688" w:rsidRPr="00721688" w:rsidRDefault="00721688" w:rsidP="00721688">
      <w:pPr>
        <w:rPr>
          <w:sz w:val="24"/>
          <w:szCs w:val="24"/>
        </w:rPr>
      </w:pPr>
      <w:r w:rsidRPr="00721688">
        <w:rPr>
          <w:sz w:val="24"/>
          <w:szCs w:val="24"/>
        </w:rPr>
        <w:t>• Since sales are concentrated in specific regions and product segments, the business should focus on strengthening its presence in high-performing markets while identifying opportunities to expand in underperforming regions through targeted marketing and localized strategies.</w:t>
      </w:r>
    </w:p>
    <w:p w14:paraId="17A863F9" w14:textId="77777777" w:rsidR="00721688" w:rsidRPr="00721688" w:rsidRDefault="00721688" w:rsidP="00721688">
      <w:pPr>
        <w:rPr>
          <w:sz w:val="24"/>
          <w:szCs w:val="24"/>
        </w:rPr>
      </w:pPr>
      <w:r w:rsidRPr="00721688">
        <w:rPr>
          <w:sz w:val="24"/>
          <w:szCs w:val="24"/>
        </w:rPr>
        <w:t>• As sales trends show fluctuations over time, indicating possible seasonal patterns, the company should align promotional campaigns and inventory planning with peak demand periods to maximize revenue.</w:t>
      </w:r>
    </w:p>
    <w:p w14:paraId="32100F2A" w14:textId="77777777" w:rsidR="00721688" w:rsidRPr="00721688" w:rsidRDefault="00721688" w:rsidP="00721688">
      <w:pPr>
        <w:rPr>
          <w:sz w:val="24"/>
          <w:szCs w:val="24"/>
        </w:rPr>
      </w:pPr>
      <w:r w:rsidRPr="00721688">
        <w:rPr>
          <w:sz w:val="24"/>
          <w:szCs w:val="24"/>
        </w:rPr>
        <w:t>• Given that large deal sizes contribute a significant portion of total revenue, the business should encourage high-value transactions by offering bundled deals, volume discounts, or incentives for bulk purchases.</w:t>
      </w:r>
    </w:p>
    <w:p w14:paraId="5F1891B1" w14:textId="04D5EEFB" w:rsidR="00F40308" w:rsidRPr="00F40308" w:rsidRDefault="00F40308" w:rsidP="00F40308">
      <w:pPr>
        <w:rPr>
          <w:b/>
          <w:bCs/>
          <w:sz w:val="24"/>
          <w:szCs w:val="24"/>
        </w:rPr>
      </w:pPr>
      <w:r w:rsidRPr="00F40308">
        <w:rPr>
          <w:b/>
          <w:bCs/>
          <w:sz w:val="24"/>
          <w:szCs w:val="24"/>
        </w:rPr>
        <w:t>Product Strategy Recommendations</w:t>
      </w:r>
    </w:p>
    <w:p w14:paraId="4F143AB5" w14:textId="77777777" w:rsidR="009C4BBF" w:rsidRPr="009C4BBF" w:rsidRDefault="009C4BBF" w:rsidP="009C4BBF">
      <w:pPr>
        <w:rPr>
          <w:sz w:val="24"/>
          <w:szCs w:val="24"/>
        </w:rPr>
      </w:pPr>
      <w:r w:rsidRPr="009C4BBF">
        <w:rPr>
          <w:sz w:val="24"/>
          <w:szCs w:val="24"/>
        </w:rPr>
        <w:t>• As a limited number of product lines contribute a major share of total revenue, the business should prioritize these high-performing product categories by ensuring better visibility, stock availability, and promotional focus.</w:t>
      </w:r>
    </w:p>
    <w:p w14:paraId="561D22F8" w14:textId="77777777" w:rsidR="009C4BBF" w:rsidRPr="009C4BBF" w:rsidRDefault="009C4BBF" w:rsidP="009C4BBF">
      <w:pPr>
        <w:rPr>
          <w:sz w:val="24"/>
          <w:szCs w:val="24"/>
        </w:rPr>
      </w:pPr>
      <w:r w:rsidRPr="009C4BBF">
        <w:rPr>
          <w:sz w:val="24"/>
          <w:szCs w:val="24"/>
        </w:rPr>
        <w:t>• Since some products generate high revenue despite lower quantities, indicating premium pricing impact, the company should explore expanding similar high-margin products to improve profitability.</w:t>
      </w:r>
    </w:p>
    <w:p w14:paraId="36D36F8B" w14:textId="77777777" w:rsidR="009C4BBF" w:rsidRPr="009C4BBF" w:rsidRDefault="009C4BBF" w:rsidP="009C4BBF">
      <w:pPr>
        <w:rPr>
          <w:sz w:val="24"/>
          <w:szCs w:val="24"/>
        </w:rPr>
      </w:pPr>
      <w:r w:rsidRPr="009C4BBF">
        <w:rPr>
          <w:sz w:val="24"/>
          <w:szCs w:val="24"/>
        </w:rPr>
        <w:lastRenderedPageBreak/>
        <w:t>• For low-performing products with minimal contribution to revenue, the business should evaluate whether to improve pricing, reposition them in the market, or discontinue them to optimize the product portfolio.</w:t>
      </w:r>
    </w:p>
    <w:p w14:paraId="686AED1A" w14:textId="77777777" w:rsidR="009C4BBF" w:rsidRPr="009C4BBF" w:rsidRDefault="009C4BBF" w:rsidP="009C4BBF">
      <w:pPr>
        <w:rPr>
          <w:sz w:val="24"/>
          <w:szCs w:val="24"/>
        </w:rPr>
      </w:pPr>
      <w:r w:rsidRPr="009C4BBF">
        <w:rPr>
          <w:sz w:val="24"/>
          <w:szCs w:val="24"/>
        </w:rPr>
        <w:t>• Based on the variation between MSRP and actual sales values, pricing strategies should be reviewed to ensure optimal balance between competitiveness and profitability.</w:t>
      </w:r>
    </w:p>
    <w:p w14:paraId="4AAED0B1" w14:textId="77777777" w:rsidR="009C4BBF" w:rsidRDefault="009C4BBF" w:rsidP="00F40308">
      <w:pPr>
        <w:rPr>
          <w:b/>
          <w:bCs/>
          <w:sz w:val="24"/>
          <w:szCs w:val="24"/>
        </w:rPr>
      </w:pPr>
    </w:p>
    <w:p w14:paraId="63A7914D" w14:textId="0E6B6FDB" w:rsidR="00F40308" w:rsidRPr="00F40308" w:rsidRDefault="00F40308" w:rsidP="00F40308">
      <w:pPr>
        <w:rPr>
          <w:b/>
          <w:bCs/>
          <w:sz w:val="24"/>
          <w:szCs w:val="24"/>
        </w:rPr>
      </w:pPr>
      <w:r w:rsidRPr="00F40308">
        <w:rPr>
          <w:b/>
          <w:bCs/>
          <w:sz w:val="24"/>
          <w:szCs w:val="24"/>
        </w:rPr>
        <w:t xml:space="preserve"> Customer Strategy Recommendations</w:t>
      </w:r>
    </w:p>
    <w:p w14:paraId="55E1DF2E" w14:textId="77777777" w:rsidR="009C4BBF" w:rsidRPr="009C4BBF" w:rsidRDefault="009C4BBF" w:rsidP="009C4BBF">
      <w:pPr>
        <w:rPr>
          <w:sz w:val="24"/>
          <w:szCs w:val="24"/>
        </w:rPr>
      </w:pPr>
      <w:r w:rsidRPr="009C4BBF">
        <w:rPr>
          <w:sz w:val="24"/>
          <w:szCs w:val="24"/>
        </w:rPr>
        <w:t>• Since a small group of customers contributes a significant portion of total revenue (high revenue concentration), the business should reduce dependency risk by acquiring new customers and diversifying its customer base.</w:t>
      </w:r>
    </w:p>
    <w:p w14:paraId="553BD122" w14:textId="77777777" w:rsidR="009C4BBF" w:rsidRPr="009C4BBF" w:rsidRDefault="009C4BBF" w:rsidP="009C4BBF">
      <w:pPr>
        <w:rPr>
          <w:sz w:val="24"/>
          <w:szCs w:val="24"/>
        </w:rPr>
      </w:pPr>
      <w:r w:rsidRPr="009C4BBF">
        <w:rPr>
          <w:sz w:val="24"/>
          <w:szCs w:val="24"/>
        </w:rPr>
        <w:t>• Given the presence of repeat customers contributing consistently to sales, the company should implement loyalty programs, personalized offers, and engagement strategies to further strengthen customer retention.</w:t>
      </w:r>
    </w:p>
    <w:p w14:paraId="72D2F4FE" w14:textId="77777777" w:rsidR="009C4BBF" w:rsidRPr="009C4BBF" w:rsidRDefault="009C4BBF" w:rsidP="009C4BBF">
      <w:pPr>
        <w:rPr>
          <w:sz w:val="24"/>
          <w:szCs w:val="24"/>
        </w:rPr>
      </w:pPr>
      <w:r w:rsidRPr="009C4BBF">
        <w:rPr>
          <w:sz w:val="24"/>
          <w:szCs w:val="24"/>
        </w:rPr>
        <w:t>• As customer purchase patterns indicate gaps between transactions, targeted remarketing campaigns (e.g., email reminders, discounts) should be used to reduce purchase intervals and increase buying frequency.</w:t>
      </w:r>
    </w:p>
    <w:p w14:paraId="220DA6D7" w14:textId="77777777" w:rsidR="009C4BBF" w:rsidRPr="009C4BBF" w:rsidRDefault="009C4BBF" w:rsidP="009C4BBF">
      <w:pPr>
        <w:rPr>
          <w:sz w:val="24"/>
          <w:szCs w:val="24"/>
        </w:rPr>
      </w:pPr>
      <w:r w:rsidRPr="009C4BBF">
        <w:rPr>
          <w:sz w:val="24"/>
          <w:szCs w:val="24"/>
        </w:rPr>
        <w:t>• Based on customer segmentation using recency, the business should focus on re-engaging inactive or at-risk customers through timely follow-ups and tailored incentives.</w:t>
      </w:r>
    </w:p>
    <w:p w14:paraId="2D1515F8" w14:textId="65768223" w:rsidR="00314A3D" w:rsidRDefault="009C4BBF" w:rsidP="00314A3D">
      <w:pPr>
        <w:rPr>
          <w:sz w:val="24"/>
          <w:szCs w:val="24"/>
        </w:rPr>
      </w:pPr>
      <w:r w:rsidRPr="009C4BBF">
        <w:rPr>
          <w:sz w:val="24"/>
          <w:szCs w:val="24"/>
        </w:rPr>
        <w:t>• Since customer value varies significantly (Sales per Customer), high-value customers should be identified and targeted with premium services, exclusive offers, or priority support to maximize lifetime value.</w:t>
      </w:r>
    </w:p>
    <w:p w14:paraId="01315024" w14:textId="57D0AD76" w:rsidR="00314A3D" w:rsidRPr="00314A3D" w:rsidRDefault="00314A3D" w:rsidP="00314A3D">
      <w:pPr>
        <w:rPr>
          <w:b/>
          <w:bCs/>
          <w:sz w:val="32"/>
          <w:szCs w:val="32"/>
        </w:rPr>
      </w:pPr>
      <w:r w:rsidRPr="00314A3D">
        <w:rPr>
          <w:b/>
          <w:bCs/>
          <w:sz w:val="32"/>
          <w:szCs w:val="32"/>
        </w:rPr>
        <w:t>Conclusion</w:t>
      </w:r>
    </w:p>
    <w:p w14:paraId="6790B86C" w14:textId="77777777" w:rsidR="00866804" w:rsidRPr="00866804" w:rsidRDefault="00866804" w:rsidP="00866804">
      <w:pPr>
        <w:rPr>
          <w:sz w:val="24"/>
          <w:szCs w:val="24"/>
        </w:rPr>
      </w:pPr>
      <w:r w:rsidRPr="00866804">
        <w:rPr>
          <w:sz w:val="24"/>
          <w:szCs w:val="24"/>
        </w:rPr>
        <w:t xml:space="preserve">This project performed an end-to-end analysis of automobile sales data using Power BI, focusing on sales performance, product insights, and customer </w:t>
      </w:r>
      <w:proofErr w:type="spellStart"/>
      <w:r w:rsidRPr="00866804">
        <w:rPr>
          <w:sz w:val="24"/>
          <w:szCs w:val="24"/>
        </w:rPr>
        <w:t>behavior</w:t>
      </w:r>
      <w:proofErr w:type="spellEnd"/>
      <w:r w:rsidRPr="00866804">
        <w:rPr>
          <w:sz w:val="24"/>
          <w:szCs w:val="24"/>
        </w:rPr>
        <w:t>. An interactive dashboard was developed using Power Query and DAX to enable clear and effective analysis.</w:t>
      </w:r>
    </w:p>
    <w:p w14:paraId="35FFE2A6" w14:textId="77777777" w:rsidR="00866804" w:rsidRPr="00866804" w:rsidRDefault="00866804" w:rsidP="00866804">
      <w:pPr>
        <w:rPr>
          <w:sz w:val="24"/>
          <w:szCs w:val="24"/>
        </w:rPr>
      </w:pPr>
      <w:r w:rsidRPr="00866804">
        <w:rPr>
          <w:sz w:val="24"/>
          <w:szCs w:val="24"/>
        </w:rPr>
        <w:t>The findings highlight that revenue is driven by a few key product lines and high-value customers, indicating opportunities for growth as well as potential dependency risks. Customer analysis also emphasized the importance of repeat customers and retention strategies.</w:t>
      </w:r>
    </w:p>
    <w:p w14:paraId="34A6C4DC" w14:textId="77777777" w:rsidR="00866804" w:rsidRPr="00866804" w:rsidRDefault="00866804" w:rsidP="00866804">
      <w:pPr>
        <w:rPr>
          <w:sz w:val="24"/>
          <w:szCs w:val="24"/>
        </w:rPr>
      </w:pPr>
      <w:r w:rsidRPr="00866804">
        <w:rPr>
          <w:sz w:val="24"/>
          <w:szCs w:val="24"/>
        </w:rPr>
        <w:t>Overall, the project demonstrates how data visualization and analytics can be used to derive meaningful insights and support better business decision-making.</w:t>
      </w:r>
    </w:p>
    <w:p w14:paraId="3EB85E1C" w14:textId="5C9BFEF4" w:rsidR="00314A3D" w:rsidRPr="00314A3D" w:rsidRDefault="00314A3D" w:rsidP="00866804">
      <w:pPr>
        <w:rPr>
          <w:sz w:val="24"/>
          <w:szCs w:val="24"/>
        </w:rPr>
      </w:pPr>
    </w:p>
    <w:sectPr w:rsidR="00314A3D" w:rsidRPr="00314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A64"/>
    <w:multiLevelType w:val="hybridMultilevel"/>
    <w:tmpl w:val="1D5CACAE"/>
    <w:lvl w:ilvl="0" w:tplc="7B6088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5671E4"/>
    <w:multiLevelType w:val="hybridMultilevel"/>
    <w:tmpl w:val="EBBC4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505F2"/>
    <w:multiLevelType w:val="hybridMultilevel"/>
    <w:tmpl w:val="1D5CACA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4C322D"/>
    <w:multiLevelType w:val="hybridMultilevel"/>
    <w:tmpl w:val="399C961C"/>
    <w:lvl w:ilvl="0" w:tplc="4A3EB8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7A5388"/>
    <w:multiLevelType w:val="hybridMultilevel"/>
    <w:tmpl w:val="A0DED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F7685"/>
    <w:multiLevelType w:val="multilevel"/>
    <w:tmpl w:val="21FE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036FC7"/>
    <w:multiLevelType w:val="hybridMultilevel"/>
    <w:tmpl w:val="DDCA140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9224F"/>
    <w:multiLevelType w:val="hybridMultilevel"/>
    <w:tmpl w:val="C09EE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A3688"/>
    <w:multiLevelType w:val="hybridMultilevel"/>
    <w:tmpl w:val="4A4A7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52998"/>
    <w:multiLevelType w:val="hybridMultilevel"/>
    <w:tmpl w:val="D7542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C3825"/>
    <w:multiLevelType w:val="hybridMultilevel"/>
    <w:tmpl w:val="F5AC731A"/>
    <w:lvl w:ilvl="0" w:tplc="D0AE5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5A1D3D"/>
    <w:multiLevelType w:val="multilevel"/>
    <w:tmpl w:val="BD50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E5692"/>
    <w:multiLevelType w:val="hybridMultilevel"/>
    <w:tmpl w:val="66D43A8E"/>
    <w:lvl w:ilvl="0" w:tplc="D0AE5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530F36"/>
    <w:multiLevelType w:val="hybridMultilevel"/>
    <w:tmpl w:val="7CAC3D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F1E58"/>
    <w:multiLevelType w:val="hybridMultilevel"/>
    <w:tmpl w:val="7B0A8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F7EBF"/>
    <w:multiLevelType w:val="hybridMultilevel"/>
    <w:tmpl w:val="68E0F9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CB2A6F"/>
    <w:multiLevelType w:val="hybridMultilevel"/>
    <w:tmpl w:val="4CDC0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577B94"/>
    <w:multiLevelType w:val="hybridMultilevel"/>
    <w:tmpl w:val="D3C26188"/>
    <w:lvl w:ilvl="0" w:tplc="D0AE5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604890"/>
    <w:multiLevelType w:val="hybridMultilevel"/>
    <w:tmpl w:val="16923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907050"/>
    <w:multiLevelType w:val="hybridMultilevel"/>
    <w:tmpl w:val="E6D05490"/>
    <w:lvl w:ilvl="0" w:tplc="3E5E21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F9B6469"/>
    <w:multiLevelType w:val="hybridMultilevel"/>
    <w:tmpl w:val="A7F6F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C05636"/>
    <w:multiLevelType w:val="multilevel"/>
    <w:tmpl w:val="3F2C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817119"/>
    <w:multiLevelType w:val="hybridMultilevel"/>
    <w:tmpl w:val="44446020"/>
    <w:lvl w:ilvl="0" w:tplc="D0AE5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762202">
    <w:abstractNumId w:val="20"/>
  </w:num>
  <w:num w:numId="2" w16cid:durableId="575672247">
    <w:abstractNumId w:val="1"/>
  </w:num>
  <w:num w:numId="3" w16cid:durableId="1286504225">
    <w:abstractNumId w:val="16"/>
  </w:num>
  <w:num w:numId="4" w16cid:durableId="484206449">
    <w:abstractNumId w:val="9"/>
  </w:num>
  <w:num w:numId="5" w16cid:durableId="1802839045">
    <w:abstractNumId w:val="4"/>
  </w:num>
  <w:num w:numId="6" w16cid:durableId="1894121836">
    <w:abstractNumId w:val="7"/>
  </w:num>
  <w:num w:numId="7" w16cid:durableId="1193036762">
    <w:abstractNumId w:val="13"/>
  </w:num>
  <w:num w:numId="8" w16cid:durableId="520124216">
    <w:abstractNumId w:val="18"/>
  </w:num>
  <w:num w:numId="9" w16cid:durableId="1939677766">
    <w:abstractNumId w:val="19"/>
  </w:num>
  <w:num w:numId="10" w16cid:durableId="582102910">
    <w:abstractNumId w:val="15"/>
  </w:num>
  <w:num w:numId="11" w16cid:durableId="402723076">
    <w:abstractNumId w:val="17"/>
  </w:num>
  <w:num w:numId="12" w16cid:durableId="367073697">
    <w:abstractNumId w:val="22"/>
  </w:num>
  <w:num w:numId="13" w16cid:durableId="1472214227">
    <w:abstractNumId w:val="0"/>
  </w:num>
  <w:num w:numId="14" w16cid:durableId="551695981">
    <w:abstractNumId w:val="10"/>
  </w:num>
  <w:num w:numId="15" w16cid:durableId="342127787">
    <w:abstractNumId w:val="3"/>
  </w:num>
  <w:num w:numId="16" w16cid:durableId="482619409">
    <w:abstractNumId w:val="12"/>
  </w:num>
  <w:num w:numId="17" w16cid:durableId="886068311">
    <w:abstractNumId w:val="2"/>
  </w:num>
  <w:num w:numId="18" w16cid:durableId="251548040">
    <w:abstractNumId w:val="6"/>
  </w:num>
  <w:num w:numId="19" w16cid:durableId="2069839337">
    <w:abstractNumId w:val="14"/>
  </w:num>
  <w:num w:numId="20" w16cid:durableId="44258694">
    <w:abstractNumId w:val="8"/>
  </w:num>
  <w:num w:numId="21" w16cid:durableId="1108889595">
    <w:abstractNumId w:val="21"/>
  </w:num>
  <w:num w:numId="22" w16cid:durableId="416556725">
    <w:abstractNumId w:val="5"/>
  </w:num>
  <w:num w:numId="23" w16cid:durableId="14229929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F86"/>
    <w:rsid w:val="00157C40"/>
    <w:rsid w:val="00182D13"/>
    <w:rsid w:val="001B2FEF"/>
    <w:rsid w:val="001E15A9"/>
    <w:rsid w:val="0021791D"/>
    <w:rsid w:val="00314A3D"/>
    <w:rsid w:val="0034231F"/>
    <w:rsid w:val="00423330"/>
    <w:rsid w:val="004755CD"/>
    <w:rsid w:val="004A3F86"/>
    <w:rsid w:val="0054517B"/>
    <w:rsid w:val="005A72F8"/>
    <w:rsid w:val="005F1DFF"/>
    <w:rsid w:val="00600A5D"/>
    <w:rsid w:val="00640C2B"/>
    <w:rsid w:val="006C330B"/>
    <w:rsid w:val="0070256A"/>
    <w:rsid w:val="00721688"/>
    <w:rsid w:val="00750835"/>
    <w:rsid w:val="007F4F05"/>
    <w:rsid w:val="007F7201"/>
    <w:rsid w:val="00866804"/>
    <w:rsid w:val="008D5415"/>
    <w:rsid w:val="00901F28"/>
    <w:rsid w:val="009A57DE"/>
    <w:rsid w:val="009B071E"/>
    <w:rsid w:val="009C4BBF"/>
    <w:rsid w:val="009D5782"/>
    <w:rsid w:val="009F587F"/>
    <w:rsid w:val="00A07AAA"/>
    <w:rsid w:val="00AB321B"/>
    <w:rsid w:val="00B27FFE"/>
    <w:rsid w:val="00B6628B"/>
    <w:rsid w:val="00C83DCF"/>
    <w:rsid w:val="00CA417B"/>
    <w:rsid w:val="00DA5F8B"/>
    <w:rsid w:val="00DD53F9"/>
    <w:rsid w:val="00E44BC7"/>
    <w:rsid w:val="00E84AEA"/>
    <w:rsid w:val="00ED3F13"/>
    <w:rsid w:val="00F15B70"/>
    <w:rsid w:val="00F40308"/>
    <w:rsid w:val="00F67563"/>
    <w:rsid w:val="00FE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8D5F"/>
  <w15:chartTrackingRefBased/>
  <w15:docId w15:val="{D0D53D11-22B5-4428-BB5D-8B0B7D6B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2059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Thati</dc:creator>
  <cp:keywords/>
  <dc:description/>
  <cp:lastModifiedBy>Vaishali Thati</cp:lastModifiedBy>
  <cp:revision>30</cp:revision>
  <dcterms:created xsi:type="dcterms:W3CDTF">2025-12-14T09:57:00Z</dcterms:created>
  <dcterms:modified xsi:type="dcterms:W3CDTF">2026-04-10T09:49:00Z</dcterms:modified>
</cp:coreProperties>
</file>