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>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"nbformat": 4,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"nbformat_minor": 0,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"name": "</w:t>
      </w:r>
      <w:r w:rsidR="00D60D14">
        <w:rPr>
          <w:rFonts w:ascii="Courier New" w:hAnsi="Courier New" w:cs="Courier New"/>
        </w:rPr>
        <w:t>Vaishali</w:t>
      </w:r>
      <w:bookmarkStart w:id="0" w:name="_GoBack"/>
      <w:bookmarkEnd w:id="0"/>
      <w:r w:rsidRPr="0075097B">
        <w:rPr>
          <w:rFonts w:ascii="Courier New" w:hAnsi="Courier New" w:cs="Courier New"/>
        </w:rPr>
        <w:t xml:space="preserve"> V",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"provenance": [],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"collapsed_sections":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"kernelspec":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"name": "python3",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"display_name": "Python 3"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"language_info":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"name": "python"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"cells":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"HPcpZoJ4eqmm"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"import numpy as np\n",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"import pandas as pd\n",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"import sklearn"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"LAAeeno8gm5G"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"from sklearn.datasets import load_boston\n",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"df=load_boston()"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"h3WkQGMjilhZ",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"fcf35edd-9734-45c1-c9d0-f5beca6734a3"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"df.keys() #return all the keys of the dataset dictionary"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"execute_result",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"text/plain":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"dict_keys(['data', 'target', 'feature_names', 'DESCR', 'filename'])"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"tags":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"execution_count": 7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"tLCU0TpZmyi8",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"a0e67021-6ebd-4c55-d719-ce16b83321ce"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"print(df.DESCR) #info about the datset"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".. _boston_dataset:\n",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"Boston house prices dataset\n",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"---------------------------\n",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"**Data Set Characteristics:** 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:Number of Instances: 506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:Number of Attributes: 13 numeric/categorical predictive. Median Value (attribute 14) is usually the target.\n",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:Attribute Information (in order):\n",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CRIM     per capita crime rate by town\n",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ZN       proportion of residential land zoned for lots over 25,000 sq.ft.\n",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INDUS    proportion of non-retail business acres per town\n",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CHAS     Charles River dummy variable (= 1 if tract bounds river; 0 otherwise)\n",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NOX      nitric oxides concentration (parts per 10 million)\n",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RM       average number of rooms per dwelling\n",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AGE      proportion of owner-occupied units built prior to 1940\n",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DIS      weighted distances to five Boston employment centres\n",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RAD      index of accessibility to radial highways\n",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TAX      full-value property-tax rate per $10,000\n",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PTRATIO  pupil-teacher ratio by town\n",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B        1000(Bk - 0.63)^2 where Bk is the proportion of blacks by town\n",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LSTAT    % lower status of the population\n",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   - MEDV     Median value of owner-occupied homes in $1000's\n",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:Missing Attribute Values: None\n",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:Creator: Harrison, D. and Rubinfeld, D.L.\n",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"This is a copy of UCI ML housing dataset.\n",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"https://archive.ics.uci.edu/ml/machine-learning-databases/housing/\n",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"This dataset was taken from the StatLib library which is maintained at Carnegie Mellon University.\n",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"The Boston house-price data of Harrison, D. and Rubinfeld, D.L. 'Hedonic\n",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"prices and the demand for clean air', J. Environ. Economics &amp; Management,\n",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"vol.5, 81-102, 1978.   Used in Belsley, Kuh &amp; Welsch, 'Regression diagnostics\n",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"...', Wiley, 1980.   N.B. Various transformations are used in the table on\n",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"pages 244-261 of the latter.\n",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"The Boston house-price data has been used in many machine learning papers that address regression\n",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"problems.  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 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".. topic:: References\n",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- Belsley, Kuh &amp; Welsch, 'Regression diagnostics: Identifying Influential Data and Sources of Collinearity', Wiley, 1980. 244-261.\n",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 - Quinlan,R. (1993). Combining Instance-Based and Model-Based Learning. In Proceedings on the Tenth International Conference of Machine Learning, 236-243, University of Massachusetts, Amherst. Morgan Kaufmann.\n",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"Ezv2ch0pn8Hg",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"4c5bd9ab-16f6-40e2-c429-ad63e99a6390"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print(df.feature_names) #info about the datset"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"['CRIM' 'ZN' 'INDUS' 'CHAS' 'NOX' 'RM' 'AGE' 'DIS' 'RAD' 'TAX' 'PTRATIO'\n",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'B' 'LSTAT']\n"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"sGLlELqEoZSM",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"aa5d15d5-f004-412a-ff91-2da80c700dfc"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print(df.filename) #info about the datset"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"/usr/local/lib/python3.7/dist-packages/sklearn/datasets/data/boston_house_prices.csv\n"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"cUX_3MmOouyo",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"f878cf63-d46d-4ae1-ad62-095fb454cbc5"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print(df.target) #info about the datset"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"[24.  21.6 34.7 33.4 36.2 28.7 22.9 27.1 16.5 18.9 15.  18.9 21.7 20.4\n",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18.2 19.9 23.1 17.5 20.2 18.2 13.6 19.6 15.2 14.5 15.6 13.9 16.6 14.8\n",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18.4 21.  12.7 14.5 13.2 13.1 13.5 18.9 20.  21.  24.7 30.8 34.9 26.6\n",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25.3 24.7 21.2 19.3 20.  16.6 14.4 19.4 19.7 20.5 25.  23.4 18.9 35.4\n",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24.7 31.6 23.3 19.6 18.7 16.  22.2 25.  33.  23.5 19.4 22.  17.4 20.9\n",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24.2 21.7 22.8 23.4 24.1 21.4 20.  20.8 21.2 20.3 28.  23.9 24.8 22.9\n",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23.9 26.6 22.5 22.2 23.6 28.7 22.6 22.  22.9 25.  20.6 28.4 21.4 38.7\n",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43.8 33.2 27.5 26.5 18.6 19.3 20.1 19.5 19.5 20.4 19.8 19.4 21.7 22.8\n",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18.8 18.7 18.5 18.3 21.2 19.2 20.4 19.3 22.  20.3 20.5 17.3 18.8 21.4\n",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15.7 16.2 18.  14.3 19.2 19.6 23.  18.4 15.6 18.1 17.4 17.1 13.3 17.8\n",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14.  14.4 13.4 15.6 11.8 13.8 15.6 14.6 17.8 15.4 21.5 19.6 15.3 19.4\n",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17.  15.6 13.1 41.3 24.3 23.3 27.  50.  50.  50.  22.7 25.  50.  23.8\n",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23.8 22.3 17.4 19.1 23.1 23.6 22.6 29.4 23.2 24.6 29.9 37.2 39.8 36.2\n",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37.9 32.5 26.4 29.6 50.  32.  29.8 34.9 37.  30.5 36.4 31.1 29.1 50.\n",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33.3 30.3 34.6 34.9 32.9 24.1 42.3 48.5 50.  22.6 24.4 22.5 24.4 20.\n",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21.7 19.3 22.4 28.1 23.7 25.  23.3 28.7 21.5 23.  26.7 21.7 27.5 30.1\n",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44.8 50.  37.6 31.6 46.7 31.5 24.3 31.7 41.7 48.3 29.  24.  25.1 31.5\n",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23.7 23.3 22.  20.1 22.2 23.7 17.6 18.5 24.3 20.5 24.5 26.2 24.4 24.8\n",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29.6 42.8 21.9 20.9 44.  50.  36.  30.1 33.8 43.1 48.8 31.  36.5 22.8\n",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30.7 50.  43.5 20.7 21.1 25.2 24.4 35.2 32.4 32.  33.2 33.1 29.1 35.1\n",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45.4 35.4 46.  50.  32.2 22.  20.1 23.2 22.3 24.8 28.5 37.3 27.9 23.9\n",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21.7 28.6 27.1 20.3 22.5 29.  24.8 22.  26.4 33.1 36.1 28.4 33.4 28.2\n",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22.8 20.3 16.1 22.1 19.4 21.6 23.8 16.2 17.8 19.8 23.1 21.  23.8 23.1\n",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20.4 18.5 25.  24.6 23.  22.2 19.3 22.6 19.8 17.1 19.4 22.2 20.7 21.1\n",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19.5 18.5 20.6 19.  18.7 32.7 16.5 23.9 31.2 17.5 17.2 23.1 24.5 26.6\n",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22.9 24.1 18.6 30.1 18.2 20.6 17.8 21.7 22.7 22.6 25.  19.9 20.8 16.8\n",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21.9 27.5 21.9 23.1 50.  50.  50.  50.  50.  13.8 13.8 15.  13.9 13.3\n",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13.1 10.2 10.4 10.9 11.3 12.3  8.8  7.2 10.5  7.4 10.2 11.5 15.1 23.2\n",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9.7 13.8 12.7 13.1 12.5  8.5  5.   6.3  5.6  7.2 12.1  8.3  8.5  5.\n",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11.9 27.9 17.2 27.5 15.  17.2 17.9 16.3  7.   7.2  7.5 10.4  8.8  8.4\n",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16.7 14.2 20.8 13.4 11.7  8.3 10.2 10.9 11.   9.5 14.5 14.1 16.1 14.3\n",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11.7 13.4  9.6  8.7  8.4 12.8 10.5 17.1 18.4 15.4 10.8 11.8 14.9 12.6\n",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14.1 13.  13.4 15.2 16.1 17.8 14.9 14.1 12.7 13.5 14.9 20.  16.4 17.7\n",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19.5 20.2 21.4 19.9 19.  19.1 19.1 20.1 19.9 19.6 23.2 29.8 13.8 13.3\n",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16.7 12.  14.6 21.4 23.  23.7 25.  21.8 20.6 21.2 19.1 20.6 15.2  7.\n",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 8.1 13.6 20.1 21.8 24.5 23.1 19.7 18.3 21.2 17.5 16.8 22.4 20.6 23.9\n",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22.  11.9]\n"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"_66q3rbeo7NK",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"1b3006cf-f0a3-4ced-8198-62261da6232b"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print(df.data) #info about the datset"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"[[6.3200e-03 1.8000e+01 2.3100e+00 ... 1.5300e+01 3.9690e+02 4.9800e+00]\n",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[2.7310e-02 0.0000e+00 7.0700e+00 ... 1.7800e+01 3.9690e+02 9.1400e+00]\n",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[2.7290e-02 0.0000e+00 7.0700e+00 ... 1.7800e+01 3.9283e+02 4.0300e+00]\n",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...\n",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[6.0760e-02 0.0000e+00 1.1930e+01 ... 2.1000e+01 3.9690e+02 5.6400e+00]\n",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[1.0959e-01 0.0000e+00 1.1930e+01 ... 2.1000e+01 3.9345e+02 6.4800e+00]\n",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 [4.7410e-02 0.0000e+00 1.1930e+01 ... 2.1000e+01 3.9690e+02 7.8800e+00]]\n"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"height": 226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"kVy7OacXpi8D",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"d47c6b7d-6997-4827-f331-2755bbd89978"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"boston = pd.DataFrame(df.data,columns=df.feature_names)\n",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"boston.head()"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"execute_result",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"text/html":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"&lt;div&gt;\n",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"&lt;style scoped&gt;\n",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tbody tr th:only-of-type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vertical-align: middle;\n",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tbody tr th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vertical-align: top;\n",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thead th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text-align: right;\n",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"&lt;/style&gt;\n",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"&lt;table border=\"1\" class=\"dataframe\"&gt;\n",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&lt;thead&gt;\n",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 style=\"text-align: right;\"&gt;\n",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&lt;th&gt;CRIM&lt;/th&gt;\n",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&lt;th&gt;ZN&lt;/th&gt;\n",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&lt;th&gt;INDUS&lt;/th&gt;\n",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&lt;th&gt;CHAS&lt;/th&gt;\n",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&lt;th&gt;NOX&lt;/th&gt;\n",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&lt;th&gt;RM&lt;/th&gt;\n",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&lt;th&gt;AGE&lt;/th&gt;\n",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&lt;th&gt;DIS&lt;/th&gt;\n",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&lt;th&gt;RAD&lt;/th&gt;\n",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&lt;th&gt;TAX&lt;/th&gt;\n",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&lt;th&gt;PTRATIO&lt;/th&gt;\n",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&lt;th&gt;B&lt;/th&gt;\n",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&lt;th&gt;LSTAT&lt;/th&gt;\n",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&lt;/thead&gt;\n",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&lt;tbody&gt;\n",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&lt;th&gt;0&lt;/th&gt;\n",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&lt;td&gt;0.00632&lt;/td&gt;\n",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&lt;td&gt;18.0&lt;/td&gt;\n",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&lt;td&gt;2.31&lt;/td&gt;\n",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&lt;td&gt;0.538&lt;/td&gt;\n",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&lt;td&gt;6.575&lt;/td&gt;\n",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&lt;td&gt;65.2&lt;/td&gt;\n",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&lt;td&gt;4.0900&lt;/td&gt;\n",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&lt;td&gt;296.0&lt;/td&gt;\n",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&lt;td&gt;15.3&lt;/td&gt;\n",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&lt;td&gt;396.90&lt;/td&gt;\n",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&lt;td&gt;4.98&lt;/td&gt;\n",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&lt;th&gt;1&lt;/th&gt;\n",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&lt;td&gt;0.02731&lt;/td&gt;\n",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&lt;td&gt;7.07&lt;/td&gt;\n",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&lt;td&gt;0.469&lt;/td&gt;\n",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&lt;td&gt;6.421&lt;/td&gt;\n",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&lt;td&gt;78.9&lt;/td&gt;\n",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&lt;td&gt;4.9671&lt;/td&gt;\n",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&lt;td&gt;242.0&lt;/td&gt;\n",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&lt;td&gt;17.8&lt;/td&gt;\n",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&lt;td&gt;396.90&lt;/td&gt;\n",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&lt;td&gt;9.14&lt;/td&gt;\n",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&lt;th&gt;2&lt;/th&gt;\n",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&lt;td&gt;0.02729&lt;/td&gt;\n",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&lt;td&gt;7.07&lt;/td&gt;\n",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&lt;td&gt;0.469&lt;/td&gt;\n",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&lt;td&gt;7.185&lt;/td&gt;\n",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&lt;td&gt;61.1&lt;/td&gt;\n",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&lt;td&gt;4.9671&lt;/td&gt;\n",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&lt;td&gt;242.0&lt;/td&gt;\n",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&lt;td&gt;17.8&lt;/td&gt;\n",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&lt;td&gt;392.83&lt;/td&gt;\n",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&lt;td&gt;4.03&lt;/td&gt;\n",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&lt;th&gt;3&lt;/th&gt;\n",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&lt;td&gt;0.03237&lt;/td&gt;\n",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&lt;td&gt;2.18&lt;/td&gt;\n",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&lt;td&gt;0.458&lt;/td&gt;\n",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&lt;td&gt;6.998&lt;/td&gt;\n",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&lt;td&gt;45.8&lt;/td&gt;\n",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&lt;td&gt;6.0622&lt;/td&gt;\n",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&lt;td&gt;222.0&lt;/td&gt;\n",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&lt;td&gt;18.7&lt;/td&gt;\n",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&lt;td&gt;394.63&lt;/td&gt;\n",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&lt;td&gt;2.94&lt;/td&gt;\n",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&lt;th&gt;4&lt;/th&gt;\n",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&lt;td&gt;0.06905&lt;/td&gt;\n",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&lt;td&gt;2.18&lt;/td&gt;\n",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&lt;td&gt;0.458&lt;/td&gt;\n",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&lt;td&gt;7.147&lt;/td&gt;\n",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&lt;td&gt;54.2&lt;/td&gt;\n",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&lt;td&gt;6.0622&lt;/td&gt;\n",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&lt;td&gt;222.0&lt;/td&gt;\n",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&lt;td&gt;18.7&lt;/td&gt;\n",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&lt;td&gt;396.90&lt;/td&gt;\n",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&lt;td&gt;5.33&lt;/td&gt;\n",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&lt;/tbody&gt;\n",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"&lt;/table&gt;\n",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"&lt;/div&gt;"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"text/plain":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CRIM    ZN  INDUS  CHAS    NOX  ...  RAD    TAX  PTRATIO       B  LSTAT\n",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"0  0.00632  18.0   2.31   0.0  0.538  ...  1.0  296.0     15.3  396.90   4.98\n",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"1  0.02731   0.0   7.07   0.0  0.469  ...  2.0  242.0     17.8  396.90   9.14\n",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"2  0.02729   0.0   7.07   0.0  0.469  ...  2.0  242.0     17.8  392.83   4.03\n",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"3  0.03237   0.0   2.18   0.0  0.458  ...  3.0  222.0     18.7  394.63   2.94\n",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"4  0.06905   0.0   2.18   0.0  0.458  ...  3.0  222.0     18.7  396.90   5.33\n",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"[5 rows x 13 columns]"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"tags":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"execution_count": 21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"height": 226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"UX0gV32Cx5mU",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"46d44f77-5e70-407f-d378-860e3b79ca8c"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"boston['MEDV']=df.target\n",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"boston.head()"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"execute_result",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"text/html":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"&lt;div&gt;\n",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"&lt;style scoped&gt;\n",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tbody tr th:only-of-type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vertical-align: middle;\n",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tbody tr th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vertical-align: top;\n",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thead th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text-align: right;\n",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"&lt;/style&gt;\n",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"&lt;table border=\"1\" class=\"dataframe\"&gt;\n",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&lt;thead&gt;\n",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 style=\"text-align: right;\"&gt;\n",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&lt;th&gt;CRIM&lt;/th&gt;\n",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&lt;th&gt;ZN&lt;/th&gt;\n",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&lt;th&gt;INDUS&lt;/th&gt;\n",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&lt;th&gt;CHAS&lt;/th&gt;\n",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&lt;th&gt;NOX&lt;/th&gt;\n",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&lt;th&gt;RM&lt;/th&gt;\n",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&lt;th&gt;AGE&lt;/th&gt;\n",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&lt;th&gt;DIS&lt;/th&gt;\n",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&lt;th&gt;RAD&lt;/th&gt;\n",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&lt;th&gt;TAX&lt;/th&gt;\n",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&lt;th&gt;PTRATIO&lt;/th&gt;\n",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&lt;th&gt;B&lt;/th&gt;\n",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&lt;th&gt;LSTAT&lt;/th&gt;\n",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&lt;th&gt;MEDV&lt;/th&gt;\n",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&lt;/thead&gt;\n",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&lt;tbody&gt;\n",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&lt;th&gt;0&lt;/th&gt;\n",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&lt;td&gt;0.00632&lt;/td&gt;\n",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&lt;td&gt;18.0&lt;/td&gt;\n",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&lt;td&gt;2.31&lt;/td&gt;\n",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&lt;td&gt;0.538&lt;/td&gt;\n",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&lt;td&gt;6.575&lt;/td&gt;\n",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&lt;td&gt;65.2&lt;/td&gt;\n",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&lt;td&gt;4.0900&lt;/td&gt;\n",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&lt;td&gt;296.0&lt;/td&gt;\n",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&lt;td&gt;15.3&lt;/td&gt;\n",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&lt;td&gt;396.90&lt;/td&gt;\n",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&lt;td&gt;4.98&lt;/td&gt;\n",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&lt;td&gt;24.0&lt;/td&gt;\n",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&lt;th&gt;1&lt;/th&gt;\n",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&lt;td&gt;0.02731&lt;/td&gt;\n",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&lt;td&gt;7.07&lt;/td&gt;\n",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&lt;td&gt;0.469&lt;/td&gt;\n",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&lt;td&gt;6.421&lt;/td&gt;\n",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&lt;td&gt;78.9&lt;/td&gt;\n",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&lt;td&gt;4.9671&lt;/td&gt;\n",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&lt;td&gt;242.0&lt;/td&gt;\n",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&lt;td&gt;17.8&lt;/td&gt;\n",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&lt;td&gt;396.90&lt;/td&gt;\n",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&lt;td&gt;9.14&lt;/td&gt;\n",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&lt;td&gt;21.6&lt;/td&gt;\n",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&lt;th&gt;2&lt;/th&gt;\n",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&lt;td&gt;0.02729&lt;/td&gt;\n",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&lt;td&gt;7.07&lt;/td&gt;\n",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&lt;td&gt;0.469&lt;/td&gt;\n",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&lt;td&gt;7.185&lt;/td&gt;\n",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&lt;td&gt;61.1&lt;/td&gt;\n",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&lt;td&gt;4.9671&lt;/td&gt;\n",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&lt;td&gt;242.0&lt;/td&gt;\n",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&lt;td&gt;17.8&lt;/td&gt;\n",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&lt;td&gt;392.83&lt;/td&gt;\n",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&lt;td&gt;4.03&lt;/td&gt;\n",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&lt;td&gt;34.7&lt;/td&gt;\n",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&lt;th&gt;3&lt;/th&gt;\n",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&lt;td&gt;0.03237&lt;/td&gt;\n",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&lt;td&gt;2.18&lt;/td&gt;\n",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&lt;td&gt;0.458&lt;/td&gt;\n",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&lt;td&gt;6.998&lt;/td&gt;\n",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&lt;td&gt;45.8&lt;/td&gt;\n",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&lt;td&gt;6.0622&lt;/td&gt;\n",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&lt;td&gt;222.0&lt;/td&gt;\n",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&lt;td&gt;18.7&lt;/td&gt;\n",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&lt;td&gt;394.63&lt;/td&gt;\n",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&lt;td&gt;2.94&lt;/td&gt;\n",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&lt;td&gt;33.4&lt;/td&gt;\n",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&lt;th&gt;4&lt;/th&gt;\n",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&lt;td&gt;0.06905&lt;/td&gt;\n",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&lt;td&gt;2.18&lt;/td&gt;\n",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&lt;td&gt;0.458&lt;/td&gt;\n",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&lt;td&gt;7.147&lt;/td&gt;\n",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&lt;td&gt;54.2&lt;/td&gt;\n",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&lt;td&gt;6.0622&lt;/td&gt;\n",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&lt;td&gt;222.0&lt;/td&gt;\n",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&lt;td&gt;18.7&lt;/td&gt;\n",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&lt;td&gt;396.90&lt;/td&gt;\n",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&lt;td&gt;5.33&lt;/td&gt;\n",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&lt;td&gt;36.2&lt;/td&gt;\n",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&lt;/tbody&gt;\n",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"&lt;/table&gt;\n",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"&lt;/div&gt;"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"text/plain":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CRIM    ZN  INDUS  CHAS    NOX  ...    TAX  PTRATIO       B  LSTAT  MEDV\n",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"0  0.00632  18.0   2.31   0.0  0.538  ...  296.0     15.3  396.90   4.98  24.0\n",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"1  0.02731   0.0   7.07   0.0  0.469  ...  242.0     17.8  396.90   9.14  21.6\n",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"2  0.02729   0.0   7.07   0.0  0.469  ...  242.0     17.8  392.83   4.03  34.7\n",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"3  0.03237   0.0   2.18   0.0  0.458  ...  222.0     18.7  394.63   2.94  33.4\n",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"4  0.06905   0.0   2.18   0.0  0.458  ...  222.0     18.7  396.90   5.33  36.2\n",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"[5 rows x 14 columns]"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"tags":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"execution_count": 22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"height": 443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"mnQPnStDyziw",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"a690f0f7-9b38-48ab-edf1-da76fbc516d5"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boston.isnull()"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"execute_result",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"text/html":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"&lt;div&gt;\n",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"&lt;style scoped&gt;\n",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tbody tr th:only-of-type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vertical-align: middle;\n",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tbody tr th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vertical-align: top;\n",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.dataframe thead th {\n",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  text-align: right;\n",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}\n",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"&lt;/style&gt;\n",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"&lt;table border=\"1\" class=\"dataframe\"&gt;\n",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&lt;thead&gt;\n",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 style=\"text-align: right;\"&gt;\n",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&lt;th&gt;CRIM&lt;/th&gt;\n",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&lt;th&gt;ZN&lt;/th&gt;\n",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&lt;th&gt;INDUS&lt;/th&gt;\n",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&lt;th&gt;CHAS&lt;/th&gt;\n",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&lt;th&gt;NOX&lt;/th&gt;\n",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&lt;th&gt;RM&lt;/th&gt;\n",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&lt;th&gt;AGE&lt;/th&gt;\n",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&lt;th&gt;DIS&lt;/th&gt;\n",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&lt;th&gt;RAD&lt;/th&gt;\n",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&lt;th&gt;TAX&lt;/th&gt;\n",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&lt;th&gt;PTRATIO&lt;/th&gt;\n",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&lt;th&gt;B&lt;/th&gt;\n",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&lt;th&gt;LSTAT&lt;/th&gt;\n",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&lt;th&gt;MEDV&lt;/th&gt;\n",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&lt;/thead&gt;\n",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&lt;tbody&gt;\n",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&lt;th&gt;0&lt;/th&gt;\n",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&lt;th&gt;1&lt;/th&gt;\n",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&lt;th&gt;2&lt;/th&gt;\n",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&lt;th&gt;3&lt;/th&gt;\n",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&lt;th&gt;4&lt;/th&gt;\n",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&lt;th&gt;...&lt;/th&gt;\n",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&lt;td&gt;...&lt;/td&gt;\n",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&lt;th&gt;501&lt;/th&gt;\n",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&lt;th&gt;502&lt;/th&gt;\n",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&lt;th&gt;503&lt;/th&gt;\n",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&lt;th&gt;504&lt;/th&gt;\n",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&lt;th&gt;505&lt;/th&gt;\n",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&lt;td&gt;False&lt;/td&gt;\n",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&lt;/tr&gt;\n",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&lt;/tbody&gt;\n",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"&lt;/table&gt;\n",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"&lt;p&gt;506 rows </w:t>
      </w:r>
      <w:r w:rsidRPr="0075097B">
        <w:rPr>
          <w:rFonts w:ascii="Courier New" w:hAnsi="Courier New" w:cs="Courier New"/>
          <w:rtl/>
          <w:lang w:bidi="he-IL"/>
        </w:rPr>
        <w:t xml:space="preserve">נ14 </w:t>
      </w:r>
      <w:r w:rsidRPr="0075097B">
        <w:rPr>
          <w:rFonts w:ascii="Courier New" w:hAnsi="Courier New" w:cs="Courier New"/>
        </w:rPr>
        <w:t>columns&lt;/p&gt;\n",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"&lt;/div&gt;"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"text/plain":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      CRIM     ZN  INDUS   CHAS    NOX  ...    TAX  PTRATIO      B  LSTAT   MEDV\n",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"0  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"1  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"2  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"3  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"4  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"..     ...    ...    ...    ...    ...  ...    ...      ...    ...    ...    ...\n",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"501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"502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"503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"504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"505  False  False  False  False  False  ...  False    False  False  False  False\n",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"[506 rows x 14 columns]"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"tags":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"execution_count": 23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"rpvTqAvjzN6w",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"7ddcb9a2-f107-4f83-a4ed-803f728f7330"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boston.isnull().sum()"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"execute_result",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"text/plain":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"CRIM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"ZN 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"INDUS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"CHAS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"NOX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"RM 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"AGE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"DIS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"RAD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"TAX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"PTRATIO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"B   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"LSTAT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"MEDV       0\n",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"dtype: int64"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"tags":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"execution_count": 24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"HUHfXcUD0A2K",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"61a88ae9-8265-4bce-82a8-39d03b0f2ca2"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"from sklearn.model_selection import train_test_split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"X = boston.drop( 'MEDV', axis=1)\n",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"Y = boston ['MEDV']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"X_train, X_test, Y_train, Y_test= train_test_split(X, Y, test_size=0.15, random_state=5)\n",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"print(X_train.shape)\n",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 (X_test.shape)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 (Y_train.shape)\n",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 (Y_test.shape)"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"(430, 13)\n",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"(76, 13)\n",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"(430,)\n",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"(76,)\n"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"2969Hmi64rOi"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from sklearn.linear_model import LinearRegression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"from sklearn.metrics import mean_squared_error"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"gWS3e2B45BWc",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"a0a9e6de-481b-4dcf-df4a-c7076985d841"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"## FITTING MODEL ON THE TRAINING DATASET\n",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"lin_model= LinearRegression()\n",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"lin_model.fit(X_train, Y_train)"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"execute_result",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"text/plain":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  "LinearRegression(copy_X=True, fit_intercept=True, n_jobs=None, normalize=False)"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"tags": []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"execution_count": 32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"cell_type": "code",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"metadata":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"colab":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"base_uri": "https://localhost:8080/"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"id": "OZJGNx1Q5-Q_",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"outputId": "bb91563d-ad8d-4f02-b6f1-fe8d5cce45fb"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},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"source":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"y_train_predict = lin_model.predict(X_train)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"rmse = (np.sqrt (mean_squared_error(Y_train, y_train_predict)))\n",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"print(\"The model performance for training set\")\n",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"print('RMSE is {}'.format(rmse))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"print(\"\\n\")\n",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"# on testing set\n",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"y_test_predict = lin_model.predict (X_test)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"rmse= (np.sqrt (mean_squared_error(Y_test, y_test_predict)))\n",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 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"print(\"The model performance for testing set\")\n",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"print('RMSE is {}'.format(rmse))"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"execution_count": null,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"outputs":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{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"output_type": "stream",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"text": [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"The model performance for training set\n",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"RMSE is 4.710901797319796\n",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"The model performance for testing set\n",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  "RMSE is 4.687543527902972\n"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],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  "name": "stdout"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  ]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  }</w:t>
      </w:r>
    </w:p>
    <w:p w:rsidR="00D9451C" w:rsidRP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 xml:space="preserve">  ]</w:t>
      </w:r>
    </w:p>
    <w:p w:rsidR="0075097B" w:rsidRDefault="00656BE1" w:rsidP="0075097B">
      <w:pPr>
        <w:pStyle w:val="PlainText"/>
        <w:rPr>
          <w:rFonts w:ascii="Courier New" w:hAnsi="Courier New" w:cs="Courier New"/>
        </w:rPr>
      </w:pPr>
      <w:r w:rsidRPr="0075097B">
        <w:rPr>
          <w:rFonts w:ascii="Courier New" w:hAnsi="Courier New" w:cs="Courier New"/>
        </w:rPr>
        <w:t>}</w:t>
      </w:r>
    </w:p>
    <w:sectPr w:rsidR="0075097B" w:rsidSect="0075097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7B"/>
    <w:rsid w:val="003573AA"/>
    <w:rsid w:val="00656BE1"/>
    <w:rsid w:val="0075097B"/>
    <w:rsid w:val="009A4EFD"/>
    <w:rsid w:val="00D60D14"/>
    <w:rsid w:val="00D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FDC75"/>
  <w15:chartTrackingRefBased/>
  <w15:docId w15:val="{A2FCB943-F256-884E-BF29-9C265FDF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09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09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5633</Words>
  <Characters>32109</Characters>
  <Application>Microsoft Office Word</Application>
  <DocSecurity>0</DocSecurity>
  <Lines>267</Lines>
  <Paragraphs>75</Paragraphs>
  <ScaleCrop>false</ScaleCrop>
  <Company/>
  <LinksUpToDate>false</LinksUpToDate>
  <CharactersWithSpaces>37667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919360783544</cp:lastModifiedBy>
  <cp:revision>3</cp:revision>
  <dcterms:created xsi:type="dcterms:W3CDTF">2021-07-20T16:52:00Z</dcterms:created>
  <dcterms:modified xsi:type="dcterms:W3CDTF">2021-07-20T16:52:00Z</dcterms:modified>
</cp:coreProperties>
</file>