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E2BF4" w14:textId="3BF2422F" w:rsidR="00E70619" w:rsidRPr="00021ACB" w:rsidRDefault="00E70619">
      <w:pPr>
        <w:rPr>
          <w:rFonts w:ascii="Arial" w:hAnsi="Arial" w:cs="Arial"/>
          <w:color w:val="14171A"/>
          <w:sz w:val="18"/>
          <w:szCs w:val="18"/>
          <w:shd w:val="clear" w:color="auto" w:fill="F5F8FA"/>
        </w:rPr>
      </w:pPr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>Todays session was amazing, we learned a lot from Harshad regarding humorous Speech.</w:t>
      </w:r>
    </w:p>
    <w:p w14:paraId="6342E184" w14:textId="77777777" w:rsidR="00E70619" w:rsidRPr="00021ACB" w:rsidRDefault="00E70619">
      <w:pPr>
        <w:rPr>
          <w:rFonts w:ascii="Arial" w:hAnsi="Arial" w:cs="Arial"/>
          <w:color w:val="14171A"/>
          <w:sz w:val="18"/>
          <w:szCs w:val="18"/>
          <w:shd w:val="clear" w:color="auto" w:fill="F5F8FA"/>
        </w:rPr>
      </w:pPr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>How to work on our speeches effectively.</w:t>
      </w:r>
    </w:p>
    <w:p w14:paraId="3CBCA20D" w14:textId="39DE56FF" w:rsidR="00E70619" w:rsidRPr="00021ACB" w:rsidRDefault="00E70619">
      <w:pPr>
        <w:rPr>
          <w:rFonts w:ascii="Arial" w:hAnsi="Arial" w:cs="Arial"/>
          <w:color w:val="14171A"/>
          <w:sz w:val="18"/>
          <w:szCs w:val="18"/>
          <w:shd w:val="clear" w:color="auto" w:fill="F5F8FA"/>
        </w:rPr>
      </w:pPr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>And also, amazing memories shared by everybody regarding our childhood games.</w:t>
      </w:r>
    </w:p>
    <w:p w14:paraId="70506B49" w14:textId="5A28C335" w:rsidR="00E70619" w:rsidRPr="00021ACB" w:rsidRDefault="00E70619">
      <w:pPr>
        <w:rPr>
          <w:rFonts w:ascii="Arial" w:hAnsi="Arial" w:cs="Arial"/>
          <w:color w:val="14171A"/>
          <w:sz w:val="18"/>
          <w:szCs w:val="18"/>
          <w:shd w:val="clear" w:color="auto" w:fill="F5F8FA"/>
        </w:rPr>
      </w:pPr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As I said </w:t>
      </w:r>
      <w:proofErr w:type="gramStart"/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earlier </w:t>
      </w:r>
      <w:r w:rsidR="00CF2652"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>,</w:t>
      </w:r>
      <w:proofErr w:type="gramEnd"/>
      <w:r w:rsidR="00CF2652"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 </w:t>
      </w:r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due to </w:t>
      </w:r>
      <w:proofErr w:type="spellStart"/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>covid</w:t>
      </w:r>
      <w:proofErr w:type="spellEnd"/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 19 we can’t go outside to play, we are not able to go on stadium for Sports Activity. </w:t>
      </w:r>
    </w:p>
    <w:p w14:paraId="16460C93" w14:textId="2120A35F" w:rsidR="00FB2243" w:rsidRPr="00021ACB" w:rsidRDefault="00E70619">
      <w:pPr>
        <w:rPr>
          <w:rFonts w:ascii="Arial" w:hAnsi="Arial" w:cs="Arial"/>
          <w:color w:val="14171A"/>
          <w:sz w:val="18"/>
          <w:szCs w:val="18"/>
          <w:shd w:val="clear" w:color="auto" w:fill="F5F8FA"/>
        </w:rPr>
      </w:pPr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>We can’t let children to play in garden, All the classes are now online classes.   Sports lecture</w:t>
      </w:r>
      <w:r w:rsidR="00CF2652"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 seems to be </w:t>
      </w:r>
      <w:proofErr w:type="spellStart"/>
      <w:r w:rsidR="00CF2652"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>vanishe</w:t>
      </w:r>
      <w:proofErr w:type="spellEnd"/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>.</w:t>
      </w:r>
      <w:r w:rsidR="00CF2652"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 Interest in sports activity is going down </w:t>
      </w:r>
    </w:p>
    <w:p w14:paraId="572B96BA" w14:textId="72184EB9" w:rsidR="00E70619" w:rsidRPr="00021ACB" w:rsidRDefault="00E70619">
      <w:pPr>
        <w:rPr>
          <w:rFonts w:ascii="Arial" w:hAnsi="Arial" w:cs="Arial"/>
          <w:color w:val="14171A"/>
          <w:sz w:val="18"/>
          <w:szCs w:val="18"/>
          <w:shd w:val="clear" w:color="auto" w:fill="F5F8FA"/>
        </w:rPr>
      </w:pPr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To fight with </w:t>
      </w:r>
      <w:proofErr w:type="spellStart"/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>Covid</w:t>
      </w:r>
      <w:proofErr w:type="spellEnd"/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 19 two things are most </w:t>
      </w:r>
      <w:r w:rsidR="00CF2652"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>essential</w:t>
      </w:r>
    </w:p>
    <w:p w14:paraId="74C7F81E" w14:textId="3B8DC6A2" w:rsidR="00E70619" w:rsidRPr="00021ACB" w:rsidRDefault="00E70619" w:rsidP="00CF2652">
      <w:pPr>
        <w:pStyle w:val="ListParagraph"/>
        <w:numPr>
          <w:ilvl w:val="0"/>
          <w:numId w:val="2"/>
        </w:numPr>
        <w:rPr>
          <w:rFonts w:ascii="Arial" w:hAnsi="Arial" w:cs="Arial"/>
          <w:color w:val="14171A"/>
          <w:sz w:val="18"/>
          <w:szCs w:val="18"/>
          <w:shd w:val="clear" w:color="auto" w:fill="F5F8FA"/>
        </w:rPr>
      </w:pPr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>Positive environment</w:t>
      </w:r>
    </w:p>
    <w:p w14:paraId="542F7722" w14:textId="59E0016F" w:rsidR="00E70619" w:rsidRPr="00021ACB" w:rsidRDefault="00E70619" w:rsidP="00CF2652">
      <w:pPr>
        <w:pStyle w:val="ListParagraph"/>
        <w:numPr>
          <w:ilvl w:val="0"/>
          <w:numId w:val="2"/>
        </w:numPr>
        <w:rPr>
          <w:rFonts w:ascii="Arial" w:hAnsi="Arial" w:cs="Arial"/>
          <w:color w:val="14171A"/>
          <w:sz w:val="18"/>
          <w:szCs w:val="18"/>
          <w:shd w:val="clear" w:color="auto" w:fill="F5F8FA"/>
        </w:rPr>
      </w:pPr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Immunity </w:t>
      </w:r>
    </w:p>
    <w:p w14:paraId="42C7F806" w14:textId="03BA9F54" w:rsidR="00E70619" w:rsidRPr="00021ACB" w:rsidRDefault="00E70619" w:rsidP="00E70619">
      <w:pPr>
        <w:rPr>
          <w:rFonts w:ascii="Arial" w:hAnsi="Arial" w:cs="Arial"/>
          <w:color w:val="14171A"/>
          <w:sz w:val="18"/>
          <w:szCs w:val="18"/>
          <w:shd w:val="clear" w:color="auto" w:fill="F5F8FA"/>
        </w:rPr>
      </w:pPr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These games which </w:t>
      </w:r>
      <w:r w:rsidR="00CF2652"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I have shared with you are able to increase the immunity and able to create positive environment with fun </w:t>
      </w:r>
    </w:p>
    <w:p w14:paraId="644C4208" w14:textId="53870EE8" w:rsidR="00E70619" w:rsidRPr="00021ACB" w:rsidRDefault="00E70619" w:rsidP="00E70619">
      <w:pPr>
        <w:rPr>
          <w:rFonts w:ascii="Arial" w:hAnsi="Arial" w:cs="Arial"/>
          <w:color w:val="14171A"/>
          <w:sz w:val="18"/>
          <w:szCs w:val="18"/>
          <w:shd w:val="clear" w:color="auto" w:fill="F5F8FA"/>
        </w:rPr>
      </w:pPr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Let’s start first with </w:t>
      </w:r>
    </w:p>
    <w:p w14:paraId="7F53CB58" w14:textId="0D0E488B" w:rsidR="00E70619" w:rsidRPr="00021ACB" w:rsidRDefault="00E70619" w:rsidP="00E70619">
      <w:pPr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</w:pPr>
      <w:proofErr w:type="spellStart"/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>Pittho</w:t>
      </w:r>
      <w:proofErr w:type="spellEnd"/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>/</w:t>
      </w:r>
      <w:proofErr w:type="spellStart"/>
      <w:proofErr w:type="gramStart"/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>Laghori</w:t>
      </w:r>
      <w:proofErr w:type="spellEnd"/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 :</w:t>
      </w:r>
      <w:proofErr w:type="gramEnd"/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- </w:t>
      </w:r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>The game develops bonding through interaction among</w:t>
      </w:r>
      <w:r w:rsidR="00D12625"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 xml:space="preserve"> people</w:t>
      </w:r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 xml:space="preserve">. Further, it teaches aiming skills and building strategies. </w:t>
      </w:r>
      <w:r w:rsidR="00E30AED"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 xml:space="preserve">We </w:t>
      </w:r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>learn to compete as well as cooperate in a completely healthy environment.</w:t>
      </w:r>
    </w:p>
    <w:p w14:paraId="230BB0E6" w14:textId="0088D843" w:rsidR="00E70619" w:rsidRPr="00021ACB" w:rsidRDefault="00E70619" w:rsidP="00E70619">
      <w:pPr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</w:pPr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 xml:space="preserve">Kho </w:t>
      </w:r>
      <w:proofErr w:type="spellStart"/>
      <w:proofErr w:type="gramStart"/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>Kho</w:t>
      </w:r>
      <w:proofErr w:type="spellEnd"/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 xml:space="preserve"> :</w:t>
      </w:r>
      <w:proofErr w:type="gramEnd"/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 xml:space="preserve">- This game helps </w:t>
      </w:r>
      <w:r w:rsidR="00E30AED"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 xml:space="preserve">us </w:t>
      </w:r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>to develop important qualities such as discipline and loyalty. Further, due to body movements, it contributes to the physical well-being as well.</w:t>
      </w:r>
    </w:p>
    <w:p w14:paraId="7FAAA1A6" w14:textId="376F932D" w:rsidR="00E70619" w:rsidRPr="00021ACB" w:rsidRDefault="00E70619" w:rsidP="00E70619">
      <w:pPr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</w:pPr>
      <w:proofErr w:type="spellStart"/>
      <w:proofErr w:type="gramStart"/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>TipCat</w:t>
      </w:r>
      <w:proofErr w:type="spellEnd"/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 xml:space="preserve"> :</w:t>
      </w:r>
      <w:proofErr w:type="gramEnd"/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 xml:space="preserve">- This game helps to develop cognitive </w:t>
      </w:r>
      <w:r w:rsidR="002A4B02"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>behaviour</w:t>
      </w:r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 xml:space="preserve"> and helps in building concentration power.</w:t>
      </w:r>
    </w:p>
    <w:p w14:paraId="4468F153" w14:textId="4FBB39A7" w:rsidR="00E70619" w:rsidRPr="00021ACB" w:rsidRDefault="00E70619" w:rsidP="00E70619">
      <w:pPr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</w:pPr>
      <w:proofErr w:type="spellStart"/>
      <w:proofErr w:type="gramStart"/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>Steppo</w:t>
      </w:r>
      <w:proofErr w:type="spellEnd"/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 xml:space="preserve"> :</w:t>
      </w:r>
      <w:proofErr w:type="gramEnd"/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 xml:space="preserve">- </w:t>
      </w:r>
      <w:r w:rsidR="00D12625"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 xml:space="preserve">we </w:t>
      </w:r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>learn and develop coordination and a sense of balance and introduce one to necessary social skills needed to handle argument or dispute through negotiation.</w:t>
      </w:r>
    </w:p>
    <w:p w14:paraId="29BCF4D3" w14:textId="6288B69C" w:rsidR="00E70619" w:rsidRPr="00021ACB" w:rsidRDefault="002B3771" w:rsidP="00E70619">
      <w:pPr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</w:pPr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 xml:space="preserve">Bluff Mans </w:t>
      </w:r>
      <w:proofErr w:type="gramStart"/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>eye :</w:t>
      </w:r>
      <w:proofErr w:type="gramEnd"/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 xml:space="preserve">- </w:t>
      </w:r>
      <w:r w:rsidRPr="00021ACB">
        <w:rPr>
          <w:rFonts w:ascii="Arial" w:hAnsi="Arial" w:cs="Arial"/>
          <w:b/>
          <w:bCs/>
          <w:color w:val="14171A"/>
          <w:sz w:val="18"/>
          <w:szCs w:val="18"/>
          <w:shd w:val="clear" w:color="auto" w:fill="F5F8FA"/>
        </w:rPr>
        <w:t> </w:t>
      </w:r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 xml:space="preserve">It helps to hone sensory skills. Also, it prepares </w:t>
      </w:r>
      <w:r w:rsidR="00D12625"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 xml:space="preserve">us </w:t>
      </w:r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 xml:space="preserve">to be alert in unusual circumstances and also helps </w:t>
      </w:r>
      <w:r w:rsidR="00D12625"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 xml:space="preserve">to </w:t>
      </w:r>
      <w:r w:rsidRPr="00021ACB">
        <w:rPr>
          <w:rFonts w:ascii="Arial" w:hAnsi="Arial" w:cs="Arial"/>
          <w:i/>
          <w:iCs/>
          <w:color w:val="14171A"/>
          <w:sz w:val="18"/>
          <w:szCs w:val="18"/>
          <w:shd w:val="clear" w:color="auto" w:fill="F5F8FA"/>
        </w:rPr>
        <w:t>develop tactical sense.</w:t>
      </w:r>
    </w:p>
    <w:p w14:paraId="060580B0" w14:textId="182EE5EA" w:rsidR="002B3771" w:rsidRPr="00021ACB" w:rsidRDefault="002B3771" w:rsidP="00E70619">
      <w:pPr>
        <w:rPr>
          <w:rFonts w:ascii="Arial" w:hAnsi="Arial" w:cs="Arial"/>
          <w:color w:val="14171A"/>
          <w:sz w:val="18"/>
          <w:szCs w:val="18"/>
          <w:shd w:val="clear" w:color="auto" w:fill="F5F8FA"/>
        </w:rPr>
      </w:pPr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Make the </w:t>
      </w:r>
      <w:proofErr w:type="gramStart"/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>chain :</w:t>
      </w:r>
      <w:proofErr w:type="gramEnd"/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>- It teach</w:t>
      </w:r>
      <w:r w:rsidR="00301776"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 us</w:t>
      </w:r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 the Value of Unity</w:t>
      </w:r>
    </w:p>
    <w:p w14:paraId="0D936AF6" w14:textId="5D33D1C9" w:rsidR="002B3771" w:rsidRPr="00021ACB" w:rsidRDefault="00F73A05" w:rsidP="00E70619">
      <w:pPr>
        <w:rPr>
          <w:rFonts w:ascii="Arial" w:hAnsi="Arial" w:cs="Arial"/>
          <w:color w:val="14171A"/>
          <w:sz w:val="18"/>
          <w:szCs w:val="18"/>
          <w:shd w:val="clear" w:color="auto" w:fill="F5F8FA"/>
        </w:rPr>
      </w:pPr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Hoop </w:t>
      </w:r>
      <w:proofErr w:type="gramStart"/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>Rolling :</w:t>
      </w:r>
      <w:proofErr w:type="gramEnd"/>
      <w:r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- </w:t>
      </w:r>
      <w:r w:rsidR="002B3771"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Rolling forward with speed - balance and friendship" This game exercise </w:t>
      </w:r>
      <w:r w:rsidR="00E30AED"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our </w:t>
      </w:r>
      <w:r w:rsidR="002B3771"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 balancing skills and keeps </w:t>
      </w:r>
      <w:r w:rsidR="002A4B02"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 xml:space="preserve">us </w:t>
      </w:r>
      <w:r w:rsidR="002B3771" w:rsidRPr="00021ACB">
        <w:rPr>
          <w:rFonts w:ascii="Arial" w:hAnsi="Arial" w:cs="Arial"/>
          <w:color w:val="14171A"/>
          <w:sz w:val="18"/>
          <w:szCs w:val="18"/>
          <w:shd w:val="clear" w:color="auto" w:fill="F5F8FA"/>
        </w:rPr>
        <w:t>active in constant running pace which is instrumental in enhancing the cardiovascular health of the individual.</w:t>
      </w:r>
    </w:p>
    <w:p w14:paraId="1547E7D8" w14:textId="634A7D34" w:rsidR="002B3771" w:rsidRPr="00021ACB" w:rsidRDefault="00414FF6" w:rsidP="00E70619">
      <w:pPr>
        <w:rPr>
          <w:rFonts w:ascii="Arial" w:hAnsi="Arial" w:cs="Arial"/>
          <w:sz w:val="18"/>
          <w:szCs w:val="18"/>
        </w:rPr>
      </w:pPr>
      <w:r w:rsidRPr="00021ACB">
        <w:rPr>
          <w:rFonts w:ascii="Arial" w:hAnsi="Arial" w:cs="Arial"/>
          <w:sz w:val="18"/>
          <w:szCs w:val="18"/>
        </w:rPr>
        <w:t>Apart from those benefits the most important thing is to have fun and spend a quality time with your family and take the benefit of WFH.</w:t>
      </w:r>
    </w:p>
    <w:p w14:paraId="7699F7E9" w14:textId="5EF01A52" w:rsidR="00414FF6" w:rsidRPr="00021ACB" w:rsidRDefault="00071C56" w:rsidP="00E70619">
      <w:pPr>
        <w:rPr>
          <w:rFonts w:ascii="Arial" w:hAnsi="Arial" w:cs="Arial"/>
          <w:sz w:val="18"/>
          <w:szCs w:val="18"/>
        </w:rPr>
      </w:pPr>
      <w:r w:rsidRPr="00021ACB">
        <w:rPr>
          <w:rFonts w:ascii="Arial" w:hAnsi="Arial" w:cs="Arial"/>
          <w:sz w:val="18"/>
          <w:szCs w:val="18"/>
        </w:rPr>
        <w:t>Having responsibility doesn’t mean we are old, let’s start playing games again and</w:t>
      </w:r>
      <w:r w:rsidR="00414FF6" w:rsidRPr="00021ACB">
        <w:rPr>
          <w:rFonts w:ascii="Arial" w:hAnsi="Arial" w:cs="Arial"/>
          <w:sz w:val="18"/>
          <w:szCs w:val="18"/>
        </w:rPr>
        <w:t xml:space="preserve"> live your childhood once again with your family. </w:t>
      </w:r>
    </w:p>
    <w:p w14:paraId="3C2EA8A9" w14:textId="6509324F" w:rsidR="00F73A05" w:rsidRPr="00021ACB" w:rsidRDefault="00F73A05" w:rsidP="00E70619">
      <w:pPr>
        <w:rPr>
          <w:rFonts w:ascii="Arial" w:hAnsi="Arial" w:cs="Arial"/>
          <w:sz w:val="18"/>
          <w:szCs w:val="18"/>
        </w:rPr>
      </w:pPr>
    </w:p>
    <w:p w14:paraId="13E2009A" w14:textId="603DBF67" w:rsidR="00021ACB" w:rsidRPr="00021ACB" w:rsidRDefault="00F73A05" w:rsidP="00021ACB">
      <w:pPr>
        <w:rPr>
          <w:rFonts w:ascii="Arial" w:hAnsi="Arial" w:cs="Arial"/>
          <w:sz w:val="18"/>
          <w:szCs w:val="18"/>
        </w:rPr>
      </w:pPr>
      <w:r w:rsidRPr="00021ACB">
        <w:rPr>
          <w:rFonts w:ascii="Arial" w:hAnsi="Arial" w:cs="Arial"/>
          <w:sz w:val="18"/>
          <w:szCs w:val="18"/>
        </w:rPr>
        <w:t>I will finish with two lines</w:t>
      </w:r>
    </w:p>
    <w:p w14:paraId="3C7980BA" w14:textId="71FE967E" w:rsidR="00F73A05" w:rsidRPr="00021ACB" w:rsidRDefault="00021ACB" w:rsidP="00E70619">
      <w:pPr>
        <w:rPr>
          <w:rFonts w:ascii="Arial" w:hAnsi="Arial" w:cs="Arial"/>
          <w:sz w:val="18"/>
          <w:szCs w:val="18"/>
        </w:rPr>
      </w:pPr>
      <w:r w:rsidRPr="00021ACB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EE0430E" wp14:editId="0C793D7E">
            <wp:extent cx="40576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A05" w:rsidRPr="00021ACB" w:rsidSect="00021A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922B3"/>
    <w:multiLevelType w:val="hybridMultilevel"/>
    <w:tmpl w:val="EFDEE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E346C"/>
    <w:multiLevelType w:val="hybridMultilevel"/>
    <w:tmpl w:val="8B6C4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19"/>
    <w:rsid w:val="00021ACB"/>
    <w:rsid w:val="00071C56"/>
    <w:rsid w:val="002A4B02"/>
    <w:rsid w:val="002B3771"/>
    <w:rsid w:val="00301776"/>
    <w:rsid w:val="00414FF6"/>
    <w:rsid w:val="00CF2652"/>
    <w:rsid w:val="00D12625"/>
    <w:rsid w:val="00E30AED"/>
    <w:rsid w:val="00E70619"/>
    <w:rsid w:val="00F73A05"/>
    <w:rsid w:val="00FB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643C"/>
  <w15:chartTrackingRefBased/>
  <w15:docId w15:val="{697D42DE-93BD-4E76-A07C-1C09FBD2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1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70619"/>
    <w:rPr>
      <w:i/>
      <w:iCs/>
    </w:rPr>
  </w:style>
  <w:style w:type="character" w:styleId="Strong">
    <w:name w:val="Strong"/>
    <w:basedOn w:val="DefaultParagraphFont"/>
    <w:uiPriority w:val="22"/>
    <w:qFormat/>
    <w:rsid w:val="002B3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gupta</dc:creator>
  <cp:keywords/>
  <dc:description/>
  <cp:lastModifiedBy>vaishali gupta</cp:lastModifiedBy>
  <cp:revision>8</cp:revision>
  <dcterms:created xsi:type="dcterms:W3CDTF">2020-09-11T15:22:00Z</dcterms:created>
  <dcterms:modified xsi:type="dcterms:W3CDTF">2020-09-12T04:38:00Z</dcterms:modified>
</cp:coreProperties>
</file>