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E07" w:rsidRPr="00EB37CC" w:rsidRDefault="00EB37CC" w:rsidP="000D703B">
      <w:pPr>
        <w:rPr>
          <w:rFonts w:ascii="Times New Roman" w:hAnsi="Times New Roman" w:cs="Times New Roman"/>
          <w:b/>
          <w:sz w:val="28"/>
          <w:szCs w:val="28"/>
        </w:rPr>
      </w:pPr>
      <w:r w:rsidRPr="00EB37C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B37CC">
        <w:rPr>
          <w:rFonts w:ascii="Times New Roman" w:hAnsi="Times New Roman" w:cs="Times New Roman"/>
          <w:b/>
          <w:sz w:val="28"/>
          <w:szCs w:val="28"/>
        </w:rPr>
        <w:t xml:space="preserve">    DIGITAL MARKETING IN </w:t>
      </w:r>
      <w:proofErr w:type="gramStart"/>
      <w:r w:rsidRPr="00EB37CC">
        <w:rPr>
          <w:rFonts w:ascii="Times New Roman" w:hAnsi="Times New Roman" w:cs="Times New Roman"/>
          <w:b/>
          <w:sz w:val="28"/>
          <w:szCs w:val="28"/>
        </w:rPr>
        <w:t>RETAIL  STORE</w:t>
      </w:r>
      <w:proofErr w:type="gramEnd"/>
    </w:p>
    <w:p w:rsidR="00EB37CC" w:rsidRPr="00215E07" w:rsidRDefault="00EB37CC" w:rsidP="000D703B">
      <w:pPr>
        <w:rPr>
          <w:rFonts w:ascii="Times New Roman" w:hAnsi="Times New Roman" w:cs="Times New Roman"/>
          <w:sz w:val="28"/>
          <w:szCs w:val="28"/>
        </w:rPr>
      </w:pPr>
    </w:p>
    <w:p w:rsidR="00215E07" w:rsidRPr="00646706" w:rsidRDefault="00043034" w:rsidP="000D703B">
      <w:pPr>
        <w:rPr>
          <w:rFonts w:ascii="Times New Roman" w:hAnsi="Times New Roman" w:cs="Times New Roman"/>
          <w:b/>
          <w:sz w:val="28"/>
          <w:szCs w:val="28"/>
        </w:rPr>
      </w:pPr>
      <w:r w:rsidRPr="00646706">
        <w:rPr>
          <w:rFonts w:ascii="Times New Roman" w:hAnsi="Times New Roman" w:cs="Times New Roman"/>
          <w:b/>
          <w:sz w:val="28"/>
          <w:szCs w:val="28"/>
        </w:rPr>
        <w:t>OBJECTIVE:</w:t>
      </w:r>
    </w:p>
    <w:p w:rsidR="00A34756" w:rsidRDefault="00DD678C" w:rsidP="000D703B">
      <w:pPr>
        <w:rPr>
          <w:rFonts w:ascii="Times New Roman" w:hAnsi="Times New Roman" w:cs="Times New Roman"/>
          <w:sz w:val="28"/>
          <w:szCs w:val="28"/>
        </w:rPr>
      </w:pPr>
      <w:r>
        <w:rPr>
          <w:rFonts w:ascii="Times New Roman" w:hAnsi="Times New Roman" w:cs="Times New Roman"/>
          <w:sz w:val="28"/>
          <w:szCs w:val="28"/>
        </w:rPr>
        <w:t xml:space="preserve">                To provide better solution </w:t>
      </w:r>
      <w:r w:rsidR="00215E07" w:rsidRPr="00215E07">
        <w:rPr>
          <w:rFonts w:ascii="Times New Roman" w:hAnsi="Times New Roman" w:cs="Times New Roman"/>
          <w:sz w:val="28"/>
          <w:szCs w:val="28"/>
        </w:rPr>
        <w:t xml:space="preserve">for various marketing </w:t>
      </w:r>
      <w:r w:rsidR="00494F78">
        <w:rPr>
          <w:rFonts w:ascii="Times New Roman" w:hAnsi="Times New Roman" w:cs="Times New Roman"/>
          <w:sz w:val="28"/>
          <w:szCs w:val="28"/>
        </w:rPr>
        <w:t xml:space="preserve">retail </w:t>
      </w:r>
      <w:r w:rsidR="00215E07" w:rsidRPr="00215E07">
        <w:rPr>
          <w:rFonts w:ascii="Times New Roman" w:hAnsi="Times New Roman" w:cs="Times New Roman"/>
          <w:sz w:val="28"/>
          <w:szCs w:val="28"/>
        </w:rPr>
        <w:t>activities, exploring</w:t>
      </w:r>
      <w:r w:rsidR="00646706">
        <w:rPr>
          <w:rFonts w:ascii="Times New Roman" w:hAnsi="Times New Roman" w:cs="Times New Roman"/>
          <w:sz w:val="28"/>
          <w:szCs w:val="28"/>
        </w:rPr>
        <w:t xml:space="preserve"> </w:t>
      </w:r>
      <w:r w:rsidR="00215E07" w:rsidRPr="00215E07">
        <w:rPr>
          <w:rFonts w:ascii="Times New Roman" w:hAnsi="Times New Roman" w:cs="Times New Roman"/>
          <w:sz w:val="28"/>
          <w:szCs w:val="28"/>
        </w:rPr>
        <w:t>the usage of both structured and unstructured data.</w:t>
      </w:r>
    </w:p>
    <w:p w:rsidR="00215E07" w:rsidRPr="00646706" w:rsidRDefault="00215E07" w:rsidP="000D703B">
      <w:pPr>
        <w:rPr>
          <w:b/>
        </w:rPr>
      </w:pPr>
    </w:p>
    <w:p w:rsidR="00215E07" w:rsidRPr="00646706" w:rsidRDefault="00043034" w:rsidP="000D703B">
      <w:pPr>
        <w:rPr>
          <w:rFonts w:ascii="Times New Roman" w:hAnsi="Times New Roman" w:cs="Times New Roman"/>
          <w:b/>
          <w:sz w:val="28"/>
          <w:szCs w:val="28"/>
        </w:rPr>
      </w:pPr>
      <w:r w:rsidRPr="00646706">
        <w:rPr>
          <w:rFonts w:ascii="Times New Roman" w:hAnsi="Times New Roman" w:cs="Times New Roman"/>
          <w:b/>
          <w:sz w:val="28"/>
          <w:szCs w:val="28"/>
        </w:rPr>
        <w:t>ARCHITECTURE DIAGRAM:</w:t>
      </w:r>
    </w:p>
    <w:p w:rsidR="00646706" w:rsidRDefault="00646706" w:rsidP="000D703B">
      <w:pPr>
        <w:rPr>
          <w:rFonts w:ascii="Times New Roman" w:hAnsi="Times New Roman" w:cs="Times New Roman"/>
          <w:sz w:val="28"/>
          <w:szCs w:val="28"/>
        </w:rPr>
      </w:pPr>
      <w:r>
        <w:rPr>
          <w:rFonts w:ascii="Times New Roman" w:hAnsi="Times New Roman" w:cs="Times New Roman"/>
          <w:sz w:val="28"/>
          <w:szCs w:val="28"/>
        </w:rPr>
        <w:t xml:space="preserve">    </w:t>
      </w:r>
      <w:r w:rsidR="004E0B84">
        <w:rPr>
          <w:rFonts w:ascii="Times New Roman" w:hAnsi="Times New Roman" w:cs="Times New Roman"/>
          <w:sz w:val="28"/>
          <w:szCs w:val="28"/>
        </w:rPr>
        <w:t xml:space="preserve">       </w:t>
      </w:r>
    </w:p>
    <w:p w:rsidR="00646706" w:rsidRDefault="00646706" w:rsidP="000D703B">
      <w:pPr>
        <w:rPr>
          <w:rFonts w:ascii="Times New Roman" w:hAnsi="Times New Roman" w:cs="Times New Roman"/>
          <w:sz w:val="28"/>
          <w:szCs w:val="28"/>
        </w:rPr>
      </w:pPr>
    </w:p>
    <w:p w:rsidR="00646706" w:rsidRDefault="00646706" w:rsidP="000D703B">
      <w:pPr>
        <w:rPr>
          <w:rFonts w:ascii="Times New Roman" w:hAnsi="Times New Roman" w:cs="Times New Roman"/>
          <w:sz w:val="28"/>
          <w:szCs w:val="28"/>
        </w:rPr>
      </w:pPr>
      <w:r>
        <w:rPr>
          <w:rFonts w:ascii="Times New Roman" w:hAnsi="Times New Roman" w:cs="Times New Roman"/>
          <w:sz w:val="28"/>
          <w:szCs w:val="28"/>
        </w:rPr>
        <w:t xml:space="preserve">                               </w:t>
      </w:r>
    </w:p>
    <w:p w:rsidR="00646706" w:rsidRDefault="006F710B"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0FC10FD1" wp14:editId="7C8884D6">
                <wp:simplePos x="0" y="0"/>
                <wp:positionH relativeFrom="column">
                  <wp:posOffset>-242771</wp:posOffset>
                </wp:positionH>
                <wp:positionV relativeFrom="paragraph">
                  <wp:posOffset>297034</wp:posOffset>
                </wp:positionV>
                <wp:extent cx="1677263" cy="743362"/>
                <wp:effectExtent l="0" t="0" r="18415" b="19050"/>
                <wp:wrapNone/>
                <wp:docPr id="9" name="Rectangle 9"/>
                <wp:cNvGraphicFramePr/>
                <a:graphic xmlns:a="http://schemas.openxmlformats.org/drawingml/2006/main">
                  <a:graphicData uri="http://schemas.microsoft.com/office/word/2010/wordprocessingShape">
                    <wps:wsp>
                      <wps:cNvSpPr/>
                      <wps:spPr>
                        <a:xfrm>
                          <a:off x="0" y="0"/>
                          <a:ext cx="1677263" cy="74336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10FD1" id="Rectangle 9" o:spid="_x0000_s1026" style="position:absolute;margin-left:-19.1pt;margin-top:23.4pt;width:132.05pt;height:5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" fillcolor="black [3200]" strokecolor="black [1600]" strokeweight="1pt">
                <v:textbox>
                  <w:txbxContent>
                    <w:p w:rsidR="004E0B84" w:rsidRDefault="004E0B84" w:rsidP="00043034">
                      <w:pPr>
                        <w:jc w:val="center"/>
                      </w:pPr>
                      <w:r>
                        <w:t>Inventory Management</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14:anchorId="77400B63" wp14:editId="6F01BC97">
                <wp:simplePos x="0" y="0"/>
                <wp:positionH relativeFrom="column">
                  <wp:posOffset>3637225</wp:posOffset>
                </wp:positionH>
                <wp:positionV relativeFrom="paragraph">
                  <wp:posOffset>244503</wp:posOffset>
                </wp:positionV>
                <wp:extent cx="1539349" cy="690734"/>
                <wp:effectExtent l="0" t="0" r="22860" b="14605"/>
                <wp:wrapNone/>
                <wp:docPr id="10" name="Rectangle 10"/>
                <wp:cNvGraphicFramePr/>
                <a:graphic xmlns:a="http://schemas.openxmlformats.org/drawingml/2006/main">
                  <a:graphicData uri="http://schemas.microsoft.com/office/word/2010/wordprocessingShape">
                    <wps:wsp>
                      <wps:cNvSpPr/>
                      <wps:spPr>
                        <a:xfrm>
                          <a:off x="0" y="0"/>
                          <a:ext cx="1539349" cy="69073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00B63" id="Rectangle 10" o:spid="_x0000_s1027" style="position:absolute;margin-left:286.4pt;margin-top:19.25pt;width:121.2pt;height:5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" fillcolor="black [3200]" strokecolor="black [1600]" strokeweight="1pt">
                <v:textbox>
                  <w:txbxContent>
                    <w:p w:rsidR="004E0B84" w:rsidRDefault="004E0B84" w:rsidP="00043034">
                      <w:pPr>
                        <w:jc w:val="center"/>
                      </w:pPr>
                      <w:r>
                        <w:t>Pricing</w:t>
                      </w:r>
                    </w:p>
                  </w:txbxContent>
                </v:textbox>
              </v:rect>
            </w:pict>
          </mc:Fallback>
        </mc:AlternateContent>
      </w:r>
    </w:p>
    <w:p w:rsidR="00646706" w:rsidRDefault="00646706" w:rsidP="000D703B">
      <w:pPr>
        <w:rPr>
          <w:rFonts w:ascii="Times New Roman" w:hAnsi="Times New Roman" w:cs="Times New Roman"/>
          <w:sz w:val="28"/>
          <w:szCs w:val="28"/>
        </w:rPr>
      </w:pPr>
    </w:p>
    <w:p w:rsidR="00646706" w:rsidRDefault="00646706"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2927396</wp:posOffset>
                </wp:positionH>
                <wp:positionV relativeFrom="paragraph">
                  <wp:posOffset>290852</wp:posOffset>
                </wp:positionV>
                <wp:extent cx="710030" cy="736783"/>
                <wp:effectExtent l="0" t="38100" r="52070" b="25400"/>
                <wp:wrapNone/>
                <wp:docPr id="5" name="Straight Arrow Connector 5"/>
                <wp:cNvGraphicFramePr/>
                <a:graphic xmlns:a="http://schemas.openxmlformats.org/drawingml/2006/main">
                  <a:graphicData uri="http://schemas.microsoft.com/office/word/2010/wordprocessingShape">
                    <wps:wsp>
                      <wps:cNvCnPr/>
                      <wps:spPr>
                        <a:xfrm flipV="1">
                          <a:off x="0" y="0"/>
                          <a:ext cx="710030" cy="736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7F81C" id="_x0000_t32" coordsize="21600,21600" o:spt="32" o:oned="t" path="m,l21600,21600e" filled="f">
                <v:path arrowok="t" fillok="f" o:connecttype="none"/>
                <o:lock v:ext="edit" shapetype="t"/>
              </v:shapetype>
              <v:shape id="Straight Arrow Connector 5" o:spid="_x0000_s1026" type="#_x0000_t32" style="position:absolute;margin-left:230.5pt;margin-top:22.9pt;width:55.9pt;height:5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" strokecolor="black [3200]" strokeweight=".5pt">
                <v:stroke endarrow="block" joinstyle="miter"/>
              </v:shape>
            </w:pict>
          </mc:Fallback>
        </mc:AlternateContent>
      </w:r>
    </w:p>
    <w:p w:rsidR="00646706" w:rsidRDefault="00646706"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1420938</wp:posOffset>
                </wp:positionH>
                <wp:positionV relativeFrom="paragraph">
                  <wp:posOffset>74163</wp:posOffset>
                </wp:positionV>
                <wp:extent cx="703891" cy="703890"/>
                <wp:effectExtent l="38100" t="38100" r="20320" b="20320"/>
                <wp:wrapNone/>
                <wp:docPr id="6" name="Straight Arrow Connector 6"/>
                <wp:cNvGraphicFramePr/>
                <a:graphic xmlns:a="http://schemas.openxmlformats.org/drawingml/2006/main">
                  <a:graphicData uri="http://schemas.microsoft.com/office/word/2010/wordprocessingShape">
                    <wps:wsp>
                      <wps:cNvCnPr/>
                      <wps:spPr>
                        <a:xfrm flipH="1" flipV="1">
                          <a:off x="0" y="0"/>
                          <a:ext cx="703891" cy="703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1ACB5" id="Straight Arrow Connector 6" o:spid="_x0000_s1026" type="#_x0000_t32" style="position:absolute;margin-left:111.9pt;margin-top:5.85pt;width:55.4pt;height:55.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" strokecolor="black [3200]" strokeweight=".5pt">
                <v:stroke endarrow="block" joinstyle="miter"/>
              </v:shape>
            </w:pict>
          </mc:Fallback>
        </mc:AlternateContent>
      </w:r>
    </w:p>
    <w:p w:rsidR="00646706" w:rsidRDefault="00646706" w:rsidP="000D703B">
      <w:pPr>
        <w:rPr>
          <w:rFonts w:ascii="Times New Roman" w:hAnsi="Times New Roman" w:cs="Times New Roman"/>
          <w:sz w:val="28"/>
          <w:szCs w:val="28"/>
        </w:rPr>
      </w:pPr>
    </w:p>
    <w:p w:rsidR="00646706" w:rsidRDefault="00646706"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3105012</wp:posOffset>
                </wp:positionH>
                <wp:positionV relativeFrom="paragraph">
                  <wp:posOffset>1028193</wp:posOffset>
                </wp:positionV>
                <wp:extent cx="999919" cy="631528"/>
                <wp:effectExtent l="0" t="0" r="67310" b="54610"/>
                <wp:wrapNone/>
                <wp:docPr id="8" name="Straight Arrow Connector 8"/>
                <wp:cNvGraphicFramePr/>
                <a:graphic xmlns:a="http://schemas.openxmlformats.org/drawingml/2006/main">
                  <a:graphicData uri="http://schemas.microsoft.com/office/word/2010/wordprocessingShape">
                    <wps:wsp>
                      <wps:cNvCnPr/>
                      <wps:spPr>
                        <a:xfrm>
                          <a:off x="0" y="0"/>
                          <a:ext cx="999919" cy="631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391E7" id="Straight Arrow Connector 8" o:spid="_x0000_s1026" type="#_x0000_t32" style="position:absolute;margin-left:244.5pt;margin-top:80.95pt;width:78.75pt;height:4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1591977</wp:posOffset>
                </wp:positionH>
                <wp:positionV relativeFrom="paragraph">
                  <wp:posOffset>1140026</wp:posOffset>
                </wp:positionV>
                <wp:extent cx="592058" cy="618371"/>
                <wp:effectExtent l="38100" t="0" r="17780" b="48895"/>
                <wp:wrapNone/>
                <wp:docPr id="7" name="Straight Arrow Connector 7"/>
                <wp:cNvGraphicFramePr/>
                <a:graphic xmlns:a="http://schemas.openxmlformats.org/drawingml/2006/main">
                  <a:graphicData uri="http://schemas.microsoft.com/office/word/2010/wordprocessingShape">
                    <wps:wsp>
                      <wps:cNvCnPr/>
                      <wps:spPr>
                        <a:xfrm flipH="1">
                          <a:off x="0" y="0"/>
                          <a:ext cx="592058" cy="618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A3764" id="Straight Arrow Connector 7" o:spid="_x0000_s1026" type="#_x0000_t32" style="position:absolute;margin-left:125.35pt;margin-top:89.75pt;width:46.6pt;height:48.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sz w:val="28"/>
          <w:szCs w:val="28"/>
        </w:rPr>
        <w:t xml:space="preserve">                                        </w:t>
      </w:r>
      <w:r>
        <w:rPr>
          <w:noProof/>
          <w:lang w:eastAsia="en-IN"/>
        </w:rPr>
        <w:drawing>
          <wp:inline distT="0" distB="0" distL="0" distR="0">
            <wp:extent cx="1602945" cy="1241907"/>
            <wp:effectExtent l="0" t="0" r="0" b="0"/>
            <wp:docPr id="4" name="Picture 4" descr="http://wfarm3.dataknet.com/static/resources/icons/set113/ee24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farm3.dataknet.com/static/resources/icons/set113/ee2424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3604" cy="1265660"/>
                    </a:xfrm>
                    <a:prstGeom prst="rect">
                      <a:avLst/>
                    </a:prstGeom>
                    <a:noFill/>
                    <a:ln>
                      <a:noFill/>
                    </a:ln>
                  </pic:spPr>
                </pic:pic>
              </a:graphicData>
            </a:graphic>
          </wp:inline>
        </w:drawing>
      </w:r>
    </w:p>
    <w:p w:rsidR="00646706" w:rsidRDefault="004E0B84"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14:anchorId="322283F0" wp14:editId="712C5524">
                <wp:simplePos x="0" y="0"/>
                <wp:positionH relativeFrom="column">
                  <wp:posOffset>4124097</wp:posOffset>
                </wp:positionH>
                <wp:positionV relativeFrom="paragraph">
                  <wp:posOffset>315645</wp:posOffset>
                </wp:positionV>
                <wp:extent cx="1683563" cy="841882"/>
                <wp:effectExtent l="0" t="0" r="12065" b="15875"/>
                <wp:wrapNone/>
                <wp:docPr id="12" name="Rectangle 12"/>
                <wp:cNvGraphicFramePr/>
                <a:graphic xmlns:a="http://schemas.openxmlformats.org/drawingml/2006/main">
                  <a:graphicData uri="http://schemas.microsoft.com/office/word/2010/wordprocessingShape">
                    <wps:wsp>
                      <wps:cNvSpPr/>
                      <wps:spPr>
                        <a:xfrm>
                          <a:off x="0" y="0"/>
                          <a:ext cx="1683563" cy="84188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 xml:space="preserve">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283F0" id="Rectangle 12" o:spid="_x0000_s1028" style="position:absolute;margin-left:324.75pt;margin-top:24.85pt;width:132.55pt;height:6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" fillcolor="black [3200]" strokecolor="black [1600]" strokeweight="1pt">
                <v:textbox>
                  <w:txbxContent>
                    <w:p w:rsidR="004E0B84" w:rsidRDefault="004E0B84" w:rsidP="00043034">
                      <w:pPr>
                        <w:jc w:val="center"/>
                      </w:pPr>
                      <w:r>
                        <w:t xml:space="preserve">Recommendation </w:t>
                      </w:r>
                    </w:p>
                  </w:txbxContent>
                </v:textbox>
              </v:rect>
            </w:pict>
          </mc:Fallback>
        </mc:AlternateContent>
      </w:r>
    </w:p>
    <w:p w:rsidR="00646706" w:rsidRDefault="006F710B"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040A3980" wp14:editId="174C87EB">
                <wp:simplePos x="0" y="0"/>
                <wp:positionH relativeFrom="margin">
                  <wp:posOffset>-91846</wp:posOffset>
                </wp:positionH>
                <wp:positionV relativeFrom="paragraph">
                  <wp:posOffset>83185</wp:posOffset>
                </wp:positionV>
                <wp:extent cx="1677496" cy="769675"/>
                <wp:effectExtent l="0" t="0" r="18415" b="11430"/>
                <wp:wrapNone/>
                <wp:docPr id="11" name="Rectangle 11"/>
                <wp:cNvGraphicFramePr/>
                <a:graphic xmlns:a="http://schemas.openxmlformats.org/drawingml/2006/main">
                  <a:graphicData uri="http://schemas.microsoft.com/office/word/2010/wordprocessingShape">
                    <wps:wsp>
                      <wps:cNvSpPr/>
                      <wps:spPr>
                        <a:xfrm>
                          <a:off x="0" y="0"/>
                          <a:ext cx="1677496" cy="769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 xml:space="preserve">Customer Segmentation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3980" id="Rectangle 11" o:spid="_x0000_s1029" style="position:absolute;margin-left:-7.25pt;margin-top:6.55pt;width:132.1pt;height:60.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" fillcolor="black [3200]" strokecolor="black [1600]" strokeweight="1pt">
                <v:textbox>
                  <w:txbxContent>
                    <w:p w:rsidR="004E0B84" w:rsidRDefault="004E0B84" w:rsidP="00043034">
                      <w:pPr>
                        <w:jc w:val="center"/>
                      </w:pPr>
                      <w:r>
                        <w:t xml:space="preserve">Customer Segmentation </w:t>
                      </w:r>
                    </w:p>
                  </w:txbxContent>
                </v:textbox>
                <w10:wrap anchorx="margin"/>
              </v:rect>
            </w:pict>
          </mc:Fallback>
        </mc:AlternateContent>
      </w:r>
    </w:p>
    <w:p w:rsidR="00646706" w:rsidRDefault="00646706" w:rsidP="000D703B">
      <w:pPr>
        <w:rPr>
          <w:rFonts w:ascii="Times New Roman" w:hAnsi="Times New Roman" w:cs="Times New Roman"/>
          <w:sz w:val="28"/>
          <w:szCs w:val="28"/>
        </w:rPr>
      </w:pPr>
    </w:p>
    <w:p w:rsidR="00646706" w:rsidRDefault="006F710B"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32B374DB" wp14:editId="2996CC2D">
                <wp:simplePos x="0" y="0"/>
                <wp:positionH relativeFrom="column">
                  <wp:posOffset>684155</wp:posOffset>
                </wp:positionH>
                <wp:positionV relativeFrom="paragraph">
                  <wp:posOffset>244078</wp:posOffset>
                </wp:positionV>
                <wp:extent cx="6579" cy="631528"/>
                <wp:effectExtent l="76200" t="0" r="69850" b="54610"/>
                <wp:wrapNone/>
                <wp:docPr id="13" name="Straight Arrow Connector 13"/>
                <wp:cNvGraphicFramePr/>
                <a:graphic xmlns:a="http://schemas.openxmlformats.org/drawingml/2006/main">
                  <a:graphicData uri="http://schemas.microsoft.com/office/word/2010/wordprocessingShape">
                    <wps:wsp>
                      <wps:cNvCnPr/>
                      <wps:spPr>
                        <a:xfrm>
                          <a:off x="0" y="0"/>
                          <a:ext cx="6579" cy="631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537AE" id="Straight Arrow Connector 13" o:spid="_x0000_s1026" type="#_x0000_t32" style="position:absolute;margin-left:53.85pt;margin-top:19.2pt;width:.5pt;height:4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" strokecolor="black [3200]" strokeweight=".5pt">
                <v:stroke endarrow="block" joinstyle="miter"/>
              </v:shape>
            </w:pict>
          </mc:Fallback>
        </mc:AlternateContent>
      </w:r>
    </w:p>
    <w:p w:rsidR="00646706" w:rsidRDefault="00646706" w:rsidP="000D703B">
      <w:pPr>
        <w:rPr>
          <w:rFonts w:ascii="Times New Roman" w:hAnsi="Times New Roman" w:cs="Times New Roman"/>
          <w:sz w:val="28"/>
          <w:szCs w:val="28"/>
        </w:rPr>
      </w:pPr>
    </w:p>
    <w:p w:rsidR="00646706" w:rsidRDefault="00494F78" w:rsidP="000D703B">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622EF729" wp14:editId="3ECCD68B">
                <wp:simplePos x="0" y="0"/>
                <wp:positionH relativeFrom="column">
                  <wp:posOffset>-197280</wp:posOffset>
                </wp:positionH>
                <wp:positionV relativeFrom="paragraph">
                  <wp:posOffset>256695</wp:posOffset>
                </wp:positionV>
                <wp:extent cx="1755775" cy="518160"/>
                <wp:effectExtent l="0" t="0" r="15875" b="15240"/>
                <wp:wrapNone/>
                <wp:docPr id="14" name="Rectangle 14"/>
                <wp:cNvGraphicFramePr/>
                <a:graphic xmlns:a="http://schemas.openxmlformats.org/drawingml/2006/main">
                  <a:graphicData uri="http://schemas.microsoft.com/office/word/2010/wordprocessingShape">
                    <wps:wsp>
                      <wps:cNvSpPr/>
                      <wps:spPr>
                        <a:xfrm>
                          <a:off x="0" y="0"/>
                          <a:ext cx="1755775" cy="5181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 xml:space="preserve">Target Marketing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EF729" id="Rectangle 14" o:spid="_x0000_s1030" style="position:absolute;margin-left:-15.55pt;margin-top:20.2pt;width:138.25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" fillcolor="black [3200]" strokecolor="black [1600]" strokeweight="1pt">
                <v:textbox>
                  <w:txbxContent>
                    <w:p w:rsidR="004E0B84" w:rsidRDefault="004E0B84" w:rsidP="00043034">
                      <w:pPr>
                        <w:jc w:val="center"/>
                      </w:pPr>
                      <w:r>
                        <w:t xml:space="preserve">Target Marketing </w:t>
                      </w:r>
                    </w:p>
                  </w:txbxContent>
                </v:textbox>
              </v:rect>
            </w:pict>
          </mc:Fallback>
        </mc:AlternateContent>
      </w:r>
    </w:p>
    <w:p w:rsidR="004E0B84" w:rsidRDefault="004E0B84" w:rsidP="000D703B">
      <w:pPr>
        <w:rPr>
          <w:rFonts w:ascii="Times New Roman" w:hAnsi="Times New Roman" w:cs="Times New Roman"/>
          <w:b/>
          <w:sz w:val="28"/>
          <w:szCs w:val="28"/>
        </w:rPr>
      </w:pPr>
    </w:p>
    <w:p w:rsidR="004E0B84" w:rsidRDefault="004E0B84" w:rsidP="000D703B">
      <w:pPr>
        <w:rPr>
          <w:rFonts w:ascii="Times New Roman" w:hAnsi="Times New Roman" w:cs="Times New Roman"/>
          <w:b/>
          <w:sz w:val="28"/>
          <w:szCs w:val="28"/>
        </w:rPr>
      </w:pPr>
    </w:p>
    <w:p w:rsidR="004E0B84" w:rsidRDefault="004E0B84" w:rsidP="000D703B">
      <w:pPr>
        <w:rPr>
          <w:rFonts w:ascii="Times New Roman" w:hAnsi="Times New Roman" w:cs="Times New Roman"/>
          <w:b/>
          <w:sz w:val="28"/>
          <w:szCs w:val="28"/>
        </w:rPr>
      </w:pPr>
    </w:p>
    <w:p w:rsidR="00780D88" w:rsidRPr="008932AC" w:rsidRDefault="00643285" w:rsidP="000D703B">
      <w:pPr>
        <w:rPr>
          <w:rFonts w:ascii="Times New Roman" w:hAnsi="Times New Roman" w:cs="Times New Roman"/>
          <w:b/>
          <w:sz w:val="28"/>
          <w:szCs w:val="28"/>
        </w:rPr>
      </w:pPr>
      <w:r w:rsidRPr="006F710B">
        <w:rPr>
          <w:rFonts w:ascii="Times New Roman" w:hAnsi="Times New Roman" w:cs="Times New Roman"/>
          <w:b/>
          <w:sz w:val="28"/>
          <w:szCs w:val="28"/>
        </w:rPr>
        <w:t>APPROACHES USED</w:t>
      </w:r>
    </w:p>
    <w:p w:rsidR="00780D88" w:rsidRPr="003163B5" w:rsidRDefault="003163B5" w:rsidP="000D703B">
      <w:pPr>
        <w:rPr>
          <w:rFonts w:ascii="Times New Roman" w:hAnsi="Times New Roman" w:cs="Times New Roman"/>
          <w:b/>
          <w:sz w:val="28"/>
          <w:szCs w:val="28"/>
        </w:rPr>
      </w:pPr>
      <w:r>
        <w:rPr>
          <w:rFonts w:ascii="Times New Roman" w:hAnsi="Times New Roman" w:cs="Times New Roman"/>
          <w:b/>
          <w:sz w:val="24"/>
          <w:szCs w:val="24"/>
        </w:rPr>
        <w:t xml:space="preserve">DESCRIPTIVE </w:t>
      </w:r>
      <w:r w:rsidRPr="00780D88">
        <w:rPr>
          <w:rFonts w:ascii="Times New Roman" w:hAnsi="Times New Roman" w:cs="Times New Roman"/>
          <w:b/>
          <w:sz w:val="24"/>
          <w:szCs w:val="24"/>
        </w:rPr>
        <w:t>ANALYSIS</w:t>
      </w:r>
      <w:r w:rsidRPr="003163B5">
        <w:rPr>
          <w:rFonts w:ascii="Times New Roman" w:hAnsi="Times New Roman" w:cs="Times New Roman"/>
          <w:b/>
          <w:sz w:val="28"/>
          <w:szCs w:val="28"/>
        </w:rPr>
        <w:t xml:space="preserve"> </w:t>
      </w:r>
    </w:p>
    <w:p w:rsidR="00780D88" w:rsidRDefault="00780D88" w:rsidP="000D703B">
      <w:pPr>
        <w:rPr>
          <w:rFonts w:ascii="Times New Roman" w:hAnsi="Times New Roman" w:cs="Times New Roman"/>
          <w:color w:val="000000"/>
          <w:sz w:val="28"/>
          <w:szCs w:val="28"/>
          <w:shd w:val="clear" w:color="auto" w:fill="FFFFFF"/>
        </w:rPr>
      </w:pPr>
      <w:r w:rsidRPr="00780D88">
        <w:rPr>
          <w:rFonts w:ascii="Times New Roman" w:hAnsi="Times New Roman" w:cs="Times New Roman"/>
          <w:b/>
          <w:sz w:val="28"/>
          <w:szCs w:val="28"/>
        </w:rPr>
        <w:t xml:space="preserve">                                     </w:t>
      </w:r>
      <w:r w:rsidRPr="00780D88">
        <w:rPr>
          <w:rFonts w:ascii="Times New Roman" w:hAnsi="Times New Roman" w:cs="Times New Roman"/>
          <w:color w:val="000000"/>
          <w:sz w:val="28"/>
          <w:szCs w:val="28"/>
          <w:shd w:val="clear" w:color="auto" w:fill="FFFFFF"/>
        </w:rPr>
        <w:t>Descriptive analytics is the interpretation of historical data to better understand changes that have happened in a business. Descriptive analytics simply describes the past using a range of data to draw comparisons</w:t>
      </w:r>
      <w:r>
        <w:rPr>
          <w:rFonts w:ascii="Times New Roman" w:hAnsi="Times New Roman" w:cs="Times New Roman"/>
          <w:color w:val="000000"/>
          <w:sz w:val="28"/>
          <w:szCs w:val="28"/>
          <w:shd w:val="clear" w:color="auto" w:fill="FFFFFF"/>
        </w:rPr>
        <w:t>.</w:t>
      </w:r>
    </w:p>
    <w:p w:rsidR="003163B5" w:rsidRPr="003163B5" w:rsidRDefault="003163B5" w:rsidP="000D703B">
      <w:pPr>
        <w:rPr>
          <w:rFonts w:ascii="Times New Roman" w:hAnsi="Times New Roman" w:cs="Times New Roman"/>
          <w:b/>
          <w:color w:val="000000"/>
          <w:sz w:val="24"/>
          <w:szCs w:val="24"/>
          <w:shd w:val="clear" w:color="auto" w:fill="FFFFFF"/>
        </w:rPr>
      </w:pPr>
      <w:r w:rsidRPr="003163B5">
        <w:rPr>
          <w:rFonts w:ascii="Times New Roman" w:hAnsi="Times New Roman" w:cs="Times New Roman"/>
          <w:b/>
          <w:sz w:val="24"/>
          <w:szCs w:val="24"/>
          <w:shd w:val="clear" w:color="auto" w:fill="FFFFFF"/>
        </w:rPr>
        <w:t>PRESCRIPTIVE ANALYTICS</w:t>
      </w:r>
    </w:p>
    <w:p w:rsidR="003163B5" w:rsidRDefault="003163B5" w:rsidP="000D703B">
      <w:pPr>
        <w:rPr>
          <w:rFonts w:ascii="Arial" w:hAnsi="Arial" w:cs="Arial"/>
          <w:color w:val="323232"/>
          <w:shd w:val="clear" w:color="auto" w:fill="FFFFFF"/>
        </w:rPr>
      </w:pPr>
      <w:r>
        <w:rPr>
          <w:rFonts w:ascii="Times New Roman" w:hAnsi="Times New Roman" w:cs="Times New Roman"/>
          <w:sz w:val="28"/>
          <w:szCs w:val="28"/>
          <w:shd w:val="clear" w:color="auto" w:fill="FFFFFF"/>
        </w:rPr>
        <w:t xml:space="preserve">                                                 </w:t>
      </w:r>
      <w:r w:rsidRPr="003163B5">
        <w:rPr>
          <w:rFonts w:ascii="Times New Roman" w:hAnsi="Times New Roman" w:cs="Times New Roman"/>
          <w:sz w:val="28"/>
          <w:szCs w:val="28"/>
          <w:shd w:val="clear" w:color="auto" w:fill="FFFFFF"/>
        </w:rPr>
        <w:t>Prescriptive Analytics is an advanced analytics technology that can provide recommendations to decision makers and help them achieve business goals by solving complicated optimization problems</w:t>
      </w:r>
      <w:r>
        <w:rPr>
          <w:rFonts w:ascii="Arial" w:hAnsi="Arial" w:cs="Arial"/>
          <w:color w:val="323232"/>
          <w:shd w:val="clear" w:color="auto" w:fill="FFFFFF"/>
        </w:rPr>
        <w:t>.</w:t>
      </w:r>
    </w:p>
    <w:p w:rsidR="003163B5" w:rsidRDefault="003163B5" w:rsidP="000D703B">
      <w:pPr>
        <w:rPr>
          <w:rFonts w:ascii="Arial" w:hAnsi="Arial" w:cs="Arial"/>
          <w:color w:val="323232"/>
          <w:shd w:val="clear" w:color="auto" w:fill="FFFFFF"/>
        </w:rPr>
      </w:pPr>
    </w:p>
    <w:p w:rsidR="008932AC" w:rsidRDefault="008932AC" w:rsidP="000D703B">
      <w:pPr>
        <w:rPr>
          <w:rFonts w:ascii="Times New Roman" w:hAnsi="Times New Roman" w:cs="Times New Roman"/>
          <w:b/>
          <w:color w:val="080E14"/>
          <w:sz w:val="24"/>
          <w:szCs w:val="24"/>
          <w:shd w:val="clear" w:color="auto" w:fill="FFFFFF"/>
        </w:rPr>
      </w:pPr>
      <w:r>
        <w:rPr>
          <w:rFonts w:ascii="Arial" w:hAnsi="Arial" w:cs="Arial"/>
          <w:color w:val="080E14"/>
          <w:shd w:val="clear" w:color="auto" w:fill="FFFFFF"/>
        </w:rPr>
        <w:t> </w:t>
      </w:r>
      <w:r>
        <w:rPr>
          <w:rFonts w:ascii="Times New Roman" w:hAnsi="Times New Roman" w:cs="Times New Roman"/>
          <w:b/>
          <w:color w:val="080E14"/>
          <w:sz w:val="24"/>
          <w:szCs w:val="24"/>
          <w:shd w:val="clear" w:color="auto" w:fill="FFFFFF"/>
        </w:rPr>
        <w:t xml:space="preserve">PREDICTIVE ANALYTICS  </w:t>
      </w:r>
    </w:p>
    <w:p w:rsidR="008932AC" w:rsidRPr="008932AC" w:rsidRDefault="008932AC" w:rsidP="000D703B">
      <w:pPr>
        <w:rPr>
          <w:rFonts w:ascii="Times New Roman" w:hAnsi="Times New Roman" w:cs="Times New Roman"/>
          <w:b/>
          <w:color w:val="080E14"/>
          <w:sz w:val="28"/>
          <w:szCs w:val="28"/>
          <w:shd w:val="clear" w:color="auto" w:fill="FFFFFF"/>
        </w:rPr>
      </w:pPr>
      <w:r w:rsidRPr="008932AC">
        <w:rPr>
          <w:rFonts w:ascii="Times New Roman" w:hAnsi="Times New Roman" w:cs="Times New Roman"/>
          <w:b/>
          <w:color w:val="080E14"/>
          <w:sz w:val="28"/>
          <w:szCs w:val="28"/>
          <w:shd w:val="clear" w:color="auto" w:fill="FFFFFF"/>
        </w:rPr>
        <w:t xml:space="preserve">                           </w:t>
      </w:r>
      <w:r>
        <w:rPr>
          <w:rFonts w:ascii="Times New Roman" w:hAnsi="Times New Roman" w:cs="Times New Roman"/>
          <w:b/>
          <w:color w:val="080E14"/>
          <w:sz w:val="28"/>
          <w:szCs w:val="28"/>
          <w:shd w:val="clear" w:color="auto" w:fill="FFFFFF"/>
        </w:rPr>
        <w:t xml:space="preserve">                     </w:t>
      </w:r>
      <w:r w:rsidRPr="008932AC">
        <w:rPr>
          <w:rFonts w:ascii="Times New Roman" w:hAnsi="Times New Roman" w:cs="Times New Roman"/>
          <w:color w:val="080E14"/>
          <w:sz w:val="28"/>
          <w:szCs w:val="28"/>
          <w:shd w:val="clear" w:color="auto" w:fill="FFFFFF"/>
        </w:rPr>
        <w:t>Predictive analysis</w:t>
      </w:r>
      <w:r w:rsidRPr="008932AC">
        <w:rPr>
          <w:rStyle w:val="Strong"/>
          <w:rFonts w:ascii="Times New Roman" w:hAnsi="Times New Roman" w:cs="Times New Roman"/>
          <w:iCs/>
          <w:sz w:val="28"/>
          <w:szCs w:val="28"/>
          <w:shd w:val="clear" w:color="auto" w:fill="FFFFFF"/>
        </w:rPr>
        <w:t xml:space="preserve"> </w:t>
      </w:r>
      <w:r w:rsidRPr="008932AC">
        <w:rPr>
          <w:rFonts w:ascii="Times New Roman" w:hAnsi="Times New Roman" w:cs="Times New Roman"/>
          <w:iCs/>
          <w:sz w:val="28"/>
          <w:szCs w:val="28"/>
          <w:shd w:val="clear" w:color="auto" w:fill="FFFFFF"/>
        </w:rPr>
        <w:t>is a commonly used statistical technique to predict future behaviour</w:t>
      </w:r>
      <w:r>
        <w:rPr>
          <w:rFonts w:ascii="Times New Roman" w:hAnsi="Times New Roman" w:cs="Times New Roman"/>
          <w:iCs/>
          <w:sz w:val="28"/>
          <w:szCs w:val="28"/>
          <w:shd w:val="clear" w:color="auto" w:fill="FFFFFF"/>
        </w:rPr>
        <w:t>.</w:t>
      </w:r>
    </w:p>
    <w:p w:rsidR="00F35B32" w:rsidRPr="00780D88" w:rsidRDefault="00F35B32" w:rsidP="000D703B">
      <w:pPr>
        <w:rPr>
          <w:rFonts w:ascii="Times New Roman" w:hAnsi="Times New Roman" w:cs="Times New Roman"/>
          <w:b/>
          <w:sz w:val="24"/>
          <w:szCs w:val="24"/>
        </w:rPr>
      </w:pPr>
    </w:p>
    <w:p w:rsidR="00643285" w:rsidRPr="00780D88" w:rsidRDefault="00643285" w:rsidP="000D703B">
      <w:pPr>
        <w:rPr>
          <w:rFonts w:ascii="Times New Roman" w:hAnsi="Times New Roman" w:cs="Times New Roman"/>
          <w:b/>
          <w:sz w:val="24"/>
          <w:szCs w:val="24"/>
        </w:rPr>
      </w:pPr>
      <w:r w:rsidRPr="00780D88">
        <w:rPr>
          <w:rFonts w:ascii="Times New Roman" w:hAnsi="Times New Roman" w:cs="Times New Roman"/>
          <w:b/>
          <w:sz w:val="24"/>
          <w:szCs w:val="24"/>
        </w:rPr>
        <w:t>LINEAR REGRESSION</w:t>
      </w:r>
    </w:p>
    <w:p w:rsidR="00643285" w:rsidRDefault="00643285" w:rsidP="000D703B">
      <w:pPr>
        <w:rPr>
          <w:rFonts w:ascii="Times New Roman" w:hAnsi="Times New Roman" w:cs="Times New Roman"/>
          <w:sz w:val="28"/>
          <w:szCs w:val="28"/>
        </w:rPr>
      </w:pPr>
      <w:r w:rsidRPr="00643285">
        <w:rPr>
          <w:rFonts w:ascii="Times New Roman" w:hAnsi="Times New Roman" w:cs="Times New Roman"/>
          <w:sz w:val="28"/>
          <w:szCs w:val="28"/>
        </w:rPr>
        <w:t xml:space="preserve">                                   </w:t>
      </w:r>
      <w:r w:rsidRPr="00643285">
        <w:rPr>
          <w:rFonts w:ascii="Times New Roman" w:hAnsi="Times New Roman" w:cs="Times New Roman"/>
          <w:spacing w:val="-1"/>
          <w:sz w:val="28"/>
          <w:szCs w:val="28"/>
          <w:shd w:val="clear" w:color="auto" w:fill="FFFFFF"/>
        </w:rPr>
        <w:t>Linear regression is used for finding linear relationship between target and one or more predictors.</w:t>
      </w:r>
      <w:r w:rsidRPr="00643285">
        <w:rPr>
          <w:rFonts w:ascii="Times New Roman" w:hAnsi="Times New Roman" w:cs="Times New Roman"/>
          <w:sz w:val="28"/>
          <w:szCs w:val="28"/>
        </w:rPr>
        <w:t xml:space="preserve">  </w:t>
      </w:r>
    </w:p>
    <w:p w:rsidR="00643285" w:rsidRPr="00643285" w:rsidRDefault="00643285" w:rsidP="000D703B">
      <w:pPr>
        <w:rPr>
          <w:rFonts w:ascii="Times New Roman" w:hAnsi="Times New Roman" w:cs="Times New Roman"/>
          <w:sz w:val="24"/>
          <w:szCs w:val="24"/>
        </w:rPr>
      </w:pPr>
    </w:p>
    <w:p w:rsidR="00643285" w:rsidRPr="00780D88" w:rsidRDefault="00643285" w:rsidP="000D703B">
      <w:pPr>
        <w:rPr>
          <w:rFonts w:ascii="Times New Roman" w:hAnsi="Times New Roman" w:cs="Times New Roman"/>
          <w:b/>
          <w:sz w:val="24"/>
          <w:szCs w:val="24"/>
        </w:rPr>
      </w:pPr>
      <w:r w:rsidRPr="00780D88">
        <w:rPr>
          <w:rFonts w:ascii="Times New Roman" w:hAnsi="Times New Roman" w:cs="Times New Roman"/>
          <w:b/>
          <w:sz w:val="24"/>
          <w:szCs w:val="24"/>
        </w:rPr>
        <w:t>LOGISTIC REGRESSION</w:t>
      </w:r>
    </w:p>
    <w:p w:rsidR="006F710B" w:rsidRDefault="00643285" w:rsidP="000D703B">
      <w:pPr>
        <w:rPr>
          <w:rFonts w:ascii="Times New Roman" w:hAnsi="Times New Roman" w:cs="Times New Roman"/>
          <w:color w:val="080E14"/>
          <w:sz w:val="28"/>
          <w:szCs w:val="28"/>
          <w:shd w:val="clear" w:color="auto" w:fill="FFFFFF"/>
        </w:rPr>
      </w:pPr>
      <w:r w:rsidRPr="00F35B32">
        <w:rPr>
          <w:rFonts w:ascii="Times New Roman" w:hAnsi="Times New Roman" w:cs="Times New Roman"/>
          <w:sz w:val="28"/>
          <w:szCs w:val="28"/>
        </w:rPr>
        <w:t xml:space="preserve">                                   </w:t>
      </w:r>
      <w:r w:rsidR="00F35B32" w:rsidRPr="00F35B32">
        <w:rPr>
          <w:rFonts w:ascii="Times New Roman" w:hAnsi="Times New Roman" w:cs="Times New Roman"/>
          <w:color w:val="080E14"/>
          <w:sz w:val="28"/>
          <w:szCs w:val="28"/>
          <w:shd w:val="clear" w:color="auto" w:fill="FFFFFF"/>
        </w:rPr>
        <w:t xml:space="preserve">Logistic Regression is a classification algorithm. It is used to predict a binary outcome (1 / 0, Yes / No, True / False) given a set of independent variables. </w:t>
      </w:r>
    </w:p>
    <w:p w:rsidR="00F35B32" w:rsidRPr="00780D88" w:rsidRDefault="00F35B32" w:rsidP="000D703B">
      <w:pPr>
        <w:rPr>
          <w:rFonts w:ascii="Times New Roman" w:hAnsi="Times New Roman" w:cs="Times New Roman"/>
          <w:b/>
          <w:color w:val="080E14"/>
          <w:sz w:val="24"/>
          <w:szCs w:val="24"/>
          <w:shd w:val="clear" w:color="auto" w:fill="FFFFFF"/>
        </w:rPr>
      </w:pPr>
    </w:p>
    <w:p w:rsidR="00F35B32" w:rsidRPr="00780D88" w:rsidRDefault="00F35B32" w:rsidP="000D703B">
      <w:pPr>
        <w:rPr>
          <w:rFonts w:ascii="Times New Roman" w:hAnsi="Times New Roman" w:cs="Times New Roman"/>
          <w:b/>
          <w:color w:val="080E14"/>
          <w:sz w:val="24"/>
          <w:szCs w:val="24"/>
          <w:shd w:val="clear" w:color="auto" w:fill="FFFFFF"/>
        </w:rPr>
      </w:pPr>
      <w:r w:rsidRPr="00780D88">
        <w:rPr>
          <w:rFonts w:ascii="Times New Roman" w:hAnsi="Times New Roman" w:cs="Times New Roman"/>
          <w:b/>
          <w:color w:val="080E14"/>
          <w:sz w:val="24"/>
          <w:szCs w:val="24"/>
          <w:shd w:val="clear" w:color="auto" w:fill="FFFFFF"/>
        </w:rPr>
        <w:t>RFM SEGEMENTATION</w:t>
      </w:r>
    </w:p>
    <w:p w:rsidR="00F35B32" w:rsidRPr="00780D88" w:rsidRDefault="00F35B32" w:rsidP="000D703B">
      <w:pPr>
        <w:rPr>
          <w:rFonts w:ascii="Times New Roman" w:hAnsi="Times New Roman" w:cs="Times New Roman"/>
          <w:sz w:val="28"/>
          <w:szCs w:val="28"/>
          <w:shd w:val="clear" w:color="auto" w:fill="FFFFFF"/>
        </w:rPr>
      </w:pPr>
      <w:r>
        <w:rPr>
          <w:rFonts w:ascii="Times New Roman" w:hAnsi="Times New Roman" w:cs="Times New Roman"/>
          <w:color w:val="080E14"/>
          <w:sz w:val="24"/>
          <w:szCs w:val="24"/>
          <w:shd w:val="clear" w:color="auto" w:fill="FFFFFF"/>
        </w:rPr>
        <w:t xml:space="preserve">                                             </w:t>
      </w:r>
      <w:r w:rsidRPr="00780D88">
        <w:rPr>
          <w:rFonts w:ascii="Times New Roman" w:hAnsi="Times New Roman" w:cs="Times New Roman"/>
          <w:sz w:val="28"/>
          <w:szCs w:val="28"/>
          <w:shd w:val="clear" w:color="auto" w:fill="FFFFFF"/>
        </w:rPr>
        <w:t>RFM</w:t>
      </w:r>
      <w:r w:rsidR="00EB37CC">
        <w:rPr>
          <w:rFonts w:ascii="Times New Roman" w:hAnsi="Times New Roman" w:cs="Times New Roman"/>
          <w:sz w:val="28"/>
          <w:szCs w:val="28"/>
          <w:shd w:val="clear" w:color="auto" w:fill="FFFFFF"/>
        </w:rPr>
        <w:t xml:space="preserve"> </w:t>
      </w:r>
      <w:r w:rsidR="000D703B">
        <w:rPr>
          <w:rFonts w:ascii="Times New Roman" w:hAnsi="Times New Roman" w:cs="Times New Roman"/>
          <w:sz w:val="28"/>
          <w:szCs w:val="28"/>
          <w:shd w:val="clear" w:color="auto" w:fill="FFFFFF"/>
        </w:rPr>
        <w:t>(</w:t>
      </w:r>
      <w:proofErr w:type="spellStart"/>
      <w:r w:rsidR="000D703B">
        <w:rPr>
          <w:rFonts w:ascii="Times New Roman" w:hAnsi="Times New Roman" w:cs="Times New Roman"/>
          <w:sz w:val="28"/>
          <w:szCs w:val="28"/>
          <w:shd w:val="clear" w:color="auto" w:fill="FFFFFF"/>
        </w:rPr>
        <w:t>Recency</w:t>
      </w:r>
      <w:proofErr w:type="gramStart"/>
      <w:r w:rsidR="000D703B">
        <w:rPr>
          <w:rFonts w:ascii="Times New Roman" w:hAnsi="Times New Roman" w:cs="Times New Roman"/>
          <w:sz w:val="28"/>
          <w:szCs w:val="28"/>
          <w:shd w:val="clear" w:color="auto" w:fill="FFFFFF"/>
        </w:rPr>
        <w:t>,Frequency,Monetary</w:t>
      </w:r>
      <w:proofErr w:type="spellEnd"/>
      <w:proofErr w:type="gramEnd"/>
      <w:r w:rsidR="000D703B">
        <w:rPr>
          <w:rFonts w:ascii="Times New Roman" w:hAnsi="Times New Roman" w:cs="Times New Roman"/>
          <w:sz w:val="28"/>
          <w:szCs w:val="28"/>
          <w:shd w:val="clear" w:color="auto" w:fill="FFFFFF"/>
        </w:rPr>
        <w:t>)</w:t>
      </w:r>
      <w:r w:rsidRPr="00780D88">
        <w:rPr>
          <w:rFonts w:ascii="Times New Roman" w:hAnsi="Times New Roman" w:cs="Times New Roman"/>
          <w:sz w:val="28"/>
          <w:szCs w:val="28"/>
          <w:shd w:val="clear" w:color="auto" w:fill="FFFFFF"/>
        </w:rPr>
        <w:t xml:space="preserve"> segmentation allows marketers to target specific clusters of customers with communications that are much more relevant for their particular behaviour </w:t>
      </w:r>
    </w:p>
    <w:p w:rsidR="00F35B32" w:rsidRDefault="00F35B32" w:rsidP="000D703B">
      <w:pPr>
        <w:rPr>
          <w:rFonts w:ascii="Times New Roman" w:hAnsi="Times New Roman" w:cs="Times New Roman"/>
          <w:color w:val="3C3C3C"/>
          <w:sz w:val="28"/>
          <w:szCs w:val="28"/>
          <w:shd w:val="clear" w:color="auto" w:fill="FFFFFF"/>
        </w:rPr>
      </w:pPr>
    </w:p>
    <w:p w:rsidR="00F35B32" w:rsidRPr="00780D88" w:rsidRDefault="00F35B32" w:rsidP="000D703B">
      <w:pPr>
        <w:rPr>
          <w:rFonts w:ascii="Times New Roman" w:hAnsi="Times New Roman" w:cs="Times New Roman"/>
          <w:b/>
          <w:sz w:val="24"/>
          <w:szCs w:val="24"/>
          <w:shd w:val="clear" w:color="auto" w:fill="FFFFFF"/>
        </w:rPr>
      </w:pPr>
      <w:bookmarkStart w:id="0" w:name="_GoBack"/>
      <w:bookmarkEnd w:id="0"/>
      <w:r w:rsidRPr="00780D88">
        <w:rPr>
          <w:rFonts w:ascii="Times New Roman" w:hAnsi="Times New Roman" w:cs="Times New Roman"/>
          <w:b/>
          <w:sz w:val="24"/>
          <w:szCs w:val="24"/>
          <w:shd w:val="clear" w:color="auto" w:fill="FFFFFF"/>
        </w:rPr>
        <w:t>ASSIOCATION RULE MINING</w:t>
      </w:r>
    </w:p>
    <w:p w:rsidR="00F35B32" w:rsidRDefault="00F35B32" w:rsidP="000D703B">
      <w:pPr>
        <w:rPr>
          <w:rFonts w:ascii="Times New Roman" w:hAnsi="Times New Roman" w:cs="Times New Roman"/>
          <w:sz w:val="28"/>
          <w:szCs w:val="28"/>
          <w:shd w:val="clear" w:color="auto" w:fill="FFFFFF"/>
        </w:rPr>
      </w:pPr>
      <w:r w:rsidRPr="00F35B32">
        <w:rPr>
          <w:rFonts w:ascii="Times New Roman" w:hAnsi="Times New Roman" w:cs="Times New Roman"/>
          <w:sz w:val="28"/>
          <w:szCs w:val="28"/>
          <w:shd w:val="clear" w:color="auto" w:fill="FFFFFF"/>
        </w:rPr>
        <w:lastRenderedPageBreak/>
        <w:t xml:space="preserve">                                                </w:t>
      </w:r>
      <w:r w:rsidRPr="00F35B32">
        <w:rPr>
          <w:rFonts w:ascii="Times New Roman" w:hAnsi="Times New Roman" w:cs="Times New Roman"/>
          <w:bCs/>
          <w:sz w:val="28"/>
          <w:szCs w:val="28"/>
          <w:shd w:val="clear" w:color="auto" w:fill="FFFFFF"/>
        </w:rPr>
        <w:t>Association rule learning</w:t>
      </w:r>
      <w:r w:rsidRPr="00F35B32">
        <w:rPr>
          <w:rFonts w:ascii="Times New Roman" w:hAnsi="Times New Roman" w:cs="Times New Roman"/>
          <w:sz w:val="28"/>
          <w:szCs w:val="28"/>
          <w:shd w:val="clear" w:color="auto" w:fill="FFFFFF"/>
        </w:rPr>
        <w:t> is a </w:t>
      </w:r>
      <w:hyperlink r:id="rId7" w:tooltip="Rule-based machine learning" w:history="1">
        <w:r w:rsidRPr="00F35B32">
          <w:rPr>
            <w:rStyle w:val="Hyperlink"/>
            <w:rFonts w:ascii="Times New Roman" w:hAnsi="Times New Roman" w:cs="Times New Roman"/>
            <w:color w:val="auto"/>
            <w:sz w:val="28"/>
            <w:szCs w:val="28"/>
            <w:u w:val="none"/>
            <w:shd w:val="clear" w:color="auto" w:fill="FFFFFF"/>
          </w:rPr>
          <w:t>rule-based machine learning</w:t>
        </w:r>
      </w:hyperlink>
      <w:r w:rsidRPr="00F35B32">
        <w:rPr>
          <w:rFonts w:ascii="Times New Roman" w:hAnsi="Times New Roman" w:cs="Times New Roman"/>
          <w:sz w:val="28"/>
          <w:szCs w:val="28"/>
          <w:shd w:val="clear" w:color="auto" w:fill="FFFFFF"/>
        </w:rPr>
        <w:t> method for discovering interesting relations between variables in large databases.</w:t>
      </w:r>
    </w:p>
    <w:p w:rsidR="008359EA" w:rsidRPr="000D703B" w:rsidRDefault="000D703B" w:rsidP="000D703B">
      <w:pPr>
        <w:rPr>
          <w:rFonts w:ascii="Times New Roman" w:hAnsi="Times New Roman" w:cs="Times New Roman"/>
          <w:b/>
          <w:sz w:val="28"/>
          <w:szCs w:val="28"/>
          <w:shd w:val="clear" w:color="auto" w:fill="FFFFFF"/>
        </w:rPr>
      </w:pPr>
      <w:r w:rsidRPr="000D703B">
        <w:rPr>
          <w:rFonts w:ascii="Times New Roman" w:hAnsi="Times New Roman" w:cs="Times New Roman"/>
          <w:b/>
          <w:sz w:val="28"/>
          <w:szCs w:val="28"/>
          <w:shd w:val="clear" w:color="auto" w:fill="FFFFFF"/>
        </w:rPr>
        <w:t>COSINE SIMILIARITY</w:t>
      </w:r>
    </w:p>
    <w:p w:rsidR="000D703B" w:rsidRPr="000D703B" w:rsidRDefault="000D703B" w:rsidP="000D703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8359EA" w:rsidRPr="000D703B">
        <w:rPr>
          <w:rFonts w:ascii="Times New Roman" w:hAnsi="Times New Roman" w:cs="Times New Roman"/>
          <w:sz w:val="28"/>
          <w:szCs w:val="28"/>
          <w:shd w:val="clear" w:color="auto" w:fill="FFFFFF"/>
        </w:rPr>
        <w:t>Cosine similarity is a measure of similarity between two non-zero vectors of an inner product space that measures cosine of the angle between them</w:t>
      </w:r>
      <w:r>
        <w:rPr>
          <w:rFonts w:ascii="Times New Roman" w:hAnsi="Times New Roman" w:cs="Times New Roman"/>
          <w:sz w:val="28"/>
          <w:szCs w:val="28"/>
          <w:shd w:val="clear" w:color="auto" w:fill="FFFFFF"/>
        </w:rPr>
        <w:t>.</w:t>
      </w:r>
    </w:p>
    <w:p w:rsidR="000D703B" w:rsidRPr="000D703B" w:rsidRDefault="004150D1"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CUSTOMER SEGMENTATION</w:t>
      </w:r>
    </w:p>
    <w:p w:rsidR="004150D1" w:rsidRPr="000D703B" w:rsidRDefault="000D703B" w:rsidP="000D703B">
      <w:pPr>
        <w:rPr>
          <w:rFonts w:ascii="Times New Roman" w:hAnsi="Times New Roman" w:cs="Times New Roman"/>
          <w:color w:val="3C3C3C"/>
          <w:sz w:val="28"/>
          <w:szCs w:val="28"/>
          <w:shd w:val="clear" w:color="auto" w:fill="FFFFFF"/>
        </w:rPr>
      </w:pPr>
      <w:r>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 xml:space="preserve">Customer Segmentation is the practice of dividing a customer base into groups of individuals that are similar in specific ways relevant </w:t>
      </w:r>
      <w:r>
        <w:rPr>
          <w:rFonts w:ascii="Times New Roman" w:hAnsi="Times New Roman" w:cs="Times New Roman"/>
          <w:color w:val="3C3C3C"/>
          <w:sz w:val="28"/>
          <w:szCs w:val="28"/>
          <w:shd w:val="clear" w:color="auto" w:fill="FFFFFF"/>
        </w:rPr>
        <w:t xml:space="preserve">to marketing. </w:t>
      </w:r>
      <w:r w:rsidRPr="000D703B">
        <w:rPr>
          <w:rFonts w:ascii="Times New Roman" w:hAnsi="Times New Roman" w:cs="Times New Roman"/>
          <w:color w:val="3C3C3C"/>
          <w:sz w:val="28"/>
          <w:szCs w:val="28"/>
          <w:shd w:val="clear" w:color="auto" w:fill="FFFFFF"/>
        </w:rPr>
        <w:t>This is implemented using RFM and Logistic Regression.</w:t>
      </w:r>
    </w:p>
    <w:p w:rsidR="000D703B" w:rsidRPr="000D703B" w:rsidRDefault="00A01F6D"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PRICING</w:t>
      </w:r>
      <w:r w:rsidR="000D703B">
        <w:rPr>
          <w:rFonts w:ascii="Times New Roman" w:hAnsi="Times New Roman" w:cs="Times New Roman"/>
          <w:b/>
          <w:color w:val="3C3C3C"/>
          <w:sz w:val="28"/>
          <w:szCs w:val="28"/>
          <w:shd w:val="clear" w:color="auto" w:fill="FFFFFF"/>
        </w:rPr>
        <w:t xml:space="preserve">   </w:t>
      </w:r>
    </w:p>
    <w:p w:rsidR="004150D1" w:rsidRPr="000D703B" w:rsidRDefault="000D703B" w:rsidP="000D703B">
      <w:pPr>
        <w:rPr>
          <w:rFonts w:ascii="Times New Roman" w:hAnsi="Times New Roman" w:cs="Times New Roman"/>
          <w:color w:val="3C3C3C"/>
          <w:sz w:val="28"/>
          <w:szCs w:val="28"/>
          <w:shd w:val="clear" w:color="auto" w:fill="FFFFFF"/>
        </w:rPr>
      </w:pPr>
      <w:r>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 xml:space="preserve">Logistic Regression is a classification algorithm. It is used to predict a binary outcome (1 / 0, Yes / No, True / False) given </w:t>
      </w:r>
      <w:r>
        <w:rPr>
          <w:rFonts w:ascii="Times New Roman" w:hAnsi="Times New Roman" w:cs="Times New Roman"/>
          <w:color w:val="3C3C3C"/>
          <w:sz w:val="28"/>
          <w:szCs w:val="28"/>
          <w:shd w:val="clear" w:color="auto" w:fill="FFFFFF"/>
        </w:rPr>
        <w:t xml:space="preserve">a set of independent variables. </w:t>
      </w:r>
      <w:r w:rsidRPr="000D703B">
        <w:rPr>
          <w:rFonts w:ascii="Times New Roman" w:hAnsi="Times New Roman" w:cs="Times New Roman"/>
          <w:color w:val="3C3C3C"/>
          <w:sz w:val="28"/>
          <w:szCs w:val="28"/>
          <w:shd w:val="clear" w:color="auto" w:fill="FFFFFF"/>
        </w:rPr>
        <w:t>The product</w:t>
      </w:r>
      <w:r>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 xml:space="preserve">  features like space, state, quantity, sub category and age were considered for predicting the discount. (Predictive Analytics)</w:t>
      </w:r>
    </w:p>
    <w:p w:rsidR="004F4CF7" w:rsidRPr="000D703B" w:rsidRDefault="000D703B" w:rsidP="000D703B">
      <w:pPr>
        <w:rPr>
          <w:rFonts w:ascii="Times New Roman" w:hAnsi="Times New Roman" w:cs="Times New Roman"/>
          <w:color w:val="3C3C3C"/>
          <w:sz w:val="28"/>
          <w:szCs w:val="28"/>
          <w:shd w:val="clear" w:color="auto" w:fill="FFFFFF"/>
        </w:rPr>
      </w:pPr>
      <w:r>
        <w:rPr>
          <w:rFonts w:ascii="Times New Roman" w:hAnsi="Times New Roman" w:cs="Times New Roman"/>
          <w:color w:val="3C3C3C"/>
          <w:sz w:val="28"/>
          <w:szCs w:val="28"/>
          <w:shd w:val="clear" w:color="auto" w:fill="FFFFFF"/>
        </w:rPr>
        <w:t xml:space="preserve">      </w:t>
      </w:r>
    </w:p>
    <w:p w:rsidR="004F4CF7" w:rsidRDefault="004F4CF7" w:rsidP="000D703B">
      <w:pPr>
        <w:rPr>
          <w:rFonts w:ascii="Times New Roman" w:hAnsi="Times New Roman" w:cs="Times New Roman"/>
          <w:b/>
          <w:color w:val="3C3C3C"/>
          <w:sz w:val="28"/>
          <w:szCs w:val="28"/>
          <w:shd w:val="clear" w:color="auto" w:fill="FFFFFF"/>
        </w:rPr>
      </w:pPr>
    </w:p>
    <w:p w:rsidR="004F4CF7" w:rsidRDefault="004F4CF7"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 xml:space="preserve">TARGETED MARKETING </w:t>
      </w:r>
    </w:p>
    <w:p w:rsidR="000D703B" w:rsidRPr="000D703B" w:rsidRDefault="000D703B" w:rsidP="000D703B">
      <w:pPr>
        <w:rPr>
          <w:rFonts w:ascii="Times New Roman" w:hAnsi="Times New Roman" w:cs="Times New Roman"/>
          <w:color w:val="3C3C3C"/>
          <w:sz w:val="28"/>
          <w:szCs w:val="28"/>
          <w:shd w:val="clear" w:color="auto" w:fill="FFFFFF"/>
        </w:rPr>
      </w:pPr>
      <w:r w:rsidRPr="000D703B">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Targeted Marketing is the process of dividing a large market into smaller pieces based on one or more meaningful shared characteristics and they will respond</w:t>
      </w:r>
      <w:r>
        <w:rPr>
          <w:rFonts w:ascii="Times New Roman" w:hAnsi="Times New Roman" w:cs="Times New Roman"/>
          <w:color w:val="3C3C3C"/>
          <w:sz w:val="28"/>
          <w:szCs w:val="28"/>
          <w:shd w:val="clear" w:color="auto" w:fill="FFFFFF"/>
        </w:rPr>
        <w:t xml:space="preserve"> similarly to marketing action with RFM score.</w:t>
      </w:r>
      <w:r w:rsidRPr="000D703B">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Based on the</w:t>
      </w:r>
      <w:r>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products what they are buying more and making more profits to the company for every customer their interes</w:t>
      </w:r>
      <w:r>
        <w:rPr>
          <w:rFonts w:ascii="Times New Roman" w:hAnsi="Times New Roman" w:cs="Times New Roman"/>
          <w:color w:val="3C3C3C"/>
          <w:sz w:val="28"/>
          <w:szCs w:val="28"/>
          <w:shd w:val="clear" w:color="auto" w:fill="FFFFFF"/>
        </w:rPr>
        <w:t xml:space="preserve">ted sub-categories are decided. </w:t>
      </w:r>
      <w:r w:rsidRPr="000D703B">
        <w:rPr>
          <w:rFonts w:ascii="Times New Roman" w:hAnsi="Times New Roman" w:cs="Times New Roman"/>
          <w:color w:val="3C3C3C"/>
          <w:sz w:val="28"/>
          <w:szCs w:val="28"/>
          <w:shd w:val="clear" w:color="auto" w:fill="FFFFFF"/>
        </w:rPr>
        <w:t>The offers are given on their interested products to people in some clusters in products interested by that group by sending E-mails</w:t>
      </w:r>
    </w:p>
    <w:p w:rsidR="00A01F6D" w:rsidRPr="000D703B" w:rsidRDefault="000D703B"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 xml:space="preserve"> </w:t>
      </w:r>
    </w:p>
    <w:p w:rsidR="00A01F6D" w:rsidRDefault="004150D1" w:rsidP="000D703B">
      <w:pPr>
        <w:rPr>
          <w:rFonts w:ascii="Times New Roman" w:hAnsi="Times New Roman" w:cs="Times New Roman"/>
          <w:b/>
          <w:color w:val="3C3C3C"/>
          <w:sz w:val="28"/>
          <w:szCs w:val="28"/>
          <w:shd w:val="clear" w:color="auto" w:fill="FFFFFF"/>
        </w:rPr>
      </w:pPr>
      <w:r w:rsidRPr="004150D1">
        <w:rPr>
          <w:rFonts w:ascii="Times New Roman" w:hAnsi="Times New Roman" w:cs="Times New Roman"/>
          <w:b/>
          <w:color w:val="3C3C3C"/>
          <w:sz w:val="28"/>
          <w:szCs w:val="28"/>
          <w:shd w:val="clear" w:color="auto" w:fill="FFFFFF"/>
        </w:rPr>
        <w:t xml:space="preserve">PRODUCT RECOMMENDATION </w:t>
      </w:r>
    </w:p>
    <w:p w:rsidR="000D703B" w:rsidRDefault="000D703B" w:rsidP="000D703B">
      <w:pPr>
        <w:rPr>
          <w:rFonts w:ascii="Times New Roman" w:hAnsi="Times New Roman" w:cs="Times New Roman"/>
          <w:b/>
          <w:color w:val="3C3C3C"/>
          <w:sz w:val="28"/>
          <w:szCs w:val="28"/>
          <w:shd w:val="clear" w:color="auto" w:fill="FFFFFF"/>
        </w:rPr>
      </w:pPr>
    </w:p>
    <w:p w:rsidR="000D703B" w:rsidRPr="000D703B" w:rsidRDefault="000D703B" w:rsidP="000D703B">
      <w:pPr>
        <w:rPr>
          <w:rFonts w:ascii="Times New Roman" w:hAnsi="Times New Roman" w:cs="Times New Roman"/>
          <w:color w:val="3C3C3C"/>
          <w:sz w:val="28"/>
          <w:szCs w:val="28"/>
          <w:shd w:val="clear" w:color="auto" w:fill="FFFFFF"/>
        </w:rPr>
      </w:pPr>
      <w:r>
        <w:rPr>
          <w:rFonts w:ascii="Times New Roman" w:hAnsi="Times New Roman" w:cs="Times New Roman"/>
          <w:b/>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 xml:space="preserve">A Personalized product recommendation isn’t based on an assumption or guess. Recommendations are based on user behaviour. These are items that have been frequently viewed, considered, or purchased with the one the </w:t>
      </w:r>
      <w:r w:rsidRPr="000D703B">
        <w:rPr>
          <w:rFonts w:ascii="Times New Roman" w:hAnsi="Times New Roman" w:cs="Times New Roman"/>
          <w:color w:val="3C3C3C"/>
          <w:sz w:val="28"/>
          <w:szCs w:val="28"/>
          <w:shd w:val="clear" w:color="auto" w:fill="FFFFFF"/>
        </w:rPr>
        <w:lastRenderedPageBreak/>
        <w:t>cus</w:t>
      </w:r>
      <w:r>
        <w:rPr>
          <w:rFonts w:ascii="Times New Roman" w:hAnsi="Times New Roman" w:cs="Times New Roman"/>
          <w:color w:val="3C3C3C"/>
          <w:sz w:val="28"/>
          <w:szCs w:val="28"/>
          <w:shd w:val="clear" w:color="auto" w:fill="FFFFFF"/>
        </w:rPr>
        <w:t xml:space="preserve">tomer is currently considering. </w:t>
      </w:r>
      <w:r w:rsidRPr="000D703B">
        <w:rPr>
          <w:rFonts w:ascii="Times New Roman" w:hAnsi="Times New Roman" w:cs="Times New Roman"/>
          <w:color w:val="3C3C3C"/>
          <w:sz w:val="28"/>
          <w:szCs w:val="28"/>
          <w:shd w:val="clear" w:color="auto" w:fill="FFFFFF"/>
        </w:rPr>
        <w:t>From the result obtained from classification of Products Recommendation system generates score for all products taking one product at a time into consideration.</w:t>
      </w:r>
    </w:p>
    <w:p w:rsidR="00A01F6D" w:rsidRDefault="00A01F6D" w:rsidP="000D703B">
      <w:pPr>
        <w:rPr>
          <w:rFonts w:ascii="Times New Roman" w:hAnsi="Times New Roman" w:cs="Times New Roman"/>
          <w:color w:val="3C3C3C"/>
          <w:sz w:val="28"/>
          <w:szCs w:val="28"/>
          <w:shd w:val="clear" w:color="auto" w:fill="FFFFFF"/>
        </w:rPr>
      </w:pPr>
    </w:p>
    <w:p w:rsidR="00A01F6D" w:rsidRDefault="00A01F6D" w:rsidP="000D703B">
      <w:pPr>
        <w:rPr>
          <w:rFonts w:ascii="Times New Roman" w:hAnsi="Times New Roman" w:cs="Times New Roman"/>
          <w:b/>
          <w:color w:val="3C3C3C"/>
          <w:sz w:val="28"/>
          <w:szCs w:val="28"/>
          <w:shd w:val="clear" w:color="auto" w:fill="FFFFFF"/>
        </w:rPr>
      </w:pPr>
      <w:r w:rsidRPr="004150D1">
        <w:rPr>
          <w:rFonts w:ascii="Times New Roman" w:hAnsi="Times New Roman" w:cs="Times New Roman"/>
          <w:b/>
          <w:color w:val="3C3C3C"/>
          <w:sz w:val="28"/>
          <w:szCs w:val="28"/>
          <w:shd w:val="clear" w:color="auto" w:fill="FFFFFF"/>
        </w:rPr>
        <w:t xml:space="preserve">CUSTOMER BASED RECOMMEDATION </w:t>
      </w:r>
    </w:p>
    <w:p w:rsidR="000D703B" w:rsidRPr="000D703B" w:rsidRDefault="000D703B" w:rsidP="000D703B">
      <w:pPr>
        <w:rPr>
          <w:rFonts w:ascii="Times New Roman" w:hAnsi="Times New Roman" w:cs="Times New Roman"/>
          <w:color w:val="3C3C3C"/>
          <w:sz w:val="28"/>
          <w:szCs w:val="28"/>
          <w:shd w:val="clear" w:color="auto" w:fill="FFFFFF"/>
        </w:rPr>
      </w:pPr>
      <w:r>
        <w:rPr>
          <w:rFonts w:ascii="Times New Roman" w:hAnsi="Times New Roman" w:cs="Times New Roman"/>
          <w:b/>
          <w:color w:val="3C3C3C"/>
          <w:sz w:val="28"/>
          <w:szCs w:val="28"/>
          <w:shd w:val="clear" w:color="auto" w:fill="FFFFFF"/>
        </w:rPr>
        <w:t xml:space="preserve">      </w:t>
      </w:r>
      <w:r>
        <w:rPr>
          <w:rFonts w:ascii="Times New Roman" w:hAnsi="Times New Roman" w:cs="Times New Roman"/>
          <w:color w:val="3C3C3C"/>
          <w:sz w:val="28"/>
          <w:szCs w:val="28"/>
          <w:shd w:val="clear" w:color="auto" w:fill="FFFFFF"/>
        </w:rPr>
        <w:t>Customer Based Recommendation</w:t>
      </w:r>
      <w:r w:rsidRPr="000D703B">
        <w:rPr>
          <w:rFonts w:ascii="Times New Roman" w:hAnsi="Times New Roman" w:cs="Times New Roman"/>
          <w:color w:val="3C3C3C"/>
          <w:sz w:val="28"/>
          <w:szCs w:val="28"/>
          <w:shd w:val="clear" w:color="auto" w:fill="FFFFFF"/>
        </w:rPr>
        <w:t xml:space="preserve"> is a term frequently used in marketing. It is a measure of how products and services supplied by a company meet </w:t>
      </w:r>
      <w:r>
        <w:rPr>
          <w:rFonts w:ascii="Times New Roman" w:hAnsi="Times New Roman" w:cs="Times New Roman"/>
          <w:color w:val="3C3C3C"/>
          <w:sz w:val="28"/>
          <w:szCs w:val="28"/>
          <w:shd w:val="clear" w:color="auto" w:fill="FFFFFF"/>
        </w:rPr>
        <w:t xml:space="preserve">or surpass customer expectation. </w:t>
      </w:r>
      <w:r w:rsidRPr="000D703B">
        <w:rPr>
          <w:rFonts w:ascii="Times New Roman" w:hAnsi="Times New Roman" w:cs="Times New Roman"/>
          <w:color w:val="3C3C3C"/>
          <w:sz w:val="28"/>
          <w:szCs w:val="28"/>
          <w:shd w:val="clear" w:color="auto" w:fill="FFFFFF"/>
        </w:rPr>
        <w:t>The best customers an</w:t>
      </w:r>
      <w:r>
        <w:rPr>
          <w:rFonts w:ascii="Times New Roman" w:hAnsi="Times New Roman" w:cs="Times New Roman"/>
          <w:color w:val="3C3C3C"/>
          <w:sz w:val="28"/>
          <w:szCs w:val="28"/>
          <w:shd w:val="clear" w:color="auto" w:fill="FFFFFF"/>
        </w:rPr>
        <w:t>d best products were considered .</w:t>
      </w:r>
      <w:r w:rsidRPr="000D703B">
        <w:rPr>
          <w:rFonts w:ascii="Times New Roman" w:hAnsi="Times New Roman" w:cs="Times New Roman"/>
          <w:color w:val="3C3C3C"/>
          <w:sz w:val="28"/>
          <w:szCs w:val="28"/>
          <w:shd w:val="clear" w:color="auto" w:fill="FFFFFF"/>
        </w:rPr>
        <w:t xml:space="preserve">Using Cosine Similarity and Pearson Correlation </w:t>
      </w:r>
      <w:r>
        <w:rPr>
          <w:rFonts w:ascii="Times New Roman" w:hAnsi="Times New Roman" w:cs="Times New Roman"/>
          <w:color w:val="3C3C3C"/>
          <w:sz w:val="28"/>
          <w:szCs w:val="28"/>
          <w:shd w:val="clear" w:color="auto" w:fill="FFFFFF"/>
        </w:rPr>
        <w:t>a similarity score is generated .</w:t>
      </w:r>
      <w:r w:rsidRPr="000D703B">
        <w:rPr>
          <w:rFonts w:ascii="Times New Roman" w:hAnsi="Times New Roman" w:cs="Times New Roman"/>
          <w:color w:val="3C3C3C"/>
          <w:sz w:val="28"/>
          <w:szCs w:val="28"/>
          <w:shd w:val="clear" w:color="auto" w:fill="FFFFFF"/>
        </w:rPr>
        <w:t>If the score &gt; threshold, compare the purchase pattern and recommended products.</w:t>
      </w:r>
    </w:p>
    <w:p w:rsidR="00A01F6D" w:rsidRDefault="00A01F6D" w:rsidP="000D703B">
      <w:pPr>
        <w:rPr>
          <w:rFonts w:ascii="Times New Roman" w:hAnsi="Times New Roman" w:cs="Times New Roman"/>
          <w:color w:val="3C3C3C"/>
          <w:sz w:val="28"/>
          <w:szCs w:val="28"/>
          <w:shd w:val="clear" w:color="auto" w:fill="FFFFFF"/>
        </w:rPr>
      </w:pPr>
    </w:p>
    <w:p w:rsidR="004150D1" w:rsidRPr="00A01F6D" w:rsidRDefault="004150D1" w:rsidP="000D703B">
      <w:pPr>
        <w:rPr>
          <w:rFonts w:ascii="Times New Roman" w:hAnsi="Times New Roman" w:cs="Times New Roman"/>
          <w:b/>
          <w:color w:val="3C3C3C"/>
          <w:sz w:val="28"/>
          <w:szCs w:val="28"/>
          <w:shd w:val="clear" w:color="auto" w:fill="FFFFFF"/>
        </w:rPr>
      </w:pPr>
      <w:r w:rsidRPr="00A01F6D">
        <w:rPr>
          <w:rFonts w:ascii="Times New Roman" w:hAnsi="Times New Roman" w:cs="Times New Roman"/>
          <w:b/>
          <w:color w:val="3C3C3C"/>
          <w:sz w:val="28"/>
          <w:szCs w:val="28"/>
          <w:shd w:val="clear" w:color="auto" w:fill="FFFFFF"/>
        </w:rPr>
        <w:t>INVENTORY MANAGEMENT</w:t>
      </w:r>
    </w:p>
    <w:p w:rsidR="004150D1" w:rsidRDefault="000D703B" w:rsidP="000D703B">
      <w:pPr>
        <w:rPr>
          <w:rFonts w:ascii="Times New Roman" w:hAnsi="Times New Roman" w:cs="Times New Roman"/>
          <w:color w:val="3C3C3C"/>
          <w:sz w:val="28"/>
          <w:szCs w:val="28"/>
          <w:shd w:val="clear" w:color="auto" w:fill="FFFFFF"/>
        </w:rPr>
      </w:pPr>
      <w:r>
        <w:rPr>
          <w:rFonts w:ascii="Times New Roman" w:hAnsi="Times New Roman" w:cs="Times New Roman"/>
          <w:color w:val="3C3C3C"/>
          <w:sz w:val="28"/>
          <w:szCs w:val="28"/>
          <w:shd w:val="clear" w:color="auto" w:fill="FFFFFF"/>
        </w:rPr>
        <w:t xml:space="preserve">     </w:t>
      </w:r>
      <w:r w:rsidRPr="000D703B">
        <w:rPr>
          <w:rFonts w:ascii="Times New Roman" w:hAnsi="Times New Roman" w:cs="Times New Roman"/>
          <w:color w:val="3C3C3C"/>
          <w:sz w:val="28"/>
          <w:szCs w:val="28"/>
          <w:shd w:val="clear" w:color="auto" w:fill="FFFFFF"/>
        </w:rPr>
        <w:t>Extracted the pattern of inventory for all products for a period of 48 months.</w:t>
      </w:r>
      <w:r>
        <w:rPr>
          <w:rFonts w:ascii="Times New Roman" w:hAnsi="Times New Roman" w:cs="Times New Roman"/>
          <w:color w:val="3C3C3C"/>
          <w:sz w:val="28"/>
          <w:szCs w:val="28"/>
          <w:shd w:val="clear" w:color="auto" w:fill="FFFFFF"/>
        </w:rPr>
        <w:t xml:space="preserve"> (Descriptive Analytics)</w:t>
      </w:r>
      <w:r w:rsidRPr="000D703B">
        <w:rPr>
          <w:rFonts w:ascii="Times New Roman" w:hAnsi="Times New Roman" w:cs="Times New Roman"/>
          <w:color w:val="3C3C3C"/>
          <w:sz w:val="28"/>
          <w:szCs w:val="28"/>
          <w:shd w:val="clear" w:color="auto" w:fill="FFFFFF"/>
        </w:rPr>
        <w:t xml:space="preserve">Based on profits and quantity sold of products they are classified as best, moderate, worst and </w:t>
      </w:r>
      <w:r>
        <w:rPr>
          <w:rFonts w:ascii="Times New Roman" w:hAnsi="Times New Roman" w:cs="Times New Roman"/>
          <w:color w:val="3C3C3C"/>
          <w:sz w:val="28"/>
          <w:szCs w:val="28"/>
          <w:shd w:val="clear" w:color="auto" w:fill="FFFFFF"/>
        </w:rPr>
        <w:t xml:space="preserve">High, Medium, Low </w:t>
      </w:r>
      <w:proofErr w:type="spellStart"/>
      <w:r>
        <w:rPr>
          <w:rFonts w:ascii="Times New Roman" w:hAnsi="Times New Roman" w:cs="Times New Roman"/>
          <w:color w:val="3C3C3C"/>
          <w:sz w:val="28"/>
          <w:szCs w:val="28"/>
          <w:shd w:val="clear" w:color="auto" w:fill="FFFFFF"/>
        </w:rPr>
        <w:t>respectively.</w:t>
      </w:r>
      <w:r w:rsidRPr="000D703B">
        <w:rPr>
          <w:rFonts w:ascii="Times New Roman" w:hAnsi="Times New Roman" w:cs="Times New Roman"/>
          <w:color w:val="3C3C3C"/>
          <w:sz w:val="28"/>
          <w:szCs w:val="28"/>
          <w:shd w:val="clear" w:color="auto" w:fill="FFFFFF"/>
        </w:rPr>
        <w:t>Based</w:t>
      </w:r>
      <w:proofErr w:type="spellEnd"/>
      <w:r w:rsidRPr="000D703B">
        <w:rPr>
          <w:rFonts w:ascii="Times New Roman" w:hAnsi="Times New Roman" w:cs="Times New Roman"/>
          <w:color w:val="3C3C3C"/>
          <w:sz w:val="28"/>
          <w:szCs w:val="28"/>
          <w:shd w:val="clear" w:color="auto" w:fill="FFFFFF"/>
        </w:rPr>
        <w:t xml:space="preserve"> on product &amp; given date the predicted sales for next 3 months are calculated by using Linear Regression.(Predictive Analytics)</w:t>
      </w:r>
    </w:p>
    <w:p w:rsidR="00A01F6D" w:rsidRDefault="00A01F6D" w:rsidP="000D703B">
      <w:pPr>
        <w:rPr>
          <w:rFonts w:ascii="Times New Roman" w:hAnsi="Times New Roman" w:cs="Times New Roman"/>
          <w:b/>
          <w:color w:val="3C3C3C"/>
          <w:sz w:val="28"/>
          <w:szCs w:val="28"/>
          <w:shd w:val="clear" w:color="auto" w:fill="FFFFFF"/>
        </w:rPr>
      </w:pPr>
    </w:p>
    <w:p w:rsidR="00DD678C" w:rsidRDefault="00DD678C"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 xml:space="preserve">CONCULSION </w:t>
      </w:r>
    </w:p>
    <w:p w:rsidR="00392D25" w:rsidRPr="00392D25" w:rsidRDefault="00CE15E6" w:rsidP="000D703B">
      <w:pPr>
        <w:rPr>
          <w:rFonts w:ascii="Times New Roman" w:hAnsi="Times New Roman" w:cs="Times New Roman"/>
          <w:color w:val="3C3C3C"/>
          <w:sz w:val="28"/>
          <w:szCs w:val="28"/>
          <w:shd w:val="clear" w:color="auto" w:fill="FFFFFF"/>
        </w:rPr>
      </w:pPr>
      <w:r>
        <w:rPr>
          <w:rFonts w:ascii="Times New Roman" w:hAnsi="Times New Roman" w:cs="Times New Roman"/>
          <w:b/>
          <w:color w:val="3C3C3C"/>
          <w:sz w:val="28"/>
          <w:szCs w:val="28"/>
          <w:shd w:val="clear" w:color="auto" w:fill="FFFFFF"/>
        </w:rPr>
        <w:t xml:space="preserve">             </w:t>
      </w:r>
    </w:p>
    <w:p w:rsidR="00392D25" w:rsidRDefault="00392D25" w:rsidP="000D703B">
      <w:pPr>
        <w:rPr>
          <w:rFonts w:ascii="Times New Roman" w:hAnsi="Times New Roman" w:cs="Times New Roman"/>
          <w:b/>
          <w:color w:val="3C3C3C"/>
          <w:sz w:val="28"/>
          <w:szCs w:val="28"/>
          <w:shd w:val="clear" w:color="auto" w:fill="FFFFFF"/>
        </w:rPr>
      </w:pPr>
    </w:p>
    <w:p w:rsidR="00392D25" w:rsidRDefault="00392D25"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 xml:space="preserve">       </w:t>
      </w:r>
    </w:p>
    <w:p w:rsidR="00DD678C" w:rsidRDefault="00EB37CC" w:rsidP="000D703B">
      <w:pPr>
        <w:rPr>
          <w:rFonts w:ascii="Times New Roman" w:hAnsi="Times New Roman" w:cs="Times New Roman"/>
          <w:b/>
          <w:color w:val="3C3C3C"/>
          <w:sz w:val="28"/>
          <w:szCs w:val="28"/>
          <w:shd w:val="clear" w:color="auto" w:fill="FFFFFF"/>
        </w:rPr>
      </w:pPr>
      <w:r>
        <w:rPr>
          <w:rFonts w:ascii="Times New Roman" w:hAnsi="Times New Roman" w:cs="Times New Roman"/>
          <w:b/>
          <w:color w:val="3C3C3C"/>
          <w:sz w:val="28"/>
          <w:szCs w:val="28"/>
          <w:shd w:val="clear" w:color="auto" w:fill="FFFFFF"/>
        </w:rPr>
        <w:t xml:space="preserve">        </w:t>
      </w:r>
    </w:p>
    <w:p w:rsidR="00634CB0" w:rsidRPr="00634CB0" w:rsidRDefault="00634CB0" w:rsidP="000D703B">
      <w:pPr>
        <w:rPr>
          <w:rFonts w:ascii="Times New Roman" w:hAnsi="Times New Roman" w:cs="Times New Roman"/>
          <w:b/>
          <w:color w:val="3C3C3C"/>
          <w:sz w:val="28"/>
          <w:szCs w:val="28"/>
          <w:shd w:val="clear" w:color="auto" w:fill="FFFFFF"/>
        </w:rPr>
      </w:pPr>
      <w:r w:rsidRPr="00634CB0">
        <w:rPr>
          <w:rFonts w:ascii="Times New Roman" w:hAnsi="Times New Roman" w:cs="Times New Roman"/>
          <w:b/>
          <w:color w:val="3C3C3C"/>
          <w:sz w:val="28"/>
          <w:szCs w:val="28"/>
          <w:shd w:val="clear" w:color="auto" w:fill="FFFFFF"/>
        </w:rPr>
        <w:t xml:space="preserve">FUTURE ENHANCEMENT </w:t>
      </w:r>
    </w:p>
    <w:p w:rsidR="00634CB0" w:rsidRPr="00634CB0" w:rsidRDefault="00634CB0" w:rsidP="000D703B">
      <w:pPr>
        <w:rPr>
          <w:rFonts w:ascii="Times New Roman" w:hAnsi="Times New Roman" w:cs="Times New Roman"/>
          <w:b/>
          <w:color w:val="3C3C3C"/>
          <w:sz w:val="28"/>
          <w:szCs w:val="28"/>
          <w:shd w:val="clear" w:color="auto" w:fill="FFFFFF"/>
        </w:rPr>
      </w:pPr>
    </w:p>
    <w:p w:rsidR="00634CB0" w:rsidRDefault="00634CB0" w:rsidP="000D703B">
      <w:pPr>
        <w:rPr>
          <w:rFonts w:ascii="Times New Roman" w:hAnsi="Times New Roman" w:cs="Times New Roman"/>
          <w:color w:val="3C3C3C"/>
          <w:sz w:val="28"/>
          <w:szCs w:val="28"/>
          <w:shd w:val="clear" w:color="auto" w:fill="FFFFFF"/>
        </w:rPr>
      </w:pPr>
      <w:r>
        <w:rPr>
          <w:rFonts w:ascii="Times New Roman" w:hAnsi="Times New Roman" w:cs="Times New Roman"/>
          <w:color w:val="3C3C3C"/>
          <w:sz w:val="28"/>
          <w:szCs w:val="28"/>
          <w:shd w:val="clear" w:color="auto" w:fill="FFFFFF"/>
        </w:rPr>
        <w:t xml:space="preserve">           </w:t>
      </w:r>
      <w:r w:rsidRPr="00634CB0">
        <w:rPr>
          <w:rFonts w:ascii="Times New Roman" w:hAnsi="Times New Roman" w:cs="Times New Roman"/>
          <w:color w:val="3C3C3C"/>
          <w:sz w:val="28"/>
          <w:szCs w:val="28"/>
          <w:shd w:val="clear" w:color="auto" w:fill="FFFFFF"/>
        </w:rPr>
        <w:t>In Customer Based Recommendation, if product reviews are available an NLP approach can be use</w:t>
      </w:r>
      <w:r w:rsidR="00043034">
        <w:rPr>
          <w:rFonts w:ascii="Times New Roman" w:hAnsi="Times New Roman" w:cs="Times New Roman"/>
          <w:color w:val="3C3C3C"/>
          <w:sz w:val="28"/>
          <w:szCs w:val="28"/>
          <w:shd w:val="clear" w:color="auto" w:fill="FFFFFF"/>
        </w:rPr>
        <w:t xml:space="preserve">d to enhance the recommendation. </w:t>
      </w:r>
      <w:r w:rsidRPr="00634CB0">
        <w:rPr>
          <w:rFonts w:ascii="Times New Roman" w:hAnsi="Times New Roman" w:cs="Times New Roman"/>
          <w:color w:val="3C3C3C"/>
          <w:sz w:val="28"/>
          <w:szCs w:val="28"/>
          <w:shd w:val="clear" w:color="auto" w:fill="FFFFFF"/>
        </w:rPr>
        <w:t xml:space="preserve">Information about the age of the customers can be useful in </w:t>
      </w:r>
      <w:r w:rsidR="00043034">
        <w:rPr>
          <w:rFonts w:ascii="Times New Roman" w:hAnsi="Times New Roman" w:cs="Times New Roman"/>
          <w:color w:val="3C3C3C"/>
          <w:sz w:val="28"/>
          <w:szCs w:val="28"/>
          <w:shd w:val="clear" w:color="auto" w:fill="FFFFFF"/>
        </w:rPr>
        <w:t xml:space="preserve">making age-based clusters like </w:t>
      </w:r>
      <w:r w:rsidR="004E0B84">
        <w:rPr>
          <w:rFonts w:ascii="Times New Roman" w:hAnsi="Times New Roman" w:cs="Times New Roman"/>
          <w:color w:val="3C3C3C"/>
          <w:sz w:val="28"/>
          <w:szCs w:val="28"/>
          <w:shd w:val="clear" w:color="auto" w:fill="FFFFFF"/>
        </w:rPr>
        <w:t>Youth, Old Age, kids</w:t>
      </w:r>
      <w:r w:rsidRPr="00634CB0">
        <w:rPr>
          <w:rFonts w:ascii="Times New Roman" w:hAnsi="Times New Roman" w:cs="Times New Roman"/>
          <w:color w:val="3C3C3C"/>
          <w:sz w:val="28"/>
          <w:szCs w:val="28"/>
          <w:shd w:val="clear" w:color="auto" w:fill="FFFFFF"/>
        </w:rPr>
        <w:t xml:space="preserve"> etc.</w:t>
      </w:r>
      <w:r w:rsidR="00494F78">
        <w:rPr>
          <w:rFonts w:ascii="Times New Roman" w:hAnsi="Times New Roman" w:cs="Times New Roman"/>
          <w:color w:val="3C3C3C"/>
          <w:sz w:val="28"/>
          <w:szCs w:val="28"/>
          <w:shd w:val="clear" w:color="auto" w:fill="FFFFFF"/>
        </w:rPr>
        <w:t xml:space="preserve"> In Pricing, instead of telling the retailer whether to give discount or not we can give the discount value to the Retailer.</w:t>
      </w:r>
    </w:p>
    <w:p w:rsidR="00392D25" w:rsidRDefault="00392D25" w:rsidP="000D703B">
      <w:pPr>
        <w:rPr>
          <w:rFonts w:ascii="Times New Roman" w:hAnsi="Times New Roman" w:cs="Times New Roman"/>
          <w:color w:val="3C3C3C"/>
          <w:sz w:val="28"/>
          <w:szCs w:val="28"/>
          <w:shd w:val="clear" w:color="auto" w:fill="FFFFFF"/>
        </w:rPr>
      </w:pPr>
    </w:p>
    <w:p w:rsidR="00392D25" w:rsidRPr="00634CB0" w:rsidRDefault="00392D25" w:rsidP="000D703B">
      <w:pPr>
        <w:rPr>
          <w:rFonts w:ascii="Times New Roman" w:hAnsi="Times New Roman" w:cs="Times New Roman"/>
          <w:color w:val="3C3C3C"/>
          <w:sz w:val="28"/>
          <w:szCs w:val="28"/>
          <w:shd w:val="clear" w:color="auto" w:fill="FFFFFF"/>
        </w:rPr>
      </w:pPr>
    </w:p>
    <w:p w:rsidR="00F35B32" w:rsidRDefault="00F35B32" w:rsidP="000D703B">
      <w:pPr>
        <w:rPr>
          <w:rFonts w:ascii="Times New Roman" w:hAnsi="Times New Roman" w:cs="Times New Roman"/>
          <w:color w:val="3C3C3C"/>
          <w:sz w:val="28"/>
          <w:szCs w:val="28"/>
          <w:shd w:val="clear" w:color="auto" w:fill="FFFFFF"/>
        </w:rPr>
      </w:pPr>
    </w:p>
    <w:p w:rsidR="00F35B32" w:rsidRDefault="00780D88" w:rsidP="000D703B">
      <w:pPr>
        <w:rPr>
          <w:rFonts w:ascii="Times New Roman" w:hAnsi="Times New Roman" w:cs="Times New Roman"/>
          <w:color w:val="3C3C3C"/>
          <w:sz w:val="28"/>
          <w:szCs w:val="28"/>
          <w:shd w:val="clear" w:color="auto" w:fill="FFFFFF"/>
        </w:rPr>
      </w:pPr>
      <w:r>
        <w:rPr>
          <w:rFonts w:ascii="Times New Roman" w:hAnsi="Times New Roman" w:cs="Times New Roman"/>
          <w:color w:val="3C3C3C"/>
          <w:sz w:val="28"/>
          <w:szCs w:val="28"/>
          <w:shd w:val="clear" w:color="auto" w:fill="FFFFFF"/>
        </w:rPr>
        <w:t xml:space="preserve">                                                                                                                                                               </w:t>
      </w:r>
    </w:p>
    <w:p w:rsidR="00F35B32" w:rsidRPr="00F35B32" w:rsidRDefault="00F35B32" w:rsidP="000D703B">
      <w:pPr>
        <w:rPr>
          <w:rFonts w:ascii="Times New Roman" w:hAnsi="Times New Roman" w:cs="Times New Roman"/>
          <w:color w:val="080E14"/>
          <w:sz w:val="28"/>
          <w:szCs w:val="28"/>
          <w:shd w:val="clear" w:color="auto" w:fill="FFFFFF"/>
        </w:rPr>
      </w:pPr>
    </w:p>
    <w:p w:rsidR="00F35B32" w:rsidRDefault="00F35B32" w:rsidP="000D703B">
      <w:pPr>
        <w:rPr>
          <w:rFonts w:ascii="Times New Roman" w:hAnsi="Times New Roman" w:cs="Times New Roman"/>
          <w:color w:val="080E14"/>
          <w:sz w:val="28"/>
          <w:szCs w:val="28"/>
          <w:shd w:val="clear" w:color="auto" w:fill="FFFFFF"/>
        </w:rPr>
      </w:pPr>
      <w:r>
        <w:rPr>
          <w:rFonts w:ascii="Times New Roman" w:hAnsi="Times New Roman" w:cs="Times New Roman"/>
          <w:color w:val="080E14"/>
          <w:sz w:val="28"/>
          <w:szCs w:val="28"/>
          <w:shd w:val="clear" w:color="auto" w:fill="FFFFFF"/>
        </w:rPr>
        <w:t xml:space="preserve">                                               </w:t>
      </w:r>
    </w:p>
    <w:p w:rsidR="00F35B32" w:rsidRPr="00F35B32" w:rsidRDefault="00F35B32" w:rsidP="000D703B">
      <w:pPr>
        <w:rPr>
          <w:rFonts w:ascii="Times New Roman" w:hAnsi="Times New Roman" w:cs="Times New Roman"/>
          <w:sz w:val="28"/>
          <w:szCs w:val="28"/>
        </w:rPr>
      </w:pPr>
    </w:p>
    <w:sectPr w:rsidR="00F35B32" w:rsidRPr="00F35B3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F55" w:rsidRDefault="00390F55" w:rsidP="006F710B">
      <w:pPr>
        <w:spacing w:after="0" w:line="240" w:lineRule="auto"/>
      </w:pPr>
      <w:r>
        <w:separator/>
      </w:r>
    </w:p>
  </w:endnote>
  <w:endnote w:type="continuationSeparator" w:id="0">
    <w:p w:rsidR="00390F55" w:rsidRDefault="00390F55" w:rsidP="006F7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B84" w:rsidRDefault="004E0B84" w:rsidP="006F710B">
    <w:pPr>
      <w:pStyle w:val="Footer"/>
      <w:jc w:val="right"/>
    </w:pPr>
  </w:p>
  <w:p w:rsidR="004E0B84" w:rsidRDefault="004E0B84" w:rsidP="006F710B">
    <w:pPr>
      <w:pStyle w:val="Footer"/>
      <w:jc w:val="right"/>
    </w:pPr>
  </w:p>
  <w:p w:rsidR="004E0B84" w:rsidRDefault="004E0B84" w:rsidP="006F710B">
    <w:pPr>
      <w:pStyle w:val="Footer"/>
      <w:jc w:val="right"/>
    </w:pPr>
  </w:p>
  <w:p w:rsidR="004E0B84" w:rsidRDefault="004E0B84" w:rsidP="006F710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F55" w:rsidRDefault="00390F55" w:rsidP="006F710B">
      <w:pPr>
        <w:spacing w:after="0" w:line="240" w:lineRule="auto"/>
      </w:pPr>
      <w:r>
        <w:separator/>
      </w:r>
    </w:p>
  </w:footnote>
  <w:footnote w:type="continuationSeparator" w:id="0">
    <w:p w:rsidR="00390F55" w:rsidRDefault="00390F55" w:rsidP="006F71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07"/>
    <w:rsid w:val="00043034"/>
    <w:rsid w:val="000D703B"/>
    <w:rsid w:val="001C51BE"/>
    <w:rsid w:val="00215E07"/>
    <w:rsid w:val="00243A0C"/>
    <w:rsid w:val="003163B5"/>
    <w:rsid w:val="00390F55"/>
    <w:rsid w:val="00392D25"/>
    <w:rsid w:val="004150D1"/>
    <w:rsid w:val="00494F78"/>
    <w:rsid w:val="004E0B84"/>
    <w:rsid w:val="004F4CF7"/>
    <w:rsid w:val="00634CB0"/>
    <w:rsid w:val="00643285"/>
    <w:rsid w:val="00646706"/>
    <w:rsid w:val="006F710B"/>
    <w:rsid w:val="00780D88"/>
    <w:rsid w:val="008359EA"/>
    <w:rsid w:val="008932AC"/>
    <w:rsid w:val="00A01F6D"/>
    <w:rsid w:val="00A34756"/>
    <w:rsid w:val="00C758B2"/>
    <w:rsid w:val="00CE15E6"/>
    <w:rsid w:val="00DD678C"/>
    <w:rsid w:val="00EB37CC"/>
    <w:rsid w:val="00F35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47146-5938-40F9-99FF-8DFC38E3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10B"/>
  </w:style>
  <w:style w:type="paragraph" w:styleId="Footer">
    <w:name w:val="footer"/>
    <w:basedOn w:val="Normal"/>
    <w:link w:val="FooterChar"/>
    <w:uiPriority w:val="99"/>
    <w:unhideWhenUsed/>
    <w:rsid w:val="006F7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10B"/>
  </w:style>
  <w:style w:type="character" w:styleId="Hyperlink">
    <w:name w:val="Hyperlink"/>
    <w:basedOn w:val="DefaultParagraphFont"/>
    <w:uiPriority w:val="99"/>
    <w:semiHidden/>
    <w:unhideWhenUsed/>
    <w:rsid w:val="00F35B32"/>
    <w:rPr>
      <w:color w:val="0000FF"/>
      <w:u w:val="single"/>
    </w:rPr>
  </w:style>
  <w:style w:type="character" w:styleId="Strong">
    <w:name w:val="Strong"/>
    <w:basedOn w:val="DefaultParagraphFont"/>
    <w:uiPriority w:val="22"/>
    <w:qFormat/>
    <w:rsid w:val="00893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n.wikipedia.org/wiki/Rule-based_machine_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V</dc:creator>
  <cp:keywords/>
  <dc:description/>
  <cp:lastModifiedBy>Shyamala V</cp:lastModifiedBy>
  <cp:revision>3</cp:revision>
  <dcterms:created xsi:type="dcterms:W3CDTF">2018-05-21T19:24:00Z</dcterms:created>
  <dcterms:modified xsi:type="dcterms:W3CDTF">2018-05-21T19:25:00Z</dcterms:modified>
</cp:coreProperties>
</file>