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D78"/>
          <w:sz w:val="38"/>
        </w:rPr>
        <w:t>ICBT</w:t>
      </w:r>
    </w:p>
    <w:p>
      <w:pPr>
        <w:jc w:val="center"/>
      </w:pPr>
      <w:r>
        <w:rPr>
          <w:rFonts w:ascii="Calibri" w:hAnsi="Calibri"/>
          <w:b/>
          <w:sz w:val="22"/>
        </w:rPr>
        <w:t>International College of Business &amp; Technology</w:t>
        <w:br/>
        <w:t>Project Supervisory Session Log Sheet</w:t>
      </w:r>
    </w:p>
    <w:p>
      <w:pPr>
        <w:jc w:val="center"/>
      </w:pPr>
      <w:r>
        <w:rPr>
          <w:rFonts w:ascii="Calibri" w:hAnsi="Calibri"/>
          <w:b/>
          <w:color w:val="1F4D78"/>
          <w:sz w:val="28"/>
        </w:rPr>
        <w:t>MANDATORY SUPERVISORY SESSION 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Student Name: </w:t>
            </w:r>
            <w:r>
              <w:rPr>
                <w:rFonts w:ascii="Calibri" w:hAnsi="Calibri"/>
                <w:b w:val="0"/>
                <w:sz w:val="19"/>
              </w:rPr>
              <w:t>Vaishnavadevy Vasanthakumar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University Number: </w:t>
            </w:r>
            <w:r>
              <w:rPr>
                <w:rFonts w:ascii="Calibri" w:hAnsi="Calibri"/>
                <w:b w:val="0"/>
                <w:sz w:val="19"/>
              </w:rPr>
              <w:t>st20312021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Date: </w:t>
            </w:r>
            <w:r>
              <w:rPr>
                <w:rFonts w:ascii="Calibri" w:hAnsi="Calibri"/>
                <w:b w:val="0"/>
                <w:sz w:val="19"/>
              </w:rPr>
              <w:t>03.07.2026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Meeting No.: </w:t>
            </w:r>
            <w:r>
              <w:rPr>
                <w:rFonts w:ascii="Calibri" w:hAnsi="Calibri"/>
                <w:b w:val="0"/>
                <w:sz w:val="19"/>
              </w:rPr>
              <w:t>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Intake: </w:t>
            </w:r>
            <w:r>
              <w:rPr>
                <w:rFonts w:ascii="Calibri" w:hAnsi="Calibri"/>
                <w:b w:val="0"/>
                <w:sz w:val="19"/>
              </w:rPr>
              <w:t>November 2025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Project Title: </w:t>
            </w:r>
            <w:r>
              <w:rPr>
                <w:rFonts w:ascii="Calibri" w:hAnsi="Calibri"/>
                <w:b w:val="0"/>
                <w:sz w:val="19"/>
              </w:rPr>
              <w:t>VentureMind AI: AI-Powered Startup Lifecycle Management System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Supervisor: </w:t>
            </w:r>
            <w:r>
              <w:rPr>
                <w:rFonts w:ascii="Calibri" w:hAnsi="Calibri"/>
                <w:b w:val="0"/>
                <w:sz w:val="19"/>
              </w:rPr>
              <w:t>Mr. K. Sajuran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Manager: </w:t>
            </w:r>
            <w:r>
              <w:rPr>
                <w:rFonts w:ascii="Calibri" w:hAnsi="Calibri"/>
                <w:b w:val="0"/>
                <w:sz w:val="19"/>
              </w:rPr>
              <w:t>T. Sutharsan</w:t>
            </w:r>
          </w:p>
        </w:tc>
      </w:tr>
    </w:tbl>
    <w:p>
      <w:pPr>
        <w:spacing w:before="180"/>
      </w:pPr>
      <w:r>
        <w:rPr>
          <w:rFonts w:ascii="Calibri" w:hAnsi="Calibri"/>
          <w:b/>
          <w:color w:val="1F4D78"/>
          <w:sz w:val="22"/>
        </w:rPr>
        <w:t>Work progression as to date (noted by student before the meeting)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Selected VentureMind AI as the proposed final-year software engineering project.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Defined the project purpose: startup planning, risk analysis, business guidance, and operational management.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Reviewed initial scope, user roles, technology stack, and local-first development approach.</w:t>
      </w:r>
    </w:p>
    <w:p>
      <w:pPr>
        <w:spacing w:before="180"/>
      </w:pPr>
      <w:r>
        <w:rPr>
          <w:rFonts w:ascii="Calibri" w:hAnsi="Calibri"/>
          <w:b/>
          <w:color w:val="1F4D78"/>
          <w:sz w:val="22"/>
        </w:rPr>
        <w:t>Items for discussion (noted by student before the meeting)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Confirm the project scope, problem statement, objectives, research direction, and expected deliverables.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Discuss the initial modules and prioritise the first prototype.</w:t>
      </w:r>
    </w:p>
    <w:p>
      <w:pPr>
        <w:spacing w:before="180"/>
      </w:pPr>
      <w:r>
        <w:rPr>
          <w:rFonts w:ascii="Calibri" w:hAnsi="Calibri"/>
          <w:b/>
          <w:color w:val="1F4D78"/>
          <w:sz w:val="22"/>
        </w:rPr>
        <w:t>Action list for the next mandatory supervisory meeting</w:t>
      </w:r>
    </w:p>
    <w:p>
      <w:r>
        <w:rPr>
          <w:rFonts w:ascii="Calibri" w:hAnsi="Calibri"/>
          <w:b/>
          <w:color w:val="7A5A00"/>
          <w:sz w:val="19"/>
        </w:rPr>
        <w:t>Draft actions for supervisor confirmation: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Prepare the SRS, functional/non-functional requirements, architecture, use cases, and development roadmap.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Create the initial frontend and backend folder structure.</w:t>
      </w:r>
    </w:p>
    <w:p>
      <w:pPr>
        <w:spacing w:before="160"/>
      </w:pPr>
      <w:r>
        <w:rPr>
          <w:rFonts w:ascii="Calibri" w:hAnsi="Calibri"/>
          <w:b/>
          <w:sz w:val="20"/>
        </w:rPr>
        <w:t>Supervisor Signature: ____________________________     Manager Signature: ____________________________</w:t>
      </w:r>
    </w:p>
    <w:p>
      <w:r>
        <w:rPr>
          <w:rFonts w:ascii="Calibri" w:hAnsi="Calibri"/>
          <w:b w:val="0"/>
          <w:color w:val="555555"/>
          <w:sz w:val="19"/>
        </w:rPr>
        <w:t>Supervisor comments / amendments: ________________________________________________________________</w:t>
        <w:br/>
        <w:t>________________________________________________________________________________________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66666"/>
        <w:sz w:val="16"/>
      </w:rPr>
      <w:t>VentureMind AI - Project Log Sheet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1F4D78"/>
        <w:sz w:val="17"/>
      </w:rPr>
      <w:t>ICBT | Project Supervisory Session 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