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3EF7" w14:textId="1C140229" w:rsidR="00DE3400" w:rsidRPr="00F0257C" w:rsidRDefault="003A4DFB" w:rsidP="003A4DF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0257C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Maintain Efficient Process Utilization on Windows</w:t>
      </w:r>
    </w:p>
    <w:p w14:paraId="1A89A448" w14:textId="77777777" w:rsidR="00C33220" w:rsidRDefault="00C33220" w:rsidP="00F025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38F86" w14:textId="74EBF101" w:rsidR="003A4DFB" w:rsidRPr="00F0257C" w:rsidRDefault="00F0257C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3A4DFB" w:rsidRPr="00F0257C">
        <w:rPr>
          <w:rFonts w:ascii="Times New Roman" w:hAnsi="Times New Roman" w:cs="Times New Roman"/>
          <w:sz w:val="24"/>
          <w:szCs w:val="24"/>
          <w:lang w:val="en-US"/>
        </w:rPr>
        <w:t>Terminating a specific process:</w:t>
      </w:r>
    </w:p>
    <w:p w14:paraId="498A33C0" w14:textId="39DF77BA" w:rsidR="003A4DFB" w:rsidRPr="00F0257C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1: Run the Windows PowerShell in Administrative mode and execute the command </w:t>
      </w:r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 to view all the processes that are currently executing.</w:t>
      </w:r>
    </w:p>
    <w:p w14:paraId="4D00F276" w14:textId="71F38F8F" w:rsidR="003A4DFB" w:rsidRPr="00F0257C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2: To terminate a process (here, ‘totally_not_malicious.exe’ is considered), search for the process using </w:t>
      </w:r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>. This will specify the process ID and other attributes of the process.</w:t>
      </w:r>
    </w:p>
    <w:p w14:paraId="212ED134" w14:textId="63674DA3" w:rsidR="003A4DFB" w:rsidRPr="00AC6448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3: Terminate the process using 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taskkill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/F /PID [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process_id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72496319"/>
      <w:r w:rsidR="00F0257C"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</w:t>
      </w:r>
      <w:r w:rsidR="005A091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bookmarkEnd w:id="0"/>
      <w:proofErr w:type="spellEnd"/>
      <w:r w:rsidR="00AC64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r w:rsidR="00AC6448">
        <w:rPr>
          <w:rFonts w:ascii="Times New Roman" w:hAnsi="Times New Roman" w:cs="Times New Roman"/>
          <w:sz w:val="24"/>
          <w:szCs w:val="24"/>
          <w:lang w:val="en-US"/>
        </w:rPr>
        <w:t>(will show error now).</w:t>
      </w:r>
    </w:p>
    <w:p w14:paraId="13B43DF9" w14:textId="7BF53BD5" w:rsidR="003A4DFB" w:rsidRPr="00F0257C" w:rsidRDefault="003A4DFB" w:rsidP="00A95CB2">
      <w:pPr>
        <w:jc w:val="both"/>
        <w:rPr>
          <w:rFonts w:ascii="Times New Roman" w:hAnsi="Times New Roman" w:cs="Times New Roman"/>
        </w:rPr>
      </w:pPr>
      <w:r w:rsidRPr="00F0257C">
        <w:rPr>
          <w:rFonts w:ascii="Times New Roman" w:hAnsi="Times New Roman" w:cs="Times New Roman"/>
          <w:noProof/>
        </w:rPr>
        <w:drawing>
          <wp:inline distT="0" distB="0" distL="0" distR="0" wp14:anchorId="79684FCE" wp14:editId="0AE3E2F7">
            <wp:extent cx="5731510" cy="2263140"/>
            <wp:effectExtent l="0" t="0" r="2540" b="381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53" t="25290" r="39508" b="48131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E278" w14:textId="77777777" w:rsidR="00C33220" w:rsidRDefault="00C33220" w:rsidP="00A95C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562FA" w14:textId="30C39871" w:rsidR="00F0257C" w:rsidRDefault="00F0257C" w:rsidP="00A95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2.Terminating multiple processes:</w:t>
      </w:r>
    </w:p>
    <w:p w14:paraId="768C826A" w14:textId="6362C63D" w:rsidR="00F0257C" w:rsidRPr="00F0257C" w:rsidRDefault="00F0257C" w:rsidP="00A95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To find all the processes containing the string “razzle”, use the wildcard symbol: </w:t>
      </w:r>
      <w:r w:rsidRPr="00F0257C">
        <w:rPr>
          <w:rFonts w:ascii="Times New Roman" w:hAnsi="Times New Roman" w:cs="Times New Roman"/>
          <w:b/>
          <w:bCs/>
          <w:sz w:val="24"/>
          <w:szCs w:val="24"/>
        </w:rPr>
        <w:t>Get-Process -Name *razzle*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3A721D" w14:textId="4240264D" w:rsidR="00F0257C" w:rsidRPr="00AC6448" w:rsidRDefault="00F0257C" w:rsidP="00A95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Terminate the processes one at a time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/F /PID [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process_id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5A0913">
        <w:rPr>
          <w:rFonts w:ascii="Times New Roman" w:hAnsi="Times New Roman" w:cs="Times New Roman"/>
          <w:sz w:val="24"/>
          <w:szCs w:val="24"/>
        </w:rPr>
        <w:t xml:space="preserve">. </w:t>
      </w:r>
      <w:r w:rsidR="005A0913"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using </w:t>
      </w:r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Get-Process -Name </w:t>
      </w:r>
      <w:r w:rsidR="00AC64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*razzle* </w:t>
      </w:r>
      <w:r w:rsidR="00AC6448">
        <w:rPr>
          <w:rFonts w:ascii="Times New Roman" w:hAnsi="Times New Roman" w:cs="Times New Roman"/>
          <w:sz w:val="24"/>
          <w:szCs w:val="24"/>
          <w:lang w:val="en-US"/>
        </w:rPr>
        <w:t>(will show no output).</w:t>
      </w:r>
    </w:p>
    <w:p w14:paraId="3CA4A755" w14:textId="320A3050" w:rsidR="003A4DFB" w:rsidRPr="00AC6448" w:rsidRDefault="003A4DFB" w:rsidP="00A95CB2">
      <w:pPr>
        <w:jc w:val="both"/>
        <w:rPr>
          <w:rFonts w:ascii="Times New Roman" w:hAnsi="Times New Roman" w:cs="Times New Roman"/>
        </w:rPr>
      </w:pPr>
      <w:r w:rsidRPr="00F0257C">
        <w:rPr>
          <w:rFonts w:ascii="Times New Roman" w:hAnsi="Times New Roman" w:cs="Times New Roman"/>
          <w:noProof/>
        </w:rPr>
        <w:drawing>
          <wp:inline distT="0" distB="0" distL="0" distR="0" wp14:anchorId="4484ED9E" wp14:editId="5ED39461">
            <wp:extent cx="5731510" cy="1905000"/>
            <wp:effectExtent l="0" t="0" r="254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54" t="43928" r="27410" b="33346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DFB" w:rsidRPr="00AC644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2848" w14:textId="77777777" w:rsidR="007D23F2" w:rsidRDefault="007D23F2" w:rsidP="00203FBF">
      <w:pPr>
        <w:spacing w:after="0" w:line="240" w:lineRule="auto"/>
      </w:pPr>
      <w:r>
        <w:separator/>
      </w:r>
    </w:p>
  </w:endnote>
  <w:endnote w:type="continuationSeparator" w:id="0">
    <w:p w14:paraId="23AB2AFD" w14:textId="77777777" w:rsidR="007D23F2" w:rsidRDefault="007D23F2" w:rsidP="0020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7DBC" w14:textId="4739205E" w:rsidR="00203FBF" w:rsidRPr="00203FBF" w:rsidRDefault="00203FBF" w:rsidP="00203FBF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Vaishnavee Natarajan</w:t>
    </w:r>
  </w:p>
  <w:p w14:paraId="759B9D06" w14:textId="5B8C6FB0" w:rsidR="00203FBF" w:rsidRPr="00203FBF" w:rsidRDefault="00203FBF" w:rsidP="00203FBF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PSG College of Technology</w:t>
    </w:r>
  </w:p>
  <w:p w14:paraId="0E3EB460" w14:textId="20466263" w:rsidR="00203FBF" w:rsidRPr="00203FBF" w:rsidRDefault="00203FBF" w:rsidP="00203FBF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21.05.2021</w:t>
    </w:r>
  </w:p>
  <w:p w14:paraId="2778426A" w14:textId="77777777" w:rsidR="00203FBF" w:rsidRPr="00203FBF" w:rsidRDefault="00203FBF" w:rsidP="00203FBF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6896" w14:textId="77777777" w:rsidR="007D23F2" w:rsidRDefault="007D23F2" w:rsidP="00203FBF">
      <w:pPr>
        <w:spacing w:after="0" w:line="240" w:lineRule="auto"/>
      </w:pPr>
      <w:r>
        <w:separator/>
      </w:r>
    </w:p>
  </w:footnote>
  <w:footnote w:type="continuationSeparator" w:id="0">
    <w:p w14:paraId="5903FEE4" w14:textId="77777777" w:rsidR="007D23F2" w:rsidRDefault="007D23F2" w:rsidP="00203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13D3"/>
    <w:multiLevelType w:val="hybridMultilevel"/>
    <w:tmpl w:val="A9B877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00"/>
    <w:rsid w:val="00203FBF"/>
    <w:rsid w:val="003A4DFB"/>
    <w:rsid w:val="005A0913"/>
    <w:rsid w:val="007D23F2"/>
    <w:rsid w:val="00A95CB2"/>
    <w:rsid w:val="00AC6448"/>
    <w:rsid w:val="00C33220"/>
    <w:rsid w:val="00DE3400"/>
    <w:rsid w:val="00F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1261"/>
  <w15:chartTrackingRefBased/>
  <w15:docId w15:val="{984714F0-84EF-4D0B-B748-DC0D26A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FBF"/>
  </w:style>
  <w:style w:type="paragraph" w:styleId="Footer">
    <w:name w:val="footer"/>
    <w:basedOn w:val="Normal"/>
    <w:link w:val="FooterChar"/>
    <w:uiPriority w:val="99"/>
    <w:unhideWhenUsed/>
    <w:rsid w:val="0020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2021-05-21T06:44:00Z</dcterms:created>
  <dcterms:modified xsi:type="dcterms:W3CDTF">2021-05-21T08:05:00Z</dcterms:modified>
</cp:coreProperties>
</file>