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72D7" w14:textId="00EA32D8" w:rsidR="006E57FA" w:rsidRPr="00AF515B" w:rsidRDefault="00B5597A" w:rsidP="00AF515B">
      <w:pPr>
        <w:jc w:val="center"/>
        <w:rPr>
          <w:rFonts w:ascii="Times New Roman" w:hAnsi="Times New Roman" w:cs="Times New Roman"/>
          <w:sz w:val="40"/>
          <w:szCs w:val="40"/>
        </w:rPr>
      </w:pPr>
      <w:r w:rsidRPr="00AF515B">
        <w:rPr>
          <w:rFonts w:ascii="Times New Roman" w:hAnsi="Times New Roman" w:cs="Times New Roman"/>
          <w:sz w:val="40"/>
          <w:szCs w:val="40"/>
        </w:rPr>
        <w:t>ASSIG</w:t>
      </w:r>
      <w:r w:rsidR="00276A41">
        <w:rPr>
          <w:rFonts w:ascii="Times New Roman" w:hAnsi="Times New Roman" w:cs="Times New Roman"/>
          <w:sz w:val="40"/>
          <w:szCs w:val="40"/>
        </w:rPr>
        <w:t>N</w:t>
      </w:r>
      <w:r w:rsidRPr="00AF515B">
        <w:rPr>
          <w:rFonts w:ascii="Times New Roman" w:hAnsi="Times New Roman" w:cs="Times New Roman"/>
          <w:sz w:val="40"/>
          <w:szCs w:val="40"/>
        </w:rPr>
        <w:t>MENT</w:t>
      </w:r>
      <w:r w:rsidR="00276A41">
        <w:rPr>
          <w:rFonts w:ascii="Times New Roman" w:hAnsi="Times New Roman" w:cs="Times New Roman"/>
          <w:sz w:val="40"/>
          <w:szCs w:val="40"/>
        </w:rPr>
        <w:t xml:space="preserve">- </w:t>
      </w:r>
      <w:r w:rsidRPr="00AF515B">
        <w:rPr>
          <w:rFonts w:ascii="Times New Roman" w:hAnsi="Times New Roman" w:cs="Times New Roman"/>
          <w:sz w:val="40"/>
          <w:szCs w:val="40"/>
        </w:rPr>
        <w:t>7.3</w:t>
      </w:r>
    </w:p>
    <w:p w14:paraId="00642C47" w14:textId="28A653EC" w:rsidR="00B5597A" w:rsidRPr="00276A41" w:rsidRDefault="00B5597A">
      <w:pPr>
        <w:rPr>
          <w:rFonts w:ascii="Times New Roman" w:hAnsi="Times New Roman" w:cs="Times New Roman"/>
          <w:sz w:val="28"/>
          <w:szCs w:val="28"/>
        </w:rPr>
      </w:pPr>
      <w:r w:rsidRPr="00276A41">
        <w:rPr>
          <w:rFonts w:ascii="Times New Roman" w:hAnsi="Times New Roman" w:cs="Times New Roman"/>
          <w:sz w:val="28"/>
          <w:szCs w:val="28"/>
        </w:rPr>
        <w:t>NAME:</w:t>
      </w:r>
      <w:r w:rsidR="00AF515B" w:rsidRPr="0027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F515B" w:rsidRPr="00276A41">
        <w:rPr>
          <w:rFonts w:ascii="Times New Roman" w:hAnsi="Times New Roman" w:cs="Times New Roman"/>
          <w:sz w:val="28"/>
          <w:szCs w:val="28"/>
        </w:rPr>
        <w:t>B.Vaishnavi</w:t>
      </w:r>
      <w:proofErr w:type="spellEnd"/>
      <w:proofErr w:type="gramEnd"/>
    </w:p>
    <w:p w14:paraId="511A6441" w14:textId="32EDC30C" w:rsidR="00B5597A" w:rsidRPr="00276A41" w:rsidRDefault="00B5597A">
      <w:pPr>
        <w:rPr>
          <w:rFonts w:ascii="Times New Roman" w:hAnsi="Times New Roman" w:cs="Times New Roman"/>
          <w:sz w:val="28"/>
          <w:szCs w:val="28"/>
        </w:rPr>
      </w:pPr>
      <w:r w:rsidRPr="00276A41">
        <w:rPr>
          <w:rFonts w:ascii="Times New Roman" w:hAnsi="Times New Roman" w:cs="Times New Roman"/>
          <w:sz w:val="28"/>
          <w:szCs w:val="28"/>
        </w:rPr>
        <w:t>BATCH</w:t>
      </w:r>
      <w:r w:rsidR="00AF515B" w:rsidRPr="00276A41">
        <w:rPr>
          <w:rFonts w:ascii="Times New Roman" w:hAnsi="Times New Roman" w:cs="Times New Roman"/>
          <w:sz w:val="28"/>
          <w:szCs w:val="28"/>
        </w:rPr>
        <w:t xml:space="preserve">: </w:t>
      </w:r>
      <w:r w:rsidRPr="00276A41">
        <w:rPr>
          <w:rFonts w:ascii="Times New Roman" w:hAnsi="Times New Roman" w:cs="Times New Roman"/>
          <w:sz w:val="28"/>
          <w:szCs w:val="28"/>
        </w:rPr>
        <w:t>2</w:t>
      </w:r>
      <w:r w:rsidR="00AF515B" w:rsidRPr="00276A41">
        <w:rPr>
          <w:rFonts w:ascii="Times New Roman" w:hAnsi="Times New Roman" w:cs="Times New Roman"/>
          <w:sz w:val="28"/>
          <w:szCs w:val="28"/>
        </w:rPr>
        <w:t>8</w:t>
      </w:r>
    </w:p>
    <w:p w14:paraId="04E8499F" w14:textId="2F887FF5" w:rsidR="00B5597A" w:rsidRPr="00276A41" w:rsidRDefault="00AF51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6A41">
        <w:rPr>
          <w:rFonts w:ascii="Times New Roman" w:hAnsi="Times New Roman" w:cs="Times New Roman"/>
          <w:sz w:val="28"/>
          <w:szCs w:val="28"/>
        </w:rPr>
        <w:t>H.No</w:t>
      </w:r>
      <w:proofErr w:type="spellEnd"/>
      <w:r w:rsidRPr="00276A41">
        <w:rPr>
          <w:rFonts w:ascii="Times New Roman" w:hAnsi="Times New Roman" w:cs="Times New Roman"/>
          <w:sz w:val="28"/>
          <w:szCs w:val="28"/>
        </w:rPr>
        <w:t xml:space="preserve">.: </w:t>
      </w:r>
      <w:r w:rsidR="00B5597A" w:rsidRPr="00276A41">
        <w:rPr>
          <w:rFonts w:ascii="Times New Roman" w:hAnsi="Times New Roman" w:cs="Times New Roman"/>
          <w:sz w:val="28"/>
          <w:szCs w:val="28"/>
        </w:rPr>
        <w:t>2303A51</w:t>
      </w:r>
      <w:r w:rsidRPr="00276A41">
        <w:rPr>
          <w:rFonts w:ascii="Times New Roman" w:hAnsi="Times New Roman" w:cs="Times New Roman"/>
          <w:sz w:val="28"/>
          <w:szCs w:val="28"/>
        </w:rPr>
        <w:t>657</w:t>
      </w:r>
    </w:p>
    <w:p w14:paraId="4B4AD201" w14:textId="77777777" w:rsidR="00276A41" w:rsidRDefault="00276A41" w:rsidP="00B5597A">
      <w:pPr>
        <w:rPr>
          <w:rFonts w:ascii="Times New Roman" w:hAnsi="Times New Roman" w:cs="Times New Roman"/>
          <w:sz w:val="24"/>
          <w:szCs w:val="24"/>
        </w:rPr>
      </w:pPr>
    </w:p>
    <w:p w14:paraId="78E589BA" w14:textId="0191A3F0" w:rsidR="00B5597A" w:rsidRPr="00276A41" w:rsidRDefault="00B5597A" w:rsidP="00B5597A">
      <w:pPr>
        <w:rPr>
          <w:rFonts w:ascii="Times New Roman" w:hAnsi="Times New Roman" w:cs="Times New Roman"/>
          <w:sz w:val="24"/>
          <w:szCs w:val="24"/>
        </w:rPr>
      </w:pPr>
      <w:r w:rsidRPr="00276A41">
        <w:rPr>
          <w:rFonts w:ascii="Times New Roman" w:hAnsi="Times New Roman" w:cs="Times New Roman"/>
          <w:sz w:val="24"/>
          <w:szCs w:val="24"/>
        </w:rPr>
        <w:t>Lab 7: Error Debugging with AI</w:t>
      </w:r>
    </w:p>
    <w:p w14:paraId="18E1A347" w14:textId="77777777" w:rsidR="00B5597A" w:rsidRPr="00276A41" w:rsidRDefault="00B5597A" w:rsidP="00B5597A">
      <w:pPr>
        <w:rPr>
          <w:rFonts w:ascii="Times New Roman" w:hAnsi="Times New Roman" w:cs="Times New Roman"/>
          <w:sz w:val="24"/>
          <w:szCs w:val="24"/>
        </w:rPr>
      </w:pPr>
      <w:r w:rsidRPr="00276A41">
        <w:rPr>
          <w:rFonts w:ascii="Times New Roman" w:hAnsi="Times New Roman" w:cs="Times New Roman"/>
          <w:sz w:val="24"/>
          <w:szCs w:val="24"/>
        </w:rPr>
        <w:t>Systematic approaches to finding and fixing bugs</w:t>
      </w:r>
    </w:p>
    <w:p w14:paraId="23419444" w14:textId="77777777" w:rsidR="00B5597A" w:rsidRPr="00276A41" w:rsidRDefault="00B5597A" w:rsidP="00B5597A">
      <w:pPr>
        <w:rPr>
          <w:rFonts w:ascii="Times New Roman" w:hAnsi="Times New Roman" w:cs="Times New Roman"/>
          <w:sz w:val="24"/>
          <w:szCs w:val="24"/>
        </w:rPr>
      </w:pPr>
      <w:r w:rsidRPr="00276A41">
        <w:rPr>
          <w:rFonts w:ascii="Times New Roman" w:hAnsi="Times New Roman" w:cs="Times New Roman"/>
          <w:sz w:val="24"/>
          <w:szCs w:val="24"/>
        </w:rPr>
        <w:t>Task 1: Fixing Syntax Errors</w:t>
      </w:r>
    </w:p>
    <w:p w14:paraId="25E1B465" w14:textId="77777777" w:rsidR="00B5597A" w:rsidRPr="00276A41" w:rsidRDefault="00B5597A" w:rsidP="00B5597A">
      <w:pPr>
        <w:rPr>
          <w:rFonts w:ascii="Times New Roman" w:hAnsi="Times New Roman" w:cs="Times New Roman"/>
          <w:sz w:val="24"/>
          <w:szCs w:val="24"/>
        </w:rPr>
      </w:pPr>
      <w:r w:rsidRPr="00276A41">
        <w:rPr>
          <w:rFonts w:ascii="Times New Roman" w:hAnsi="Times New Roman" w:cs="Times New Roman"/>
          <w:sz w:val="24"/>
          <w:szCs w:val="24"/>
        </w:rPr>
        <w:t>Buggy Code (missing colon):</w:t>
      </w:r>
    </w:p>
    <w:p w14:paraId="7B95B937" w14:textId="081B153D" w:rsidR="00B5597A" w:rsidRDefault="00B5597A" w:rsidP="00B5597A">
      <w:pPr>
        <w:rPr>
          <w:sz w:val="24"/>
          <w:szCs w:val="24"/>
        </w:rPr>
      </w:pPr>
      <w:r w:rsidRPr="00B5597A">
        <w:rPr>
          <w:noProof/>
          <w:sz w:val="24"/>
          <w:szCs w:val="24"/>
        </w:rPr>
        <w:drawing>
          <wp:inline distT="0" distB="0" distL="0" distR="0" wp14:anchorId="120A81A1" wp14:editId="135EB4C2">
            <wp:extent cx="5731510" cy="3589020"/>
            <wp:effectExtent l="0" t="0" r="2540" b="0"/>
            <wp:docPr id="17303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5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D871" w14:textId="10674377" w:rsidR="00B5597A" w:rsidRPr="00B5597A" w:rsidRDefault="00B5597A" w:rsidP="00B5597A">
      <w:pPr>
        <w:rPr>
          <w:sz w:val="24"/>
          <w:szCs w:val="24"/>
        </w:rPr>
      </w:pPr>
      <w:r w:rsidRPr="00B5597A">
        <w:rPr>
          <w:sz w:val="24"/>
          <w:szCs w:val="24"/>
        </w:rPr>
        <w:t>Task 2: Debugging Logic Errors in Loops</w:t>
      </w:r>
    </w:p>
    <w:p w14:paraId="2AAF1A2F" w14:textId="12E24A8F" w:rsidR="00B5597A" w:rsidRDefault="00B5597A">
      <w:pPr>
        <w:rPr>
          <w:sz w:val="24"/>
          <w:szCs w:val="24"/>
        </w:rPr>
      </w:pPr>
      <w:r w:rsidRPr="00B5597A">
        <w:rPr>
          <w:noProof/>
          <w:sz w:val="24"/>
          <w:szCs w:val="24"/>
        </w:rPr>
        <w:lastRenderedPageBreak/>
        <w:drawing>
          <wp:inline distT="0" distB="0" distL="0" distR="0" wp14:anchorId="0E531689" wp14:editId="35ACD20F">
            <wp:extent cx="5731510" cy="3589020"/>
            <wp:effectExtent l="0" t="0" r="2540" b="0"/>
            <wp:docPr id="14927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89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7BE" w14:textId="1EE8721C" w:rsid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t>Task 3: Handling Runtime Errors (Division by Zero)</w:t>
      </w:r>
    </w:p>
    <w:p w14:paraId="7C25965B" w14:textId="7B174ECF" w:rsidR="00B5597A" w:rsidRDefault="00B5597A">
      <w:pPr>
        <w:rPr>
          <w:sz w:val="24"/>
          <w:szCs w:val="24"/>
        </w:rPr>
      </w:pPr>
      <w:r w:rsidRPr="00B5597A">
        <w:rPr>
          <w:noProof/>
          <w:sz w:val="24"/>
          <w:szCs w:val="24"/>
        </w:rPr>
        <w:drawing>
          <wp:inline distT="0" distB="0" distL="0" distR="0" wp14:anchorId="483767EA" wp14:editId="6EB48B79">
            <wp:extent cx="5731510" cy="3858895"/>
            <wp:effectExtent l="0" t="0" r="2540" b="8255"/>
            <wp:docPr id="87110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6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ABE8" w14:textId="77777777" w:rsidR="00B5597A" w:rsidRP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Task 4: Debugging Class Definition Errors</w:t>
      </w:r>
    </w:p>
    <w:p w14:paraId="7B95A444" w14:textId="778E968F" w:rsidR="00B5597A" w:rsidRDefault="00B5597A">
      <w:pPr>
        <w:rPr>
          <w:sz w:val="24"/>
          <w:szCs w:val="24"/>
        </w:rPr>
      </w:pPr>
      <w:r w:rsidRPr="00B5597A">
        <w:rPr>
          <w:noProof/>
          <w:sz w:val="24"/>
          <w:szCs w:val="24"/>
        </w:rPr>
        <w:lastRenderedPageBreak/>
        <w:drawing>
          <wp:inline distT="0" distB="0" distL="0" distR="0" wp14:anchorId="3432EAE1" wp14:editId="3DE67670">
            <wp:extent cx="5731510" cy="3975735"/>
            <wp:effectExtent l="0" t="0" r="2540" b="5715"/>
            <wp:docPr id="9924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2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E2D" w14:textId="77777777" w:rsidR="00B5597A" w:rsidRP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Task 5: Resolving Index Errors in Lists</w:t>
      </w:r>
    </w:p>
    <w:p w14:paraId="259C9A39" w14:textId="6ED86F0D" w:rsidR="00B5597A" w:rsidRDefault="00B5597A" w:rsidP="00B5597A">
      <w:pPr>
        <w:rPr>
          <w:sz w:val="24"/>
          <w:szCs w:val="24"/>
        </w:rPr>
      </w:pPr>
      <w:r w:rsidRPr="00B5597A">
        <w:rPr>
          <w:noProof/>
          <w:sz w:val="24"/>
          <w:szCs w:val="24"/>
        </w:rPr>
        <w:drawing>
          <wp:inline distT="0" distB="0" distL="0" distR="0" wp14:anchorId="00293B4A" wp14:editId="19B8E33B">
            <wp:extent cx="5731510" cy="3161030"/>
            <wp:effectExtent l="0" t="0" r="2540" b="1270"/>
            <wp:docPr id="20532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6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3C8D" w14:textId="576B9D9B" w:rsidR="00B5597A" w:rsidRPr="00B5597A" w:rsidRDefault="00B5597A" w:rsidP="00B5597A">
      <w:pPr>
        <w:rPr>
          <w:sz w:val="24"/>
          <w:szCs w:val="24"/>
        </w:rPr>
      </w:pPr>
      <w:r w:rsidRPr="00B5597A">
        <w:rPr>
          <w:noProof/>
          <w:sz w:val="24"/>
          <w:szCs w:val="24"/>
        </w:rPr>
        <w:lastRenderedPageBreak/>
        <w:drawing>
          <wp:inline distT="0" distB="0" distL="0" distR="0" wp14:anchorId="568A2863" wp14:editId="4A600D26">
            <wp:extent cx="5731510" cy="2720340"/>
            <wp:effectExtent l="0" t="0" r="2540" b="3810"/>
            <wp:docPr id="102769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97A" w:rsidRPr="00B5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7A"/>
    <w:rsid w:val="00276A41"/>
    <w:rsid w:val="003264B6"/>
    <w:rsid w:val="006E57FA"/>
    <w:rsid w:val="009B0484"/>
    <w:rsid w:val="00AF515B"/>
    <w:rsid w:val="00B5597A"/>
    <w:rsid w:val="00D5041E"/>
    <w:rsid w:val="00D8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E7A0"/>
  <w15:chartTrackingRefBased/>
  <w15:docId w15:val="{C4A95700-BDAD-48B2-B9CC-21AA31A2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Reddy</dc:creator>
  <cp:keywords/>
  <dc:description/>
  <cp:lastModifiedBy>Vaishnavi Bathini</cp:lastModifiedBy>
  <cp:revision>3</cp:revision>
  <dcterms:created xsi:type="dcterms:W3CDTF">2026-02-04T10:31:00Z</dcterms:created>
  <dcterms:modified xsi:type="dcterms:W3CDTF">2026-02-04T11:05:00Z</dcterms:modified>
</cp:coreProperties>
</file>