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42A2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EXP. NO: 23</w:t>
      </w:r>
    </w:p>
    <w:p w14:paraId="011D2CD4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PERFORMANCE EVALUATION OF 8-QAM AND 16-QAM COMMUNICATION SYSTEMS UNDER AWGN USING BER, CONSTELLATION AND EYE DIAGRAM ANALYSIS IN MATLAB </w:t>
      </w:r>
    </w:p>
    <w:p w14:paraId="574D6AAD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Objectives:</w:t>
      </w:r>
    </w:p>
    <w:p w14:paraId="50024863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1. To generate random binary data and implement 8-QAM and 16-QAM digital modulation in MATLAB. </w:t>
      </w:r>
    </w:p>
    <w:p w14:paraId="029FE598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2. To transmit the modulated signals through an Additive White Gaussian Noise (AWGN) channel for selected SNR/Eb/N0 conditions. </w:t>
      </w:r>
    </w:p>
    <w:p w14:paraId="4B37B3B6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3. To evaluate the bit error rate (BER) performance of 8-QAM and 16-QAM and compare the measured results with the expected trend. </w:t>
      </w:r>
    </w:p>
    <w:p w14:paraId="32F62F80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4. To plot and interpret the constellation diagrams of 8-QAM and 16-QAM under different noise conditions.</w:t>
      </w:r>
    </w:p>
    <w:p w14:paraId="29891EF0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5. To generate and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eye diagrams to observe the effect of AWGN on signal quality and symbol/decision margins.</w:t>
      </w:r>
    </w:p>
    <w:p w14:paraId="0C74A413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6. To compare the performance of 8-QAM and 16-QAM in terms of spectral efficiency, BER, constellation separation and eye opening. </w:t>
      </w:r>
    </w:p>
    <w:p w14:paraId="71C719EE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Procedure:</w:t>
      </w:r>
    </w:p>
    <w:p w14:paraId="7E3AC607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1. Open the MATLAB software and create a new script file. </w:t>
      </w:r>
    </w:p>
    <w:p w14:paraId="2FCC0370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2. Clear the command window, workspace, and close all previously opened figure windows. </w:t>
      </w:r>
    </w:p>
    <w:p w14:paraId="40ACB422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3. Generate a random binary data sequence.</w:t>
      </w:r>
    </w:p>
    <w:p w14:paraId="3C874B07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4. Group the binary data into symbols and perform M-QAM modulation. </w:t>
      </w:r>
    </w:p>
    <w:p w14:paraId="2D561ABE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5. Transmit the modulated signal through an Additive White Gaussian Noise (AWGN) channel.</w:t>
      </w:r>
    </w:p>
    <w:p w14:paraId="5B4CC4A3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6. Demodulate the received M-QAM signal. </w:t>
      </w:r>
    </w:p>
    <w:p w14:paraId="2B208459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7. Compute the Bit Error Rate (BER) by comparing the transmitted and received binary data.</w:t>
      </w:r>
    </w:p>
    <w:p w14:paraId="198209B9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8. Display the transmitted and received constellation diagrams.</w:t>
      </w:r>
    </w:p>
    <w:p w14:paraId="2CBBCB4F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9. Generate the eye diagram of the received signal. </w:t>
      </w:r>
    </w:p>
    <w:p w14:paraId="3B736C04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10. Execute the MATLAB program. </w:t>
      </w:r>
    </w:p>
    <w:p w14:paraId="5603B8E2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11. Observe the BER, constellation diagram, and eye diagram.</w:t>
      </w:r>
    </w:p>
    <w:p w14:paraId="67D8915D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12.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the communication system performance based on the BER value, constellation distribution, and eye opening.</w:t>
      </w:r>
    </w:p>
    <w:p w14:paraId="7A4D7FC3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lastRenderedPageBreak/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0A2B5A06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clc</w:t>
      </w:r>
      <w:proofErr w:type="spellEnd"/>
      <w:r w:rsidRPr="004516F7">
        <w:rPr>
          <w:rFonts w:ascii="Times New Roman" w:hAnsi="Times New Roman" w:cs="Times New Roman"/>
        </w:rPr>
        <w:t>;</w:t>
      </w:r>
    </w:p>
    <w:p w14:paraId="3C294729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clear; </w:t>
      </w:r>
    </w:p>
    <w:p w14:paraId="169BC577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close all;</w:t>
      </w:r>
    </w:p>
    <w:p w14:paraId="70F32A56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Parameters</w:t>
      </w:r>
    </w:p>
    <w:p w14:paraId="3BAC29B7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M = </w:t>
      </w:r>
      <w:proofErr w:type="gramStart"/>
      <w:r w:rsidRPr="004516F7">
        <w:rPr>
          <w:rFonts w:ascii="Times New Roman" w:hAnsi="Times New Roman" w:cs="Times New Roman"/>
        </w:rPr>
        <w:t xml:space="preserve">16;   </w:t>
      </w:r>
      <w:proofErr w:type="gramEnd"/>
      <w:r w:rsidRPr="004516F7">
        <w:rPr>
          <w:rFonts w:ascii="Times New Roman" w:hAnsi="Times New Roman" w:cs="Times New Roman"/>
        </w:rPr>
        <w:t xml:space="preserve">             % 16-QAM </w:t>
      </w:r>
    </w:p>
    <w:p w14:paraId="56C930B7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N = </w:t>
      </w:r>
      <w:proofErr w:type="gramStart"/>
      <w:r w:rsidRPr="004516F7">
        <w:rPr>
          <w:rFonts w:ascii="Times New Roman" w:hAnsi="Times New Roman" w:cs="Times New Roman"/>
        </w:rPr>
        <w:t xml:space="preserve">1000;   </w:t>
      </w:r>
      <w:proofErr w:type="gramEnd"/>
      <w:r w:rsidRPr="004516F7">
        <w:rPr>
          <w:rFonts w:ascii="Times New Roman" w:hAnsi="Times New Roman" w:cs="Times New Roman"/>
        </w:rPr>
        <w:t xml:space="preserve">           % Number of symbols</w:t>
      </w:r>
    </w:p>
    <w:p w14:paraId="7F5EB125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data = </w:t>
      </w:r>
      <w:proofErr w:type="spellStart"/>
      <w:proofErr w:type="gramStart"/>
      <w:r w:rsidRPr="004516F7">
        <w:rPr>
          <w:rFonts w:ascii="Times New Roman" w:hAnsi="Times New Roman" w:cs="Times New Roman"/>
        </w:rPr>
        <w:t>randi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[0 M-1</w:t>
      </w:r>
      <w:proofErr w:type="gramStart"/>
      <w:r w:rsidRPr="004516F7">
        <w:rPr>
          <w:rFonts w:ascii="Times New Roman" w:hAnsi="Times New Roman" w:cs="Times New Roman"/>
        </w:rPr>
        <w:t>],N</w:t>
      </w:r>
      <w:proofErr w:type="gramEnd"/>
      <w:r w:rsidRPr="004516F7">
        <w:rPr>
          <w:rFonts w:ascii="Times New Roman" w:hAnsi="Times New Roman" w:cs="Times New Roman"/>
        </w:rPr>
        <w:t xml:space="preserve">,1); </w:t>
      </w:r>
    </w:p>
    <w:p w14:paraId="6EBEE262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QAM Modulation</w:t>
      </w:r>
    </w:p>
    <w:p w14:paraId="2BFFB2E1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tx</w:t>
      </w:r>
      <w:proofErr w:type="spellEnd"/>
      <w:r w:rsidRPr="004516F7">
        <w:rPr>
          <w:rFonts w:ascii="Times New Roman" w:hAnsi="Times New Roman" w:cs="Times New Roman"/>
        </w:rPr>
        <w:t xml:space="preserve"> = </w:t>
      </w:r>
      <w:proofErr w:type="spellStart"/>
      <w:r w:rsidRPr="004516F7">
        <w:rPr>
          <w:rFonts w:ascii="Times New Roman" w:hAnsi="Times New Roman" w:cs="Times New Roman"/>
        </w:rPr>
        <w:t>qammod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Start"/>
      <w:r w:rsidRPr="004516F7">
        <w:rPr>
          <w:rFonts w:ascii="Times New Roman" w:hAnsi="Times New Roman" w:cs="Times New Roman"/>
        </w:rPr>
        <w:t>data,M</w:t>
      </w:r>
      <w:proofErr w:type="gramEnd"/>
      <w:r w:rsidRPr="004516F7">
        <w:rPr>
          <w:rFonts w:ascii="Times New Roman" w:hAnsi="Times New Roman" w:cs="Times New Roman"/>
        </w:rPr>
        <w:t>,'</w:t>
      </w:r>
      <w:proofErr w:type="spellStart"/>
      <w:r w:rsidRPr="004516F7">
        <w:rPr>
          <w:rFonts w:ascii="Times New Roman" w:hAnsi="Times New Roman" w:cs="Times New Roman"/>
        </w:rPr>
        <w:t>UnitAveragePower</w:t>
      </w:r>
      <w:proofErr w:type="spellEnd"/>
      <w:proofErr w:type="gramStart"/>
      <w:r w:rsidRPr="004516F7">
        <w:rPr>
          <w:rFonts w:ascii="Times New Roman" w:hAnsi="Times New Roman" w:cs="Times New Roman"/>
        </w:rPr>
        <w:t>',true</w:t>
      </w:r>
      <w:proofErr w:type="gramEnd"/>
      <w:r w:rsidRPr="004516F7">
        <w:rPr>
          <w:rFonts w:ascii="Times New Roman" w:hAnsi="Times New Roman" w:cs="Times New Roman"/>
        </w:rPr>
        <w:t xml:space="preserve">); </w:t>
      </w:r>
    </w:p>
    <w:p w14:paraId="0B7E1D29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AWGN Channel</w:t>
      </w:r>
    </w:p>
    <w:p w14:paraId="003162F3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 xml:space="preserve"> = </w:t>
      </w:r>
      <w:proofErr w:type="spellStart"/>
      <w:r w:rsidRPr="004516F7">
        <w:rPr>
          <w:rFonts w:ascii="Times New Roman" w:hAnsi="Times New Roman" w:cs="Times New Roman"/>
        </w:rPr>
        <w:t>awgn</w:t>
      </w:r>
      <w:proofErr w:type="spellEnd"/>
      <w:r w:rsidRPr="004516F7">
        <w:rPr>
          <w:rFonts w:ascii="Times New Roman" w:hAnsi="Times New Roman" w:cs="Times New Roman"/>
        </w:rPr>
        <w:t>(tx,10,'measured'); % 10 dB SNR</w:t>
      </w:r>
    </w:p>
    <w:p w14:paraId="01ADA879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Demodulation </w:t>
      </w:r>
    </w:p>
    <w:p w14:paraId="7E24D32A" w14:textId="77777777" w:rsidR="007E1C0B" w:rsidRPr="004516F7" w:rsidRDefault="007E1C0B" w:rsidP="007E1C0B">
      <w:pPr>
        <w:rPr>
          <w:rFonts w:ascii="Times New Roman" w:hAnsi="Times New Roman" w:cs="Times New Roman"/>
        </w:rPr>
      </w:pPr>
      <w:proofErr w:type="spellStart"/>
      <w:r w:rsidRPr="004516F7">
        <w:rPr>
          <w:rFonts w:ascii="Times New Roman" w:hAnsi="Times New Roman" w:cs="Times New Roman"/>
        </w:rPr>
        <w:t>data_rx</w:t>
      </w:r>
      <w:proofErr w:type="spellEnd"/>
      <w:r w:rsidRPr="004516F7">
        <w:rPr>
          <w:rFonts w:ascii="Times New Roman" w:hAnsi="Times New Roman" w:cs="Times New Roman"/>
        </w:rPr>
        <w:t xml:space="preserve"> = </w:t>
      </w:r>
      <w:proofErr w:type="spellStart"/>
      <w:r w:rsidRPr="004516F7">
        <w:rPr>
          <w:rFonts w:ascii="Times New Roman" w:hAnsi="Times New Roman" w:cs="Times New Roman"/>
        </w:rPr>
        <w:t>qamdemod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Start"/>
      <w:r w:rsidRPr="004516F7">
        <w:rPr>
          <w:rFonts w:ascii="Times New Roman" w:hAnsi="Times New Roman" w:cs="Times New Roman"/>
        </w:rPr>
        <w:t>rx,M</w:t>
      </w:r>
      <w:proofErr w:type="gramEnd"/>
      <w:r w:rsidRPr="004516F7">
        <w:rPr>
          <w:rFonts w:ascii="Times New Roman" w:hAnsi="Times New Roman" w:cs="Times New Roman"/>
        </w:rPr>
        <w:t>,'</w:t>
      </w:r>
      <w:proofErr w:type="spellStart"/>
      <w:r w:rsidRPr="004516F7">
        <w:rPr>
          <w:rFonts w:ascii="Times New Roman" w:hAnsi="Times New Roman" w:cs="Times New Roman"/>
        </w:rPr>
        <w:t>UnitAveragePower</w:t>
      </w:r>
      <w:proofErr w:type="spellEnd"/>
      <w:proofErr w:type="gramStart"/>
      <w:r w:rsidRPr="004516F7">
        <w:rPr>
          <w:rFonts w:ascii="Times New Roman" w:hAnsi="Times New Roman" w:cs="Times New Roman"/>
        </w:rPr>
        <w:t>',true</w:t>
      </w:r>
      <w:proofErr w:type="gramEnd"/>
      <w:r w:rsidRPr="004516F7">
        <w:rPr>
          <w:rFonts w:ascii="Times New Roman" w:hAnsi="Times New Roman" w:cs="Times New Roman"/>
        </w:rPr>
        <w:t>);</w:t>
      </w:r>
    </w:p>
    <w:p w14:paraId="65C5FD16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BER Calculation</w:t>
      </w:r>
    </w:p>
    <w:p w14:paraId="778B254E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[</w:t>
      </w:r>
      <w:proofErr w:type="spellStart"/>
      <w:r w:rsidRPr="004516F7">
        <w:rPr>
          <w:rFonts w:ascii="Times New Roman" w:hAnsi="Times New Roman" w:cs="Times New Roman"/>
        </w:rPr>
        <w:t>num</w:t>
      </w:r>
      <w:proofErr w:type="spellEnd"/>
      <w:r w:rsidRPr="004516F7">
        <w:rPr>
          <w:rFonts w:ascii="Times New Roman" w:hAnsi="Times New Roman" w:cs="Times New Roman"/>
        </w:rPr>
        <w:t xml:space="preserve">, </w:t>
      </w:r>
      <w:proofErr w:type="spellStart"/>
      <w:r w:rsidRPr="004516F7">
        <w:rPr>
          <w:rFonts w:ascii="Times New Roman" w:hAnsi="Times New Roman" w:cs="Times New Roman"/>
        </w:rPr>
        <w:t>ber</w:t>
      </w:r>
      <w:proofErr w:type="spellEnd"/>
      <w:r w:rsidRPr="004516F7">
        <w:rPr>
          <w:rFonts w:ascii="Times New Roman" w:hAnsi="Times New Roman" w:cs="Times New Roman"/>
        </w:rPr>
        <w:t xml:space="preserve">] = </w:t>
      </w:r>
      <w:proofErr w:type="spellStart"/>
      <w:r w:rsidRPr="004516F7">
        <w:rPr>
          <w:rFonts w:ascii="Times New Roman" w:hAnsi="Times New Roman" w:cs="Times New Roman"/>
        </w:rPr>
        <w:t>biterr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spellStart"/>
      <w:proofErr w:type="gramStart"/>
      <w:r w:rsidRPr="004516F7">
        <w:rPr>
          <w:rFonts w:ascii="Times New Roman" w:hAnsi="Times New Roman" w:cs="Times New Roman"/>
        </w:rPr>
        <w:t>data,data</w:t>
      </w:r>
      <w:proofErr w:type="gramEnd"/>
      <w:r w:rsidRPr="004516F7">
        <w:rPr>
          <w:rFonts w:ascii="Times New Roman" w:hAnsi="Times New Roman" w:cs="Times New Roman"/>
        </w:rPr>
        <w:t>_rx</w:t>
      </w:r>
      <w:proofErr w:type="spellEnd"/>
      <w:r w:rsidRPr="004516F7">
        <w:rPr>
          <w:rFonts w:ascii="Times New Roman" w:hAnsi="Times New Roman" w:cs="Times New Roman"/>
        </w:rPr>
        <w:t>);</w:t>
      </w:r>
    </w:p>
    <w:p w14:paraId="30232C41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Display BER</w:t>
      </w:r>
    </w:p>
    <w:p w14:paraId="50658A76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fprintf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'Bit Error Rate (BER) = %f\n</w:t>
      </w:r>
      <w:proofErr w:type="gramStart"/>
      <w:r w:rsidRPr="004516F7">
        <w:rPr>
          <w:rFonts w:ascii="Times New Roman" w:hAnsi="Times New Roman" w:cs="Times New Roman"/>
        </w:rPr>
        <w:t>',</w:t>
      </w:r>
      <w:proofErr w:type="spellStart"/>
      <w:r w:rsidRPr="004516F7">
        <w:rPr>
          <w:rFonts w:ascii="Times New Roman" w:hAnsi="Times New Roman" w:cs="Times New Roman"/>
        </w:rPr>
        <w:t>ber</w:t>
      </w:r>
      <w:proofErr w:type="spellEnd"/>
      <w:proofErr w:type="gramEnd"/>
      <w:r w:rsidRPr="004516F7">
        <w:rPr>
          <w:rFonts w:ascii="Times New Roman" w:hAnsi="Times New Roman" w:cs="Times New Roman"/>
        </w:rPr>
        <w:t xml:space="preserve">); </w:t>
      </w:r>
    </w:p>
    <w:p w14:paraId="627DAA54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Eye Diagram Signal</w:t>
      </w:r>
    </w:p>
    <w:p w14:paraId="09FC5413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eyeSig</w:t>
      </w:r>
      <w:proofErr w:type="spellEnd"/>
      <w:r w:rsidRPr="004516F7">
        <w:rPr>
          <w:rFonts w:ascii="Times New Roman" w:hAnsi="Times New Roman" w:cs="Times New Roman"/>
        </w:rPr>
        <w:t xml:space="preserve"> = </w:t>
      </w:r>
      <w:proofErr w:type="spellStart"/>
      <w:r w:rsidRPr="004516F7">
        <w:rPr>
          <w:rFonts w:ascii="Times New Roman" w:hAnsi="Times New Roman" w:cs="Times New Roman"/>
        </w:rPr>
        <w:t>repelem</w:t>
      </w:r>
      <w:proofErr w:type="spellEnd"/>
      <w:r w:rsidRPr="004516F7">
        <w:rPr>
          <w:rFonts w:ascii="Times New Roman" w:hAnsi="Times New Roman" w:cs="Times New Roman"/>
        </w:rPr>
        <w:t>(real(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>),8);</w:t>
      </w:r>
    </w:p>
    <w:p w14:paraId="30322489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Plots</w:t>
      </w:r>
    </w:p>
    <w:p w14:paraId="0EB06820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figure; </w:t>
      </w:r>
    </w:p>
    <w:p w14:paraId="20974AA0" w14:textId="77777777" w:rsidR="007E1C0B" w:rsidRPr="004516F7" w:rsidRDefault="007E1C0B" w:rsidP="007E1C0B">
      <w:pPr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>2,2,1)</w:t>
      </w:r>
    </w:p>
    <w:p w14:paraId="67169C09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scatter(real(</w:t>
      </w:r>
      <w:proofErr w:type="spellStart"/>
      <w:r w:rsidRPr="004516F7">
        <w:rPr>
          <w:rFonts w:ascii="Times New Roman" w:hAnsi="Times New Roman" w:cs="Times New Roman"/>
        </w:rPr>
        <w:t>tx</w:t>
      </w:r>
      <w:proofErr w:type="spellEnd"/>
      <w:proofErr w:type="gramStart"/>
      <w:r w:rsidRPr="004516F7">
        <w:rPr>
          <w:rFonts w:ascii="Times New Roman" w:hAnsi="Times New Roman" w:cs="Times New Roman"/>
        </w:rPr>
        <w:t>),</w:t>
      </w:r>
      <w:proofErr w:type="spellStart"/>
      <w:r w:rsidRPr="004516F7">
        <w:rPr>
          <w:rFonts w:ascii="Times New Roman" w:hAnsi="Times New Roman" w:cs="Times New Roman"/>
        </w:rPr>
        <w:t>imag</w:t>
      </w:r>
      <w:proofErr w:type="spellEnd"/>
      <w:proofErr w:type="gramEnd"/>
      <w:r w:rsidRPr="004516F7">
        <w:rPr>
          <w:rFonts w:ascii="Times New Roman" w:hAnsi="Times New Roman" w:cs="Times New Roman"/>
        </w:rPr>
        <w:t>(</w:t>
      </w:r>
      <w:proofErr w:type="spellStart"/>
      <w:r w:rsidRPr="004516F7">
        <w:rPr>
          <w:rFonts w:ascii="Times New Roman" w:hAnsi="Times New Roman" w:cs="Times New Roman"/>
        </w:rPr>
        <w:t>tx</w:t>
      </w:r>
      <w:proofErr w:type="spellEnd"/>
      <w:r w:rsidRPr="004516F7">
        <w:rPr>
          <w:rFonts w:ascii="Times New Roman" w:hAnsi="Times New Roman" w:cs="Times New Roman"/>
        </w:rPr>
        <w:t xml:space="preserve">),'filled') </w:t>
      </w:r>
    </w:p>
    <w:p w14:paraId="696D0326" w14:textId="77777777" w:rsidR="007E1C0B" w:rsidRPr="004516F7" w:rsidRDefault="007E1C0B" w:rsidP="007E1C0B">
      <w:pPr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 xml:space="preserve">'16-QAM Transmitted Constellation') </w:t>
      </w:r>
    </w:p>
    <w:p w14:paraId="161EA8A4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grid on </w:t>
      </w:r>
    </w:p>
    <w:p w14:paraId="31385B45" w14:textId="77777777" w:rsidR="007E1C0B" w:rsidRPr="004516F7" w:rsidRDefault="007E1C0B" w:rsidP="007E1C0B">
      <w:pPr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>2,2,2)</w:t>
      </w:r>
    </w:p>
    <w:p w14:paraId="5A1228AD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scatter(real(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proofErr w:type="gramStart"/>
      <w:r w:rsidRPr="004516F7">
        <w:rPr>
          <w:rFonts w:ascii="Times New Roman" w:hAnsi="Times New Roman" w:cs="Times New Roman"/>
        </w:rPr>
        <w:t>),</w:t>
      </w:r>
      <w:proofErr w:type="spellStart"/>
      <w:r w:rsidRPr="004516F7">
        <w:rPr>
          <w:rFonts w:ascii="Times New Roman" w:hAnsi="Times New Roman" w:cs="Times New Roman"/>
        </w:rPr>
        <w:t>imag</w:t>
      </w:r>
      <w:proofErr w:type="spellEnd"/>
      <w:proofErr w:type="gramEnd"/>
      <w:r w:rsidRPr="004516F7">
        <w:rPr>
          <w:rFonts w:ascii="Times New Roman" w:hAnsi="Times New Roman" w:cs="Times New Roman"/>
        </w:rPr>
        <w:t>(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>),'filled')</w:t>
      </w:r>
    </w:p>
    <w:p w14:paraId="05AF610C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'Received Constellation (AWGN)')</w:t>
      </w:r>
    </w:p>
    <w:p w14:paraId="342AC7ED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 xml:space="preserve"> grid on</w:t>
      </w:r>
    </w:p>
    <w:p w14:paraId="68449C46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>2,</w:t>
      </w:r>
      <w:proofErr w:type="gramStart"/>
      <w:r w:rsidRPr="004516F7">
        <w:rPr>
          <w:rFonts w:ascii="Times New Roman" w:hAnsi="Times New Roman" w:cs="Times New Roman"/>
        </w:rPr>
        <w:t>2,[</w:t>
      </w:r>
      <w:proofErr w:type="gramEnd"/>
      <w:r w:rsidRPr="004516F7">
        <w:rPr>
          <w:rFonts w:ascii="Times New Roman" w:hAnsi="Times New Roman" w:cs="Times New Roman"/>
        </w:rPr>
        <w:t>3 4])</w:t>
      </w:r>
    </w:p>
    <w:p w14:paraId="2B2C06B8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eyediagram</w:t>
      </w:r>
      <w:proofErr w:type="spellEnd"/>
      <w:r w:rsidRPr="004516F7">
        <w:rPr>
          <w:rFonts w:ascii="Times New Roman" w:hAnsi="Times New Roman" w:cs="Times New Roman"/>
        </w:rPr>
        <w:t>(eyeSig,16)</w:t>
      </w:r>
    </w:p>
    <w:p w14:paraId="530A79CA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'Eye Diagram')</w:t>
      </w:r>
    </w:p>
    <w:p w14:paraId="53EF1605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Output:</w:t>
      </w:r>
    </w:p>
    <w:p w14:paraId="162C9D47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3B43D853" wp14:editId="34CEB81A">
            <wp:extent cx="3886200" cy="2985770"/>
            <wp:effectExtent l="0" t="0" r="0" b="5080"/>
            <wp:docPr id="1596465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7001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79799003" wp14:editId="4796C9BC">
            <wp:extent cx="3906982" cy="3442970"/>
            <wp:effectExtent l="0" t="0" r="0" b="5080"/>
            <wp:docPr id="39011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82" cy="344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AD94" w14:textId="77777777" w:rsidR="007E1C0B" w:rsidRPr="004516F7" w:rsidRDefault="007E1C0B" w:rsidP="007E1C0B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Result:</w:t>
      </w:r>
    </w:p>
    <w:p w14:paraId="725AF116" w14:textId="77777777" w:rsidR="007E1C0B" w:rsidRPr="004516F7" w:rsidRDefault="007E1C0B" w:rsidP="007E1C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Implemented 8-QAM and 16-QAM modulation and demodulation in MATLAB</w:t>
      </w:r>
    </w:p>
    <w:p w14:paraId="25DFCF88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 xml:space="preserve"> 2. Evaluated BER for different SNR/Eb/N0 values and interpret BER curves.</w:t>
      </w:r>
    </w:p>
    <w:p w14:paraId="162955AC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3. </w:t>
      </w:r>
      <w:proofErr w:type="spellStart"/>
      <w:r w:rsidRPr="004516F7">
        <w:rPr>
          <w:rFonts w:ascii="Times New Roman" w:hAnsi="Times New Roman" w:cs="Times New Roman"/>
        </w:rPr>
        <w:t>Analyzed</w:t>
      </w:r>
      <w:proofErr w:type="spellEnd"/>
      <w:r w:rsidRPr="004516F7">
        <w:rPr>
          <w:rFonts w:ascii="Times New Roman" w:hAnsi="Times New Roman" w:cs="Times New Roman"/>
        </w:rPr>
        <w:t xml:space="preserve"> constellation diagrams and identify the effect of AWGN on symbol dispersion.</w:t>
      </w:r>
    </w:p>
    <w:p w14:paraId="4AC862FA" w14:textId="77777777" w:rsidR="007E1C0B" w:rsidRPr="004516F7" w:rsidRDefault="007E1C0B" w:rsidP="007E1C0B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4. Generated and interpret eye diagrams as a visual measure of signal quality. </w:t>
      </w:r>
    </w:p>
    <w:p w14:paraId="1460DE92" w14:textId="0489F335" w:rsidR="00897EA6" w:rsidRDefault="007E1C0B" w:rsidP="007E1C0B">
      <w:r w:rsidRPr="004516F7">
        <w:rPr>
          <w:rFonts w:ascii="Times New Roman" w:hAnsi="Times New Roman" w:cs="Times New Roman"/>
        </w:rPr>
        <w:t>5. Compared 8-QAM and 16-QAM based on BER, constellation quality and eye opening</w:t>
      </w:r>
    </w:p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27298"/>
    <w:multiLevelType w:val="hybridMultilevel"/>
    <w:tmpl w:val="2DAEDEDA"/>
    <w:lvl w:ilvl="0" w:tplc="C52235F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54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0B"/>
    <w:rsid w:val="00141400"/>
    <w:rsid w:val="007E1C0B"/>
    <w:rsid w:val="00897EA6"/>
    <w:rsid w:val="00D8671A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4218"/>
  <w15:chartTrackingRefBased/>
  <w15:docId w15:val="{C8D088C7-886E-4ED2-95FF-7BC6D230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C0B"/>
  </w:style>
  <w:style w:type="paragraph" w:styleId="Heading1">
    <w:name w:val="heading 1"/>
    <w:basedOn w:val="Normal"/>
    <w:next w:val="Normal"/>
    <w:link w:val="Heading1Char"/>
    <w:uiPriority w:val="9"/>
    <w:qFormat/>
    <w:rsid w:val="007E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2026-10-26T09:16:00Z</dcterms:created>
  <dcterms:modified xsi:type="dcterms:W3CDTF">2026-10-26T09:16:00Z</dcterms:modified>
</cp:coreProperties>
</file>