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DED6F" w14:textId="77777777" w:rsidR="00204949" w:rsidRPr="004516F7" w:rsidRDefault="00204949" w:rsidP="00204949">
      <w:pPr>
        <w:ind w:left="1536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EXP NO: 2</w:t>
      </w:r>
    </w:p>
    <w:p w14:paraId="6E9AB082" w14:textId="77777777" w:rsidR="00204949" w:rsidRPr="004516F7" w:rsidRDefault="00204949" w:rsidP="00204949">
      <w:pPr>
        <w:ind w:left="1536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CHARACTERISTICS STUDY OF SIDE BAND POWER AND FREQUENCIES IN AM USING MATLAB </w:t>
      </w:r>
    </w:p>
    <w:p w14:paraId="3F726EBA" w14:textId="77777777" w:rsidR="00204949" w:rsidRPr="004516F7" w:rsidRDefault="00204949" w:rsidP="00204949">
      <w:pPr>
        <w:ind w:left="1536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Objectives</w:t>
      </w:r>
      <w:r w:rsidRPr="004516F7">
        <w:rPr>
          <w:rFonts w:ascii="Times New Roman" w:hAnsi="Times New Roman" w:cs="Times New Roman"/>
          <w:color w:val="000000" w:themeColor="text1"/>
        </w:rPr>
        <w:t>:</w:t>
      </w:r>
    </w:p>
    <w:p w14:paraId="240EA705" w14:textId="77777777" w:rsidR="00204949" w:rsidRPr="004516F7" w:rsidRDefault="00204949" w:rsidP="002049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To generate an Amplitude Modulated (AM) signal in MATLAB using specified carrier and modulating signal parameters.</w:t>
      </w:r>
    </w:p>
    <w:p w14:paraId="612A2F4D" w14:textId="77777777" w:rsidR="00204949" w:rsidRPr="004516F7" w:rsidRDefault="00204949" w:rsidP="002049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To determine and verify the upper sideband (USB) and lower sideband (LSB) frequencies of the AM signal using frequency spectrum analysis in MATLAB.</w:t>
      </w:r>
    </w:p>
    <w:p w14:paraId="2A657790" w14:textId="77777777" w:rsidR="00204949" w:rsidRPr="004516F7" w:rsidRDefault="00204949" w:rsidP="002049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To calculate the carrier power, sideband power, and total transmitted power of the AM signal for a given modulation index using MATLAB. </w:t>
      </w:r>
    </w:p>
    <w:p w14:paraId="11A899F2" w14:textId="77777777" w:rsidR="00204949" w:rsidRPr="004516F7" w:rsidRDefault="00204949" w:rsidP="002049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To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the effect of varying the modulation index on sideband power distribution and overall transmission efficiency through MATLAB simulation. </w:t>
      </w:r>
    </w:p>
    <w:p w14:paraId="0C268919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Objective 1:</w:t>
      </w:r>
    </w:p>
    <w:p w14:paraId="3D662FB1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To generate an Amplitude Modulated (AM) signal in MATLAB using specified carrier and modulating signal parameters</w:t>
      </w:r>
    </w:p>
    <w:p w14:paraId="14406834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b/>
          <w:bCs/>
          <w:color w:val="000000" w:themeColor="text1"/>
        </w:rPr>
        <w:t>Procedure :</w:t>
      </w:r>
      <w:proofErr w:type="gramEnd"/>
    </w:p>
    <w:p w14:paraId="05EA50A3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1. Open MATLAB and create a new script for AM signal generation and analysis.</w:t>
      </w:r>
    </w:p>
    <w:p w14:paraId="0924241B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2. Specify the sampling frequency, carrier frequency, modulating frequency, carrier amplitude and modulation index.</w:t>
      </w:r>
    </w:p>
    <w:p w14:paraId="4A89DDB3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3. Generate the modulating signal using, m(t)=Am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cos(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2π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t) </w:t>
      </w:r>
    </w:p>
    <w:p w14:paraId="260AF738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4. Generate the carrier signal using, c(t)=Ac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cos(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2πfc t)</w:t>
      </w:r>
    </w:p>
    <w:p w14:paraId="0DBAD4FF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5. Generate the AM signal using, s(t)=Ac [1+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mcos(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2π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)]cos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(2πfc t).</w:t>
      </w:r>
    </w:p>
    <w:p w14:paraId="5389F036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6. Plot the modulating signal, carrier signal and AM signal in the time domain.</w:t>
      </w:r>
    </w:p>
    <w:p w14:paraId="6DD11C95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7. Calculate the theoretical frequencies of the lower and upper sidebands.</w:t>
      </w:r>
    </w:p>
    <w:p w14:paraId="0A427F96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8. Obtain the frequency spectrum of the AM signal using MATLAB FFT analysis.</w:t>
      </w:r>
    </w:p>
    <w:p w14:paraId="34254FEC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9. Identify the carrier, LSB and USB peaks from the frequency spectrum.</w:t>
      </w:r>
    </w:p>
    <w:p w14:paraId="1677CD94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10. Verify the theoretically calculated frequencies with the frequencies observed from the MATLAB spectrum. </w:t>
      </w:r>
    </w:p>
    <w:p w14:paraId="0D166D20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11. Calculate the carrier power using the specified load resistance. </w:t>
      </w:r>
    </w:p>
    <w:p w14:paraId="30652D9B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12. Calculate the power contained in each sideband and the total transmitted power. </w:t>
      </w:r>
    </w:p>
    <w:p w14:paraId="34936A00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13. Calculate the transmission efficiency for the selected modulation index.</w:t>
      </w:r>
    </w:p>
    <w:p w14:paraId="165661E9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lastRenderedPageBreak/>
        <w:t xml:space="preserve"> 14. Repeat the simulation for different modulation-index values such as m=0.2, 0.5, 0.8 and 1.0. </w:t>
      </w:r>
    </w:p>
    <w:p w14:paraId="0AF6EE4E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15. Observe the change in sideband power and transmission efficiency as the modulation index is varied. </w:t>
      </w:r>
    </w:p>
    <w:p w14:paraId="3E20E4D4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16. Record the results and compare the theoretical and MATLAB-simulated values.</w:t>
      </w:r>
    </w:p>
    <w:p w14:paraId="0EF75F3A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b/>
          <w:bCs/>
          <w:color w:val="000000" w:themeColor="text1"/>
        </w:rPr>
        <w:t>PROGRAM</w:t>
      </w:r>
      <w:r w:rsidRPr="004516F7"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</w:p>
    <w:p w14:paraId="430CEF1D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proofErr w:type="spellStart"/>
      <w:r w:rsidRPr="004516F7">
        <w:rPr>
          <w:rFonts w:ascii="Times New Roman" w:hAnsi="Times New Roman" w:cs="Times New Roman"/>
          <w:color w:val="000000" w:themeColor="text1"/>
        </w:rPr>
        <w:t>clc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;</w:t>
      </w:r>
    </w:p>
    <w:p w14:paraId="623E0A78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clear;</w:t>
      </w:r>
    </w:p>
    <w:p w14:paraId="01247CC2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close all;</w:t>
      </w:r>
    </w:p>
    <w:p w14:paraId="6FD2C5D0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Am=1; </w:t>
      </w:r>
    </w:p>
    <w:p w14:paraId="03FBA445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=500;</w:t>
      </w:r>
    </w:p>
    <w:p w14:paraId="67D992B4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Ac=5;</w:t>
      </w:r>
    </w:p>
    <w:p w14:paraId="20DDE09B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fc=5000;</w:t>
      </w:r>
    </w:p>
    <w:p w14:paraId="7AFE4C48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fs=20*fc;</w:t>
      </w:r>
    </w:p>
    <w:p w14:paraId="08C16C48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t=0:1/fs:4/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;</w:t>
      </w:r>
    </w:p>
    <w:p w14:paraId="7F63BF06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m = Am*sin(2*pi*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*t);</w:t>
      </w:r>
    </w:p>
    <w:p w14:paraId="30A44437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 = Ac*sin(2*pi*fc*t); </w:t>
      </w:r>
    </w:p>
    <w:p w14:paraId="28D9AF59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mu = Am/Ac;</w:t>
      </w:r>
    </w:p>
    <w:p w14:paraId="4228BA1B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am = Ac*(1+mu*sin(2*pi*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*t)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).*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sin(2*pi*fc*t); </w:t>
      </w:r>
    </w:p>
    <w:p w14:paraId="2F78704E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proofErr w:type="spellStart"/>
      <w:r w:rsidRPr="004516F7">
        <w:rPr>
          <w:rFonts w:ascii="Times New Roman" w:hAnsi="Times New Roman" w:cs="Times New Roman"/>
          <w:color w:val="000000" w:themeColor="text1"/>
        </w:rPr>
        <w:t>dem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abs(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hilbert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(am));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dem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dem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-mean(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dem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3A7939A7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N=length(am); f=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linspace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(-fs/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2,fs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/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2,N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); AM_FFT=abs(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fftshift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fft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(am)))/N;</w:t>
      </w:r>
    </w:p>
    <w:p w14:paraId="57A582EC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USB=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fc+fm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; LSB=fc-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;</w:t>
      </w:r>
    </w:p>
    <w:p w14:paraId="039C8DFA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Pc=Ac^2/2;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Psb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=(mu^2*Pc)/4;</w:t>
      </w:r>
    </w:p>
    <w:p w14:paraId="27FF5510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figure(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Name','AM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Modulation','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NumberTitle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','off');</w:t>
      </w:r>
    </w:p>
    <w:p w14:paraId="096F04DB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3,2,1),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t,m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), title('Message'), grid on</w:t>
      </w:r>
    </w:p>
    <w:p w14:paraId="031A0853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3,2,2),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t,c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), title('Carrier'), grid on</w:t>
      </w:r>
    </w:p>
    <w:p w14:paraId="18BE0590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3,2,3),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t,am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),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'AM Signal'), grid on</w:t>
      </w:r>
    </w:p>
    <w:p w14:paraId="4CE81BA3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3,2,4),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t,dem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), title('Demodulated'), grid on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3,2,5),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f,AM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_FFT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xlim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[fc-3*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fc+3*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]), title('Sidebands'), grid on</w:t>
      </w:r>
    </w:p>
    <w:p w14:paraId="7F792124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3,2,6),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bar(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[Pc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Psb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Psb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]), set(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gca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,'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XTickLabel</w:t>
      </w:r>
      <w:proofErr w:type="spellEnd"/>
      <w:proofErr w:type="gramStart"/>
      <w:r w:rsidRPr="004516F7">
        <w:rPr>
          <w:rFonts w:ascii="Times New Roman" w:hAnsi="Times New Roman" w:cs="Times New Roman"/>
          <w:color w:val="000000" w:themeColor="text1"/>
        </w:rPr>
        <w:t>',{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Carrier','USB','LSB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'}), title('Power'), grid on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'μ=%.2f | USB=%d Hz | LSB=%d Hz | Pc=%.2f W |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Psb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=%.3f W\n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',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mu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,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USB,LSB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,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Pc,Psb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64F9559E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4C566BD5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185536" wp14:editId="6789CCFC">
            <wp:extent cx="4613275" cy="3754755"/>
            <wp:effectExtent l="0" t="0" r="0" b="0"/>
            <wp:docPr id="34668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3B7A0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Result:</w:t>
      </w:r>
    </w:p>
    <w:p w14:paraId="34584885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The AM signal was successfully generated and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analyzed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in </w:t>
      </w:r>
    </w:p>
    <w:p w14:paraId="39E2F686" w14:textId="77777777" w:rsidR="00204949" w:rsidRPr="004516F7" w:rsidRDefault="00204949" w:rsidP="00204949">
      <w:pPr>
        <w:pStyle w:val="ListParagraph"/>
        <w:ind w:left="230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MATLAB.</w:t>
      </w:r>
    </w:p>
    <w:p w14:paraId="3592F0B0" w14:textId="77777777" w:rsidR="00897EA6" w:rsidRDefault="00897EA6"/>
    <w:sectPr w:rsidR="0089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007BF"/>
    <w:multiLevelType w:val="hybridMultilevel"/>
    <w:tmpl w:val="818C374E"/>
    <w:lvl w:ilvl="0" w:tplc="7A3E08A2">
      <w:start w:val="1"/>
      <w:numFmt w:val="lowerRoman"/>
      <w:lvlText w:val="%1)"/>
      <w:lvlJc w:val="left"/>
      <w:pPr>
        <w:ind w:left="230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64" w:hanging="360"/>
      </w:pPr>
    </w:lvl>
    <w:lvl w:ilvl="2" w:tplc="4009001B" w:tentative="1">
      <w:start w:val="1"/>
      <w:numFmt w:val="lowerRoman"/>
      <w:lvlText w:val="%3."/>
      <w:lvlJc w:val="right"/>
      <w:pPr>
        <w:ind w:left="3384" w:hanging="180"/>
      </w:pPr>
    </w:lvl>
    <w:lvl w:ilvl="3" w:tplc="4009000F" w:tentative="1">
      <w:start w:val="1"/>
      <w:numFmt w:val="decimal"/>
      <w:lvlText w:val="%4."/>
      <w:lvlJc w:val="left"/>
      <w:pPr>
        <w:ind w:left="4104" w:hanging="360"/>
      </w:pPr>
    </w:lvl>
    <w:lvl w:ilvl="4" w:tplc="40090019" w:tentative="1">
      <w:start w:val="1"/>
      <w:numFmt w:val="lowerLetter"/>
      <w:lvlText w:val="%5."/>
      <w:lvlJc w:val="left"/>
      <w:pPr>
        <w:ind w:left="4824" w:hanging="360"/>
      </w:pPr>
    </w:lvl>
    <w:lvl w:ilvl="5" w:tplc="4009001B" w:tentative="1">
      <w:start w:val="1"/>
      <w:numFmt w:val="lowerRoman"/>
      <w:lvlText w:val="%6."/>
      <w:lvlJc w:val="right"/>
      <w:pPr>
        <w:ind w:left="5544" w:hanging="180"/>
      </w:pPr>
    </w:lvl>
    <w:lvl w:ilvl="6" w:tplc="4009000F" w:tentative="1">
      <w:start w:val="1"/>
      <w:numFmt w:val="decimal"/>
      <w:lvlText w:val="%7."/>
      <w:lvlJc w:val="left"/>
      <w:pPr>
        <w:ind w:left="6264" w:hanging="360"/>
      </w:pPr>
    </w:lvl>
    <w:lvl w:ilvl="7" w:tplc="40090019" w:tentative="1">
      <w:start w:val="1"/>
      <w:numFmt w:val="lowerLetter"/>
      <w:lvlText w:val="%8."/>
      <w:lvlJc w:val="left"/>
      <w:pPr>
        <w:ind w:left="6984" w:hanging="360"/>
      </w:pPr>
    </w:lvl>
    <w:lvl w:ilvl="8" w:tplc="4009001B" w:tentative="1">
      <w:start w:val="1"/>
      <w:numFmt w:val="lowerRoman"/>
      <w:lvlText w:val="%9."/>
      <w:lvlJc w:val="right"/>
      <w:pPr>
        <w:ind w:left="7704" w:hanging="180"/>
      </w:pPr>
    </w:lvl>
  </w:abstractNum>
  <w:num w:numId="1" w16cid:durableId="166955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49"/>
    <w:rsid w:val="00141400"/>
    <w:rsid w:val="00204949"/>
    <w:rsid w:val="00897EA6"/>
    <w:rsid w:val="00D8671A"/>
    <w:rsid w:val="00E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CF6B"/>
  <w15:chartTrackingRefBased/>
  <w15:docId w15:val="{799B6ED1-5094-416A-97F1-A7A0B96E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49"/>
  </w:style>
  <w:style w:type="paragraph" w:styleId="Heading1">
    <w:name w:val="heading 1"/>
    <w:basedOn w:val="Normal"/>
    <w:next w:val="Normal"/>
    <w:link w:val="Heading1Char"/>
    <w:uiPriority w:val="9"/>
    <w:qFormat/>
    <w:rsid w:val="00204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2026-10-26T09:23:00Z</dcterms:created>
  <dcterms:modified xsi:type="dcterms:W3CDTF">2026-10-26T09:24:00Z</dcterms:modified>
</cp:coreProperties>
</file>