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1162B" w14:textId="77777777" w:rsidR="00404580" w:rsidRPr="004516F7" w:rsidRDefault="00404580" w:rsidP="0040458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EXP. NO: 4 </w:t>
      </w:r>
    </w:p>
    <w:p w14:paraId="5FEC5EAA" w14:textId="77777777" w:rsidR="00404580" w:rsidRPr="004516F7" w:rsidRDefault="00404580" w:rsidP="0040458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MATLAB SIMULATION OF SUPERHETERODYNE RECEIVER FOR AM COMMUNICATION SYSTEM WITH FREQUENCY MIXING AND FILTERING</w:t>
      </w:r>
    </w:p>
    <w:p w14:paraId="09F88118" w14:textId="77777777" w:rsidR="00404580" w:rsidRPr="004516F7" w:rsidRDefault="00404580" w:rsidP="0040458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Objectives:</w:t>
      </w:r>
    </w:p>
    <w:p w14:paraId="1D7D2753" w14:textId="77777777" w:rsidR="00404580" w:rsidRPr="004516F7" w:rsidRDefault="00404580" w:rsidP="004045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To model and simulate the operation of a superheterodyne receiver for an AM communication system using MATLAB by implementing frequency mixing and intermediate frequency (IF) signal generation.</w:t>
      </w:r>
    </w:p>
    <w:p w14:paraId="655A5811" w14:textId="77777777" w:rsidR="00404580" w:rsidRPr="004516F7" w:rsidRDefault="00404580" w:rsidP="004045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ii) To recover the original message signal through intermediate frequency filtering and envelope detection, and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the waveforms of the message, carrier, AM, IF, and recovered signals.</w:t>
      </w:r>
    </w:p>
    <w:p w14:paraId="55F177DD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r w:rsidRPr="004516F7">
        <w:rPr>
          <w:rFonts w:ascii="Times New Roman" w:hAnsi="Times New Roman" w:cs="Times New Roman"/>
          <w:b/>
          <w:bCs/>
          <w:color w:val="000000" w:themeColor="text1"/>
        </w:rPr>
        <w:t>Procedure</w:t>
      </w:r>
      <w:r w:rsidRPr="004516F7">
        <w:rPr>
          <w:rFonts w:ascii="Times New Roman" w:hAnsi="Times New Roman" w:cs="Times New Roman"/>
          <w:color w:val="000000" w:themeColor="text1"/>
        </w:rPr>
        <w:t>:</w:t>
      </w:r>
    </w:p>
    <w:p w14:paraId="2B904482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1. Open MATLAB and create a new script.</w:t>
      </w:r>
    </w:p>
    <w:p w14:paraId="58A1064B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2. Enter carrier amplitude, carrier frequency, message amplitude, message frequency, sampling frequency and selected IF.</w:t>
      </w:r>
    </w:p>
    <w:p w14:paraId="347B47A2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3. Generate the message signal.</w:t>
      </w:r>
    </w:p>
    <w:p w14:paraId="7877EA44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4. Generate the RF carrier signal.</w:t>
      </w:r>
    </w:p>
    <w:p w14:paraId="2B63196E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5. Generate the conventional AM signal.</w:t>
      </w:r>
    </w:p>
    <w:p w14:paraId="13D36C00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6. Generate the local oscillator; for high-side injection use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f_LO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f_RF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+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f_IF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.</w:t>
      </w:r>
    </w:p>
    <w:p w14:paraId="30E30A14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7. Multiply the AM/RF signal and local oscillator to perform frequency mixing.</w:t>
      </w:r>
    </w:p>
    <w:p w14:paraId="11065F16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8. Use FFT to identify the mixer sum and difference components.</w:t>
      </w:r>
    </w:p>
    <w:p w14:paraId="3C7A7CD9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9. Design an IF band-pass filter centred at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f_IF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and apply it to the mixer output. 10. Plot the filtered IF waveform and its spectrum. </w:t>
      </w:r>
    </w:p>
    <w:p w14:paraId="421470F7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11. Perform envelope detection on the filtered IF signal. </w:t>
      </w:r>
    </w:p>
    <w:p w14:paraId="253E8F4B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12. Apply a low-pass filter to recover the message. </w:t>
      </w:r>
    </w:p>
    <w:p w14:paraId="6C0C08BC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13. Plot original and recovered messages together. </w:t>
      </w:r>
    </w:p>
    <w:p w14:paraId="24B801FE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14. Compare message, carrier, AM, IF and recovered waveforms.</w:t>
      </w:r>
    </w:p>
    <w:p w14:paraId="4231441E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15. Calculate frequency deviation/error where required and record observations.</w:t>
      </w:r>
    </w:p>
    <w:p w14:paraId="770EFA61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b/>
          <w:bCs/>
          <w:color w:val="000000" w:themeColor="text1"/>
        </w:rPr>
      </w:pPr>
    </w:p>
    <w:p w14:paraId="14A84005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b/>
          <w:bCs/>
          <w:color w:val="000000" w:themeColor="text1"/>
        </w:rPr>
        <w:t>PROGRAM :</w:t>
      </w:r>
      <w:proofErr w:type="gramEnd"/>
    </w:p>
    <w:p w14:paraId="15ACBF22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clc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;</w:t>
      </w:r>
    </w:p>
    <w:p w14:paraId="1F2D417D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clear;</w:t>
      </w:r>
    </w:p>
    <w:p w14:paraId="26360C7D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close all;</w:t>
      </w:r>
    </w:p>
    <w:p w14:paraId="0289D41B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Parameters</w:t>
      </w:r>
    </w:p>
    <w:p w14:paraId="7C9AC83A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fs = 100000;</w:t>
      </w:r>
    </w:p>
    <w:p w14:paraId="590050A8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t = 0:1/fs:0.02; </w:t>
      </w:r>
    </w:p>
    <w:p w14:paraId="7C232A0C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 xml:space="preserve">500;   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    % Message frequency</w:t>
      </w:r>
    </w:p>
    <w:p w14:paraId="6C111993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fc =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 xml:space="preserve">10000;   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% Carrier frequency</w:t>
      </w:r>
    </w:p>
    <w:p w14:paraId="670F091F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fLO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14550; % Local Oscillator (IF = 4550 Hz)</w:t>
      </w:r>
    </w:p>
    <w:p w14:paraId="46DDD9AE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Message Signal</w:t>
      </w:r>
    </w:p>
    <w:p w14:paraId="47F4C5DF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m = cos(2*pi*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*t); </w:t>
      </w:r>
    </w:p>
    <w:p w14:paraId="1457D7CD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% Carrier Signal</w:t>
      </w:r>
    </w:p>
    <w:p w14:paraId="08FE9A82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c = cos(2*pi*fc*t);</w:t>
      </w:r>
    </w:p>
    <w:p w14:paraId="2A7A2832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lastRenderedPageBreak/>
        <w:t xml:space="preserve"> % AM Signal </w:t>
      </w:r>
    </w:p>
    <w:p w14:paraId="2B64DE22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am = (1 + m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).*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cos(2*pi*fc*t); </w:t>
      </w:r>
    </w:p>
    <w:p w14:paraId="57AA7B44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% Local Oscillator </w:t>
      </w:r>
    </w:p>
    <w:p w14:paraId="4247D365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LO = cos(2*pi*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fLO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*t);</w:t>
      </w:r>
    </w:p>
    <w:p w14:paraId="58858E8D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Frequency</w:t>
      </w:r>
    </w:p>
    <w:p w14:paraId="16BA8E4B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Mixing mixed =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am .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* LO;</w:t>
      </w:r>
    </w:p>
    <w:p w14:paraId="0DF18946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IF Filter</w:t>
      </w:r>
    </w:p>
    <w:p w14:paraId="062BF47C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[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b,a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] = butter(4,5000/(fs/2)); </w:t>
      </w:r>
    </w:p>
    <w:p w14:paraId="5F4EF969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IF = filter(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b,a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,mixed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); </w:t>
      </w:r>
    </w:p>
    <w:p w14:paraId="73C30C1B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% Envelope Detection</w:t>
      </w:r>
    </w:p>
    <w:p w14:paraId="1CB45548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env = abs(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hilbert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IF)); </w:t>
      </w:r>
    </w:p>
    <w:p w14:paraId="4D386D2B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% Display</w:t>
      </w:r>
    </w:p>
    <w:p w14:paraId="08C0E570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figure;</w:t>
      </w:r>
    </w:p>
    <w:p w14:paraId="6B2EB2DB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4,1,1)</w:t>
      </w:r>
    </w:p>
    <w:p w14:paraId="79906C19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t,m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) </w:t>
      </w:r>
    </w:p>
    <w:p w14:paraId="348FF4B1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'Message Signal') </w:t>
      </w:r>
    </w:p>
    <w:p w14:paraId="11AAFCA6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grid on</w:t>
      </w:r>
    </w:p>
    <w:p w14:paraId="67AB37AE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figure;</w:t>
      </w:r>
    </w:p>
    <w:p w14:paraId="2E840413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5,1,2)</w:t>
      </w:r>
    </w:p>
    <w:p w14:paraId="199D1C07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t,c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</w:t>
      </w:r>
    </w:p>
    <w:p w14:paraId="3B490B31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'Carrier Signal')</w:t>
      </w:r>
    </w:p>
    <w:p w14:paraId="7C3F17AF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grid on</w:t>
      </w:r>
    </w:p>
    <w:p w14:paraId="1B7CA051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5,1,3)</w:t>
      </w:r>
    </w:p>
    <w:p w14:paraId="171F1420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t,am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</w:t>
      </w:r>
    </w:p>
    <w:p w14:paraId="1E53DB28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'AM Signal') </w:t>
      </w:r>
    </w:p>
    <w:p w14:paraId="120B449B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grid on </w:t>
      </w:r>
    </w:p>
    <w:p w14:paraId="5553B531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5,1,4)</w:t>
      </w:r>
    </w:p>
    <w:p w14:paraId="075AEC33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t,IF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</w:t>
      </w:r>
    </w:p>
    <w:p w14:paraId="46241A5F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'Intermediate Frequency (IF) Signal') </w:t>
      </w:r>
    </w:p>
    <w:p w14:paraId="7214910A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grid on </w:t>
      </w:r>
    </w:p>
    <w:p w14:paraId="1A0D275E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5,1,5) </w:t>
      </w:r>
    </w:p>
    <w:p w14:paraId="05AC0902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t,env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</w:t>
      </w:r>
    </w:p>
    <w:p w14:paraId="33E24C9F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'Recovered Signal')</w:t>
      </w:r>
    </w:p>
    <w:p w14:paraId="0BA240C3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grid on</w:t>
      </w:r>
    </w:p>
    <w:p w14:paraId="6A9B39E0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</w:p>
    <w:p w14:paraId="600839B0" w14:textId="77777777" w:rsidR="00404580" w:rsidRPr="004516F7" w:rsidRDefault="00404580" w:rsidP="00404580">
      <w:pPr>
        <w:pStyle w:val="ListParagraph"/>
        <w:ind w:left="76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369A03AF" w14:textId="77777777" w:rsidR="00404580" w:rsidRPr="004516F7" w:rsidRDefault="00404580" w:rsidP="00404580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EAC60F" wp14:editId="40BD081D">
            <wp:extent cx="5195570" cy="3581400"/>
            <wp:effectExtent l="0" t="0" r="5080" b="0"/>
            <wp:docPr id="18775769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57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C15E2" w14:textId="77777777" w:rsidR="00404580" w:rsidRPr="004516F7" w:rsidRDefault="00404580" w:rsidP="00404580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Result</w:t>
      </w:r>
      <w:r w:rsidRPr="004516F7">
        <w:rPr>
          <w:rFonts w:ascii="Times New Roman" w:hAnsi="Times New Roman" w:cs="Times New Roman"/>
          <w:color w:val="000000" w:themeColor="text1"/>
        </w:rPr>
        <w:t>:</w:t>
      </w:r>
    </w:p>
    <w:p w14:paraId="3A64D853" w14:textId="1230599E" w:rsidR="00897EA6" w:rsidRDefault="00404580" w:rsidP="00404580">
      <w:r w:rsidRPr="004516F7">
        <w:rPr>
          <w:rFonts w:ascii="Times New Roman" w:hAnsi="Times New Roman" w:cs="Times New Roman"/>
          <w:color w:val="000000" w:themeColor="text1"/>
        </w:rPr>
        <w:t>The superheterodyne receiver was successfully simulated in MATLAB, and the message signal, carrier signal, AM signal, Intermediate Frequency (IF) signal, and recovered signal were obtained through frequency mixing and filtering</w:t>
      </w:r>
    </w:p>
    <w:sectPr w:rsidR="00897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8230C"/>
    <w:multiLevelType w:val="hybridMultilevel"/>
    <w:tmpl w:val="4B4C05E4"/>
    <w:lvl w:ilvl="0" w:tplc="8AA8F57C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775244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580"/>
    <w:rsid w:val="00141400"/>
    <w:rsid w:val="00404580"/>
    <w:rsid w:val="00897EA6"/>
    <w:rsid w:val="00964333"/>
    <w:rsid w:val="00EA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41300"/>
  <w15:chartTrackingRefBased/>
  <w15:docId w15:val="{AF9E0EED-7E5A-4653-ACC5-56C1C1DCD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580"/>
  </w:style>
  <w:style w:type="paragraph" w:styleId="Heading1">
    <w:name w:val="heading 1"/>
    <w:basedOn w:val="Normal"/>
    <w:next w:val="Normal"/>
    <w:link w:val="Heading1Char"/>
    <w:uiPriority w:val="9"/>
    <w:qFormat/>
    <w:rsid w:val="00404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vaishue2702@outlook.com</dc:creator>
  <cp:keywords/>
  <dc:description/>
  <cp:lastModifiedBy>vaishue2702@outlook.com</cp:lastModifiedBy>
  <cp:revision>1</cp:revision>
  <dcterms:created xsi:type="dcterms:W3CDTF">2026-10-26T11:41:00Z</dcterms:created>
  <dcterms:modified xsi:type="dcterms:W3CDTF">2026-10-26T11:41:00Z</dcterms:modified>
</cp:coreProperties>
</file>