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9C53F" w14:textId="77777777" w:rsidR="00AD29BD" w:rsidRPr="004516F7" w:rsidRDefault="00AD29BD" w:rsidP="00AD29B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EX NO: 8 </w:t>
      </w:r>
    </w:p>
    <w:p w14:paraId="5370C326" w14:textId="77777777" w:rsidR="00AD29BD" w:rsidRPr="004516F7" w:rsidRDefault="00AD29BD" w:rsidP="00AD29B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POWER SPECTRAL DENSITY (PSD) ANALYSIS OF PHASE MODULATED (PM) SIGNALS USING MATLAB</w:t>
      </w:r>
    </w:p>
    <w:p w14:paraId="27FB6AAA" w14:textId="77777777" w:rsidR="00AD29BD" w:rsidRPr="004516F7" w:rsidRDefault="00AD29BD" w:rsidP="00AD29B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Objectives:</w:t>
      </w:r>
    </w:p>
    <w:p w14:paraId="7337B7C6" w14:textId="77777777" w:rsidR="00AD29BD" w:rsidRPr="004516F7" w:rsidRDefault="00AD29BD" w:rsidP="00AD29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To generate a Phase Modulated (PM) signal in MATLAB using specified carrier and message signal parameters.</w:t>
      </w:r>
    </w:p>
    <w:p w14:paraId="3B9213BA" w14:textId="77777777" w:rsidR="00AD29BD" w:rsidRPr="004516F7" w:rsidRDefault="00AD29BD" w:rsidP="00AD29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To compute the frequency spectrum of the PM signal using the Fast Fourier Transform (FFT). </w:t>
      </w:r>
    </w:p>
    <w:p w14:paraId="6E0B9684" w14:textId="77777777" w:rsidR="00AD29BD" w:rsidRPr="004516F7" w:rsidRDefault="00AD29BD" w:rsidP="00AD29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To calculate and plot the Power Spectral Density (PSD) of the PM signal using MATLAB. </w:t>
      </w:r>
    </w:p>
    <w:p w14:paraId="4D9A3EE3" w14:textId="77777777" w:rsidR="00AD29BD" w:rsidRPr="004516F7" w:rsidRDefault="00AD29BD" w:rsidP="00AD29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To identify the carrier component and sideband frequencies present in the PM spectrum. </w:t>
      </w:r>
    </w:p>
    <w:p w14:paraId="316B6AE6" w14:textId="77777777" w:rsidR="00AD29BD" w:rsidRPr="004516F7" w:rsidRDefault="00AD29BD" w:rsidP="00AD29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To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the effect of phase modulation on the spectral distribution and bandwidth of the transmitted signal. </w:t>
      </w:r>
    </w:p>
    <w:p w14:paraId="00F0CAA2" w14:textId="77777777" w:rsidR="00AD29BD" w:rsidRPr="004516F7" w:rsidRDefault="00AD29BD" w:rsidP="00AD29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To investigate the influence of modulation index on the Power Spectral Density characteristics of the PM signal.</w:t>
      </w:r>
    </w:p>
    <w:p w14:paraId="309A4A7F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</w:p>
    <w:p w14:paraId="2A28B2F8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Procedure:</w:t>
      </w:r>
    </w:p>
    <w:p w14:paraId="7666A859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1</w:t>
      </w:r>
      <w:r w:rsidRPr="004516F7">
        <w:rPr>
          <w:rFonts w:ascii="Times New Roman" w:hAnsi="Times New Roman" w:cs="Times New Roman"/>
          <w:color w:val="000000" w:themeColor="text1"/>
        </w:rPr>
        <w:t>. Open MATLAB and create a new script file.</w:t>
      </w:r>
    </w:p>
    <w:p w14:paraId="5B555521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2. Initialize the MATLAB workspace by clearing all variables, command window contents, and open figure windows using: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clc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; clear; close all;</w:t>
      </w:r>
    </w:p>
    <w:p w14:paraId="73AFBFB5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3. Define the message signal amplitude 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AmA_mAm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), message frequency 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fmf_mfm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), carrier amplitude 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AcA_cAc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), carrier frequency 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fcf_cfc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), sampling frequency 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fsf_sfs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), and phase sensitivity constant 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kpk_pkp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). </w:t>
      </w:r>
    </w:p>
    <w:p w14:paraId="385A7219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4. Generate the time vector required for simulation.</w:t>
      </w:r>
    </w:p>
    <w:p w14:paraId="00D7FFEE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5. Generate the message signal and carrier signal. </w:t>
      </w:r>
    </w:p>
    <w:p w14:paraId="7981EE93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6. Generate the Phase Modulated (PM) signal using the PM equation.</w:t>
      </w:r>
    </w:p>
    <w:p w14:paraId="08AA888D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7. Compute the Fast Fourier Transform (FFT) of the PM signal.</w:t>
      </w:r>
    </w:p>
    <w:p w14:paraId="11452DB7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8. Calculate the Power Spectral Density (PSD) from the FFT results. </w:t>
      </w:r>
    </w:p>
    <w:p w14:paraId="25F78A91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9. Generate the frequency axis corresponding to the FFT output.</w:t>
      </w:r>
    </w:p>
    <w:p w14:paraId="248BA249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10. Plot the message signal, PM signal, frequency spectrum, and PSD using MATLAB plotting commands. </w:t>
      </w:r>
    </w:p>
    <w:p w14:paraId="1BDD9A8C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11. Determine the carrier frequency component and sideband frequencies from the spectrum.</w:t>
      </w:r>
    </w:p>
    <w:p w14:paraId="1F7EA00A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12. Display the phase deviation and estimated bandwidth using the MATLAB Command Window.</w:t>
      </w:r>
    </w:p>
    <w:p w14:paraId="57CE556E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13.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the PSD plot and observe the spectral distribution around the carrier frequency. </w:t>
      </w:r>
    </w:p>
    <w:p w14:paraId="21B046D6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14. Record the observations and verify the characteristics of Phase Modulation in the frequency domain.</w:t>
      </w:r>
    </w:p>
    <w:p w14:paraId="029A4C79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b/>
          <w:bCs/>
          <w:color w:val="000000" w:themeColor="text1"/>
        </w:rPr>
      </w:pPr>
    </w:p>
    <w:p w14:paraId="7474716E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b/>
          <w:bCs/>
          <w:color w:val="000000" w:themeColor="text1"/>
        </w:rPr>
        <w:t>PROGRAM :</w:t>
      </w:r>
      <w:proofErr w:type="gramEnd"/>
    </w:p>
    <w:p w14:paraId="32308100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lastRenderedPageBreak/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clc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; </w:t>
      </w:r>
    </w:p>
    <w:p w14:paraId="09D1A71C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clear; </w:t>
      </w:r>
    </w:p>
    <w:p w14:paraId="4B0482EF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close all; </w:t>
      </w:r>
    </w:p>
    <w:p w14:paraId="071FF9A6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% Parameters</w:t>
      </w:r>
    </w:p>
    <w:p w14:paraId="70B8FB37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Am = 1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; ;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 % Message Amplitude (V)</w:t>
      </w:r>
    </w:p>
    <w:p w14:paraId="038A69BD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100; % Message Frequency (Hz)  </w:t>
      </w:r>
    </w:p>
    <w:p w14:paraId="70073BC4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Ac=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5;%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 Carrier Amplitude (V)</w:t>
      </w:r>
    </w:p>
    <w:p w14:paraId="608CD2AD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fc = 1000;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%  Carrier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 Frequency (Hz</w:t>
      </w:r>
    </w:p>
    <w:p w14:paraId="157B1616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fs = 20*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fc;  %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 Sampling Frequency (Hz)</w:t>
      </w:r>
    </w:p>
    <w:p w14:paraId="2E0AF84D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kp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pi/2; % Phase Sensitivity (rad/V)</w:t>
      </w:r>
    </w:p>
    <w:p w14:paraId="75E45F30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 Time Vector </w:t>
      </w:r>
    </w:p>
    <w:p w14:paraId="55249DA3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t = 0:1/fs:4/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;</w:t>
      </w:r>
    </w:p>
    <w:p w14:paraId="78C050F3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 Message Signal</w:t>
      </w:r>
    </w:p>
    <w:p w14:paraId="04EE7936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m = Am*sin(2*pi*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*t);</w:t>
      </w:r>
    </w:p>
    <w:p w14:paraId="4BACB4B4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 PM Signal</w:t>
      </w:r>
    </w:p>
    <w:p w14:paraId="3B9D3E0C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pm = Ac*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cos(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2*pi*fc*t +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kp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*m); </w:t>
      </w:r>
    </w:p>
    <w:p w14:paraId="1A623857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% Phase Deviation </w:t>
      </w:r>
    </w:p>
    <w:p w14:paraId="45181D40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beta =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kp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*Am;</w:t>
      </w:r>
    </w:p>
    <w:p w14:paraId="4926EA34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 FFT</w:t>
      </w:r>
    </w:p>
    <w:p w14:paraId="74F3B171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N = length(pm); </w:t>
      </w:r>
    </w:p>
    <w:p w14:paraId="43EB331D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f =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linspace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(-fs/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2,fs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/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2,N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);</w:t>
      </w:r>
    </w:p>
    <w:p w14:paraId="3114AB24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PM_FFT = abs(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fftshift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fft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(pm)))/N; </w:t>
      </w:r>
    </w:p>
    <w:p w14:paraId="00F6421F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% Power Spectral Density</w:t>
      </w:r>
    </w:p>
    <w:p w14:paraId="02536207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PSD = (abs(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fftshift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fft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(pm))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).^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2)/(N*fs);</w:t>
      </w:r>
    </w:p>
    <w:p w14:paraId="53E453F3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 Approximate Bandwidth </w:t>
      </w:r>
    </w:p>
    <w:p w14:paraId="79757976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BW = 2*(beta+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1)*</w:t>
      </w:r>
      <w:proofErr w:type="spellStart"/>
      <w:proofErr w:type="gramEnd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;</w:t>
      </w:r>
    </w:p>
    <w:p w14:paraId="2AC18FD7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fprintf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'Phase Deviation = %.2f radians\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n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',beta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);</w:t>
      </w:r>
    </w:p>
    <w:p w14:paraId="5EB7FB34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fprintf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'Estimated Bandwidth = %.2f Hz\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n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',BW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);</w:t>
      </w:r>
    </w:p>
    <w:p w14:paraId="532CDA66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 Plotting </w:t>
      </w:r>
    </w:p>
    <w:p w14:paraId="7AC35318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proofErr w:type="gramStart"/>
      <w:r w:rsidRPr="004516F7">
        <w:rPr>
          <w:rFonts w:ascii="Times New Roman" w:hAnsi="Times New Roman" w:cs="Times New Roman"/>
          <w:color w:val="000000" w:themeColor="text1"/>
        </w:rPr>
        <w:t>figure(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Name','PSD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Analysis of PM Signal','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NumberTitle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','off'); </w:t>
      </w:r>
    </w:p>
    <w:p w14:paraId="3257A9F8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2,2,1); </w:t>
      </w:r>
    </w:p>
    <w:p w14:paraId="68205872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t,m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);</w:t>
      </w:r>
    </w:p>
    <w:p w14:paraId="3BEE06F3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'Message Signal');</w:t>
      </w:r>
    </w:p>
    <w:p w14:paraId="358D6395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xlabel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'Time (s)');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ylabel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('Amplitude'); </w:t>
      </w:r>
    </w:p>
    <w:p w14:paraId="0C3213AA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grid on; </w:t>
      </w:r>
    </w:p>
    <w:p w14:paraId="78290DA3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2,2,2);</w:t>
      </w:r>
    </w:p>
    <w:p w14:paraId="59FD1ED9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t,pm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);</w:t>
      </w:r>
    </w:p>
    <w:p w14:paraId="5E9555C1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'Phase Modulated Signal');</w:t>
      </w:r>
    </w:p>
    <w:p w14:paraId="2207AEAC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xlabel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'Time (s)');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ylabel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('Amplitude'); </w:t>
      </w:r>
    </w:p>
    <w:p w14:paraId="1BC4C2FF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grid on; </w:t>
      </w:r>
    </w:p>
    <w:p w14:paraId="66796130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2,2,3);</w:t>
      </w:r>
    </w:p>
    <w:p w14:paraId="59926340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f,PM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_FFT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);</w:t>
      </w:r>
    </w:p>
    <w:p w14:paraId="5FF66EE8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'Frequency Spectrum of PM Signal'); </w:t>
      </w:r>
    </w:p>
    <w:p w14:paraId="0C09A043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lastRenderedPageBreak/>
        <w:t>xlabel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'Frequency (Hz)');</w:t>
      </w:r>
    </w:p>
    <w:p w14:paraId="6855E5FB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ylabel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('Magnitude'); </w:t>
      </w:r>
    </w:p>
    <w:p w14:paraId="4264BE80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grid on;</w:t>
      </w:r>
    </w:p>
    <w:p w14:paraId="2DED190E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2,2,4);</w:t>
      </w:r>
    </w:p>
    <w:p w14:paraId="7BE6FEC8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f,PSD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); </w:t>
      </w:r>
    </w:p>
    <w:p w14:paraId="67C9308C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'Power Spectral Density');</w:t>
      </w:r>
    </w:p>
    <w:p w14:paraId="2C58484C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xlabel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'Frequency (Hz)'); </w:t>
      </w:r>
    </w:p>
    <w:p w14:paraId="51DA527E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proofErr w:type="spellStart"/>
      <w:r w:rsidRPr="004516F7">
        <w:rPr>
          <w:rFonts w:ascii="Times New Roman" w:hAnsi="Times New Roman" w:cs="Times New Roman"/>
          <w:color w:val="000000" w:themeColor="text1"/>
        </w:rPr>
        <w:t>ylabel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('PSD'); </w:t>
      </w:r>
    </w:p>
    <w:p w14:paraId="3F9B7F2B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grid on;</w:t>
      </w:r>
    </w:p>
    <w:p w14:paraId="4B6A74D4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</w:p>
    <w:p w14:paraId="4E10CB8C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755D8E3A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noProof/>
        </w:rPr>
        <w:drawing>
          <wp:inline distT="0" distB="0" distL="0" distR="0" wp14:anchorId="7B05A450" wp14:editId="227D99CF">
            <wp:extent cx="4762500" cy="4122420"/>
            <wp:effectExtent l="0" t="0" r="0" b="0"/>
            <wp:docPr id="3256542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63524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Result:</w:t>
      </w:r>
    </w:p>
    <w:p w14:paraId="51D17979" w14:textId="77777777" w:rsidR="00AD29BD" w:rsidRPr="004516F7" w:rsidRDefault="00AD29BD" w:rsidP="00AD29BD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The Power Spectral Density (PSD) of the Phase Modulated (PM) signal was successfully obtained and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analyzed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using MATLAB. </w:t>
      </w:r>
    </w:p>
    <w:p w14:paraId="6C2DF72A" w14:textId="77777777" w:rsidR="00AD29BD" w:rsidRPr="004516F7" w:rsidRDefault="00AD29BD" w:rsidP="00AD29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Message Frequency = 100 Hz </w:t>
      </w:r>
    </w:p>
    <w:p w14:paraId="3A6FE8CA" w14:textId="77777777" w:rsidR="00AD29BD" w:rsidRPr="004516F7" w:rsidRDefault="00AD29BD" w:rsidP="00AD29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Carrier Frequency = 1000 Hz</w:t>
      </w:r>
    </w:p>
    <w:p w14:paraId="724261D3" w14:textId="77777777" w:rsidR="00AD29BD" w:rsidRPr="004516F7" w:rsidRDefault="00AD29BD" w:rsidP="00AD29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Phase Deviation = 1.57 radians</w:t>
      </w:r>
    </w:p>
    <w:p w14:paraId="77AFD0B0" w14:textId="77777777" w:rsidR="00AD29BD" w:rsidRPr="004516F7" w:rsidRDefault="00AD29BD" w:rsidP="00AD29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PM Modulation Index = 1.57 </w:t>
      </w:r>
    </w:p>
    <w:p w14:paraId="2EE5E5A7" w14:textId="77777777" w:rsidR="00AD29BD" w:rsidRPr="004516F7" w:rsidRDefault="00AD29BD" w:rsidP="00AD29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Estimated Bandwidth = 514 Hz</w:t>
      </w:r>
    </w:p>
    <w:p w14:paraId="61DEA65E" w14:textId="44A7F8EE" w:rsidR="00897EA6" w:rsidRDefault="00AD29BD" w:rsidP="00AD29BD">
      <w:r w:rsidRPr="004516F7">
        <w:rPr>
          <w:rFonts w:ascii="Times New Roman" w:hAnsi="Times New Roman" w:cs="Times New Roman"/>
          <w:color w:val="000000" w:themeColor="text1"/>
        </w:rPr>
        <w:t xml:space="preserve">  The PSD plot showed the carrier component and multiple sidebands around the carrier frequency, confirming the frequency-domain characteristics of Phase Modulation</w:t>
      </w:r>
    </w:p>
    <w:sectPr w:rsidR="00897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4140C"/>
    <w:multiLevelType w:val="hybridMultilevel"/>
    <w:tmpl w:val="CB400EAE"/>
    <w:lvl w:ilvl="0" w:tplc="BC94267C">
      <w:start w:val="1"/>
      <w:numFmt w:val="lowerRoman"/>
      <w:lvlText w:val="%1)"/>
      <w:lvlJc w:val="left"/>
      <w:pPr>
        <w:ind w:left="148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" w15:restartNumberingAfterBreak="0">
    <w:nsid w:val="75B32740"/>
    <w:multiLevelType w:val="hybridMultilevel"/>
    <w:tmpl w:val="E7FAE960"/>
    <w:lvl w:ilvl="0" w:tplc="D196EB70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755521724">
    <w:abstractNumId w:val="1"/>
  </w:num>
  <w:num w:numId="2" w16cid:durableId="1952742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BD"/>
    <w:rsid w:val="00141400"/>
    <w:rsid w:val="00897EA6"/>
    <w:rsid w:val="00964333"/>
    <w:rsid w:val="00AD29BD"/>
    <w:rsid w:val="00EA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51E4D"/>
  <w15:chartTrackingRefBased/>
  <w15:docId w15:val="{1531F0D6-55FE-4951-930A-8BF9578CB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9BD"/>
  </w:style>
  <w:style w:type="paragraph" w:styleId="Heading1">
    <w:name w:val="heading 1"/>
    <w:basedOn w:val="Normal"/>
    <w:next w:val="Normal"/>
    <w:link w:val="Heading1Char"/>
    <w:uiPriority w:val="9"/>
    <w:qFormat/>
    <w:rsid w:val="00AD2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vaishue2702@outlook.com</dc:creator>
  <cp:keywords/>
  <dc:description/>
  <cp:lastModifiedBy>vaishue2702@outlook.com</cp:lastModifiedBy>
  <cp:revision>1</cp:revision>
  <dcterms:created xsi:type="dcterms:W3CDTF">2026-10-26T11:44:00Z</dcterms:created>
  <dcterms:modified xsi:type="dcterms:W3CDTF">2026-10-26T11:44:00Z</dcterms:modified>
</cp:coreProperties>
</file>