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ACE" w:rsidRDefault="00675AD9">
      <w:r>
        <w:t xml:space="preserve">How to copy data from 1 </w:t>
      </w:r>
      <w:proofErr w:type="spellStart"/>
      <w:r>
        <w:t>adls</w:t>
      </w:r>
      <w:proofErr w:type="spellEnd"/>
      <w:r>
        <w:t xml:space="preserve"> to </w:t>
      </w:r>
      <w:proofErr w:type="gramStart"/>
      <w:r>
        <w:t>another</w:t>
      </w:r>
      <w:proofErr w:type="gramEnd"/>
    </w:p>
    <w:p w:rsidR="00675AD9" w:rsidRDefault="00675AD9" w:rsidP="00675AD9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adls</w:t>
      </w:r>
      <w:proofErr w:type="spellEnd"/>
      <w:r>
        <w:t xml:space="preserve"> storage account create container create directory upload files</w:t>
      </w:r>
    </w:p>
    <w:p w:rsidR="00675AD9" w:rsidRDefault="00675AD9" w:rsidP="00675AD9">
      <w:pPr>
        <w:pStyle w:val="ListParagraph"/>
        <w:numPr>
          <w:ilvl w:val="0"/>
          <w:numId w:val="1"/>
        </w:numPr>
      </w:pPr>
      <w:r>
        <w:t xml:space="preserve">Create data factory </w:t>
      </w:r>
    </w:p>
    <w:p w:rsidR="00675AD9" w:rsidRDefault="00675AD9" w:rsidP="00675AD9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pipline</w:t>
      </w:r>
      <w:proofErr w:type="spellEnd"/>
      <w:r>
        <w:t xml:space="preserve"> by going to author in </w:t>
      </w:r>
      <w:proofErr w:type="spellStart"/>
      <w:r>
        <w:t>datafactoy</w:t>
      </w:r>
      <w:proofErr w:type="spellEnd"/>
      <w:r>
        <w:t xml:space="preserve"> as previously given in previous word files</w:t>
      </w:r>
    </w:p>
    <w:p w:rsidR="00675AD9" w:rsidRDefault="00675AD9" w:rsidP="00675AD9">
      <w:pPr>
        <w:pStyle w:val="ListParagraph"/>
      </w:pPr>
      <w:r>
        <w:rPr>
          <w:noProof/>
        </w:rPr>
        <w:drawing>
          <wp:inline distT="0" distB="0" distL="0" distR="0" wp14:anchorId="0EEE2940" wp14:editId="336F9C8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D9" w:rsidRDefault="00675AD9" w:rsidP="00675AD9">
      <w:pPr>
        <w:pStyle w:val="ListParagraph"/>
        <w:numPr>
          <w:ilvl w:val="0"/>
          <w:numId w:val="1"/>
        </w:numPr>
      </w:pPr>
      <w:r>
        <w:t>Now go to move and transform</w:t>
      </w:r>
    </w:p>
    <w:p w:rsidR="00675AD9" w:rsidRDefault="00675AD9" w:rsidP="00675AD9">
      <w:pPr>
        <w:pStyle w:val="ListParagraph"/>
      </w:pPr>
      <w:r>
        <w:rPr>
          <w:noProof/>
        </w:rPr>
        <w:drawing>
          <wp:inline distT="0" distB="0" distL="0" distR="0" wp14:anchorId="2636743D" wp14:editId="50A466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D9" w:rsidRDefault="00675AD9" w:rsidP="00675AD9">
      <w:pPr>
        <w:pStyle w:val="ListParagraph"/>
        <w:numPr>
          <w:ilvl w:val="0"/>
          <w:numId w:val="1"/>
        </w:numPr>
      </w:pPr>
      <w:r>
        <w:t>now drag and drop copy data</w:t>
      </w:r>
    </w:p>
    <w:p w:rsidR="00675AD9" w:rsidRDefault="00675AD9" w:rsidP="00675AD9">
      <w:pPr>
        <w:pStyle w:val="ListParagraph"/>
      </w:pPr>
      <w:r>
        <w:rPr>
          <w:noProof/>
        </w:rPr>
        <w:lastRenderedPageBreak/>
        <w:drawing>
          <wp:inline distT="0" distB="0" distL="0" distR="0" wp14:anchorId="0EBFC73E" wp14:editId="594995B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D9" w:rsidRDefault="00675AD9" w:rsidP="00675AD9">
      <w:pPr>
        <w:pStyle w:val="ListParagraph"/>
      </w:pPr>
    </w:p>
    <w:p w:rsidR="00675AD9" w:rsidRDefault="00D84E93" w:rsidP="00675AD9">
      <w:pPr>
        <w:pStyle w:val="ListParagraph"/>
        <w:numPr>
          <w:ilvl w:val="0"/>
          <w:numId w:val="1"/>
        </w:numPr>
      </w:pPr>
      <w:r>
        <w:t>now create a linked service</w:t>
      </w:r>
    </w:p>
    <w:p w:rsidR="00D84E93" w:rsidRDefault="00D84E93" w:rsidP="00D84E93">
      <w:pPr>
        <w:pStyle w:val="ListParagraph"/>
      </w:pPr>
      <w:r>
        <w:t>go to manage-&gt;linked service</w:t>
      </w:r>
    </w:p>
    <w:p w:rsidR="00D84E93" w:rsidRDefault="00D84E93" w:rsidP="00D84E93">
      <w:pPr>
        <w:pStyle w:val="ListParagraph"/>
      </w:pPr>
      <w:r>
        <w:rPr>
          <w:noProof/>
        </w:rPr>
        <w:drawing>
          <wp:inline distT="0" distB="0" distL="0" distR="0" wp14:anchorId="01D4B4FB" wp14:editId="530DAC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93" w:rsidRDefault="00D84E93" w:rsidP="00D84E93">
      <w:pPr>
        <w:pStyle w:val="ListParagraph"/>
        <w:numPr>
          <w:ilvl w:val="0"/>
          <w:numId w:val="1"/>
        </w:numPr>
      </w:pPr>
      <w:r>
        <w:t>now create linked service and select azure data lake storage gen 2</w:t>
      </w:r>
    </w:p>
    <w:p w:rsidR="00D84E93" w:rsidRDefault="00D84E93" w:rsidP="00D84E93">
      <w:pPr>
        <w:pStyle w:val="ListParagraph"/>
      </w:pPr>
      <w:r>
        <w:rPr>
          <w:noProof/>
        </w:rPr>
        <w:lastRenderedPageBreak/>
        <w:drawing>
          <wp:inline distT="0" distB="0" distL="0" distR="0" wp14:anchorId="59F447CA" wp14:editId="195A3B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93" w:rsidRDefault="00D84E93" w:rsidP="00D84E93">
      <w:pPr>
        <w:pStyle w:val="ListParagraph"/>
        <w:numPr>
          <w:ilvl w:val="0"/>
          <w:numId w:val="1"/>
        </w:numPr>
      </w:pPr>
      <w:r>
        <w:t>give name to linked service</w:t>
      </w:r>
    </w:p>
    <w:p w:rsidR="00D84E93" w:rsidRDefault="00D84E93" w:rsidP="00D84E93">
      <w:pPr>
        <w:pStyle w:val="ListParagraph"/>
      </w:pPr>
      <w:r>
        <w:rPr>
          <w:noProof/>
        </w:rPr>
        <w:drawing>
          <wp:inline distT="0" distB="0" distL="0" distR="0" wp14:anchorId="23CDEB9E" wp14:editId="2057E1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93" w:rsidRDefault="00D84E93" w:rsidP="00D84E93">
      <w:pPr>
        <w:pStyle w:val="ListParagraph"/>
        <w:numPr>
          <w:ilvl w:val="0"/>
          <w:numId w:val="1"/>
        </w:numPr>
      </w:pPr>
      <w:r>
        <w:t xml:space="preserve">select subscription and data lake </w:t>
      </w:r>
      <w:proofErr w:type="spellStart"/>
      <w:r>
        <w:t>storge</w:t>
      </w:r>
      <w:proofErr w:type="spellEnd"/>
      <w:r>
        <w:t xml:space="preserve"> account to connect</w:t>
      </w:r>
    </w:p>
    <w:p w:rsidR="00D84E93" w:rsidRDefault="00D84E93" w:rsidP="00D84E93">
      <w:pPr>
        <w:pStyle w:val="ListParagraph"/>
      </w:pPr>
      <w:r>
        <w:rPr>
          <w:noProof/>
        </w:rPr>
        <w:lastRenderedPageBreak/>
        <w:drawing>
          <wp:inline distT="0" distB="0" distL="0" distR="0" wp14:anchorId="74BFAF19" wp14:editId="477D71C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93" w:rsidRDefault="00D84E93" w:rsidP="00D84E93">
      <w:pPr>
        <w:pStyle w:val="ListParagraph"/>
        <w:numPr>
          <w:ilvl w:val="0"/>
          <w:numId w:val="1"/>
        </w:numPr>
      </w:pPr>
      <w:r>
        <w:t xml:space="preserve">now create dataset to connect from </w:t>
      </w:r>
      <w:proofErr w:type="spellStart"/>
      <w:r>
        <w:t>adls</w:t>
      </w:r>
      <w:proofErr w:type="spellEnd"/>
      <w:r>
        <w:t xml:space="preserve"> to data location</w:t>
      </w:r>
    </w:p>
    <w:p w:rsidR="00D84E93" w:rsidRDefault="00D84E93" w:rsidP="00D84E93">
      <w:pPr>
        <w:pStyle w:val="ListParagraph"/>
        <w:numPr>
          <w:ilvl w:val="0"/>
          <w:numId w:val="1"/>
        </w:numPr>
      </w:pPr>
      <w:r>
        <w:t>go to author select dataset create dataset add name add linked service name ls_gen2lake</w:t>
      </w:r>
      <w:r w:rsidR="00632012">
        <w:t xml:space="preserve"> and file path</w:t>
      </w:r>
    </w:p>
    <w:p w:rsidR="00632012" w:rsidRDefault="00632012" w:rsidP="00632012">
      <w:pPr>
        <w:pStyle w:val="ListParagraph"/>
      </w:pPr>
      <w:r>
        <w:rPr>
          <w:noProof/>
        </w:rPr>
        <w:drawing>
          <wp:inline distT="0" distB="0" distL="0" distR="0" wp14:anchorId="4973A0C1" wp14:editId="1297CA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12" w:rsidRDefault="00632012" w:rsidP="00632012">
      <w:pPr>
        <w:pStyle w:val="ListParagraph"/>
      </w:pPr>
      <w:r>
        <w:t>Select azure data lake storage</w:t>
      </w:r>
    </w:p>
    <w:p w:rsidR="00632012" w:rsidRDefault="00632012" w:rsidP="00632012">
      <w:pPr>
        <w:pStyle w:val="ListParagraph"/>
        <w:numPr>
          <w:ilvl w:val="0"/>
          <w:numId w:val="1"/>
        </w:numPr>
      </w:pPr>
      <w:r>
        <w:t>select format of data</w:t>
      </w:r>
    </w:p>
    <w:p w:rsidR="00632012" w:rsidRDefault="00632012" w:rsidP="00632012">
      <w:pPr>
        <w:pStyle w:val="ListParagraph"/>
      </w:pPr>
      <w:r>
        <w:rPr>
          <w:noProof/>
        </w:rPr>
        <w:lastRenderedPageBreak/>
        <w:drawing>
          <wp:inline distT="0" distB="0" distL="0" distR="0" wp14:anchorId="1BDC674A" wp14:editId="6FC014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12" w:rsidRDefault="00632012" w:rsidP="00632012">
      <w:pPr>
        <w:pStyle w:val="ListParagraph"/>
        <w:numPr>
          <w:ilvl w:val="0"/>
          <w:numId w:val="1"/>
        </w:numPr>
      </w:pPr>
      <w:r>
        <w:t>add name linked service name</w:t>
      </w:r>
    </w:p>
    <w:p w:rsidR="00632012" w:rsidRDefault="00632012" w:rsidP="00632012">
      <w:pPr>
        <w:pStyle w:val="ListParagraph"/>
      </w:pPr>
      <w:r>
        <w:rPr>
          <w:noProof/>
        </w:rPr>
        <w:drawing>
          <wp:inline distT="0" distB="0" distL="0" distR="0" wp14:anchorId="3373898B" wp14:editId="4F7EE2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8F" w:rsidRDefault="00632012" w:rsidP="0044348F">
      <w:pPr>
        <w:pStyle w:val="ListParagraph"/>
        <w:numPr>
          <w:ilvl w:val="0"/>
          <w:numId w:val="1"/>
        </w:numPr>
      </w:pPr>
      <w:r>
        <w:t>now create the outbound folder</w:t>
      </w:r>
      <w:r w:rsidR="0044348F">
        <w:t xml:space="preserve"> in </w:t>
      </w:r>
      <w:proofErr w:type="spellStart"/>
      <w:r w:rsidR="0044348F">
        <w:t>adls</w:t>
      </w:r>
      <w:proofErr w:type="spellEnd"/>
      <w:r w:rsidR="0044348F">
        <w:t xml:space="preserve"> if it is in same </w:t>
      </w:r>
      <w:proofErr w:type="spellStart"/>
      <w:r w:rsidR="0044348F">
        <w:t>adls</w:t>
      </w:r>
      <w:proofErr w:type="spellEnd"/>
      <w:r w:rsidR="0044348F">
        <w:t xml:space="preserve"> the use same linked service and create another dataset to connect to outbound folder</w:t>
      </w:r>
    </w:p>
    <w:p w:rsidR="0044348F" w:rsidRDefault="0044348F" w:rsidP="0044348F">
      <w:pPr>
        <w:pStyle w:val="ListParagraph"/>
        <w:numPr>
          <w:ilvl w:val="0"/>
          <w:numId w:val="1"/>
        </w:numPr>
      </w:pPr>
      <w:r>
        <w:t>go to pipeline enter the source</w:t>
      </w:r>
    </w:p>
    <w:p w:rsidR="0044348F" w:rsidRDefault="0044348F" w:rsidP="0044348F">
      <w:pPr>
        <w:pStyle w:val="ListParagraph"/>
      </w:pPr>
      <w:r>
        <w:rPr>
          <w:noProof/>
        </w:rPr>
        <w:lastRenderedPageBreak/>
        <w:drawing>
          <wp:inline distT="0" distB="0" distL="0" distR="0" wp14:anchorId="4FE984E2" wp14:editId="2A4B78E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8F" w:rsidRDefault="0044348F" w:rsidP="0044348F">
      <w:pPr>
        <w:pStyle w:val="ListParagraph"/>
        <w:numPr>
          <w:ilvl w:val="0"/>
          <w:numId w:val="1"/>
        </w:numPr>
      </w:pPr>
      <w:r>
        <w:t>select source dataset</w:t>
      </w:r>
    </w:p>
    <w:p w:rsidR="0044348F" w:rsidRDefault="0044348F" w:rsidP="0044348F">
      <w:pPr>
        <w:pStyle w:val="ListParagraph"/>
      </w:pPr>
      <w:r>
        <w:rPr>
          <w:noProof/>
        </w:rPr>
        <w:drawing>
          <wp:inline distT="0" distB="0" distL="0" distR="0" wp14:anchorId="1D29C2A7" wp14:editId="4C12D8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8F" w:rsidRDefault="0044348F" w:rsidP="0044348F">
      <w:pPr>
        <w:pStyle w:val="ListParagraph"/>
      </w:pPr>
    </w:p>
    <w:p w:rsidR="0044348F" w:rsidRDefault="0044348F" w:rsidP="0044348F">
      <w:pPr>
        <w:pStyle w:val="ListParagraph"/>
        <w:numPr>
          <w:ilvl w:val="0"/>
          <w:numId w:val="1"/>
        </w:numPr>
      </w:pPr>
      <w:r>
        <w:t xml:space="preserve">now add the dataset </w:t>
      </w:r>
      <w:r w:rsidR="00FC2FF5">
        <w:t>created for outbound folder in s</w:t>
      </w:r>
      <w:r>
        <w:t>ink</w:t>
      </w:r>
    </w:p>
    <w:p w:rsidR="00FC2FF5" w:rsidRDefault="00FC2FF5" w:rsidP="00FC2FF5">
      <w:pPr>
        <w:pStyle w:val="ListParagraph"/>
      </w:pPr>
      <w:r>
        <w:rPr>
          <w:noProof/>
        </w:rPr>
        <w:lastRenderedPageBreak/>
        <w:drawing>
          <wp:inline distT="0" distB="0" distL="0" distR="0" wp14:anchorId="31BF94B9" wp14:editId="04E05C2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F5" w:rsidRDefault="00FC2FF5" w:rsidP="00FC2FF5">
      <w:pPr>
        <w:pStyle w:val="ListParagraph"/>
        <w:numPr>
          <w:ilvl w:val="0"/>
          <w:numId w:val="1"/>
        </w:numPr>
      </w:pPr>
      <w:r>
        <w:t>now  publish and debug</w:t>
      </w:r>
      <w:bookmarkStart w:id="0" w:name="_GoBack"/>
      <w:bookmarkEnd w:id="0"/>
    </w:p>
    <w:p w:rsidR="00632012" w:rsidRDefault="00632012" w:rsidP="00632012">
      <w:pPr>
        <w:pStyle w:val="ListParagraph"/>
      </w:pPr>
    </w:p>
    <w:sectPr w:rsidR="00632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F2638"/>
    <w:multiLevelType w:val="hybridMultilevel"/>
    <w:tmpl w:val="5C768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AD9"/>
    <w:rsid w:val="0044348F"/>
    <w:rsid w:val="00632012"/>
    <w:rsid w:val="00675AD9"/>
    <w:rsid w:val="00BC0ACE"/>
    <w:rsid w:val="00D84E93"/>
    <w:rsid w:val="00FC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F394A"/>
  <w15:chartTrackingRefBased/>
  <w15:docId w15:val="{91170A31-D9AC-49D4-9F52-7384DC098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2024-05-12T15:04:00Z</dcterms:created>
  <dcterms:modified xsi:type="dcterms:W3CDTF">2024-05-12T15:57:00Z</dcterms:modified>
</cp:coreProperties>
</file>