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0F" w:rsidRDefault="00117E0F">
      <w:r>
        <w:t xml:space="preserve">To copy the file of previous </w:t>
      </w:r>
      <w:proofErr w:type="gramStart"/>
      <w:r>
        <w:t>date  in</w:t>
      </w:r>
      <w:proofErr w:type="gramEnd"/>
      <w:r>
        <w:t xml:space="preserve"> format od_12052024.txt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Create resource group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adls</w:t>
      </w:r>
      <w:proofErr w:type="spellEnd"/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Create containers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Create inbound and outbound folder in those containers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Add files to inbound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datafactory</w:t>
      </w:r>
      <w:proofErr w:type="spellEnd"/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 xml:space="preserve">Go to data factory 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 xml:space="preserve">Create linked service to the </w:t>
      </w:r>
      <w:proofErr w:type="spellStart"/>
      <w:r>
        <w:t>adls</w:t>
      </w:r>
      <w:proofErr w:type="spellEnd"/>
      <w:r>
        <w:t xml:space="preserve"> 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Create datasets for inbound as well as outbound folder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 xml:space="preserve">Now create the parameter for dataset 1 for file and add dynamic content in value and add that </w:t>
      </w:r>
      <w:proofErr w:type="spellStart"/>
      <w:r>
        <w:t>parmeter</w:t>
      </w:r>
      <w:proofErr w:type="spellEnd"/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Now add those datasets to copy activity in source and sink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Now add dynamic content in values for file in source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Now go to string function -&gt;</w:t>
      </w:r>
      <w:proofErr w:type="spellStart"/>
      <w:r>
        <w:t>concat</w:t>
      </w:r>
      <w:proofErr w:type="spellEnd"/>
      <w:r>
        <w:t xml:space="preserve"> function-&gt;format function-&gt;add days-&gt;</w:t>
      </w:r>
      <w:proofErr w:type="spellStart"/>
      <w:r>
        <w:t>utnow</w:t>
      </w:r>
      <w:proofErr w:type="spellEnd"/>
      <w:r>
        <w:t>-&gt;</w:t>
      </w:r>
    </w:p>
    <w:p w:rsidR="00117E0F" w:rsidRDefault="00117E0F" w:rsidP="00117E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5310B3" wp14:editId="35CB4B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E0F" w:rsidRDefault="00117E0F" w:rsidP="00117E0F">
      <w:pPr>
        <w:pStyle w:val="ListParagraph"/>
        <w:numPr>
          <w:ilvl w:val="0"/>
          <w:numId w:val="1"/>
        </w:numPr>
      </w:pPr>
      <w:r>
        <w:t>Debug the pipeline</w:t>
      </w:r>
    </w:p>
    <w:sectPr w:rsidR="0011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3544"/>
    <w:multiLevelType w:val="hybridMultilevel"/>
    <w:tmpl w:val="566E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0F"/>
    <w:rsid w:val="000C3B06"/>
    <w:rsid w:val="00117E0F"/>
    <w:rsid w:val="00F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FC12"/>
  <w15:chartTrackingRefBased/>
  <w15:docId w15:val="{19DD82D7-C75D-436C-8B14-0E96C7D7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2024-05-13T19:58:00Z</dcterms:created>
  <dcterms:modified xsi:type="dcterms:W3CDTF">2024-05-13T20:24:00Z</dcterms:modified>
</cp:coreProperties>
</file>