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702C" w14:textId="17153C52" w:rsidR="00466E01" w:rsidRPr="00AE7EEC" w:rsidRDefault="00466E01" w:rsidP="00466E01">
      <w:pPr>
        <w:pStyle w:val="BodyText"/>
        <w:jc w:val="center"/>
        <w:rPr>
          <w:rFonts w:ascii="Calibri" w:hAnsi="Calibri" w:cs="Calibri"/>
          <w:b/>
          <w:bCs/>
          <w:sz w:val="48"/>
          <w:szCs w:val="48"/>
          <w:lang w:val="en-IN"/>
        </w:rPr>
      </w:pPr>
      <w:r w:rsidRPr="00AE7EEC">
        <w:rPr>
          <w:rFonts w:ascii="Calibri" w:hAnsi="Calibri" w:cs="Calibri"/>
          <w:b/>
          <w:bCs/>
          <w:sz w:val="48"/>
          <w:szCs w:val="48"/>
          <w:lang w:val="en-IN"/>
        </w:rPr>
        <w:t>Chanakya University</w:t>
      </w:r>
    </w:p>
    <w:p w14:paraId="70AF0041" w14:textId="77777777" w:rsidR="00466E01" w:rsidRPr="00AE7EEC" w:rsidRDefault="00466E01" w:rsidP="00466E01">
      <w:pPr>
        <w:pStyle w:val="BodyText"/>
        <w:rPr>
          <w:rFonts w:asciiTheme="minorHAnsi" w:hAnsiTheme="minorHAnsi" w:cstheme="minorHAnsi"/>
          <w:b/>
          <w:bCs/>
          <w:sz w:val="32"/>
          <w:szCs w:val="32"/>
          <w:lang w:val="en-IN"/>
        </w:rPr>
      </w:pPr>
      <w:r w:rsidRPr="00AE7EEC">
        <w:rPr>
          <w:rFonts w:asciiTheme="minorHAnsi" w:hAnsiTheme="minorHAnsi" w:cstheme="minorHAnsi"/>
          <w:b/>
          <w:bCs/>
          <w:sz w:val="48"/>
          <w:szCs w:val="48"/>
          <w:lang w:val="en-IN"/>
        </w:rPr>
        <w:t xml:space="preserve">                             </w:t>
      </w:r>
      <w:r w:rsidRPr="00AE7EEC">
        <w:rPr>
          <w:rFonts w:asciiTheme="minorHAnsi" w:hAnsiTheme="minorHAnsi" w:cstheme="minorHAnsi"/>
          <w:b/>
          <w:bCs/>
          <w:sz w:val="32"/>
          <w:szCs w:val="32"/>
          <w:lang w:val="en-IN"/>
        </w:rPr>
        <w:t>School of Engineering</w:t>
      </w:r>
    </w:p>
    <w:p w14:paraId="04A9A744" w14:textId="77777777" w:rsidR="00466E01" w:rsidRPr="00AE7EEC" w:rsidRDefault="00466E01" w:rsidP="00466E01">
      <w:pPr>
        <w:pStyle w:val="BodyText"/>
        <w:jc w:val="center"/>
        <w:rPr>
          <w:rFonts w:asciiTheme="minorHAnsi" w:hAnsiTheme="minorHAnsi" w:cstheme="minorHAnsi"/>
          <w:b/>
          <w:bCs/>
          <w:sz w:val="26"/>
          <w:lang w:val="en-IN"/>
        </w:rPr>
      </w:pPr>
      <w:bookmarkStart w:id="0" w:name="page1"/>
      <w:bookmarkEnd w:id="0"/>
    </w:p>
    <w:p w14:paraId="7B8293AC" w14:textId="77777777" w:rsidR="00466E01" w:rsidRDefault="00466E01" w:rsidP="00466E01">
      <w:pPr>
        <w:pStyle w:val="BodyText"/>
        <w:jc w:val="both"/>
        <w:rPr>
          <w:sz w:val="26"/>
        </w:rPr>
      </w:pPr>
      <w:r>
        <w:rPr>
          <w:sz w:val="26"/>
        </w:rPr>
        <w:t xml:space="preserve">           </w:t>
      </w:r>
    </w:p>
    <w:p w14:paraId="5B68219F" w14:textId="77777777" w:rsidR="00466E01" w:rsidRDefault="00466E01" w:rsidP="00466E01">
      <w:pPr>
        <w:pStyle w:val="BodyText"/>
        <w:jc w:val="both"/>
        <w:rPr>
          <w:sz w:val="26"/>
        </w:rPr>
      </w:pPr>
    </w:p>
    <w:p w14:paraId="44DEBF95" w14:textId="77777777" w:rsidR="00466E01" w:rsidRDefault="00466E01" w:rsidP="00466E01">
      <w:pPr>
        <w:pStyle w:val="BodyText"/>
        <w:spacing w:before="6"/>
        <w:jc w:val="center"/>
        <w:rPr>
          <w:sz w:val="22"/>
        </w:rPr>
      </w:pPr>
      <w:r>
        <w:rPr>
          <w:noProof/>
        </w:rPr>
        <w:drawing>
          <wp:inline distT="0" distB="0" distL="0" distR="0" wp14:anchorId="7015B04D" wp14:editId="0B197B27">
            <wp:extent cx="2485292" cy="876300"/>
            <wp:effectExtent l="0" t="0" r="0" b="0"/>
            <wp:docPr id="728570816" name="Picture 4"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70816" name="Picture 4" descr="A logo of a universit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487278" cy="877000"/>
                    </a:xfrm>
                    <a:prstGeom prst="rect">
                      <a:avLst/>
                    </a:prstGeom>
                    <a:noFill/>
                    <a:ln>
                      <a:noFill/>
                    </a:ln>
                  </pic:spPr>
                </pic:pic>
              </a:graphicData>
            </a:graphic>
          </wp:inline>
        </w:drawing>
      </w:r>
    </w:p>
    <w:p w14:paraId="30688368" w14:textId="77777777" w:rsidR="00466E01" w:rsidRDefault="00466E01" w:rsidP="00466E01">
      <w:pPr>
        <w:pStyle w:val="BodyText"/>
        <w:spacing w:before="6"/>
        <w:jc w:val="center"/>
        <w:rPr>
          <w:sz w:val="22"/>
        </w:rPr>
      </w:pPr>
    </w:p>
    <w:p w14:paraId="15D3CE0D" w14:textId="77777777" w:rsidR="00480C3D" w:rsidRDefault="00480C3D" w:rsidP="00480C3D"/>
    <w:p w14:paraId="4CB96388" w14:textId="77777777" w:rsidR="009C6834" w:rsidRDefault="009C6834" w:rsidP="00480C3D"/>
    <w:p w14:paraId="4CD394D4" w14:textId="77777777" w:rsidR="009C6834" w:rsidRPr="00480C3D" w:rsidRDefault="009C6834" w:rsidP="00480C3D"/>
    <w:p w14:paraId="14349963" w14:textId="77777777" w:rsidR="00466E01" w:rsidRDefault="00466E01" w:rsidP="00466E01"/>
    <w:p w14:paraId="48E2FC88" w14:textId="1FD15D2C" w:rsidR="00466E01" w:rsidRDefault="00466E01" w:rsidP="00466E01">
      <w:pPr>
        <w:pStyle w:val="Heading1"/>
        <w:ind w:right="1824"/>
      </w:pPr>
      <w:r>
        <w:t xml:space="preserve">        Fundamentals of </w:t>
      </w:r>
      <w:r w:rsidR="00480C3D">
        <w:t>C</w:t>
      </w:r>
      <w:r>
        <w:t xml:space="preserve">omputer </w:t>
      </w:r>
      <w:r w:rsidR="00480C3D">
        <w:t>A</w:t>
      </w:r>
      <w:r>
        <w:t xml:space="preserve">rchitecture </w:t>
      </w:r>
    </w:p>
    <w:p w14:paraId="46FED482" w14:textId="70E02B11" w:rsidR="00466E01" w:rsidRDefault="00466E01" w:rsidP="00466E01">
      <w:pPr>
        <w:rPr>
          <w:sz w:val="36"/>
          <w:szCs w:val="36"/>
        </w:rPr>
      </w:pPr>
      <w:r>
        <w:t xml:space="preserve">                                 </w:t>
      </w:r>
      <w:r>
        <w:rPr>
          <w:sz w:val="28"/>
          <w:szCs w:val="28"/>
        </w:rPr>
        <w:t xml:space="preserve">                           </w:t>
      </w:r>
      <w:r w:rsidR="00480C3D">
        <w:rPr>
          <w:sz w:val="36"/>
          <w:szCs w:val="36"/>
        </w:rPr>
        <w:t>Assignment - 01</w:t>
      </w:r>
    </w:p>
    <w:p w14:paraId="392B56AB" w14:textId="62E126BB" w:rsidR="00466E01" w:rsidRPr="0027476F" w:rsidRDefault="00466E01" w:rsidP="00466E01">
      <w:pPr>
        <w:rPr>
          <w:sz w:val="32"/>
          <w:szCs w:val="32"/>
        </w:rPr>
      </w:pPr>
      <w:r>
        <w:rPr>
          <w:sz w:val="36"/>
          <w:szCs w:val="36"/>
        </w:rPr>
        <w:t xml:space="preserve">                                             </w:t>
      </w:r>
    </w:p>
    <w:p w14:paraId="4EA8B6FC" w14:textId="77777777" w:rsidR="00466E01" w:rsidRDefault="00466E01" w:rsidP="00466E01">
      <w:pPr>
        <w:pStyle w:val="BodyText"/>
        <w:spacing w:before="3"/>
        <w:rPr>
          <w:sz w:val="24"/>
        </w:rPr>
      </w:pPr>
    </w:p>
    <w:p w14:paraId="68A985F6" w14:textId="1CF45AAB" w:rsidR="00466E01" w:rsidRDefault="00466E01" w:rsidP="00697E0C">
      <w:pPr>
        <w:pStyle w:val="Heading4"/>
      </w:pPr>
      <w:r>
        <w:t xml:space="preserve">                                                                         </w:t>
      </w:r>
    </w:p>
    <w:p w14:paraId="2917D1DF" w14:textId="77777777" w:rsidR="009C6834" w:rsidRDefault="009C6834" w:rsidP="009C6834"/>
    <w:p w14:paraId="1E9BE652" w14:textId="77777777" w:rsidR="009C6834" w:rsidRDefault="009C6834" w:rsidP="009C6834"/>
    <w:p w14:paraId="622FB468" w14:textId="77777777" w:rsidR="009C6834" w:rsidRPr="009C6834" w:rsidRDefault="009C6834" w:rsidP="009C6834"/>
    <w:p w14:paraId="4A851D56" w14:textId="77777777" w:rsidR="00466E01" w:rsidRPr="00322A19" w:rsidRDefault="00466E01" w:rsidP="00466E01"/>
    <w:p w14:paraId="6FC34674" w14:textId="77777777" w:rsidR="00466E01" w:rsidRDefault="00466E01" w:rsidP="00466E01">
      <w:pPr>
        <w:pStyle w:val="Heading4"/>
      </w:pPr>
      <w:r>
        <w:t xml:space="preserve">                                                                            Submitted</w:t>
      </w:r>
      <w:r>
        <w:rPr>
          <w:spacing w:val="-3"/>
        </w:rPr>
        <w:t xml:space="preserve"> </w:t>
      </w:r>
      <w:r>
        <w:t>by:</w:t>
      </w:r>
    </w:p>
    <w:p w14:paraId="3172C4A8" w14:textId="77777777" w:rsidR="00466E01" w:rsidRPr="00606EFC" w:rsidRDefault="00466E01" w:rsidP="00466E01"/>
    <w:p w14:paraId="1AEF25E5" w14:textId="1EE89E60" w:rsidR="00466E01" w:rsidRDefault="00480C3D" w:rsidP="00466E01">
      <w:pPr>
        <w:pStyle w:val="BodyText"/>
        <w:jc w:val="center"/>
        <w:rPr>
          <w:b/>
          <w:bCs/>
          <w:sz w:val="26"/>
        </w:rPr>
      </w:pPr>
      <w:r>
        <w:rPr>
          <w:b/>
          <w:bCs/>
          <w:sz w:val="26"/>
        </w:rPr>
        <w:t>Team</w:t>
      </w:r>
      <w:r w:rsidR="00466E01" w:rsidRPr="00620E18">
        <w:rPr>
          <w:b/>
          <w:bCs/>
          <w:sz w:val="26"/>
        </w:rPr>
        <w:t>Nam</w:t>
      </w:r>
      <w:r w:rsidR="00466E01">
        <w:rPr>
          <w:b/>
          <w:bCs/>
          <w:sz w:val="26"/>
        </w:rPr>
        <w:t>e</w:t>
      </w:r>
      <w:r w:rsidR="00466E01" w:rsidRPr="00620E18">
        <w:rPr>
          <w:b/>
          <w:bCs/>
          <w:sz w:val="26"/>
        </w:rPr>
        <w:t>:</w:t>
      </w:r>
      <w:r w:rsidR="00466E01">
        <w:rPr>
          <w:b/>
          <w:bCs/>
          <w:sz w:val="26"/>
        </w:rPr>
        <w:t xml:space="preserve">  </w:t>
      </w:r>
      <w:r>
        <w:rPr>
          <w:b/>
          <w:bCs/>
          <w:sz w:val="26"/>
        </w:rPr>
        <w:t>RocketByte</w:t>
      </w:r>
    </w:p>
    <w:p w14:paraId="3A5EB170" w14:textId="77777777" w:rsidR="00480C3D" w:rsidRDefault="00480C3D" w:rsidP="00466E01">
      <w:pPr>
        <w:pStyle w:val="BodyText"/>
        <w:jc w:val="center"/>
        <w:rPr>
          <w:b/>
          <w:bCs/>
          <w:sz w:val="26"/>
        </w:rPr>
      </w:pPr>
    </w:p>
    <w:p w14:paraId="27F3D456" w14:textId="0F1A7F56" w:rsidR="00480C3D" w:rsidRDefault="00697E0C" w:rsidP="00466E01">
      <w:pPr>
        <w:pStyle w:val="BodyText"/>
        <w:jc w:val="center"/>
        <w:rPr>
          <w:b/>
          <w:bCs/>
          <w:sz w:val="26"/>
        </w:rPr>
      </w:pPr>
      <w:r>
        <w:rPr>
          <w:b/>
          <w:bCs/>
          <w:sz w:val="26"/>
        </w:rPr>
        <w:t>Vaishnavi – 24UG00389</w:t>
      </w:r>
    </w:p>
    <w:p w14:paraId="6AFB2884" w14:textId="6DE0211A" w:rsidR="00697E0C" w:rsidRDefault="00697E0C" w:rsidP="00466E01">
      <w:pPr>
        <w:pStyle w:val="BodyText"/>
        <w:jc w:val="center"/>
        <w:rPr>
          <w:b/>
          <w:bCs/>
          <w:sz w:val="26"/>
        </w:rPr>
      </w:pPr>
      <w:r>
        <w:rPr>
          <w:b/>
          <w:bCs/>
          <w:sz w:val="26"/>
        </w:rPr>
        <w:t>Deepika M – 24UG00</w:t>
      </w:r>
      <w:r w:rsidR="00872112">
        <w:rPr>
          <w:b/>
          <w:bCs/>
          <w:sz w:val="26"/>
        </w:rPr>
        <w:t>504</w:t>
      </w:r>
    </w:p>
    <w:p w14:paraId="70A76DA7" w14:textId="587A0CBB" w:rsidR="00697E0C" w:rsidRDefault="00697E0C" w:rsidP="00466E01">
      <w:pPr>
        <w:pStyle w:val="BodyText"/>
        <w:jc w:val="center"/>
        <w:rPr>
          <w:b/>
          <w:bCs/>
          <w:sz w:val="26"/>
        </w:rPr>
      </w:pPr>
      <w:r>
        <w:rPr>
          <w:b/>
          <w:bCs/>
          <w:sz w:val="26"/>
        </w:rPr>
        <w:t>Veena V – 24UG00</w:t>
      </w:r>
      <w:r w:rsidR="00872112">
        <w:rPr>
          <w:b/>
          <w:bCs/>
          <w:sz w:val="26"/>
        </w:rPr>
        <w:t>603</w:t>
      </w:r>
    </w:p>
    <w:p w14:paraId="212CE12F" w14:textId="77777777" w:rsidR="00466E01" w:rsidRDefault="00466E01" w:rsidP="00480C3D">
      <w:pPr>
        <w:pStyle w:val="BodyText"/>
        <w:rPr>
          <w:b/>
          <w:bCs/>
          <w:sz w:val="26"/>
        </w:rPr>
      </w:pPr>
    </w:p>
    <w:p w14:paraId="51C78870" w14:textId="77777777" w:rsidR="00466E01" w:rsidRDefault="00466E01" w:rsidP="00466E01">
      <w:pPr>
        <w:pStyle w:val="BodyText"/>
        <w:jc w:val="center"/>
        <w:rPr>
          <w:b/>
          <w:bCs/>
          <w:sz w:val="26"/>
        </w:rPr>
      </w:pPr>
      <w:r>
        <w:rPr>
          <w:b/>
          <w:bCs/>
          <w:sz w:val="26"/>
        </w:rPr>
        <w:t>Branch: Computer Science and Engineering</w:t>
      </w:r>
    </w:p>
    <w:p w14:paraId="6ECA0BA6" w14:textId="77777777" w:rsidR="00466E01" w:rsidRDefault="00466E01" w:rsidP="00466E01">
      <w:pPr>
        <w:pStyle w:val="BodyText"/>
        <w:jc w:val="center"/>
        <w:rPr>
          <w:b/>
          <w:bCs/>
          <w:sz w:val="26"/>
        </w:rPr>
      </w:pPr>
    </w:p>
    <w:p w14:paraId="582DCCC6" w14:textId="77777777" w:rsidR="00466E01" w:rsidRPr="0027476F" w:rsidRDefault="00466E01" w:rsidP="00466E01">
      <w:pPr>
        <w:pStyle w:val="BodyText"/>
        <w:jc w:val="center"/>
        <w:rPr>
          <w:b/>
          <w:bCs/>
          <w:sz w:val="26"/>
        </w:rPr>
      </w:pPr>
      <w:r>
        <w:rPr>
          <w:b/>
          <w:bCs/>
          <w:sz w:val="26"/>
        </w:rPr>
        <w:t xml:space="preserve">Semester: V </w:t>
      </w:r>
    </w:p>
    <w:p w14:paraId="20CA5DE2" w14:textId="7CC1EA5D" w:rsidR="00D4459F" w:rsidRDefault="00D4459F">
      <w:pPr>
        <w:rPr>
          <w:lang w:val="en-US"/>
        </w:rPr>
      </w:pPr>
    </w:p>
    <w:p w14:paraId="56645D77" w14:textId="77777777" w:rsidR="007F58B9" w:rsidRPr="007F58B9" w:rsidRDefault="007F58B9" w:rsidP="007F58B9">
      <w:pPr>
        <w:rPr>
          <w:b/>
          <w:bCs/>
        </w:rPr>
      </w:pPr>
      <w:r w:rsidRPr="007F58B9">
        <w:rPr>
          <w:b/>
          <w:bCs/>
        </w:rPr>
        <w:lastRenderedPageBreak/>
        <w:t>Experiment 1: Build a Stopwatch You Can Trust</w:t>
      </w:r>
    </w:p>
    <w:p w14:paraId="6362816F" w14:textId="77777777" w:rsidR="007F58B9" w:rsidRPr="007F58B9" w:rsidRDefault="007F58B9" w:rsidP="007F58B9">
      <w:pPr>
        <w:rPr>
          <w:b/>
          <w:bCs/>
        </w:rPr>
      </w:pPr>
      <w:r w:rsidRPr="007F58B9">
        <w:rPr>
          <w:b/>
          <w:bCs/>
        </w:rPr>
        <w:t>1. Aim</w:t>
      </w:r>
    </w:p>
    <w:p w14:paraId="550C6C0B" w14:textId="77777777" w:rsidR="007F58B9" w:rsidRPr="007F58B9" w:rsidRDefault="007F58B9" w:rsidP="007F58B9">
      <w:r w:rsidRPr="007F58B9">
        <w:t>To measure CPU cycles on the ESP32 and understand how loop overhead and compiler optimization affect the results.</w:t>
      </w:r>
    </w:p>
    <w:p w14:paraId="5899D157" w14:textId="77777777" w:rsidR="007F58B9" w:rsidRPr="007F58B9" w:rsidRDefault="007F58B9" w:rsidP="007F58B9">
      <w:pPr>
        <w:rPr>
          <w:b/>
          <w:bCs/>
        </w:rPr>
      </w:pPr>
      <w:r w:rsidRPr="007F58B9">
        <w:rPr>
          <w:b/>
          <w:bCs/>
        </w:rPr>
        <w:t>2. Background</w:t>
      </w:r>
    </w:p>
    <w:p w14:paraId="2000CD4D" w14:textId="77777777" w:rsidR="007F58B9" w:rsidRPr="007F58B9" w:rsidRDefault="007F58B9" w:rsidP="007F58B9">
      <w:r w:rsidRPr="007F58B9">
        <w:t>The ESP32 has a cycle counter that helps us measure CPU cycles. Our board was running at 240 MHz. We used a baseline loop for comparison and tested both volatile and normal variables.</w:t>
      </w:r>
    </w:p>
    <w:p w14:paraId="59D0BC84" w14:textId="77777777" w:rsidR="007F58B9" w:rsidRPr="007F58B9" w:rsidRDefault="007F58B9" w:rsidP="007F58B9">
      <w:pPr>
        <w:rPr>
          <w:b/>
          <w:bCs/>
        </w:rPr>
      </w:pPr>
      <w:r w:rsidRPr="007F58B9">
        <w:rPr>
          <w:b/>
          <w:bCs/>
        </w:rPr>
        <w:t>3. Prediction</w:t>
      </w:r>
    </w:p>
    <w:p w14:paraId="37DD00FA" w14:textId="77777777" w:rsidR="007F58B9" w:rsidRPr="007F58B9" w:rsidRDefault="007F58B9" w:rsidP="007F58B9">
      <w:r w:rsidRPr="007F58B9">
        <w:t>We expected repeated tests to give similar results after resetting the board. We also expected the volatile and normal variable tests to give different cycle counts.</w:t>
      </w:r>
    </w:p>
    <w:p w14:paraId="347B3550" w14:textId="77777777" w:rsidR="007F58B9" w:rsidRPr="007F58B9" w:rsidRDefault="007F58B9" w:rsidP="007F58B9">
      <w:r w:rsidRPr="007F58B9">
        <w:t>Use this prediction only if it matches what your team expected before testing.</w:t>
      </w:r>
    </w:p>
    <w:p w14:paraId="75B90444" w14:textId="77777777" w:rsidR="007F58B9" w:rsidRPr="007F58B9" w:rsidRDefault="007F58B9" w:rsidP="007F58B9">
      <w:pPr>
        <w:rPr>
          <w:b/>
          <w:bCs/>
        </w:rPr>
      </w:pPr>
      <w:r w:rsidRPr="007F58B9">
        <w:rPr>
          <w:b/>
          <w:bCs/>
        </w:rPr>
        <w:t>4. Method</w:t>
      </w:r>
    </w:p>
    <w:p w14:paraId="55E5AC79" w14:textId="77777777" w:rsidR="007F58B9" w:rsidRPr="007F58B9" w:rsidRDefault="007F58B9" w:rsidP="007F58B9">
      <w:pPr>
        <w:numPr>
          <w:ilvl w:val="0"/>
          <w:numId w:val="1"/>
        </w:numPr>
      </w:pPr>
      <w:r w:rsidRPr="007F58B9">
        <w:t>Connected the ESP32 board and opened Arduino IDE.</w:t>
      </w:r>
    </w:p>
    <w:p w14:paraId="67167CE4" w14:textId="77777777" w:rsidR="007F58B9" w:rsidRPr="007F58B9" w:rsidRDefault="007F58B9" w:rsidP="007F58B9">
      <w:pPr>
        <w:numPr>
          <w:ilvl w:val="0"/>
          <w:numId w:val="1"/>
        </w:numPr>
      </w:pPr>
      <w:r w:rsidRPr="007F58B9">
        <w:t>Set the board to ESP32 Dev Module and used a CPU frequency of 240 MHz.</w:t>
      </w:r>
    </w:p>
    <w:p w14:paraId="64C215FC" w14:textId="77777777" w:rsidR="007F58B9" w:rsidRPr="007F58B9" w:rsidRDefault="007F58B9" w:rsidP="007F58B9">
      <w:pPr>
        <w:numPr>
          <w:ilvl w:val="0"/>
          <w:numId w:val="1"/>
        </w:numPr>
      </w:pPr>
      <w:r w:rsidRPr="007F58B9">
        <w:t>Used ESP.getCycleCount() to measure CPU cycles.</w:t>
      </w:r>
    </w:p>
    <w:p w14:paraId="04D2589D" w14:textId="77777777" w:rsidR="007F58B9" w:rsidRPr="007F58B9" w:rsidRDefault="007F58B9" w:rsidP="007F58B9">
      <w:pPr>
        <w:numPr>
          <w:ilvl w:val="0"/>
          <w:numId w:val="1"/>
        </w:numPr>
      </w:pPr>
      <w:r w:rsidRPr="007F58B9">
        <w:t>Tested 10 and 1,000 operations, with five trials for each.</w:t>
      </w:r>
    </w:p>
    <w:p w14:paraId="149E4060" w14:textId="77777777" w:rsidR="007F58B9" w:rsidRPr="007F58B9" w:rsidRDefault="007F58B9" w:rsidP="007F58B9">
      <w:pPr>
        <w:numPr>
          <w:ilvl w:val="0"/>
          <w:numId w:val="1"/>
        </w:numPr>
      </w:pPr>
      <w:r w:rsidRPr="007F58B9">
        <w:t>Reset the board and repeated the test.</w:t>
      </w:r>
    </w:p>
    <w:p w14:paraId="16186557" w14:textId="77777777" w:rsidR="007F58B9" w:rsidRPr="007F58B9" w:rsidRDefault="007F58B9" w:rsidP="007F58B9">
      <w:pPr>
        <w:numPr>
          <w:ilvl w:val="0"/>
          <w:numId w:val="1"/>
        </w:numPr>
      </w:pPr>
      <w:r w:rsidRPr="007F58B9">
        <w:t>Compared addition using volatile and normal variables.</w:t>
      </w:r>
    </w:p>
    <w:p w14:paraId="40F47281" w14:textId="77777777" w:rsidR="007F58B9" w:rsidRPr="007F58B9" w:rsidRDefault="007F58B9" w:rsidP="007F58B9">
      <w:pPr>
        <w:numPr>
          <w:ilvl w:val="0"/>
          <w:numId w:val="1"/>
        </w:numPr>
      </w:pPr>
      <w:r w:rsidRPr="007F58B9">
        <w:t>Recorded the Serial Monitor output.</w:t>
      </w:r>
    </w:p>
    <w:p w14:paraId="7CD985AB" w14:textId="77777777" w:rsidR="007F58B9" w:rsidRPr="007F58B9" w:rsidRDefault="007F58B9" w:rsidP="007F58B9">
      <w:pPr>
        <w:rPr>
          <w:b/>
          <w:bCs/>
        </w:rPr>
      </w:pPr>
      <w:r w:rsidRPr="007F58B9">
        <w:rPr>
          <w:b/>
          <w:bCs/>
        </w:rPr>
        <w:t>5. Observations</w:t>
      </w:r>
    </w:p>
    <w:p w14:paraId="3FE9E3E9" w14:textId="77777777" w:rsidR="007F58B9" w:rsidRPr="007F58B9" w:rsidRDefault="007F58B9" w:rsidP="007F58B9">
      <w:r w:rsidRPr="007F58B9">
        <w:t>A. Repeatability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416"/>
        <w:gridCol w:w="1093"/>
        <w:gridCol w:w="1899"/>
      </w:tblGrid>
      <w:tr w:rsidR="007F58B9" w:rsidRPr="007F58B9" w14:paraId="50128A97" w14:textId="77777777">
        <w:trPr>
          <w:tblCellSpacing w:w="15" w:type="dxa"/>
        </w:trPr>
        <w:tc>
          <w:tcPr>
            <w:tcW w:w="0" w:type="auto"/>
            <w:vAlign w:val="center"/>
            <w:hideMark/>
          </w:tcPr>
          <w:p w14:paraId="0AD945FA" w14:textId="77777777" w:rsidR="007F58B9" w:rsidRPr="007F58B9" w:rsidRDefault="007F58B9" w:rsidP="007F58B9">
            <w:pPr>
              <w:rPr>
                <w:b/>
                <w:bCs/>
              </w:rPr>
            </w:pPr>
            <w:r w:rsidRPr="007F58B9">
              <w:rPr>
                <w:b/>
                <w:bCs/>
              </w:rPr>
              <w:t>Operations</w:t>
            </w:r>
          </w:p>
        </w:tc>
        <w:tc>
          <w:tcPr>
            <w:tcW w:w="0" w:type="auto"/>
            <w:vAlign w:val="center"/>
            <w:hideMark/>
          </w:tcPr>
          <w:p w14:paraId="4C5E439D" w14:textId="77777777" w:rsidR="007F58B9" w:rsidRPr="007F58B9" w:rsidRDefault="007F58B9" w:rsidP="007F58B9">
            <w:pPr>
              <w:rPr>
                <w:b/>
                <w:bCs/>
              </w:rPr>
            </w:pPr>
            <w:r w:rsidRPr="007F58B9">
              <w:rPr>
                <w:b/>
                <w:bCs/>
              </w:rPr>
              <w:t>Baseline cycles</w:t>
            </w:r>
          </w:p>
        </w:tc>
        <w:tc>
          <w:tcPr>
            <w:tcW w:w="0" w:type="auto"/>
            <w:vAlign w:val="center"/>
            <w:hideMark/>
          </w:tcPr>
          <w:p w14:paraId="5754B5ED" w14:textId="77777777" w:rsidR="007F58B9" w:rsidRPr="007F58B9" w:rsidRDefault="007F58B9" w:rsidP="007F58B9">
            <w:pPr>
              <w:rPr>
                <w:b/>
                <w:bCs/>
              </w:rPr>
            </w:pPr>
            <w:r w:rsidRPr="007F58B9">
              <w:rPr>
                <w:b/>
                <w:bCs/>
              </w:rPr>
              <w:t>Total cycles</w:t>
            </w:r>
          </w:p>
        </w:tc>
        <w:tc>
          <w:tcPr>
            <w:tcW w:w="0" w:type="auto"/>
            <w:vAlign w:val="center"/>
            <w:hideMark/>
          </w:tcPr>
          <w:p w14:paraId="67D42168" w14:textId="77777777" w:rsidR="007F58B9" w:rsidRPr="007F58B9" w:rsidRDefault="007F58B9" w:rsidP="007F58B9">
            <w:pPr>
              <w:rPr>
                <w:b/>
                <w:bCs/>
              </w:rPr>
            </w:pPr>
            <w:r w:rsidRPr="007F58B9">
              <w:rPr>
                <w:b/>
                <w:bCs/>
              </w:rPr>
              <w:t>Estimated cycles/op</w:t>
            </w:r>
          </w:p>
        </w:tc>
      </w:tr>
      <w:tr w:rsidR="007F58B9" w:rsidRPr="007F58B9" w14:paraId="47503CAC" w14:textId="77777777">
        <w:trPr>
          <w:tblCellSpacing w:w="15" w:type="dxa"/>
        </w:trPr>
        <w:tc>
          <w:tcPr>
            <w:tcW w:w="0" w:type="auto"/>
            <w:vAlign w:val="center"/>
            <w:hideMark/>
          </w:tcPr>
          <w:p w14:paraId="725BADB3" w14:textId="77777777" w:rsidR="007F58B9" w:rsidRPr="007F58B9" w:rsidRDefault="007F58B9" w:rsidP="007F58B9">
            <w:r w:rsidRPr="007F58B9">
              <w:t>10</w:t>
            </w:r>
          </w:p>
        </w:tc>
        <w:tc>
          <w:tcPr>
            <w:tcW w:w="0" w:type="auto"/>
            <w:vAlign w:val="center"/>
            <w:hideMark/>
          </w:tcPr>
          <w:p w14:paraId="4223ACFB" w14:textId="77777777" w:rsidR="007F58B9" w:rsidRPr="007F58B9" w:rsidRDefault="007F58B9" w:rsidP="007F58B9">
            <w:r w:rsidRPr="007F58B9">
              <w:t>93</w:t>
            </w:r>
          </w:p>
        </w:tc>
        <w:tc>
          <w:tcPr>
            <w:tcW w:w="0" w:type="auto"/>
            <w:vAlign w:val="center"/>
            <w:hideMark/>
          </w:tcPr>
          <w:p w14:paraId="6DAFE3E2" w14:textId="77777777" w:rsidR="007F58B9" w:rsidRPr="007F58B9" w:rsidRDefault="007F58B9" w:rsidP="007F58B9">
            <w:r w:rsidRPr="007F58B9">
              <w:t>187</w:t>
            </w:r>
          </w:p>
        </w:tc>
        <w:tc>
          <w:tcPr>
            <w:tcW w:w="0" w:type="auto"/>
            <w:vAlign w:val="center"/>
            <w:hideMark/>
          </w:tcPr>
          <w:p w14:paraId="0FC658FB" w14:textId="77777777" w:rsidR="007F58B9" w:rsidRPr="007F58B9" w:rsidRDefault="007F58B9" w:rsidP="007F58B9">
            <w:r w:rsidRPr="007F58B9">
              <w:t>9.400</w:t>
            </w:r>
          </w:p>
        </w:tc>
      </w:tr>
      <w:tr w:rsidR="007F58B9" w:rsidRPr="007F58B9" w14:paraId="5245EE52" w14:textId="77777777">
        <w:trPr>
          <w:tblCellSpacing w:w="15" w:type="dxa"/>
        </w:trPr>
        <w:tc>
          <w:tcPr>
            <w:tcW w:w="0" w:type="auto"/>
            <w:vAlign w:val="center"/>
            <w:hideMark/>
          </w:tcPr>
          <w:p w14:paraId="6C3461C2" w14:textId="77777777" w:rsidR="007F58B9" w:rsidRPr="007F58B9" w:rsidRDefault="007F58B9" w:rsidP="007F58B9">
            <w:r w:rsidRPr="007F58B9">
              <w:t>1,000 (usual trials)</w:t>
            </w:r>
          </w:p>
        </w:tc>
        <w:tc>
          <w:tcPr>
            <w:tcW w:w="0" w:type="auto"/>
            <w:vAlign w:val="center"/>
            <w:hideMark/>
          </w:tcPr>
          <w:p w14:paraId="3097300F" w14:textId="77777777" w:rsidR="007F58B9" w:rsidRPr="007F58B9" w:rsidRDefault="007F58B9" w:rsidP="007F58B9">
            <w:r w:rsidRPr="007F58B9">
              <w:t>9,003</w:t>
            </w:r>
          </w:p>
        </w:tc>
        <w:tc>
          <w:tcPr>
            <w:tcW w:w="0" w:type="auto"/>
            <w:vAlign w:val="center"/>
            <w:hideMark/>
          </w:tcPr>
          <w:p w14:paraId="331B8E89" w14:textId="77777777" w:rsidR="007F58B9" w:rsidRPr="007F58B9" w:rsidRDefault="007F58B9" w:rsidP="007F58B9">
            <w:r w:rsidRPr="007F58B9">
              <w:t>18,007</w:t>
            </w:r>
          </w:p>
        </w:tc>
        <w:tc>
          <w:tcPr>
            <w:tcW w:w="0" w:type="auto"/>
            <w:vAlign w:val="center"/>
            <w:hideMark/>
          </w:tcPr>
          <w:p w14:paraId="4337E481" w14:textId="77777777" w:rsidR="007F58B9" w:rsidRPr="007F58B9" w:rsidRDefault="007F58B9" w:rsidP="007F58B9">
            <w:r w:rsidRPr="007F58B9">
              <w:t>9.004</w:t>
            </w:r>
          </w:p>
        </w:tc>
      </w:tr>
      <w:tr w:rsidR="007F58B9" w:rsidRPr="007F58B9" w14:paraId="0FD98F19" w14:textId="77777777">
        <w:trPr>
          <w:tblCellSpacing w:w="15" w:type="dxa"/>
        </w:trPr>
        <w:tc>
          <w:tcPr>
            <w:tcW w:w="0" w:type="auto"/>
            <w:vAlign w:val="center"/>
            <w:hideMark/>
          </w:tcPr>
          <w:p w14:paraId="5FD4A83D" w14:textId="77777777" w:rsidR="007F58B9" w:rsidRPr="007F58B9" w:rsidRDefault="007F58B9" w:rsidP="007F58B9">
            <w:r w:rsidRPr="007F58B9">
              <w:t>1,000 (Trial 2)</w:t>
            </w:r>
          </w:p>
        </w:tc>
        <w:tc>
          <w:tcPr>
            <w:tcW w:w="0" w:type="auto"/>
            <w:vAlign w:val="center"/>
            <w:hideMark/>
          </w:tcPr>
          <w:p w14:paraId="7C470DF0" w14:textId="77777777" w:rsidR="007F58B9" w:rsidRPr="007F58B9" w:rsidRDefault="007F58B9" w:rsidP="007F58B9">
            <w:r w:rsidRPr="007F58B9">
              <w:t>9,920</w:t>
            </w:r>
          </w:p>
        </w:tc>
        <w:tc>
          <w:tcPr>
            <w:tcW w:w="0" w:type="auto"/>
            <w:vAlign w:val="center"/>
            <w:hideMark/>
          </w:tcPr>
          <w:p w14:paraId="4CEEB1F6" w14:textId="77777777" w:rsidR="007F58B9" w:rsidRPr="007F58B9" w:rsidRDefault="007F58B9" w:rsidP="007F58B9">
            <w:r w:rsidRPr="007F58B9">
              <w:t>18,007</w:t>
            </w:r>
          </w:p>
        </w:tc>
        <w:tc>
          <w:tcPr>
            <w:tcW w:w="0" w:type="auto"/>
            <w:vAlign w:val="center"/>
            <w:hideMark/>
          </w:tcPr>
          <w:p w14:paraId="7C2E1B48" w14:textId="77777777" w:rsidR="007F58B9" w:rsidRPr="007F58B9" w:rsidRDefault="007F58B9" w:rsidP="007F58B9">
            <w:r w:rsidRPr="007F58B9">
              <w:t>8.087</w:t>
            </w:r>
          </w:p>
        </w:tc>
      </w:tr>
    </w:tbl>
    <w:p w14:paraId="285361F7" w14:textId="77777777" w:rsidR="007F58B9" w:rsidRPr="007F58B9" w:rsidRDefault="007F58B9" w:rsidP="007F58B9">
      <w:pPr>
        <w:numPr>
          <w:ilvl w:val="0"/>
          <w:numId w:val="2"/>
        </w:numPr>
      </w:pPr>
      <w:r w:rsidRPr="007F58B9">
        <w:t>The final result was 30 in every test.</w:t>
      </w:r>
    </w:p>
    <w:p w14:paraId="21E1F6D5" w14:textId="77777777" w:rsidR="007F58B9" w:rsidRPr="007F58B9" w:rsidRDefault="007F58B9" w:rsidP="007F58B9">
      <w:pPr>
        <w:numPr>
          <w:ilvl w:val="0"/>
          <w:numId w:val="2"/>
        </w:numPr>
      </w:pPr>
      <w:r w:rsidRPr="007F58B9">
        <w:t>After resetting the board, the results were almost the same.</w:t>
      </w:r>
    </w:p>
    <w:p w14:paraId="74C70265" w14:textId="77777777" w:rsidR="007F58B9" w:rsidRDefault="007F58B9" w:rsidP="007F58B9">
      <w:pPr>
        <w:numPr>
          <w:ilvl w:val="0"/>
          <w:numId w:val="2"/>
        </w:numPr>
      </w:pPr>
      <w:r w:rsidRPr="007F58B9">
        <w:t>Trial 2 had a different baseline reading.</w:t>
      </w:r>
    </w:p>
    <w:p w14:paraId="1FD1FEBF" w14:textId="77777777" w:rsidR="00A8251F" w:rsidRDefault="00A8251F" w:rsidP="00A8251F"/>
    <w:p w14:paraId="23C5B0CF" w14:textId="77777777" w:rsidR="00A8251F" w:rsidRDefault="00A8251F" w:rsidP="00A8251F"/>
    <w:p w14:paraId="54DDF436" w14:textId="77777777" w:rsidR="00A8251F" w:rsidRPr="007F58B9" w:rsidRDefault="00A8251F" w:rsidP="00A8251F"/>
    <w:p w14:paraId="11B3E5AA" w14:textId="77777777" w:rsidR="007F58B9" w:rsidRPr="007F58B9" w:rsidRDefault="007F58B9" w:rsidP="007F58B9">
      <w:r w:rsidRPr="007F58B9">
        <w:lastRenderedPageBreak/>
        <w:t>B. Volatile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570"/>
        <w:gridCol w:w="643"/>
      </w:tblGrid>
      <w:tr w:rsidR="007F58B9" w:rsidRPr="007F58B9" w14:paraId="00AE36D5" w14:textId="77777777">
        <w:trPr>
          <w:tblCellSpacing w:w="15" w:type="dxa"/>
        </w:trPr>
        <w:tc>
          <w:tcPr>
            <w:tcW w:w="0" w:type="auto"/>
            <w:vAlign w:val="center"/>
            <w:hideMark/>
          </w:tcPr>
          <w:p w14:paraId="3D7E5FBC" w14:textId="77777777" w:rsidR="007F58B9" w:rsidRPr="007F58B9" w:rsidRDefault="007F58B9" w:rsidP="007F58B9">
            <w:pPr>
              <w:rPr>
                <w:b/>
                <w:bCs/>
              </w:rPr>
            </w:pPr>
            <w:r w:rsidRPr="007F58B9">
              <w:rPr>
                <w:b/>
                <w:bCs/>
              </w:rPr>
              <w:t>Variable type</w:t>
            </w:r>
          </w:p>
        </w:tc>
        <w:tc>
          <w:tcPr>
            <w:tcW w:w="0" w:type="auto"/>
            <w:vAlign w:val="center"/>
            <w:hideMark/>
          </w:tcPr>
          <w:p w14:paraId="342B72E2" w14:textId="77777777" w:rsidR="007F58B9" w:rsidRPr="007F58B9" w:rsidRDefault="007F58B9" w:rsidP="007F58B9">
            <w:pPr>
              <w:rPr>
                <w:b/>
                <w:bCs/>
              </w:rPr>
            </w:pPr>
            <w:r w:rsidRPr="007F58B9">
              <w:rPr>
                <w:b/>
                <w:bCs/>
              </w:rPr>
              <w:t>Measured cycles</w:t>
            </w:r>
          </w:p>
        </w:tc>
        <w:tc>
          <w:tcPr>
            <w:tcW w:w="0" w:type="auto"/>
            <w:vAlign w:val="center"/>
            <w:hideMark/>
          </w:tcPr>
          <w:p w14:paraId="01E31BCD" w14:textId="77777777" w:rsidR="007F58B9" w:rsidRPr="007F58B9" w:rsidRDefault="007F58B9" w:rsidP="007F58B9">
            <w:pPr>
              <w:rPr>
                <w:b/>
                <w:bCs/>
              </w:rPr>
            </w:pPr>
            <w:r w:rsidRPr="007F58B9">
              <w:rPr>
                <w:b/>
                <w:bCs/>
              </w:rPr>
              <w:t>Result</w:t>
            </w:r>
          </w:p>
        </w:tc>
      </w:tr>
      <w:tr w:rsidR="007F58B9" w:rsidRPr="007F58B9" w14:paraId="31702E6B" w14:textId="77777777">
        <w:trPr>
          <w:tblCellSpacing w:w="15" w:type="dxa"/>
        </w:trPr>
        <w:tc>
          <w:tcPr>
            <w:tcW w:w="0" w:type="auto"/>
            <w:vAlign w:val="center"/>
            <w:hideMark/>
          </w:tcPr>
          <w:p w14:paraId="367A3511" w14:textId="77777777" w:rsidR="007F58B9" w:rsidRPr="007F58B9" w:rsidRDefault="007F58B9" w:rsidP="007F58B9">
            <w:r w:rsidRPr="007F58B9">
              <w:t>Volatile</w:t>
            </w:r>
          </w:p>
        </w:tc>
        <w:tc>
          <w:tcPr>
            <w:tcW w:w="0" w:type="auto"/>
            <w:vAlign w:val="center"/>
            <w:hideMark/>
          </w:tcPr>
          <w:p w14:paraId="095293AE" w14:textId="77777777" w:rsidR="007F58B9" w:rsidRPr="007F58B9" w:rsidRDefault="007F58B9" w:rsidP="007F58B9">
            <w:r w:rsidRPr="007F58B9">
              <w:t>13,288</w:t>
            </w:r>
          </w:p>
        </w:tc>
        <w:tc>
          <w:tcPr>
            <w:tcW w:w="0" w:type="auto"/>
            <w:vAlign w:val="center"/>
            <w:hideMark/>
          </w:tcPr>
          <w:p w14:paraId="3FF83E05" w14:textId="77777777" w:rsidR="007F58B9" w:rsidRPr="007F58B9" w:rsidRDefault="007F58B9" w:rsidP="007F58B9">
            <w:r w:rsidRPr="007F58B9">
              <w:t>30</w:t>
            </w:r>
          </w:p>
        </w:tc>
      </w:tr>
      <w:tr w:rsidR="007F58B9" w:rsidRPr="007F58B9" w14:paraId="3C607A8C" w14:textId="77777777">
        <w:trPr>
          <w:tblCellSpacing w:w="15" w:type="dxa"/>
        </w:trPr>
        <w:tc>
          <w:tcPr>
            <w:tcW w:w="0" w:type="auto"/>
            <w:vAlign w:val="center"/>
            <w:hideMark/>
          </w:tcPr>
          <w:p w14:paraId="37B1883A" w14:textId="77777777" w:rsidR="007F58B9" w:rsidRPr="007F58B9" w:rsidRDefault="007F58B9" w:rsidP="007F58B9">
            <w:r w:rsidRPr="007F58B9">
              <w:t>Non-volatile</w:t>
            </w:r>
          </w:p>
        </w:tc>
        <w:tc>
          <w:tcPr>
            <w:tcW w:w="0" w:type="auto"/>
            <w:vAlign w:val="center"/>
            <w:hideMark/>
          </w:tcPr>
          <w:p w14:paraId="30C3EC3E" w14:textId="77777777" w:rsidR="007F58B9" w:rsidRPr="007F58B9" w:rsidRDefault="007F58B9" w:rsidP="007F58B9">
            <w:r w:rsidRPr="007F58B9">
              <w:t>15</w:t>
            </w:r>
          </w:p>
        </w:tc>
        <w:tc>
          <w:tcPr>
            <w:tcW w:w="0" w:type="auto"/>
            <w:vAlign w:val="center"/>
            <w:hideMark/>
          </w:tcPr>
          <w:p w14:paraId="674AD1D3" w14:textId="77777777" w:rsidR="007F58B9" w:rsidRPr="007F58B9" w:rsidRDefault="007F58B9" w:rsidP="007F58B9">
            <w:r w:rsidRPr="007F58B9">
              <w:t>30</w:t>
            </w:r>
          </w:p>
        </w:tc>
      </w:tr>
    </w:tbl>
    <w:p w14:paraId="5C4A201A" w14:textId="77777777" w:rsidR="007F58B9" w:rsidRPr="007F58B9" w:rsidRDefault="007F58B9" w:rsidP="007F58B9">
      <w:r w:rsidRPr="007F58B9">
        <w:t>The non-volatile test took much fewer measured cycles than the volatile test.</w:t>
      </w:r>
    </w:p>
    <w:p w14:paraId="22BE7E15" w14:textId="77777777" w:rsidR="007F58B9" w:rsidRPr="007F58B9" w:rsidRDefault="007F58B9" w:rsidP="007F58B9">
      <w:pPr>
        <w:rPr>
          <w:b/>
          <w:bCs/>
        </w:rPr>
      </w:pPr>
      <w:r w:rsidRPr="007F58B9">
        <w:rPr>
          <w:b/>
          <w:bCs/>
        </w:rPr>
        <w:t>6. Analysis</w:t>
      </w:r>
    </w:p>
    <w:p w14:paraId="00F7B00B" w14:textId="77777777" w:rsidR="007F58B9" w:rsidRPr="007F58B9" w:rsidRDefault="007F58B9" w:rsidP="007F58B9">
      <w:r w:rsidRPr="007F58B9">
        <w:t>The repeatability test gave mostly similar results before and after resetting the board. The estimated cost was around 9 cycles per operation in the 1,000-operation test. The volatile test took more cycles because the compiler must respect volatile memory accesses. These measurements also include loop and measurement overhead, so they are not the exact cost of one addition.</w:t>
      </w:r>
    </w:p>
    <w:p w14:paraId="39294341" w14:textId="77777777" w:rsidR="007F58B9" w:rsidRPr="007F58B9" w:rsidRDefault="007F58B9" w:rsidP="007F58B9">
      <w:pPr>
        <w:rPr>
          <w:b/>
          <w:bCs/>
        </w:rPr>
      </w:pPr>
      <w:r w:rsidRPr="007F58B9">
        <w:rPr>
          <w:b/>
          <w:bCs/>
        </w:rPr>
        <w:t>7. What We Learnt</w:t>
      </w:r>
    </w:p>
    <w:p w14:paraId="7F05E35C" w14:textId="77777777" w:rsidR="007F58B9" w:rsidRPr="007F58B9" w:rsidRDefault="007F58B9" w:rsidP="007F58B9">
      <w:r w:rsidRPr="007F58B9">
        <w:t>We learnt how to measure CPU cycles using the ESP32. Repeating tests helps us check whether results are consistent. We also learnt that compiler optimization can affect measured execution time.</w:t>
      </w:r>
    </w:p>
    <w:p w14:paraId="63911DA9" w14:textId="77777777" w:rsidR="002F6A72" w:rsidRPr="002F6A72" w:rsidRDefault="002F6A72" w:rsidP="002F6A72">
      <w:pPr>
        <w:rPr>
          <w:b/>
          <w:bCs/>
        </w:rPr>
      </w:pPr>
      <w:r w:rsidRPr="002F6A72">
        <w:rPr>
          <w:b/>
          <w:bCs/>
        </w:rPr>
        <w:t>8. LLM Log</w:t>
      </w:r>
    </w:p>
    <w:p w14:paraId="512BC4FE" w14:textId="77777777" w:rsidR="002F6A72" w:rsidRPr="002F6A72" w:rsidRDefault="002F6A72" w:rsidP="002F6A72">
      <w:r w:rsidRPr="002F6A72">
        <w:t>Prompt used: “Explain how to measure CPU cycles on the ESP32 and why loop overhead and the volatile keyword matter.”</w:t>
      </w:r>
    </w:p>
    <w:p w14:paraId="173133FF" w14:textId="77777777" w:rsidR="002F6A72" w:rsidRPr="002F6A72" w:rsidRDefault="002F6A72" w:rsidP="002F6A72">
      <w:r w:rsidRPr="002F6A72">
        <w:t>LLM response: The LLM explained how to use ESP.getCycleCount() to measure CPU cycles and how a baseline loop helps estimate the cost of an operation. It also explained that volatile prevents the compiler from treating a variable as an ordinary value that never changes unexpectedly.</w:t>
      </w:r>
    </w:p>
    <w:p w14:paraId="55A46A71" w14:textId="77777777" w:rsidR="002F6A72" w:rsidRPr="002F6A72" w:rsidRDefault="002F6A72" w:rsidP="002F6A72">
      <w:r w:rsidRPr="002F6A72">
        <w:t>Verification: We ran the tests on the ESP32, recorded the Serial Monitor results, and compared the measured cycle counts. The actual board measurements were used to analyse repeatability, loop overhead, and compiler optimization.</w:t>
      </w:r>
    </w:p>
    <w:p w14:paraId="11CE1220" w14:textId="33CB53F9" w:rsidR="001E32B9" w:rsidRDefault="00FF5842">
      <w:pPr>
        <w:rPr>
          <w:lang w:val="en-US"/>
        </w:rPr>
      </w:pPr>
      <w:r>
        <w:rPr>
          <w:noProof/>
          <w:lang w:val="en-US"/>
        </w:rPr>
        <w:drawing>
          <wp:inline distT="0" distB="0" distL="0" distR="0" wp14:anchorId="1A6156B2" wp14:editId="60B1C0AF">
            <wp:extent cx="2911092" cy="1272650"/>
            <wp:effectExtent l="0" t="0" r="3810" b="3810"/>
            <wp:docPr id="143739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93350" name="Picture 1437393350"/>
                    <pic:cNvPicPr/>
                  </pic:nvPicPr>
                  <pic:blipFill>
                    <a:blip r:embed="rId6">
                      <a:extLst>
                        <a:ext uri="{28A0092B-C50C-407E-A947-70E740481C1C}">
                          <a14:useLocalDpi xmlns:a14="http://schemas.microsoft.com/office/drawing/2010/main" val="0"/>
                        </a:ext>
                      </a:extLst>
                    </a:blip>
                    <a:stretch>
                      <a:fillRect/>
                    </a:stretch>
                  </pic:blipFill>
                  <pic:spPr>
                    <a:xfrm>
                      <a:off x="0" y="0"/>
                      <a:ext cx="2911092" cy="1272650"/>
                    </a:xfrm>
                    <a:prstGeom prst="rect">
                      <a:avLst/>
                    </a:prstGeom>
                  </pic:spPr>
                </pic:pic>
              </a:graphicData>
            </a:graphic>
          </wp:inline>
        </w:drawing>
      </w:r>
    </w:p>
    <w:p w14:paraId="4A0607E8" w14:textId="77777777" w:rsidR="00624A47" w:rsidRDefault="00624A47">
      <w:pPr>
        <w:rPr>
          <w:lang w:val="en-US"/>
        </w:rPr>
      </w:pPr>
    </w:p>
    <w:p w14:paraId="59422A37" w14:textId="58C42CFC" w:rsidR="00624A47" w:rsidRDefault="00624A47">
      <w:pPr>
        <w:rPr>
          <w:lang w:val="en-US"/>
        </w:rPr>
      </w:pPr>
      <w:r>
        <w:rPr>
          <w:noProof/>
          <w:lang w:val="en-US"/>
        </w:rPr>
        <w:lastRenderedPageBreak/>
        <w:drawing>
          <wp:inline distT="0" distB="0" distL="0" distR="0" wp14:anchorId="78FE9B8E" wp14:editId="56045AF3">
            <wp:extent cx="3386667" cy="2206392"/>
            <wp:effectExtent l="0" t="0" r="4445" b="3810"/>
            <wp:docPr id="2032879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79346" name="Picture 2032879346"/>
                    <pic:cNvPicPr/>
                  </pic:nvPicPr>
                  <pic:blipFill>
                    <a:blip r:embed="rId7">
                      <a:extLst>
                        <a:ext uri="{28A0092B-C50C-407E-A947-70E740481C1C}">
                          <a14:useLocalDpi xmlns:a14="http://schemas.microsoft.com/office/drawing/2010/main" val="0"/>
                        </a:ext>
                      </a:extLst>
                    </a:blip>
                    <a:stretch>
                      <a:fillRect/>
                    </a:stretch>
                  </pic:blipFill>
                  <pic:spPr>
                    <a:xfrm>
                      <a:off x="0" y="0"/>
                      <a:ext cx="3402520" cy="2216720"/>
                    </a:xfrm>
                    <a:prstGeom prst="rect">
                      <a:avLst/>
                    </a:prstGeom>
                  </pic:spPr>
                </pic:pic>
              </a:graphicData>
            </a:graphic>
          </wp:inline>
        </w:drawing>
      </w:r>
    </w:p>
    <w:p w14:paraId="00953C32" w14:textId="77777777" w:rsidR="00A8251F" w:rsidRDefault="00A8251F">
      <w:pPr>
        <w:rPr>
          <w:lang w:val="en-US"/>
        </w:rPr>
      </w:pPr>
    </w:p>
    <w:p w14:paraId="0E0E6625" w14:textId="77777777" w:rsidR="00EB7631" w:rsidRDefault="00EB7631">
      <w:pPr>
        <w:rPr>
          <w:lang w:val="en-US"/>
        </w:rPr>
      </w:pPr>
    </w:p>
    <w:p w14:paraId="3E49CF5C" w14:textId="77777777" w:rsidR="006C11FE" w:rsidRDefault="006C11FE">
      <w:pPr>
        <w:rPr>
          <w:lang w:val="en-US"/>
        </w:rPr>
      </w:pPr>
    </w:p>
    <w:p w14:paraId="40016B66" w14:textId="77777777" w:rsidR="006C11FE" w:rsidRDefault="006C11FE">
      <w:pPr>
        <w:rPr>
          <w:lang w:val="en-US"/>
        </w:rPr>
      </w:pPr>
    </w:p>
    <w:p w14:paraId="42B229D2" w14:textId="77777777" w:rsidR="006C11FE" w:rsidRDefault="006C11FE">
      <w:pPr>
        <w:rPr>
          <w:lang w:val="en-US"/>
        </w:rPr>
      </w:pPr>
    </w:p>
    <w:p w14:paraId="0CFD0D77" w14:textId="77777777" w:rsidR="006C11FE" w:rsidRDefault="006C11FE">
      <w:pPr>
        <w:rPr>
          <w:lang w:val="en-US"/>
        </w:rPr>
      </w:pPr>
    </w:p>
    <w:p w14:paraId="33FFC237" w14:textId="77777777" w:rsidR="006C11FE" w:rsidRDefault="006C11FE">
      <w:pPr>
        <w:rPr>
          <w:lang w:val="en-US"/>
        </w:rPr>
      </w:pPr>
    </w:p>
    <w:p w14:paraId="73F8FD1C" w14:textId="77777777" w:rsidR="006C11FE" w:rsidRDefault="006C11FE">
      <w:pPr>
        <w:rPr>
          <w:lang w:val="en-US"/>
        </w:rPr>
      </w:pPr>
    </w:p>
    <w:p w14:paraId="203698D5" w14:textId="77777777" w:rsidR="006C11FE" w:rsidRDefault="006C11FE">
      <w:pPr>
        <w:rPr>
          <w:lang w:val="en-US"/>
        </w:rPr>
      </w:pPr>
    </w:p>
    <w:p w14:paraId="1F72CD1D" w14:textId="77777777" w:rsidR="006C11FE" w:rsidRDefault="006C11FE">
      <w:pPr>
        <w:rPr>
          <w:lang w:val="en-US"/>
        </w:rPr>
      </w:pPr>
    </w:p>
    <w:p w14:paraId="6184C797" w14:textId="77777777" w:rsidR="006C11FE" w:rsidRDefault="006C11FE">
      <w:pPr>
        <w:rPr>
          <w:lang w:val="en-US"/>
        </w:rPr>
      </w:pPr>
    </w:p>
    <w:p w14:paraId="4FFE050C" w14:textId="77777777" w:rsidR="006C11FE" w:rsidRDefault="006C11FE">
      <w:pPr>
        <w:rPr>
          <w:lang w:val="en-US"/>
        </w:rPr>
      </w:pPr>
    </w:p>
    <w:p w14:paraId="2E619A62" w14:textId="77777777" w:rsidR="006C11FE" w:rsidRDefault="006C11FE">
      <w:pPr>
        <w:rPr>
          <w:lang w:val="en-US"/>
        </w:rPr>
      </w:pPr>
    </w:p>
    <w:p w14:paraId="67922933" w14:textId="77777777" w:rsidR="006C11FE" w:rsidRDefault="006C11FE">
      <w:pPr>
        <w:rPr>
          <w:lang w:val="en-US"/>
        </w:rPr>
      </w:pPr>
    </w:p>
    <w:p w14:paraId="4E2814BB" w14:textId="77777777" w:rsidR="006C11FE" w:rsidRDefault="006C11FE">
      <w:pPr>
        <w:rPr>
          <w:lang w:val="en-US"/>
        </w:rPr>
      </w:pPr>
    </w:p>
    <w:p w14:paraId="6DDA0C40" w14:textId="77777777" w:rsidR="006C11FE" w:rsidRDefault="006C11FE">
      <w:pPr>
        <w:rPr>
          <w:lang w:val="en-US"/>
        </w:rPr>
      </w:pPr>
    </w:p>
    <w:p w14:paraId="78CA1D8B" w14:textId="77777777" w:rsidR="006C11FE" w:rsidRDefault="006C11FE">
      <w:pPr>
        <w:rPr>
          <w:lang w:val="en-US"/>
        </w:rPr>
      </w:pPr>
    </w:p>
    <w:p w14:paraId="2CC71091" w14:textId="77777777" w:rsidR="006C11FE" w:rsidRDefault="006C11FE">
      <w:pPr>
        <w:rPr>
          <w:lang w:val="en-US"/>
        </w:rPr>
      </w:pPr>
    </w:p>
    <w:p w14:paraId="2585077E" w14:textId="77777777" w:rsidR="006C11FE" w:rsidRDefault="006C11FE">
      <w:pPr>
        <w:rPr>
          <w:lang w:val="en-US"/>
        </w:rPr>
      </w:pPr>
    </w:p>
    <w:p w14:paraId="0D08695F" w14:textId="77777777" w:rsidR="006C11FE" w:rsidRDefault="006C11FE">
      <w:pPr>
        <w:rPr>
          <w:lang w:val="en-US"/>
        </w:rPr>
      </w:pPr>
    </w:p>
    <w:p w14:paraId="3A530E11" w14:textId="77777777" w:rsidR="006C11FE" w:rsidRDefault="006C11FE">
      <w:pPr>
        <w:rPr>
          <w:lang w:val="en-US"/>
        </w:rPr>
      </w:pPr>
    </w:p>
    <w:p w14:paraId="477235D5" w14:textId="77777777" w:rsidR="006C11FE" w:rsidRDefault="006C11FE">
      <w:pPr>
        <w:rPr>
          <w:lang w:val="en-US"/>
        </w:rPr>
      </w:pPr>
    </w:p>
    <w:p w14:paraId="13E4E9B5" w14:textId="77777777" w:rsidR="006C11FE" w:rsidRDefault="006C11FE">
      <w:pPr>
        <w:rPr>
          <w:lang w:val="en-US"/>
        </w:rPr>
      </w:pPr>
    </w:p>
    <w:p w14:paraId="37E6A23B" w14:textId="77777777" w:rsidR="00EB7631" w:rsidRPr="00EB7631" w:rsidRDefault="00EB7631" w:rsidP="00EB7631">
      <w:pPr>
        <w:rPr>
          <w:b/>
          <w:bCs/>
        </w:rPr>
      </w:pPr>
      <w:r w:rsidRPr="00EB7631">
        <w:rPr>
          <w:b/>
          <w:bCs/>
        </w:rPr>
        <w:lastRenderedPageBreak/>
        <w:t>Experiment 2: Is Smaller Faster?</w:t>
      </w:r>
    </w:p>
    <w:p w14:paraId="303601E4" w14:textId="77777777" w:rsidR="00EB7631" w:rsidRPr="00EB7631" w:rsidRDefault="00EB7631" w:rsidP="00EB7631">
      <w:pPr>
        <w:rPr>
          <w:b/>
          <w:bCs/>
        </w:rPr>
      </w:pPr>
      <w:r w:rsidRPr="00EB7631">
        <w:rPr>
          <w:b/>
          <w:bCs/>
        </w:rPr>
        <w:t>1. Aim</w:t>
      </w:r>
    </w:p>
    <w:p w14:paraId="22F34B91" w14:textId="77777777" w:rsidR="00EB7631" w:rsidRPr="00EB7631" w:rsidRDefault="00EB7631" w:rsidP="00EB7631">
      <w:r w:rsidRPr="00EB7631">
        <w:t>To find out whether the size of an integer affects the speed of addition, multiplication, and division on the ESP32.</w:t>
      </w:r>
    </w:p>
    <w:p w14:paraId="6AA6B4F1" w14:textId="77777777" w:rsidR="00EB7631" w:rsidRPr="00EB7631" w:rsidRDefault="00EB7631" w:rsidP="00EB7631">
      <w:pPr>
        <w:rPr>
          <w:b/>
          <w:bCs/>
        </w:rPr>
      </w:pPr>
      <w:r w:rsidRPr="00EB7631">
        <w:rPr>
          <w:b/>
          <w:bCs/>
        </w:rPr>
        <w:t>2. Background</w:t>
      </w:r>
    </w:p>
    <w:p w14:paraId="18787565" w14:textId="77777777" w:rsidR="00EB7631" w:rsidRPr="00EB7631" w:rsidRDefault="00EB7631" w:rsidP="00EB7631">
      <w:r w:rsidRPr="00EB7631">
        <w:t>Computers represent numbers using different sizes, such as 8-bit, 16-bit, 32-bit, and 64-bit integers. The ESP32 uses a 32-bit processor. Therefore, operations on different integer sizes may take different amounts of time. We conducted this experiment to compare their performance.</w:t>
      </w:r>
    </w:p>
    <w:p w14:paraId="603C501F" w14:textId="77777777" w:rsidR="00EB7631" w:rsidRPr="00EB7631" w:rsidRDefault="00EB7631" w:rsidP="00EB7631">
      <w:pPr>
        <w:rPr>
          <w:b/>
          <w:bCs/>
        </w:rPr>
      </w:pPr>
      <w:r w:rsidRPr="00EB7631">
        <w:rPr>
          <w:b/>
          <w:bCs/>
        </w:rPr>
        <w:t>3. Prediction</w:t>
      </w:r>
    </w:p>
    <w:p w14:paraId="04DAAA74" w14:textId="77777777" w:rsidR="00EB7631" w:rsidRPr="00EB7631" w:rsidRDefault="00EB7631" w:rsidP="00EB7631">
      <w:r w:rsidRPr="00EB7631">
        <w:t>Before running the experiment, our prediction was that smaller integer types would be faster than larger integer types. We also expected 64-bit operations, especially division, to take more time.</w:t>
      </w:r>
    </w:p>
    <w:p w14:paraId="53C9DAEA" w14:textId="77777777" w:rsidR="00EB7631" w:rsidRPr="00EB7631" w:rsidRDefault="00EB7631" w:rsidP="00EB7631">
      <w:pPr>
        <w:rPr>
          <w:b/>
          <w:bCs/>
        </w:rPr>
      </w:pPr>
      <w:r w:rsidRPr="00EB7631">
        <w:rPr>
          <w:b/>
          <w:bCs/>
        </w:rPr>
        <w:t>4. Method</w:t>
      </w:r>
    </w:p>
    <w:p w14:paraId="01E01462" w14:textId="77777777" w:rsidR="00EB7631" w:rsidRPr="00EB7631" w:rsidRDefault="00EB7631" w:rsidP="00EB7631">
      <w:pPr>
        <w:numPr>
          <w:ilvl w:val="0"/>
          <w:numId w:val="4"/>
        </w:numPr>
      </w:pPr>
      <w:r w:rsidRPr="00EB7631">
        <w:t>We connected the ESP32 board to the computer using a USB cable.</w:t>
      </w:r>
    </w:p>
    <w:p w14:paraId="0C7AB11F" w14:textId="77777777" w:rsidR="00EB7631" w:rsidRPr="00EB7631" w:rsidRDefault="00EB7631" w:rsidP="00EB7631">
      <w:pPr>
        <w:numPr>
          <w:ilvl w:val="0"/>
          <w:numId w:val="4"/>
        </w:numPr>
      </w:pPr>
      <w:r w:rsidRPr="00EB7631">
        <w:t>We opened the program in Arduino IDE and set the CPU frequency to 240 MHz.</w:t>
      </w:r>
    </w:p>
    <w:p w14:paraId="59E9AA9C" w14:textId="77777777" w:rsidR="00EB7631" w:rsidRPr="00EB7631" w:rsidRDefault="00EB7631" w:rsidP="00EB7631">
      <w:pPr>
        <w:numPr>
          <w:ilvl w:val="0"/>
          <w:numId w:val="4"/>
        </w:numPr>
      </w:pPr>
      <w:r w:rsidRPr="00EB7631">
        <w:t>We tested addition, multiplication, and division using different integer types: int8_t, int16_t, int32_t, int64_t, and uint32_t.</w:t>
      </w:r>
    </w:p>
    <w:p w14:paraId="744303EB" w14:textId="77777777" w:rsidR="00EB7631" w:rsidRPr="00EB7631" w:rsidRDefault="00EB7631" w:rsidP="00EB7631">
      <w:pPr>
        <w:numPr>
          <w:ilvl w:val="0"/>
          <w:numId w:val="4"/>
        </w:numPr>
      </w:pPr>
      <w:r w:rsidRPr="00EB7631">
        <w:t>Each test performed 10,000 operations and was repeated five times.</w:t>
      </w:r>
    </w:p>
    <w:p w14:paraId="49FA3672" w14:textId="77777777" w:rsidR="00EB7631" w:rsidRPr="00EB7631" w:rsidRDefault="00EB7631" w:rsidP="00EB7631">
      <w:pPr>
        <w:numPr>
          <w:ilvl w:val="0"/>
          <w:numId w:val="4"/>
        </w:numPr>
      </w:pPr>
      <w:r w:rsidRPr="00EB7631">
        <w:t>We measured the CPU cycles and subtracted a baseline to estimate the cost per operation.</w:t>
      </w:r>
    </w:p>
    <w:p w14:paraId="1F0798CB" w14:textId="77777777" w:rsidR="00EB7631" w:rsidRPr="00EB7631" w:rsidRDefault="00EB7631" w:rsidP="00EB7631">
      <w:pPr>
        <w:numPr>
          <w:ilvl w:val="0"/>
          <w:numId w:val="4"/>
        </w:numPr>
      </w:pPr>
      <w:r w:rsidRPr="00EB7631">
        <w:t>We recorded the results shown in the Serial Monitor.</w:t>
      </w:r>
    </w:p>
    <w:p w14:paraId="4740C70F" w14:textId="77777777" w:rsidR="000A7C65" w:rsidRPr="007B75A1" w:rsidRDefault="000A7C65" w:rsidP="000A7C65">
      <w:pPr>
        <w:pStyle w:val="Heading3"/>
        <w:rPr>
          <w:b/>
          <w:bCs/>
          <w:color w:val="000000" w:themeColor="text1"/>
          <w:sz w:val="22"/>
          <w:szCs w:val="22"/>
        </w:rPr>
      </w:pPr>
      <w:r w:rsidRPr="007B75A1">
        <w:rPr>
          <w:b/>
          <w:bCs/>
          <w:color w:val="000000" w:themeColor="text1"/>
          <w:sz w:val="22"/>
          <w:szCs w:val="22"/>
        </w:rPr>
        <w:t>5. Observations</w:t>
      </w:r>
    </w:p>
    <w:p w14:paraId="1B215C46" w14:textId="77777777" w:rsidR="000A7C65" w:rsidRDefault="000A7C65" w:rsidP="000A7C65">
      <w:pPr>
        <w:pStyle w:val="NormalWeb"/>
      </w:pPr>
      <w:r>
        <w:t>The ESP32 operated at 240 MHz. Each test used 10,000 iterations and was repeated five times. The reported values are median estimated cycles per operation after approximate baseline subtraction.</w:t>
      </w:r>
    </w:p>
    <w:p w14:paraId="69DDAA64" w14:textId="77777777" w:rsidR="000A7C65" w:rsidRDefault="000A7C65" w:rsidP="000A7C65">
      <w:pPr>
        <w:pStyle w:val="NormalWeb"/>
      </w:pPr>
      <w:r>
        <w:rPr>
          <w:rStyle w:val="Strong"/>
        </w:rPr>
        <w:t>Addition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1884"/>
        <w:gridCol w:w="1191"/>
      </w:tblGrid>
      <w:tr w:rsidR="000A7C65" w14:paraId="327D0E65" w14:textId="77777777">
        <w:trPr>
          <w:tblHeader/>
          <w:tblCellSpacing w:w="15" w:type="dxa"/>
        </w:trPr>
        <w:tc>
          <w:tcPr>
            <w:tcW w:w="0" w:type="auto"/>
            <w:vAlign w:val="center"/>
            <w:hideMark/>
          </w:tcPr>
          <w:p w14:paraId="77DEAAAC" w14:textId="77777777" w:rsidR="000A7C65" w:rsidRDefault="000A7C65">
            <w:pPr>
              <w:jc w:val="center"/>
              <w:rPr>
                <w:b/>
                <w:bCs/>
              </w:rPr>
            </w:pPr>
            <w:r>
              <w:rPr>
                <w:b/>
                <w:bCs/>
              </w:rPr>
              <w:t>Integer type</w:t>
            </w:r>
          </w:p>
        </w:tc>
        <w:tc>
          <w:tcPr>
            <w:tcW w:w="0" w:type="auto"/>
            <w:vAlign w:val="center"/>
            <w:hideMark/>
          </w:tcPr>
          <w:p w14:paraId="34467B5A" w14:textId="77777777" w:rsidR="000A7C65" w:rsidRDefault="000A7C65">
            <w:pPr>
              <w:jc w:val="right"/>
              <w:rPr>
                <w:b/>
                <w:bCs/>
              </w:rPr>
            </w:pPr>
            <w:r>
              <w:rPr>
                <w:b/>
                <w:bCs/>
              </w:rPr>
              <w:t>Estimated cycles/op</w:t>
            </w:r>
          </w:p>
        </w:tc>
        <w:tc>
          <w:tcPr>
            <w:tcW w:w="0" w:type="auto"/>
            <w:vAlign w:val="center"/>
            <w:hideMark/>
          </w:tcPr>
          <w:p w14:paraId="0EF6F0B5" w14:textId="77777777" w:rsidR="000A7C65" w:rsidRDefault="000A7C65">
            <w:pPr>
              <w:jc w:val="right"/>
              <w:rPr>
                <w:b/>
                <w:bCs/>
              </w:rPr>
            </w:pPr>
            <w:r>
              <w:rPr>
                <w:b/>
                <w:bCs/>
              </w:rPr>
              <w:t>Result</w:t>
            </w:r>
          </w:p>
        </w:tc>
      </w:tr>
      <w:tr w:rsidR="000A7C65" w14:paraId="0D2E1FD8" w14:textId="77777777">
        <w:trPr>
          <w:tblCellSpacing w:w="15" w:type="dxa"/>
        </w:trPr>
        <w:tc>
          <w:tcPr>
            <w:tcW w:w="0" w:type="auto"/>
            <w:vAlign w:val="center"/>
            <w:hideMark/>
          </w:tcPr>
          <w:p w14:paraId="029E0CD7" w14:textId="77777777" w:rsidR="000A7C65" w:rsidRDefault="000A7C65">
            <w:r>
              <w:t>8-bit</w:t>
            </w:r>
          </w:p>
        </w:tc>
        <w:tc>
          <w:tcPr>
            <w:tcW w:w="0" w:type="auto"/>
            <w:vAlign w:val="center"/>
            <w:hideMark/>
          </w:tcPr>
          <w:p w14:paraId="045F46E9" w14:textId="77777777" w:rsidR="000A7C65" w:rsidRDefault="000A7C65">
            <w:pPr>
              <w:jc w:val="right"/>
            </w:pPr>
            <w:r>
              <w:t>13.002</w:t>
            </w:r>
          </w:p>
        </w:tc>
        <w:tc>
          <w:tcPr>
            <w:tcW w:w="0" w:type="auto"/>
            <w:vAlign w:val="center"/>
            <w:hideMark/>
          </w:tcPr>
          <w:p w14:paraId="563011F7" w14:textId="77777777" w:rsidR="000A7C65" w:rsidRDefault="000A7C65">
            <w:pPr>
              <w:jc w:val="right"/>
            </w:pPr>
            <w:r>
              <w:t>12</w:t>
            </w:r>
          </w:p>
        </w:tc>
      </w:tr>
      <w:tr w:rsidR="000A7C65" w14:paraId="3CC9E1B1" w14:textId="77777777">
        <w:trPr>
          <w:tblCellSpacing w:w="15" w:type="dxa"/>
        </w:trPr>
        <w:tc>
          <w:tcPr>
            <w:tcW w:w="0" w:type="auto"/>
            <w:vAlign w:val="center"/>
            <w:hideMark/>
          </w:tcPr>
          <w:p w14:paraId="3D8853F9" w14:textId="77777777" w:rsidR="000A7C65" w:rsidRDefault="000A7C65">
            <w:r>
              <w:t>16-bit</w:t>
            </w:r>
          </w:p>
        </w:tc>
        <w:tc>
          <w:tcPr>
            <w:tcW w:w="0" w:type="auto"/>
            <w:vAlign w:val="center"/>
            <w:hideMark/>
          </w:tcPr>
          <w:p w14:paraId="320A3B45" w14:textId="77777777" w:rsidR="000A7C65" w:rsidRDefault="000A7C65">
            <w:pPr>
              <w:jc w:val="right"/>
            </w:pPr>
            <w:r>
              <w:t>16.098</w:t>
            </w:r>
          </w:p>
        </w:tc>
        <w:tc>
          <w:tcPr>
            <w:tcW w:w="0" w:type="auto"/>
            <w:vAlign w:val="center"/>
            <w:hideMark/>
          </w:tcPr>
          <w:p w14:paraId="4D90884D" w14:textId="77777777" w:rsidR="000A7C65" w:rsidRDefault="000A7C65">
            <w:pPr>
              <w:jc w:val="right"/>
            </w:pPr>
            <w:r>
              <w:t>1005</w:t>
            </w:r>
          </w:p>
        </w:tc>
      </w:tr>
      <w:tr w:rsidR="000A7C65" w14:paraId="638A0B41" w14:textId="77777777">
        <w:trPr>
          <w:tblCellSpacing w:w="15" w:type="dxa"/>
        </w:trPr>
        <w:tc>
          <w:tcPr>
            <w:tcW w:w="0" w:type="auto"/>
            <w:vAlign w:val="center"/>
            <w:hideMark/>
          </w:tcPr>
          <w:p w14:paraId="27E41679" w14:textId="77777777" w:rsidR="000A7C65" w:rsidRDefault="000A7C65">
            <w:r>
              <w:t>32-bit</w:t>
            </w:r>
          </w:p>
        </w:tc>
        <w:tc>
          <w:tcPr>
            <w:tcW w:w="0" w:type="auto"/>
            <w:vAlign w:val="center"/>
            <w:hideMark/>
          </w:tcPr>
          <w:p w14:paraId="743EEB42" w14:textId="77777777" w:rsidR="000A7C65" w:rsidRDefault="000A7C65">
            <w:pPr>
              <w:jc w:val="right"/>
            </w:pPr>
            <w:r>
              <w:t>13.093</w:t>
            </w:r>
          </w:p>
        </w:tc>
        <w:tc>
          <w:tcPr>
            <w:tcW w:w="0" w:type="auto"/>
            <w:vAlign w:val="center"/>
            <w:hideMark/>
          </w:tcPr>
          <w:p w14:paraId="2CD431DF" w14:textId="77777777" w:rsidR="000A7C65" w:rsidRDefault="000A7C65">
            <w:pPr>
              <w:jc w:val="right"/>
            </w:pPr>
            <w:r>
              <w:t>100010</w:t>
            </w:r>
          </w:p>
        </w:tc>
      </w:tr>
      <w:tr w:rsidR="000A7C65" w14:paraId="42318F34" w14:textId="77777777">
        <w:trPr>
          <w:tblCellSpacing w:w="15" w:type="dxa"/>
        </w:trPr>
        <w:tc>
          <w:tcPr>
            <w:tcW w:w="0" w:type="auto"/>
            <w:vAlign w:val="center"/>
            <w:hideMark/>
          </w:tcPr>
          <w:p w14:paraId="41DEB53F" w14:textId="77777777" w:rsidR="000A7C65" w:rsidRDefault="000A7C65">
            <w:r>
              <w:t>64-bit</w:t>
            </w:r>
          </w:p>
        </w:tc>
        <w:tc>
          <w:tcPr>
            <w:tcW w:w="0" w:type="auto"/>
            <w:vAlign w:val="center"/>
            <w:hideMark/>
          </w:tcPr>
          <w:p w14:paraId="17DC1CAA" w14:textId="77777777" w:rsidR="000A7C65" w:rsidRDefault="000A7C65">
            <w:pPr>
              <w:jc w:val="right"/>
            </w:pPr>
            <w:r>
              <w:t>24.091</w:t>
            </w:r>
          </w:p>
        </w:tc>
        <w:tc>
          <w:tcPr>
            <w:tcW w:w="0" w:type="auto"/>
            <w:vAlign w:val="center"/>
            <w:hideMark/>
          </w:tcPr>
          <w:p w14:paraId="72445303" w14:textId="77777777" w:rsidR="000A7C65" w:rsidRDefault="000A7C65">
            <w:pPr>
              <w:jc w:val="right"/>
            </w:pPr>
            <w:r>
              <w:t>1000000010</w:t>
            </w:r>
          </w:p>
        </w:tc>
      </w:tr>
    </w:tbl>
    <w:p w14:paraId="1EE812D8" w14:textId="77777777" w:rsidR="005B1F2E" w:rsidRDefault="005B1F2E" w:rsidP="000A7C65">
      <w:pPr>
        <w:pStyle w:val="NormalWeb"/>
        <w:rPr>
          <w:rStyle w:val="Strong"/>
        </w:rPr>
      </w:pPr>
    </w:p>
    <w:p w14:paraId="36D213D5" w14:textId="77777777" w:rsidR="005B1F2E" w:rsidRDefault="005B1F2E" w:rsidP="000A7C65">
      <w:pPr>
        <w:pStyle w:val="NormalWeb"/>
        <w:rPr>
          <w:rStyle w:val="Strong"/>
        </w:rPr>
      </w:pPr>
    </w:p>
    <w:p w14:paraId="024F9423" w14:textId="4827B831" w:rsidR="000A7C65" w:rsidRDefault="000A7C65" w:rsidP="000A7C65">
      <w:pPr>
        <w:pStyle w:val="NormalWeb"/>
      </w:pPr>
      <w:r>
        <w:rPr>
          <w:rStyle w:val="Strong"/>
        </w:rPr>
        <w:lastRenderedPageBreak/>
        <w:t>Multiplication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1884"/>
        <w:gridCol w:w="1302"/>
      </w:tblGrid>
      <w:tr w:rsidR="000A7C65" w14:paraId="2B8581F4" w14:textId="77777777">
        <w:trPr>
          <w:tblHeader/>
          <w:tblCellSpacing w:w="15" w:type="dxa"/>
        </w:trPr>
        <w:tc>
          <w:tcPr>
            <w:tcW w:w="0" w:type="auto"/>
            <w:vAlign w:val="center"/>
            <w:hideMark/>
          </w:tcPr>
          <w:p w14:paraId="41F2B8D0" w14:textId="77777777" w:rsidR="000A7C65" w:rsidRDefault="000A7C65">
            <w:pPr>
              <w:jc w:val="center"/>
              <w:rPr>
                <w:b/>
                <w:bCs/>
              </w:rPr>
            </w:pPr>
            <w:r>
              <w:rPr>
                <w:b/>
                <w:bCs/>
              </w:rPr>
              <w:t>Integer type</w:t>
            </w:r>
          </w:p>
        </w:tc>
        <w:tc>
          <w:tcPr>
            <w:tcW w:w="0" w:type="auto"/>
            <w:vAlign w:val="center"/>
            <w:hideMark/>
          </w:tcPr>
          <w:p w14:paraId="17A8E2F4" w14:textId="77777777" w:rsidR="000A7C65" w:rsidRDefault="000A7C65">
            <w:pPr>
              <w:jc w:val="right"/>
              <w:rPr>
                <w:b/>
                <w:bCs/>
              </w:rPr>
            </w:pPr>
            <w:r>
              <w:rPr>
                <w:b/>
                <w:bCs/>
              </w:rPr>
              <w:t>Estimated cycles/op</w:t>
            </w:r>
          </w:p>
        </w:tc>
        <w:tc>
          <w:tcPr>
            <w:tcW w:w="0" w:type="auto"/>
            <w:vAlign w:val="center"/>
            <w:hideMark/>
          </w:tcPr>
          <w:p w14:paraId="45175786" w14:textId="77777777" w:rsidR="000A7C65" w:rsidRDefault="000A7C65">
            <w:pPr>
              <w:jc w:val="right"/>
              <w:rPr>
                <w:b/>
                <w:bCs/>
              </w:rPr>
            </w:pPr>
            <w:r>
              <w:rPr>
                <w:b/>
                <w:bCs/>
              </w:rPr>
              <w:t>Result</w:t>
            </w:r>
          </w:p>
        </w:tc>
      </w:tr>
      <w:tr w:rsidR="000A7C65" w14:paraId="30591F03" w14:textId="77777777">
        <w:trPr>
          <w:tblCellSpacing w:w="15" w:type="dxa"/>
        </w:trPr>
        <w:tc>
          <w:tcPr>
            <w:tcW w:w="0" w:type="auto"/>
            <w:vAlign w:val="center"/>
            <w:hideMark/>
          </w:tcPr>
          <w:p w14:paraId="3BD7320D" w14:textId="77777777" w:rsidR="000A7C65" w:rsidRDefault="000A7C65">
            <w:r>
              <w:t>8-bit</w:t>
            </w:r>
          </w:p>
        </w:tc>
        <w:tc>
          <w:tcPr>
            <w:tcW w:w="0" w:type="auto"/>
            <w:vAlign w:val="center"/>
            <w:hideMark/>
          </w:tcPr>
          <w:p w14:paraId="49A7F058" w14:textId="77777777" w:rsidR="000A7C65" w:rsidRDefault="000A7C65">
            <w:pPr>
              <w:jc w:val="right"/>
            </w:pPr>
            <w:r>
              <w:t>14.003</w:t>
            </w:r>
          </w:p>
        </w:tc>
        <w:tc>
          <w:tcPr>
            <w:tcW w:w="0" w:type="auto"/>
            <w:vAlign w:val="center"/>
            <w:hideMark/>
          </w:tcPr>
          <w:p w14:paraId="4ABC2EB8" w14:textId="77777777" w:rsidR="000A7C65" w:rsidRDefault="000A7C65">
            <w:pPr>
              <w:jc w:val="right"/>
            </w:pPr>
            <w:r>
              <w:t>20</w:t>
            </w:r>
          </w:p>
        </w:tc>
      </w:tr>
      <w:tr w:rsidR="000A7C65" w14:paraId="46A4CF7D" w14:textId="77777777">
        <w:trPr>
          <w:tblCellSpacing w:w="15" w:type="dxa"/>
        </w:trPr>
        <w:tc>
          <w:tcPr>
            <w:tcW w:w="0" w:type="auto"/>
            <w:vAlign w:val="center"/>
            <w:hideMark/>
          </w:tcPr>
          <w:p w14:paraId="66078B95" w14:textId="77777777" w:rsidR="000A7C65" w:rsidRDefault="000A7C65">
            <w:r>
              <w:t>16-bit</w:t>
            </w:r>
          </w:p>
        </w:tc>
        <w:tc>
          <w:tcPr>
            <w:tcW w:w="0" w:type="auto"/>
            <w:vAlign w:val="center"/>
            <w:hideMark/>
          </w:tcPr>
          <w:p w14:paraId="4A82B6A2" w14:textId="77777777" w:rsidR="000A7C65" w:rsidRDefault="000A7C65">
            <w:pPr>
              <w:jc w:val="right"/>
            </w:pPr>
            <w:r>
              <w:t>17.096</w:t>
            </w:r>
          </w:p>
        </w:tc>
        <w:tc>
          <w:tcPr>
            <w:tcW w:w="0" w:type="auto"/>
            <w:vAlign w:val="center"/>
            <w:hideMark/>
          </w:tcPr>
          <w:p w14:paraId="13A54716" w14:textId="77777777" w:rsidR="000A7C65" w:rsidRDefault="000A7C65">
            <w:pPr>
              <w:jc w:val="right"/>
            </w:pPr>
            <w:r>
              <w:t>5000</w:t>
            </w:r>
          </w:p>
        </w:tc>
      </w:tr>
      <w:tr w:rsidR="000A7C65" w14:paraId="216C4064" w14:textId="77777777">
        <w:trPr>
          <w:tblCellSpacing w:w="15" w:type="dxa"/>
        </w:trPr>
        <w:tc>
          <w:tcPr>
            <w:tcW w:w="0" w:type="auto"/>
            <w:vAlign w:val="center"/>
            <w:hideMark/>
          </w:tcPr>
          <w:p w14:paraId="3BB8C69A" w14:textId="77777777" w:rsidR="000A7C65" w:rsidRDefault="000A7C65">
            <w:r>
              <w:t>32-bit</w:t>
            </w:r>
          </w:p>
        </w:tc>
        <w:tc>
          <w:tcPr>
            <w:tcW w:w="0" w:type="auto"/>
            <w:vAlign w:val="center"/>
            <w:hideMark/>
          </w:tcPr>
          <w:p w14:paraId="3AA7D3C5" w14:textId="77777777" w:rsidR="000A7C65" w:rsidRDefault="000A7C65">
            <w:pPr>
              <w:jc w:val="right"/>
            </w:pPr>
            <w:r>
              <w:t>14.003</w:t>
            </w:r>
          </w:p>
        </w:tc>
        <w:tc>
          <w:tcPr>
            <w:tcW w:w="0" w:type="auto"/>
            <w:vAlign w:val="center"/>
            <w:hideMark/>
          </w:tcPr>
          <w:p w14:paraId="5373ED87" w14:textId="77777777" w:rsidR="000A7C65" w:rsidRDefault="000A7C65">
            <w:pPr>
              <w:jc w:val="right"/>
            </w:pPr>
            <w:r>
              <w:t>1000000</w:t>
            </w:r>
          </w:p>
        </w:tc>
      </w:tr>
      <w:tr w:rsidR="000A7C65" w14:paraId="328B7E6C" w14:textId="77777777">
        <w:trPr>
          <w:tblCellSpacing w:w="15" w:type="dxa"/>
        </w:trPr>
        <w:tc>
          <w:tcPr>
            <w:tcW w:w="0" w:type="auto"/>
            <w:vAlign w:val="center"/>
            <w:hideMark/>
          </w:tcPr>
          <w:p w14:paraId="50EF08D4" w14:textId="77777777" w:rsidR="000A7C65" w:rsidRDefault="000A7C65">
            <w:r>
              <w:t>64-bit</w:t>
            </w:r>
          </w:p>
        </w:tc>
        <w:tc>
          <w:tcPr>
            <w:tcW w:w="0" w:type="auto"/>
            <w:vAlign w:val="center"/>
            <w:hideMark/>
          </w:tcPr>
          <w:p w14:paraId="7D32984F" w14:textId="77777777" w:rsidR="000A7C65" w:rsidRDefault="000A7C65">
            <w:pPr>
              <w:jc w:val="right"/>
            </w:pPr>
            <w:r>
              <w:t>26.093</w:t>
            </w:r>
          </w:p>
        </w:tc>
        <w:tc>
          <w:tcPr>
            <w:tcW w:w="0" w:type="auto"/>
            <w:vAlign w:val="center"/>
            <w:hideMark/>
          </w:tcPr>
          <w:p w14:paraId="190A131A" w14:textId="77777777" w:rsidR="000A7C65" w:rsidRDefault="000A7C65">
            <w:pPr>
              <w:jc w:val="right"/>
            </w:pPr>
            <w:r>
              <w:t>10000000000</w:t>
            </w:r>
          </w:p>
        </w:tc>
      </w:tr>
    </w:tbl>
    <w:p w14:paraId="2C7DD4FF" w14:textId="77777777" w:rsidR="000A7C65" w:rsidRDefault="000A7C65" w:rsidP="000A7C65">
      <w:pPr>
        <w:pStyle w:val="NormalWeb"/>
      </w:pPr>
      <w:r>
        <w:rPr>
          <w:rStyle w:val="Strong"/>
        </w:rPr>
        <w:t>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1884"/>
        <w:gridCol w:w="1079"/>
      </w:tblGrid>
      <w:tr w:rsidR="000A7C65" w14:paraId="50DD785C" w14:textId="77777777">
        <w:trPr>
          <w:tblHeader/>
          <w:tblCellSpacing w:w="15" w:type="dxa"/>
        </w:trPr>
        <w:tc>
          <w:tcPr>
            <w:tcW w:w="0" w:type="auto"/>
            <w:vAlign w:val="center"/>
            <w:hideMark/>
          </w:tcPr>
          <w:p w14:paraId="7260F35B" w14:textId="77777777" w:rsidR="000A7C65" w:rsidRDefault="000A7C65">
            <w:pPr>
              <w:jc w:val="center"/>
              <w:rPr>
                <w:b/>
                <w:bCs/>
              </w:rPr>
            </w:pPr>
            <w:r>
              <w:rPr>
                <w:b/>
                <w:bCs/>
              </w:rPr>
              <w:t>Integer type</w:t>
            </w:r>
          </w:p>
        </w:tc>
        <w:tc>
          <w:tcPr>
            <w:tcW w:w="0" w:type="auto"/>
            <w:vAlign w:val="center"/>
            <w:hideMark/>
          </w:tcPr>
          <w:p w14:paraId="0C64D728" w14:textId="77777777" w:rsidR="000A7C65" w:rsidRDefault="000A7C65">
            <w:pPr>
              <w:jc w:val="right"/>
              <w:rPr>
                <w:b/>
                <w:bCs/>
              </w:rPr>
            </w:pPr>
            <w:r>
              <w:rPr>
                <w:b/>
                <w:bCs/>
              </w:rPr>
              <w:t>Estimated cycles/op</w:t>
            </w:r>
          </w:p>
        </w:tc>
        <w:tc>
          <w:tcPr>
            <w:tcW w:w="0" w:type="auto"/>
            <w:vAlign w:val="center"/>
            <w:hideMark/>
          </w:tcPr>
          <w:p w14:paraId="139EDEFE" w14:textId="77777777" w:rsidR="000A7C65" w:rsidRDefault="000A7C65">
            <w:pPr>
              <w:jc w:val="right"/>
              <w:rPr>
                <w:b/>
                <w:bCs/>
              </w:rPr>
            </w:pPr>
            <w:r>
              <w:rPr>
                <w:b/>
                <w:bCs/>
              </w:rPr>
              <w:t>Result</w:t>
            </w:r>
          </w:p>
        </w:tc>
      </w:tr>
      <w:tr w:rsidR="000A7C65" w14:paraId="5F27F17A" w14:textId="77777777">
        <w:trPr>
          <w:tblCellSpacing w:w="15" w:type="dxa"/>
        </w:trPr>
        <w:tc>
          <w:tcPr>
            <w:tcW w:w="0" w:type="auto"/>
            <w:vAlign w:val="center"/>
            <w:hideMark/>
          </w:tcPr>
          <w:p w14:paraId="5B5F4334" w14:textId="77777777" w:rsidR="000A7C65" w:rsidRDefault="000A7C65">
            <w:r>
              <w:t>8-bit signed</w:t>
            </w:r>
          </w:p>
        </w:tc>
        <w:tc>
          <w:tcPr>
            <w:tcW w:w="0" w:type="auto"/>
            <w:vAlign w:val="center"/>
            <w:hideMark/>
          </w:tcPr>
          <w:p w14:paraId="70A1FD4D" w14:textId="77777777" w:rsidR="000A7C65" w:rsidRDefault="000A7C65">
            <w:pPr>
              <w:jc w:val="right"/>
            </w:pPr>
            <w:r>
              <w:t>23.090</w:t>
            </w:r>
          </w:p>
        </w:tc>
        <w:tc>
          <w:tcPr>
            <w:tcW w:w="0" w:type="auto"/>
            <w:vAlign w:val="center"/>
            <w:hideMark/>
          </w:tcPr>
          <w:p w14:paraId="117F63E5" w14:textId="77777777" w:rsidR="000A7C65" w:rsidRDefault="000A7C65">
            <w:pPr>
              <w:jc w:val="right"/>
            </w:pPr>
            <w:r>
              <w:t>5</w:t>
            </w:r>
          </w:p>
        </w:tc>
      </w:tr>
      <w:tr w:rsidR="000A7C65" w14:paraId="33A8281F" w14:textId="77777777">
        <w:trPr>
          <w:tblCellSpacing w:w="15" w:type="dxa"/>
        </w:trPr>
        <w:tc>
          <w:tcPr>
            <w:tcW w:w="0" w:type="auto"/>
            <w:vAlign w:val="center"/>
            <w:hideMark/>
          </w:tcPr>
          <w:p w14:paraId="1A67B262" w14:textId="77777777" w:rsidR="000A7C65" w:rsidRDefault="000A7C65">
            <w:r>
              <w:t>16-bit signed</w:t>
            </w:r>
          </w:p>
        </w:tc>
        <w:tc>
          <w:tcPr>
            <w:tcW w:w="0" w:type="auto"/>
            <w:vAlign w:val="center"/>
            <w:hideMark/>
          </w:tcPr>
          <w:p w14:paraId="17332402" w14:textId="77777777" w:rsidR="000A7C65" w:rsidRDefault="000A7C65">
            <w:pPr>
              <w:jc w:val="right"/>
            </w:pPr>
            <w:r>
              <w:t>26.093</w:t>
            </w:r>
          </w:p>
        </w:tc>
        <w:tc>
          <w:tcPr>
            <w:tcW w:w="0" w:type="auto"/>
            <w:vAlign w:val="center"/>
            <w:hideMark/>
          </w:tcPr>
          <w:p w14:paraId="1FF9225E" w14:textId="77777777" w:rsidR="000A7C65" w:rsidRDefault="000A7C65">
            <w:pPr>
              <w:jc w:val="right"/>
            </w:pPr>
            <w:r>
              <w:t>200</w:t>
            </w:r>
          </w:p>
        </w:tc>
      </w:tr>
      <w:tr w:rsidR="000A7C65" w14:paraId="44A13E76" w14:textId="77777777">
        <w:trPr>
          <w:tblCellSpacing w:w="15" w:type="dxa"/>
        </w:trPr>
        <w:tc>
          <w:tcPr>
            <w:tcW w:w="0" w:type="auto"/>
            <w:vAlign w:val="center"/>
            <w:hideMark/>
          </w:tcPr>
          <w:p w14:paraId="5517FB09" w14:textId="77777777" w:rsidR="000A7C65" w:rsidRDefault="000A7C65">
            <w:r>
              <w:t>32-bit signed</w:t>
            </w:r>
          </w:p>
        </w:tc>
        <w:tc>
          <w:tcPr>
            <w:tcW w:w="0" w:type="auto"/>
            <w:vAlign w:val="center"/>
            <w:hideMark/>
          </w:tcPr>
          <w:p w14:paraId="140676F1" w14:textId="77777777" w:rsidR="000A7C65" w:rsidRDefault="000A7C65">
            <w:pPr>
              <w:jc w:val="right"/>
            </w:pPr>
            <w:r>
              <w:t>19.097</w:t>
            </w:r>
          </w:p>
        </w:tc>
        <w:tc>
          <w:tcPr>
            <w:tcW w:w="0" w:type="auto"/>
            <w:vAlign w:val="center"/>
            <w:hideMark/>
          </w:tcPr>
          <w:p w14:paraId="570DB9E4" w14:textId="77777777" w:rsidR="000A7C65" w:rsidRDefault="000A7C65">
            <w:pPr>
              <w:jc w:val="right"/>
            </w:pPr>
            <w:r>
              <w:t>10000</w:t>
            </w:r>
          </w:p>
        </w:tc>
      </w:tr>
      <w:tr w:rsidR="000A7C65" w14:paraId="4140E7CA" w14:textId="77777777">
        <w:trPr>
          <w:tblCellSpacing w:w="15" w:type="dxa"/>
        </w:trPr>
        <w:tc>
          <w:tcPr>
            <w:tcW w:w="0" w:type="auto"/>
            <w:vAlign w:val="center"/>
            <w:hideMark/>
          </w:tcPr>
          <w:p w14:paraId="78E61E83" w14:textId="77777777" w:rsidR="000A7C65" w:rsidRDefault="000A7C65">
            <w:r>
              <w:t>64-bit signed</w:t>
            </w:r>
          </w:p>
        </w:tc>
        <w:tc>
          <w:tcPr>
            <w:tcW w:w="0" w:type="auto"/>
            <w:vAlign w:val="center"/>
            <w:hideMark/>
          </w:tcPr>
          <w:p w14:paraId="2F2D8C24" w14:textId="77777777" w:rsidR="000A7C65" w:rsidRDefault="000A7C65">
            <w:pPr>
              <w:jc w:val="right"/>
            </w:pPr>
            <w:r>
              <w:t>117.478</w:t>
            </w:r>
          </w:p>
        </w:tc>
        <w:tc>
          <w:tcPr>
            <w:tcW w:w="0" w:type="auto"/>
            <w:vAlign w:val="center"/>
            <w:hideMark/>
          </w:tcPr>
          <w:p w14:paraId="016600FF" w14:textId="77777777" w:rsidR="000A7C65" w:rsidRDefault="000A7C65">
            <w:pPr>
              <w:jc w:val="right"/>
            </w:pPr>
            <w:r>
              <w:t>100000000</w:t>
            </w:r>
          </w:p>
        </w:tc>
      </w:tr>
      <w:tr w:rsidR="000A7C65" w14:paraId="29433014" w14:textId="77777777">
        <w:trPr>
          <w:tblCellSpacing w:w="15" w:type="dxa"/>
        </w:trPr>
        <w:tc>
          <w:tcPr>
            <w:tcW w:w="0" w:type="auto"/>
            <w:vAlign w:val="center"/>
            <w:hideMark/>
          </w:tcPr>
          <w:p w14:paraId="72091037" w14:textId="77777777" w:rsidR="000A7C65" w:rsidRDefault="000A7C65">
            <w:r>
              <w:t>32-bit unsigned</w:t>
            </w:r>
          </w:p>
        </w:tc>
        <w:tc>
          <w:tcPr>
            <w:tcW w:w="0" w:type="auto"/>
            <w:vAlign w:val="center"/>
            <w:hideMark/>
          </w:tcPr>
          <w:p w14:paraId="60BFFF7F" w14:textId="77777777" w:rsidR="000A7C65" w:rsidRDefault="000A7C65">
            <w:pPr>
              <w:jc w:val="right"/>
            </w:pPr>
            <w:r>
              <w:t>19.180</w:t>
            </w:r>
          </w:p>
        </w:tc>
        <w:tc>
          <w:tcPr>
            <w:tcW w:w="0" w:type="auto"/>
            <w:vAlign w:val="center"/>
            <w:hideMark/>
          </w:tcPr>
          <w:p w14:paraId="40B98C2B" w14:textId="77777777" w:rsidR="000A7C65" w:rsidRDefault="000A7C65">
            <w:pPr>
              <w:jc w:val="right"/>
            </w:pPr>
            <w:r>
              <w:t>10000</w:t>
            </w:r>
          </w:p>
        </w:tc>
      </w:tr>
    </w:tbl>
    <w:p w14:paraId="11983CAB" w14:textId="77777777" w:rsidR="000A7C65" w:rsidRDefault="000A7C65" w:rsidP="000A7C65">
      <w:pPr>
        <w:pStyle w:val="NormalWeb"/>
      </w:pPr>
      <w:r>
        <w:t>The 8-bit and 32-bit addition measurements were very close. The same was observed for multiplication. The 64-bit operations took more estimated cycles, especially division. Signed and unsigned 32-bit division had almost identical estimated costs.</w:t>
      </w:r>
    </w:p>
    <w:p w14:paraId="5DF7B96C" w14:textId="77777777" w:rsidR="005B1F2E" w:rsidRPr="005B1F2E" w:rsidRDefault="005B1F2E" w:rsidP="005B1F2E">
      <w:pPr>
        <w:rPr>
          <w:b/>
          <w:bCs/>
        </w:rPr>
      </w:pPr>
      <w:r w:rsidRPr="005B1F2E">
        <w:rPr>
          <w:b/>
          <w:bCs/>
        </w:rPr>
        <w:t>6. Analysis</w:t>
      </w:r>
    </w:p>
    <w:p w14:paraId="03915DB2" w14:textId="77777777" w:rsidR="005B1F2E" w:rsidRPr="005B1F2E" w:rsidRDefault="005B1F2E" w:rsidP="005B1F2E">
      <w:r w:rsidRPr="005B1F2E">
        <w:t>The 8-bit and 32-bit addition and multiplication timings were almost the same. The 16-bit operations took slightly more cycles, while 64-bit operations were slower.</w:t>
      </w:r>
    </w:p>
    <w:p w14:paraId="7AC439FF" w14:textId="77777777" w:rsidR="005B1F2E" w:rsidRPr="005B1F2E" w:rsidRDefault="005B1F2E" w:rsidP="005B1F2E">
      <w:r w:rsidRPr="005B1F2E">
        <w:t>64-bit division was the slowest operation, taking 117.478 estimated cycles per operation. Signed and unsigned 32-bit division had nearly identical timings of 19.097 and 19.180 cycles per operation.</w:t>
      </w:r>
    </w:p>
    <w:p w14:paraId="54F1DEA7" w14:textId="77777777" w:rsidR="005B1F2E" w:rsidRPr="005B1F2E" w:rsidRDefault="005B1F2E" w:rsidP="005B1F2E">
      <w:r w:rsidRPr="005B1F2E">
        <w:t>These results show that smaller integer types are not always faster. The timings are estimates because baseline subtraction is approximate.</w:t>
      </w:r>
    </w:p>
    <w:p w14:paraId="6429A082" w14:textId="77777777" w:rsidR="00EB7631" w:rsidRPr="00EB7631" w:rsidRDefault="00EB7631" w:rsidP="00EB7631">
      <w:pPr>
        <w:rPr>
          <w:b/>
          <w:bCs/>
        </w:rPr>
      </w:pPr>
      <w:r w:rsidRPr="00EB7631">
        <w:rPr>
          <w:b/>
          <w:bCs/>
        </w:rPr>
        <w:t>7. What We Learnt</w:t>
      </w:r>
    </w:p>
    <w:p w14:paraId="2BFF7870" w14:textId="77777777" w:rsidR="00EB7631" w:rsidRPr="00EB7631" w:rsidRDefault="00EB7631" w:rsidP="00EB7631">
      <w:pPr>
        <w:numPr>
          <w:ilvl w:val="0"/>
          <w:numId w:val="5"/>
        </w:numPr>
      </w:pPr>
      <w:r w:rsidRPr="00EB7631">
        <w:t>Smaller integer types are not always faster than 32-bit integers.</w:t>
      </w:r>
    </w:p>
    <w:p w14:paraId="02BC3908" w14:textId="77777777" w:rsidR="00EB7631" w:rsidRPr="00EB7631" w:rsidRDefault="00EB7631" w:rsidP="00EB7631">
      <w:pPr>
        <w:numPr>
          <w:ilvl w:val="0"/>
          <w:numId w:val="5"/>
        </w:numPr>
      </w:pPr>
      <w:r w:rsidRPr="00EB7631">
        <w:t>The size of an integer can affect the performance of arithmetic operations.</w:t>
      </w:r>
    </w:p>
    <w:p w14:paraId="09E4A14E" w14:textId="77777777" w:rsidR="00EB7631" w:rsidRPr="00EB7631" w:rsidRDefault="00EB7631" w:rsidP="00EB7631">
      <w:pPr>
        <w:numPr>
          <w:ilvl w:val="0"/>
          <w:numId w:val="5"/>
        </w:numPr>
      </w:pPr>
      <w:r w:rsidRPr="00EB7631">
        <w:t>The ESP32 is a 32-bit processor, so 64-bit operations may require extra processing.</w:t>
      </w:r>
    </w:p>
    <w:p w14:paraId="230CE610" w14:textId="77777777" w:rsidR="00EB7631" w:rsidRPr="00EB7631" w:rsidRDefault="00EB7631" w:rsidP="00EB7631">
      <w:pPr>
        <w:numPr>
          <w:ilvl w:val="0"/>
          <w:numId w:val="5"/>
        </w:numPr>
      </w:pPr>
      <w:r w:rsidRPr="00EB7631">
        <w:t>Repeated measurements and baseline subtraction help us estimate operation costs.</w:t>
      </w:r>
    </w:p>
    <w:p w14:paraId="40E2AB2D" w14:textId="77777777" w:rsidR="00EB7631" w:rsidRDefault="00EB7631" w:rsidP="00EB7631">
      <w:pPr>
        <w:numPr>
          <w:ilvl w:val="0"/>
          <w:numId w:val="5"/>
        </w:numPr>
      </w:pPr>
      <w:r w:rsidRPr="00EB7631">
        <w:t>Results must be interpreted carefully because measurement overhead can affect timing.</w:t>
      </w:r>
    </w:p>
    <w:p w14:paraId="3DBBB872" w14:textId="4FB1F33B" w:rsidR="00945F25" w:rsidRDefault="007B75A1" w:rsidP="00945F25">
      <w:pPr>
        <w:pStyle w:val="w6asjqtextbase"/>
        <w:numPr>
          <w:ilvl w:val="0"/>
          <w:numId w:val="5"/>
        </w:numPr>
      </w:pPr>
      <w:r>
        <w:lastRenderedPageBreak/>
        <w:t xml:space="preserve"> 64-bit division was the most expensive operation among the tested operations.</w:t>
      </w:r>
    </w:p>
    <w:p w14:paraId="62877395" w14:textId="321C374E" w:rsidR="007F4CE6" w:rsidRDefault="007F4CE6" w:rsidP="007F4CE6">
      <w:pPr>
        <w:pStyle w:val="w6asjqtextbase"/>
        <w:numPr>
          <w:ilvl w:val="0"/>
          <w:numId w:val="7"/>
        </w:numPr>
      </w:pPr>
      <w:r w:rsidRPr="007F4CE6">
        <w:t>Signed and unsigned 32-bit division had very similar measured costs.</w:t>
      </w:r>
    </w:p>
    <w:p w14:paraId="6622725C" w14:textId="77777777" w:rsidR="007B75A1" w:rsidRPr="00EB7631" w:rsidRDefault="007B75A1" w:rsidP="00945F25">
      <w:pPr>
        <w:ind w:left="720"/>
      </w:pPr>
    </w:p>
    <w:p w14:paraId="52CDB0DB" w14:textId="77777777" w:rsidR="00EB7631" w:rsidRPr="00EB7631" w:rsidRDefault="00EB7631" w:rsidP="00EB7631">
      <w:pPr>
        <w:rPr>
          <w:b/>
          <w:bCs/>
        </w:rPr>
      </w:pPr>
      <w:r w:rsidRPr="00EB7631">
        <w:rPr>
          <w:b/>
          <w:bCs/>
        </w:rPr>
        <w:t>8. LLM Log</w:t>
      </w:r>
    </w:p>
    <w:p w14:paraId="33107D0B" w14:textId="77777777" w:rsidR="00696676" w:rsidRPr="00696676" w:rsidRDefault="00696676" w:rsidP="00696676">
      <w:r w:rsidRPr="00696676">
        <w:rPr>
          <w:b/>
          <w:bCs/>
        </w:rPr>
        <w:t>Prompt used:</w:t>
      </w:r>
      <w:r w:rsidRPr="00696676">
        <w:t xml:space="preserve"> “Explain how integer size can affect the speed of addition, multiplication, and division on a 32-bit ESP32.”</w:t>
      </w:r>
    </w:p>
    <w:p w14:paraId="1A99E444" w14:textId="77777777" w:rsidR="00696676" w:rsidRPr="00696676" w:rsidRDefault="00696676" w:rsidP="00696676">
      <w:r w:rsidRPr="00696676">
        <w:rPr>
          <w:b/>
          <w:bCs/>
        </w:rPr>
        <w:t>LLM response:</w:t>
      </w:r>
      <w:r w:rsidRPr="00696676">
        <w:t xml:space="preserve"> The LLM explained that the ESP32 is a 32-bit processor and that smaller integer types are not always faster. It also explained that 64-bit arithmetic may require more processing than 32-bit arithmetic.</w:t>
      </w:r>
    </w:p>
    <w:p w14:paraId="1CD6D34E" w14:textId="77777777" w:rsidR="00696676" w:rsidRPr="00696676" w:rsidRDefault="00696676" w:rsidP="00696676">
      <w:r w:rsidRPr="00696676">
        <w:rPr>
          <w:b/>
          <w:bCs/>
        </w:rPr>
        <w:t>Verification:</w:t>
      </w:r>
      <w:r w:rsidRPr="00696676">
        <w:t xml:space="preserve"> We ran addition, multiplication, and division tests using different integer types on the ESP32. We recorded the measured cycle counts and compared them to understand how integer size affected performance in our experiments.</w:t>
      </w:r>
    </w:p>
    <w:p w14:paraId="2E4766B8" w14:textId="77777777" w:rsidR="00A8251F" w:rsidRPr="00EB7631" w:rsidRDefault="00A8251F" w:rsidP="00EB7631"/>
    <w:p w14:paraId="398444E2" w14:textId="42769AB8" w:rsidR="00A039AA" w:rsidRPr="00EB7631" w:rsidRDefault="00A039AA" w:rsidP="00EB7631">
      <w:r>
        <w:rPr>
          <w:noProof/>
        </w:rPr>
        <w:drawing>
          <wp:inline distT="0" distB="0" distL="0" distR="0" wp14:anchorId="5B1A63A0" wp14:editId="776D6943">
            <wp:extent cx="5731510" cy="2389505"/>
            <wp:effectExtent l="0" t="0" r="2540" b="0"/>
            <wp:docPr id="120732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27070" name=""/>
                    <pic:cNvPicPr/>
                  </pic:nvPicPr>
                  <pic:blipFill>
                    <a:blip r:embed="rId8"/>
                    <a:stretch>
                      <a:fillRect/>
                    </a:stretch>
                  </pic:blipFill>
                  <pic:spPr>
                    <a:xfrm>
                      <a:off x="0" y="0"/>
                      <a:ext cx="5731510" cy="2389505"/>
                    </a:xfrm>
                    <a:prstGeom prst="rect">
                      <a:avLst/>
                    </a:prstGeom>
                  </pic:spPr>
                </pic:pic>
              </a:graphicData>
            </a:graphic>
          </wp:inline>
        </w:drawing>
      </w:r>
    </w:p>
    <w:p w14:paraId="6C6C9059" w14:textId="06F124F8" w:rsidR="00EB7631" w:rsidRDefault="00A039AA">
      <w:pPr>
        <w:rPr>
          <w:lang w:val="en-US"/>
        </w:rPr>
      </w:pPr>
      <w:r>
        <w:rPr>
          <w:noProof/>
          <w:lang w:val="en-US"/>
        </w:rPr>
        <w:drawing>
          <wp:inline distT="0" distB="0" distL="0" distR="0" wp14:anchorId="61ED5DA9" wp14:editId="086E9F6A">
            <wp:extent cx="5731510" cy="2649855"/>
            <wp:effectExtent l="0" t="0" r="2540" b="0"/>
            <wp:docPr id="617740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40716" name="Picture 617740716"/>
                    <pic:cNvPicPr/>
                  </pic:nvPicPr>
                  <pic:blipFill>
                    <a:blip r:embed="rId9">
                      <a:extLst>
                        <a:ext uri="{28A0092B-C50C-407E-A947-70E740481C1C}">
                          <a14:useLocalDpi xmlns:a14="http://schemas.microsoft.com/office/drawing/2010/main" val="0"/>
                        </a:ext>
                      </a:extLst>
                    </a:blip>
                    <a:stretch>
                      <a:fillRect/>
                    </a:stretch>
                  </pic:blipFill>
                  <pic:spPr>
                    <a:xfrm>
                      <a:off x="0" y="0"/>
                      <a:ext cx="5731510" cy="2649855"/>
                    </a:xfrm>
                    <a:prstGeom prst="rect">
                      <a:avLst/>
                    </a:prstGeom>
                  </pic:spPr>
                </pic:pic>
              </a:graphicData>
            </a:graphic>
          </wp:inline>
        </w:drawing>
      </w:r>
    </w:p>
    <w:p w14:paraId="4711677C" w14:textId="77777777" w:rsidR="006C11FE" w:rsidRDefault="006C11FE" w:rsidP="00C0462A">
      <w:pPr>
        <w:rPr>
          <w:lang w:val="en-US"/>
        </w:rPr>
      </w:pPr>
    </w:p>
    <w:p w14:paraId="25571F4D" w14:textId="69C1B388" w:rsidR="00C0462A" w:rsidRPr="00C0462A" w:rsidRDefault="00C0462A" w:rsidP="00C0462A">
      <w:pPr>
        <w:rPr>
          <w:b/>
          <w:bCs/>
        </w:rPr>
      </w:pPr>
      <w:r w:rsidRPr="00C0462A">
        <w:rPr>
          <w:b/>
          <w:bCs/>
        </w:rPr>
        <w:lastRenderedPageBreak/>
        <w:t>Experiment 3: Float versus Double</w:t>
      </w:r>
    </w:p>
    <w:p w14:paraId="1A58A1DE" w14:textId="77777777" w:rsidR="00C0462A" w:rsidRPr="00C0462A" w:rsidRDefault="00C0462A" w:rsidP="00C0462A">
      <w:pPr>
        <w:rPr>
          <w:b/>
          <w:bCs/>
        </w:rPr>
      </w:pPr>
      <w:r w:rsidRPr="00C0462A">
        <w:rPr>
          <w:b/>
          <w:bCs/>
        </w:rPr>
        <w:t>1. Aim</w:t>
      </w:r>
    </w:p>
    <w:p w14:paraId="554693C5" w14:textId="77777777" w:rsidR="00C0462A" w:rsidRPr="00C0462A" w:rsidRDefault="00C0462A" w:rsidP="00C0462A">
      <w:r w:rsidRPr="00C0462A">
        <w:t>To compare the speed of float and double operations on the ESP32 and compare floating-point operations with 32-bit integer addition.</w:t>
      </w:r>
    </w:p>
    <w:p w14:paraId="0F9FC968" w14:textId="77777777" w:rsidR="00C0462A" w:rsidRPr="00C0462A" w:rsidRDefault="00C0462A" w:rsidP="00C0462A">
      <w:pPr>
        <w:rPr>
          <w:b/>
          <w:bCs/>
        </w:rPr>
      </w:pPr>
      <w:r w:rsidRPr="00C0462A">
        <w:rPr>
          <w:b/>
          <w:bCs/>
        </w:rPr>
        <w:t>2. Background</w:t>
      </w:r>
    </w:p>
    <w:p w14:paraId="7FFE5047" w14:textId="77777777" w:rsidR="00C0462A" w:rsidRPr="00C0462A" w:rsidRDefault="00C0462A" w:rsidP="00C0462A">
      <w:r w:rsidRPr="00C0462A">
        <w:t>Float and double store decimal numbers. We tested addition, multiplication, division, and square root using both types. The ESP32 CPU frequency was 240 MHz.</w:t>
      </w:r>
    </w:p>
    <w:p w14:paraId="5A5AA828" w14:textId="77777777" w:rsidR="00C0462A" w:rsidRPr="00C0462A" w:rsidRDefault="00C0462A" w:rsidP="00C0462A">
      <w:pPr>
        <w:rPr>
          <w:b/>
          <w:bCs/>
        </w:rPr>
      </w:pPr>
      <w:r w:rsidRPr="00C0462A">
        <w:rPr>
          <w:b/>
          <w:bCs/>
        </w:rPr>
        <w:t>3. Prediction</w:t>
      </w:r>
    </w:p>
    <w:p w14:paraId="62F1E3D1" w14:textId="77777777" w:rsidR="00C0462A" w:rsidRPr="00C0462A" w:rsidRDefault="00C0462A" w:rsidP="00C0462A">
      <w:r w:rsidRPr="00C0462A">
        <w:t>We expected float operations to be faster than double operations. We also expected multiplication to be faster than division and square root.</w:t>
      </w:r>
    </w:p>
    <w:p w14:paraId="2AEBE170" w14:textId="77777777" w:rsidR="00C0462A" w:rsidRPr="00C0462A" w:rsidRDefault="00C0462A" w:rsidP="00C0462A">
      <w:pPr>
        <w:rPr>
          <w:b/>
          <w:bCs/>
        </w:rPr>
      </w:pPr>
      <w:r w:rsidRPr="00C0462A">
        <w:rPr>
          <w:b/>
          <w:bCs/>
        </w:rPr>
        <w:t>4. Method</w:t>
      </w:r>
    </w:p>
    <w:p w14:paraId="36343EDC" w14:textId="77777777" w:rsidR="00C0462A" w:rsidRPr="00C0462A" w:rsidRDefault="00C0462A" w:rsidP="00C0462A">
      <w:pPr>
        <w:numPr>
          <w:ilvl w:val="0"/>
          <w:numId w:val="3"/>
        </w:numPr>
      </w:pPr>
      <w:r w:rsidRPr="00C0462A">
        <w:t>Connected the ESP32 and opened Arduino IDE.</w:t>
      </w:r>
    </w:p>
    <w:p w14:paraId="0D5C481B" w14:textId="77777777" w:rsidR="00C0462A" w:rsidRPr="00C0462A" w:rsidRDefault="00C0462A" w:rsidP="00C0462A">
      <w:pPr>
        <w:numPr>
          <w:ilvl w:val="0"/>
          <w:numId w:val="3"/>
        </w:numPr>
      </w:pPr>
      <w:r w:rsidRPr="00C0462A">
        <w:t>Set the CPU frequency to 240 MHz and Serial Monitor to 115200 baud.</w:t>
      </w:r>
    </w:p>
    <w:p w14:paraId="2846E08B" w14:textId="77777777" w:rsidR="00C0462A" w:rsidRPr="00C0462A" w:rsidRDefault="00C0462A" w:rsidP="00C0462A">
      <w:pPr>
        <w:numPr>
          <w:ilvl w:val="0"/>
          <w:numId w:val="3"/>
        </w:numPr>
      </w:pPr>
      <w:r w:rsidRPr="00C0462A">
        <w:t>Repeated each main operation 1,000 times.</w:t>
      </w:r>
    </w:p>
    <w:p w14:paraId="4220F8D5" w14:textId="77777777" w:rsidR="00C0462A" w:rsidRPr="00C0462A" w:rsidRDefault="00C0462A" w:rsidP="00C0462A">
      <w:pPr>
        <w:numPr>
          <w:ilvl w:val="0"/>
          <w:numId w:val="3"/>
        </w:numPr>
      </w:pPr>
      <w:r w:rsidRPr="00C0462A">
        <w:t>Measured CPU cycles using ESP.getCycleCount().</w:t>
      </w:r>
    </w:p>
    <w:p w14:paraId="05F6D009" w14:textId="77777777" w:rsidR="00C0462A" w:rsidRPr="00C0462A" w:rsidRDefault="00C0462A" w:rsidP="00C0462A">
      <w:pPr>
        <w:numPr>
          <w:ilvl w:val="0"/>
          <w:numId w:val="3"/>
        </w:numPr>
      </w:pPr>
      <w:r w:rsidRPr="00C0462A">
        <w:t>Compared float and double addition, multiplication, division, and square root.</w:t>
      </w:r>
    </w:p>
    <w:p w14:paraId="689795C6" w14:textId="77777777" w:rsidR="00C0462A" w:rsidRPr="00C0462A" w:rsidRDefault="00C0462A" w:rsidP="00C0462A">
      <w:pPr>
        <w:numPr>
          <w:ilvl w:val="0"/>
          <w:numId w:val="3"/>
        </w:numPr>
      </w:pPr>
      <w:r w:rsidRPr="00C0462A">
        <w:t>Compared x * 0.5f with x * 0.5 and tested 32-bit integer addition.</w:t>
      </w:r>
    </w:p>
    <w:p w14:paraId="1A59C917" w14:textId="77777777" w:rsidR="00C0462A" w:rsidRPr="00C0462A" w:rsidRDefault="00C0462A" w:rsidP="00C0462A">
      <w:pPr>
        <w:numPr>
          <w:ilvl w:val="0"/>
          <w:numId w:val="3"/>
        </w:numPr>
      </w:pPr>
      <w:r w:rsidRPr="00C0462A">
        <w:t>Recorded the output from Serial Monitor.</w:t>
      </w:r>
    </w:p>
    <w:p w14:paraId="01842A03" w14:textId="77777777" w:rsidR="00C0462A" w:rsidRPr="00C0462A" w:rsidRDefault="00C0462A" w:rsidP="00C0462A">
      <w:pPr>
        <w:rPr>
          <w:b/>
          <w:bCs/>
        </w:rPr>
      </w:pPr>
      <w:r w:rsidRPr="00C0462A">
        <w:rPr>
          <w:b/>
          <w:bCs/>
        </w:rPr>
        <w:t>5. Observations</w:t>
      </w:r>
    </w:p>
    <w:p w14:paraId="464C6079" w14:textId="77777777" w:rsidR="00C0462A" w:rsidRPr="00C0462A" w:rsidRDefault="00C0462A" w:rsidP="00C0462A">
      <w:pPr>
        <w:rPr>
          <w:b/>
          <w:bCs/>
        </w:rPr>
      </w:pPr>
      <w:r w:rsidRPr="00C0462A">
        <w:rPr>
          <w:b/>
          <w:bCs/>
        </w:rPr>
        <w:t>A. Float and Double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2530"/>
        <w:gridCol w:w="2747"/>
      </w:tblGrid>
      <w:tr w:rsidR="00C0462A" w:rsidRPr="00C0462A" w14:paraId="51A8313D" w14:textId="77777777">
        <w:trPr>
          <w:tblHeader/>
          <w:tblCellSpacing w:w="15" w:type="dxa"/>
        </w:trPr>
        <w:tc>
          <w:tcPr>
            <w:tcW w:w="0" w:type="auto"/>
            <w:vAlign w:val="center"/>
            <w:hideMark/>
          </w:tcPr>
          <w:p w14:paraId="7B1DE250" w14:textId="77777777" w:rsidR="00C0462A" w:rsidRPr="00C0462A" w:rsidRDefault="00C0462A" w:rsidP="00C0462A">
            <w:pPr>
              <w:rPr>
                <w:b/>
                <w:bCs/>
              </w:rPr>
            </w:pPr>
            <w:r w:rsidRPr="00C0462A">
              <w:rPr>
                <w:b/>
                <w:bCs/>
              </w:rPr>
              <w:t>Operation</w:t>
            </w:r>
          </w:p>
        </w:tc>
        <w:tc>
          <w:tcPr>
            <w:tcW w:w="0" w:type="auto"/>
            <w:vAlign w:val="center"/>
            <w:hideMark/>
          </w:tcPr>
          <w:p w14:paraId="448012FE" w14:textId="77777777" w:rsidR="00C0462A" w:rsidRPr="00C0462A" w:rsidRDefault="00C0462A" w:rsidP="00C0462A">
            <w:pPr>
              <w:rPr>
                <w:b/>
                <w:bCs/>
              </w:rPr>
            </w:pPr>
            <w:r w:rsidRPr="00C0462A">
              <w:rPr>
                <w:b/>
                <w:bCs/>
              </w:rPr>
              <w:t>Float (estimated cycles/op)</w:t>
            </w:r>
          </w:p>
        </w:tc>
        <w:tc>
          <w:tcPr>
            <w:tcW w:w="0" w:type="auto"/>
            <w:vAlign w:val="center"/>
            <w:hideMark/>
          </w:tcPr>
          <w:p w14:paraId="006584E7" w14:textId="77777777" w:rsidR="00C0462A" w:rsidRPr="00C0462A" w:rsidRDefault="00C0462A" w:rsidP="00C0462A">
            <w:pPr>
              <w:rPr>
                <w:b/>
                <w:bCs/>
              </w:rPr>
            </w:pPr>
            <w:r w:rsidRPr="00C0462A">
              <w:rPr>
                <w:b/>
                <w:bCs/>
              </w:rPr>
              <w:t>Double (estimated cycles/op)</w:t>
            </w:r>
          </w:p>
        </w:tc>
      </w:tr>
      <w:tr w:rsidR="00C0462A" w:rsidRPr="00C0462A" w14:paraId="138DB5E8" w14:textId="77777777">
        <w:trPr>
          <w:tblCellSpacing w:w="15" w:type="dxa"/>
        </w:trPr>
        <w:tc>
          <w:tcPr>
            <w:tcW w:w="0" w:type="auto"/>
            <w:vAlign w:val="center"/>
            <w:hideMark/>
          </w:tcPr>
          <w:p w14:paraId="3C75C827" w14:textId="77777777" w:rsidR="00C0462A" w:rsidRPr="00C0462A" w:rsidRDefault="00C0462A" w:rsidP="00C0462A">
            <w:r w:rsidRPr="00C0462A">
              <w:t>Addition</w:t>
            </w:r>
          </w:p>
        </w:tc>
        <w:tc>
          <w:tcPr>
            <w:tcW w:w="0" w:type="auto"/>
            <w:vAlign w:val="center"/>
            <w:hideMark/>
          </w:tcPr>
          <w:p w14:paraId="0D8C63FA" w14:textId="77777777" w:rsidR="00C0462A" w:rsidRPr="00C0462A" w:rsidRDefault="00C0462A" w:rsidP="00C0462A">
            <w:r w:rsidRPr="00C0462A">
              <w:t>3.245</w:t>
            </w:r>
          </w:p>
        </w:tc>
        <w:tc>
          <w:tcPr>
            <w:tcW w:w="0" w:type="auto"/>
            <w:vAlign w:val="center"/>
            <w:hideMark/>
          </w:tcPr>
          <w:p w14:paraId="5DE41F32" w14:textId="77777777" w:rsidR="00C0462A" w:rsidRPr="00C0462A" w:rsidRDefault="00C0462A" w:rsidP="00C0462A">
            <w:r w:rsidRPr="00C0462A">
              <w:t>57.484</w:t>
            </w:r>
          </w:p>
        </w:tc>
      </w:tr>
      <w:tr w:rsidR="00C0462A" w:rsidRPr="00C0462A" w14:paraId="547B46FC" w14:textId="77777777">
        <w:trPr>
          <w:tblCellSpacing w:w="15" w:type="dxa"/>
        </w:trPr>
        <w:tc>
          <w:tcPr>
            <w:tcW w:w="0" w:type="auto"/>
            <w:vAlign w:val="center"/>
            <w:hideMark/>
          </w:tcPr>
          <w:p w14:paraId="3E88389C" w14:textId="77777777" w:rsidR="00C0462A" w:rsidRPr="00C0462A" w:rsidRDefault="00C0462A" w:rsidP="00C0462A">
            <w:r w:rsidRPr="00C0462A">
              <w:t>Multiplication</w:t>
            </w:r>
          </w:p>
        </w:tc>
        <w:tc>
          <w:tcPr>
            <w:tcW w:w="0" w:type="auto"/>
            <w:vAlign w:val="center"/>
            <w:hideMark/>
          </w:tcPr>
          <w:p w14:paraId="0AF07C69" w14:textId="77777777" w:rsidR="00C0462A" w:rsidRPr="00C0462A" w:rsidRDefault="00C0462A" w:rsidP="00C0462A">
            <w:r w:rsidRPr="00C0462A">
              <w:t>3.572</w:t>
            </w:r>
          </w:p>
        </w:tc>
        <w:tc>
          <w:tcPr>
            <w:tcW w:w="0" w:type="auto"/>
            <w:vAlign w:val="center"/>
            <w:hideMark/>
          </w:tcPr>
          <w:p w14:paraId="46E1836A" w14:textId="77777777" w:rsidR="00C0462A" w:rsidRPr="00C0462A" w:rsidRDefault="00C0462A" w:rsidP="00C0462A">
            <w:r w:rsidRPr="00C0462A">
              <w:t>108.562</w:t>
            </w:r>
          </w:p>
        </w:tc>
      </w:tr>
      <w:tr w:rsidR="00C0462A" w:rsidRPr="00C0462A" w14:paraId="61815979" w14:textId="77777777">
        <w:trPr>
          <w:tblCellSpacing w:w="15" w:type="dxa"/>
        </w:trPr>
        <w:tc>
          <w:tcPr>
            <w:tcW w:w="0" w:type="auto"/>
            <w:vAlign w:val="center"/>
            <w:hideMark/>
          </w:tcPr>
          <w:p w14:paraId="185F0458" w14:textId="77777777" w:rsidR="00C0462A" w:rsidRPr="00C0462A" w:rsidRDefault="00C0462A" w:rsidP="00C0462A">
            <w:r w:rsidRPr="00C0462A">
              <w:t>Division</w:t>
            </w:r>
          </w:p>
        </w:tc>
        <w:tc>
          <w:tcPr>
            <w:tcW w:w="0" w:type="auto"/>
            <w:vAlign w:val="center"/>
            <w:hideMark/>
          </w:tcPr>
          <w:p w14:paraId="103672CC" w14:textId="77777777" w:rsidR="00C0462A" w:rsidRPr="00C0462A" w:rsidRDefault="00C0462A" w:rsidP="00C0462A">
            <w:r w:rsidRPr="00C0462A">
              <w:t>50.562</w:t>
            </w:r>
          </w:p>
        </w:tc>
        <w:tc>
          <w:tcPr>
            <w:tcW w:w="0" w:type="auto"/>
            <w:vAlign w:val="center"/>
            <w:hideMark/>
          </w:tcPr>
          <w:p w14:paraId="13DEB2E3" w14:textId="77777777" w:rsidR="00C0462A" w:rsidRPr="00C0462A" w:rsidRDefault="00C0462A" w:rsidP="00C0462A">
            <w:r w:rsidRPr="00C0462A">
              <w:t>509.405</w:t>
            </w:r>
          </w:p>
        </w:tc>
      </w:tr>
      <w:tr w:rsidR="00C0462A" w:rsidRPr="00C0462A" w14:paraId="2AFE2AC2" w14:textId="77777777">
        <w:trPr>
          <w:tblCellSpacing w:w="15" w:type="dxa"/>
        </w:trPr>
        <w:tc>
          <w:tcPr>
            <w:tcW w:w="0" w:type="auto"/>
            <w:vAlign w:val="center"/>
            <w:hideMark/>
          </w:tcPr>
          <w:p w14:paraId="3A525AD6" w14:textId="77777777" w:rsidR="00C0462A" w:rsidRPr="00C0462A" w:rsidRDefault="00C0462A" w:rsidP="00C0462A">
            <w:r w:rsidRPr="00C0462A">
              <w:t>Square root</w:t>
            </w:r>
          </w:p>
        </w:tc>
        <w:tc>
          <w:tcPr>
            <w:tcW w:w="0" w:type="auto"/>
            <w:vAlign w:val="center"/>
            <w:hideMark/>
          </w:tcPr>
          <w:p w14:paraId="0473A275" w14:textId="77777777" w:rsidR="00C0462A" w:rsidRPr="00C0462A" w:rsidRDefault="00C0462A" w:rsidP="00C0462A">
            <w:r w:rsidRPr="00C0462A">
              <w:t>80.933</w:t>
            </w:r>
          </w:p>
        </w:tc>
        <w:tc>
          <w:tcPr>
            <w:tcW w:w="0" w:type="auto"/>
            <w:vAlign w:val="center"/>
            <w:hideMark/>
          </w:tcPr>
          <w:p w14:paraId="632C0665" w14:textId="77777777" w:rsidR="00C0462A" w:rsidRPr="00C0462A" w:rsidRDefault="00C0462A" w:rsidP="00C0462A">
            <w:r w:rsidRPr="00C0462A">
              <w:t>731.779</w:t>
            </w:r>
          </w:p>
        </w:tc>
      </w:tr>
    </w:tbl>
    <w:p w14:paraId="73BB14B0" w14:textId="77777777" w:rsidR="00C0462A" w:rsidRPr="00C0462A" w:rsidRDefault="00C0462A" w:rsidP="00C0462A">
      <w:r w:rsidRPr="00C0462A">
        <w:t>Float operations had lower estimated cycle counts than double operations in all four tests.</w:t>
      </w:r>
    </w:p>
    <w:p w14:paraId="6B159753" w14:textId="77777777" w:rsidR="00C0462A" w:rsidRPr="00C0462A" w:rsidRDefault="00C0462A" w:rsidP="00C0462A">
      <w:pPr>
        <w:rPr>
          <w:b/>
          <w:bCs/>
        </w:rPr>
      </w:pPr>
      <w:r w:rsidRPr="00C0462A">
        <w:rPr>
          <w:b/>
          <w:bCs/>
        </w:rPr>
        <w:t>B. Other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058"/>
      </w:tblGrid>
      <w:tr w:rsidR="00C0462A" w:rsidRPr="00C0462A" w14:paraId="1B8ADD81" w14:textId="77777777">
        <w:trPr>
          <w:tblHeader/>
          <w:tblCellSpacing w:w="15" w:type="dxa"/>
        </w:trPr>
        <w:tc>
          <w:tcPr>
            <w:tcW w:w="0" w:type="auto"/>
            <w:vAlign w:val="center"/>
            <w:hideMark/>
          </w:tcPr>
          <w:p w14:paraId="365B40DE" w14:textId="77777777" w:rsidR="00C0462A" w:rsidRPr="00C0462A" w:rsidRDefault="00C0462A" w:rsidP="00C0462A">
            <w:pPr>
              <w:rPr>
                <w:b/>
                <w:bCs/>
              </w:rPr>
            </w:pPr>
            <w:r w:rsidRPr="00C0462A">
              <w:rPr>
                <w:b/>
                <w:bCs/>
              </w:rPr>
              <w:t>Test</w:t>
            </w:r>
          </w:p>
        </w:tc>
        <w:tc>
          <w:tcPr>
            <w:tcW w:w="0" w:type="auto"/>
            <w:vAlign w:val="center"/>
            <w:hideMark/>
          </w:tcPr>
          <w:p w14:paraId="65D445E9" w14:textId="77777777" w:rsidR="00C0462A" w:rsidRPr="00C0462A" w:rsidRDefault="00C0462A" w:rsidP="00C0462A">
            <w:pPr>
              <w:rPr>
                <w:b/>
                <w:bCs/>
              </w:rPr>
            </w:pPr>
            <w:r w:rsidRPr="00C0462A">
              <w:rPr>
                <w:b/>
                <w:bCs/>
              </w:rPr>
              <w:t>Raw cycles</w:t>
            </w:r>
          </w:p>
        </w:tc>
      </w:tr>
      <w:tr w:rsidR="00C0462A" w:rsidRPr="00C0462A" w14:paraId="7CC5CCB7" w14:textId="77777777">
        <w:trPr>
          <w:tblCellSpacing w:w="15" w:type="dxa"/>
        </w:trPr>
        <w:tc>
          <w:tcPr>
            <w:tcW w:w="0" w:type="auto"/>
            <w:vAlign w:val="center"/>
            <w:hideMark/>
          </w:tcPr>
          <w:p w14:paraId="396059E2" w14:textId="77777777" w:rsidR="00C0462A" w:rsidRPr="00C0462A" w:rsidRDefault="00C0462A" w:rsidP="00C0462A">
            <w:r w:rsidRPr="00C0462A">
              <w:t>x * 0.5f</w:t>
            </w:r>
          </w:p>
        </w:tc>
        <w:tc>
          <w:tcPr>
            <w:tcW w:w="0" w:type="auto"/>
            <w:vAlign w:val="center"/>
            <w:hideMark/>
          </w:tcPr>
          <w:p w14:paraId="4064F989" w14:textId="77777777" w:rsidR="00C0462A" w:rsidRPr="00C0462A" w:rsidRDefault="00C0462A" w:rsidP="00C0462A">
            <w:r w:rsidRPr="00C0462A">
              <w:t>11,294</w:t>
            </w:r>
          </w:p>
        </w:tc>
      </w:tr>
      <w:tr w:rsidR="00C0462A" w:rsidRPr="00C0462A" w14:paraId="54F4B19F" w14:textId="77777777">
        <w:trPr>
          <w:tblCellSpacing w:w="15" w:type="dxa"/>
        </w:trPr>
        <w:tc>
          <w:tcPr>
            <w:tcW w:w="0" w:type="auto"/>
            <w:vAlign w:val="center"/>
            <w:hideMark/>
          </w:tcPr>
          <w:p w14:paraId="4B4B816A" w14:textId="77777777" w:rsidR="00C0462A" w:rsidRPr="00C0462A" w:rsidRDefault="00C0462A" w:rsidP="00C0462A">
            <w:r w:rsidRPr="00C0462A">
              <w:t>x * 0.5</w:t>
            </w:r>
          </w:p>
        </w:tc>
        <w:tc>
          <w:tcPr>
            <w:tcW w:w="0" w:type="auto"/>
            <w:vAlign w:val="center"/>
            <w:hideMark/>
          </w:tcPr>
          <w:p w14:paraId="2AB09FF1" w14:textId="77777777" w:rsidR="00C0462A" w:rsidRPr="00C0462A" w:rsidRDefault="00C0462A" w:rsidP="00C0462A">
            <w:r w:rsidRPr="00C0462A">
              <w:t>11,004</w:t>
            </w:r>
          </w:p>
        </w:tc>
      </w:tr>
      <w:tr w:rsidR="00C0462A" w:rsidRPr="00C0462A" w14:paraId="7F1E57D3" w14:textId="77777777">
        <w:trPr>
          <w:tblCellSpacing w:w="15" w:type="dxa"/>
        </w:trPr>
        <w:tc>
          <w:tcPr>
            <w:tcW w:w="0" w:type="auto"/>
            <w:vAlign w:val="center"/>
            <w:hideMark/>
          </w:tcPr>
          <w:p w14:paraId="4A4F0F21" w14:textId="77777777" w:rsidR="00C0462A" w:rsidRPr="00C0462A" w:rsidRDefault="00C0462A" w:rsidP="00C0462A">
            <w:r w:rsidRPr="00C0462A">
              <w:lastRenderedPageBreak/>
              <w:t>Int32 addition</w:t>
            </w:r>
          </w:p>
        </w:tc>
        <w:tc>
          <w:tcPr>
            <w:tcW w:w="0" w:type="auto"/>
            <w:vAlign w:val="center"/>
            <w:hideMark/>
          </w:tcPr>
          <w:p w14:paraId="5604542E" w14:textId="77777777" w:rsidR="00C0462A" w:rsidRPr="00C0462A" w:rsidRDefault="00C0462A" w:rsidP="00C0462A">
            <w:r w:rsidRPr="00C0462A">
              <w:t>13,288</w:t>
            </w:r>
          </w:p>
        </w:tc>
      </w:tr>
    </w:tbl>
    <w:p w14:paraId="4A1C482A" w14:textId="77777777" w:rsidR="00C0462A" w:rsidRPr="00C0462A" w:rsidRDefault="00C0462A" w:rsidP="00C0462A">
      <w:r w:rsidRPr="00C0462A">
        <w:t>The integer addition result was 13023. The float and double calculations produced the expected numerical results.</w:t>
      </w:r>
    </w:p>
    <w:p w14:paraId="1BEB1F64" w14:textId="77777777" w:rsidR="00C0462A" w:rsidRPr="00C0462A" w:rsidRDefault="00C0462A" w:rsidP="00C0462A">
      <w:pPr>
        <w:rPr>
          <w:b/>
          <w:bCs/>
        </w:rPr>
      </w:pPr>
      <w:r w:rsidRPr="00C0462A">
        <w:rPr>
          <w:b/>
          <w:bCs/>
        </w:rPr>
        <w:t>6. Analysis</w:t>
      </w:r>
    </w:p>
    <w:p w14:paraId="261FF760" w14:textId="77777777" w:rsidR="00C0462A" w:rsidRPr="00C0462A" w:rsidRDefault="00C0462A" w:rsidP="00C0462A">
      <w:r w:rsidRPr="00C0462A">
        <w:t>Float operations were faster than double operations in our measurements. The largest difference was in square root and division. Multiplication was faster than division and square root for both types. The 0.5 test was slightly faster than the 0.5f test in this run, but both timings include loop overhead. The integer test also includes overhead, so its raw timing cannot be directly compared with the baseline-adjusted results.</w:t>
      </w:r>
    </w:p>
    <w:p w14:paraId="3361F29F" w14:textId="77777777" w:rsidR="00C0462A" w:rsidRPr="00C0462A" w:rsidRDefault="00C0462A" w:rsidP="00C0462A">
      <w:pPr>
        <w:rPr>
          <w:b/>
          <w:bCs/>
        </w:rPr>
      </w:pPr>
      <w:r w:rsidRPr="00C0462A">
        <w:rPr>
          <w:b/>
          <w:bCs/>
        </w:rPr>
        <w:t>7. What We Learnt</w:t>
      </w:r>
    </w:p>
    <w:p w14:paraId="4FA581F2" w14:textId="77777777" w:rsidR="00C0462A" w:rsidRPr="00C0462A" w:rsidRDefault="00C0462A" w:rsidP="00C0462A">
      <w:r w:rsidRPr="00C0462A">
        <w:t>We learnt that the data type affects calculation speed on the ESP32. Float operations were faster than double operations in our tests. We also learnt that loop overhead must be considered when comparing timings.</w:t>
      </w:r>
    </w:p>
    <w:p w14:paraId="1B7705FF" w14:textId="77777777" w:rsidR="00C0462A" w:rsidRPr="00C0462A" w:rsidRDefault="00C0462A" w:rsidP="00C0462A">
      <w:pPr>
        <w:rPr>
          <w:b/>
          <w:bCs/>
        </w:rPr>
      </w:pPr>
      <w:r w:rsidRPr="00C0462A">
        <w:rPr>
          <w:b/>
          <w:bCs/>
        </w:rPr>
        <w:t>8. LLM Log</w:t>
      </w:r>
    </w:p>
    <w:p w14:paraId="1D46383F" w14:textId="77777777" w:rsidR="00696676" w:rsidRPr="00696676" w:rsidRDefault="00696676" w:rsidP="00696676">
      <w:r w:rsidRPr="00696676">
        <w:rPr>
          <w:b/>
          <w:bCs/>
        </w:rPr>
        <w:t>Prompt used:</w:t>
      </w:r>
      <w:r w:rsidRPr="00696676">
        <w:t xml:space="preserve"> “Explain the difference between float and double and how to compare their operation speeds using CPU cycle measurements.”</w:t>
      </w:r>
    </w:p>
    <w:p w14:paraId="29E89923" w14:textId="77777777" w:rsidR="00696676" w:rsidRPr="00696676" w:rsidRDefault="00696676" w:rsidP="00696676">
      <w:r w:rsidRPr="00696676">
        <w:rPr>
          <w:b/>
          <w:bCs/>
        </w:rPr>
        <w:t>LLM response:</w:t>
      </w:r>
      <w:r w:rsidRPr="00696676">
        <w:t xml:space="preserve"> The LLM explained that float and double represent decimal numbers and that their processing costs can differ on the ESP32. It suggested comparing operations such as addition, multiplication, division, and square root using CPU cycle measurements.</w:t>
      </w:r>
    </w:p>
    <w:p w14:paraId="5B479BCB" w14:textId="77777777" w:rsidR="00696676" w:rsidRPr="00696676" w:rsidRDefault="00696676" w:rsidP="00696676">
      <w:r w:rsidRPr="00696676">
        <w:rPr>
          <w:b/>
          <w:bCs/>
        </w:rPr>
        <w:t>Verification:</w:t>
      </w:r>
      <w:r w:rsidRPr="00696676">
        <w:t xml:space="preserve"> We executed the tests on the ESP32 and recorded the estimated cycles per operation. Our measurements showed lower estimated cycle counts for float operations than double operations in the tested cases.</w:t>
      </w:r>
    </w:p>
    <w:p w14:paraId="402DBC63" w14:textId="20AB1498" w:rsidR="00C0462A" w:rsidRPr="00C0462A" w:rsidRDefault="00C0462A" w:rsidP="00C0462A"/>
    <w:p w14:paraId="529936F5" w14:textId="71B250C9" w:rsidR="00C0462A" w:rsidRDefault="00C0462A">
      <w:pPr>
        <w:rPr>
          <w:lang w:val="en-US"/>
        </w:rPr>
      </w:pPr>
      <w:r>
        <w:rPr>
          <w:noProof/>
          <w:lang w:val="en-US"/>
        </w:rPr>
        <w:drawing>
          <wp:inline distT="0" distB="0" distL="0" distR="0" wp14:anchorId="60D233B7" wp14:editId="41BD0FB4">
            <wp:extent cx="3801533" cy="2144627"/>
            <wp:effectExtent l="0" t="0" r="8890" b="8255"/>
            <wp:docPr id="2093646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6022" name="Picture 20936460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06717" cy="2147551"/>
                    </a:xfrm>
                    <a:prstGeom prst="rect">
                      <a:avLst/>
                    </a:prstGeom>
                  </pic:spPr>
                </pic:pic>
              </a:graphicData>
            </a:graphic>
          </wp:inline>
        </w:drawing>
      </w:r>
    </w:p>
    <w:p w14:paraId="429CE6B4" w14:textId="77777777" w:rsidR="00397C5E" w:rsidRDefault="00397C5E">
      <w:pPr>
        <w:rPr>
          <w:lang w:val="en-US"/>
        </w:rPr>
      </w:pPr>
    </w:p>
    <w:p w14:paraId="211CCC3E" w14:textId="77777777" w:rsidR="00397C5E" w:rsidRDefault="00397C5E">
      <w:pPr>
        <w:rPr>
          <w:lang w:val="en-US"/>
        </w:rPr>
      </w:pPr>
    </w:p>
    <w:p w14:paraId="0C22064A" w14:textId="77777777" w:rsidR="006C11FE" w:rsidRDefault="006C11FE" w:rsidP="00397C5E">
      <w:pPr>
        <w:rPr>
          <w:lang w:val="en-US"/>
        </w:rPr>
      </w:pPr>
    </w:p>
    <w:p w14:paraId="6675DB4A" w14:textId="510A1DB2" w:rsidR="00397C5E" w:rsidRPr="00397C5E" w:rsidRDefault="00397C5E" w:rsidP="00397C5E">
      <w:pPr>
        <w:rPr>
          <w:b/>
          <w:bCs/>
        </w:rPr>
      </w:pPr>
      <w:r w:rsidRPr="00397C5E">
        <w:rPr>
          <w:b/>
          <w:bCs/>
        </w:rPr>
        <w:lastRenderedPageBreak/>
        <w:t>Experiment 4: Are Bit Tricks Really Faster?</w:t>
      </w:r>
    </w:p>
    <w:p w14:paraId="526A84BE" w14:textId="4312840E" w:rsidR="00397C5E" w:rsidRPr="00397C5E" w:rsidRDefault="00A972DD" w:rsidP="00397C5E">
      <w:pPr>
        <w:rPr>
          <w:b/>
          <w:bCs/>
        </w:rPr>
      </w:pPr>
      <w:r>
        <w:rPr>
          <w:b/>
          <w:bCs/>
        </w:rPr>
        <w:t>1.</w:t>
      </w:r>
      <w:r w:rsidR="00397C5E" w:rsidRPr="00397C5E">
        <w:rPr>
          <w:b/>
          <w:bCs/>
        </w:rPr>
        <w:t>Aim</w:t>
      </w:r>
    </w:p>
    <w:p w14:paraId="5B734536" w14:textId="77777777" w:rsidR="00397C5E" w:rsidRPr="00397C5E" w:rsidRDefault="00397C5E" w:rsidP="00397C5E">
      <w:r w:rsidRPr="00397C5E">
        <w:t>To compare the execution time of division and remainder operations with bitwise operations on the ESP32.</w:t>
      </w:r>
    </w:p>
    <w:p w14:paraId="703320CD" w14:textId="775171BC" w:rsidR="00397C5E" w:rsidRPr="00397C5E" w:rsidRDefault="00A972DD" w:rsidP="00397C5E">
      <w:pPr>
        <w:rPr>
          <w:b/>
          <w:bCs/>
        </w:rPr>
      </w:pPr>
      <w:r>
        <w:rPr>
          <w:b/>
          <w:bCs/>
        </w:rPr>
        <w:t>2.</w:t>
      </w:r>
      <w:r w:rsidR="00397C5E" w:rsidRPr="00397C5E">
        <w:rPr>
          <w:b/>
          <w:bCs/>
        </w:rPr>
        <w:t>Background</w:t>
      </w:r>
    </w:p>
    <w:p w14:paraId="747E3FCC" w14:textId="77777777" w:rsidR="00397C5E" w:rsidRPr="00397C5E" w:rsidRDefault="00397C5E" w:rsidP="00397C5E">
      <w:r w:rsidRPr="00397C5E">
        <w:t>Bitwise operators work directly on the bits of a number. The right-shift operator (&gt;&gt;) shifts bits to the right, and the AND operator (&amp;) compares bits.</w:t>
      </w:r>
    </w:p>
    <w:p w14:paraId="2A626188" w14:textId="77777777" w:rsidR="00397C5E" w:rsidRPr="00397C5E" w:rsidRDefault="00397C5E" w:rsidP="00397C5E">
      <w:r w:rsidRPr="00397C5E">
        <w:t>Division by 8 can often be replaced with right shift by 3, and remainder by 16 can often be replaced with bitwise AND using 15 for positive integers. A volatile variable tells the compiler that its value may change unexpectedly.</w:t>
      </w:r>
    </w:p>
    <w:p w14:paraId="1B4471F4" w14:textId="31A01068" w:rsidR="00397C5E" w:rsidRPr="00397C5E" w:rsidRDefault="00A972DD" w:rsidP="00397C5E">
      <w:pPr>
        <w:rPr>
          <w:b/>
          <w:bCs/>
        </w:rPr>
      </w:pPr>
      <w:r>
        <w:rPr>
          <w:b/>
          <w:bCs/>
        </w:rPr>
        <w:t>3.</w:t>
      </w:r>
      <w:r w:rsidR="00397C5E" w:rsidRPr="00397C5E">
        <w:rPr>
          <w:b/>
          <w:bCs/>
        </w:rPr>
        <w:t>Prediction</w:t>
      </w:r>
    </w:p>
    <w:p w14:paraId="2BD4656C" w14:textId="77777777" w:rsidR="00397C5E" w:rsidRPr="00397C5E" w:rsidRDefault="00397C5E" w:rsidP="00397C5E">
      <w:r w:rsidRPr="00397C5E">
        <w:t>I predicted that right shift and bitwise AND would be faster than division and remainder. I also expected division using a volatile divisor to take more time than division using a constant divisor. I expected the results of -9 / 8 and -9 &gt;&gt; 3 to be different.</w:t>
      </w:r>
    </w:p>
    <w:p w14:paraId="0E43BA87" w14:textId="31546CBB" w:rsidR="00397C5E" w:rsidRPr="00397C5E" w:rsidRDefault="00276B2C" w:rsidP="00397C5E">
      <w:pPr>
        <w:rPr>
          <w:b/>
          <w:bCs/>
        </w:rPr>
      </w:pPr>
      <w:r>
        <w:rPr>
          <w:b/>
          <w:bCs/>
        </w:rPr>
        <w:t>4.</w:t>
      </w:r>
      <w:r w:rsidR="00397C5E" w:rsidRPr="00397C5E">
        <w:rPr>
          <w:b/>
          <w:bCs/>
        </w:rPr>
        <w:t>Method</w:t>
      </w:r>
    </w:p>
    <w:p w14:paraId="57577BCC" w14:textId="77777777" w:rsidR="00397C5E" w:rsidRPr="00397C5E" w:rsidRDefault="00397C5E" w:rsidP="00397C5E">
      <w:pPr>
        <w:numPr>
          <w:ilvl w:val="0"/>
          <w:numId w:val="8"/>
        </w:numPr>
      </w:pPr>
      <w:r w:rsidRPr="00397C5E">
        <w:t>Connected the ESP32 to the computer and selected ESP32 Dev Module in Arduino IDE.</w:t>
      </w:r>
    </w:p>
    <w:p w14:paraId="52352823" w14:textId="77777777" w:rsidR="00397C5E" w:rsidRPr="00397C5E" w:rsidRDefault="00397C5E" w:rsidP="00397C5E">
      <w:pPr>
        <w:numPr>
          <w:ilvl w:val="0"/>
          <w:numId w:val="8"/>
        </w:numPr>
      </w:pPr>
      <w:r w:rsidRPr="00397C5E">
        <w:t>Set the Serial Monitor baud rate to 115200.</w:t>
      </w:r>
    </w:p>
    <w:p w14:paraId="5C519730" w14:textId="77777777" w:rsidR="00397C5E" w:rsidRPr="00397C5E" w:rsidRDefault="00397C5E" w:rsidP="00397C5E">
      <w:pPr>
        <w:numPr>
          <w:ilvl w:val="0"/>
          <w:numId w:val="8"/>
        </w:numPr>
      </w:pPr>
      <w:r w:rsidRPr="00397C5E">
        <w:t>Executed each operation 1000 times.</w:t>
      </w:r>
    </w:p>
    <w:p w14:paraId="4121E96C" w14:textId="77777777" w:rsidR="00397C5E" w:rsidRPr="00397C5E" w:rsidRDefault="00397C5E" w:rsidP="00397C5E">
      <w:pPr>
        <w:numPr>
          <w:ilvl w:val="0"/>
          <w:numId w:val="8"/>
        </w:numPr>
      </w:pPr>
      <w:r w:rsidRPr="00397C5E">
        <w:t>Measured CPU cycles using ESP.getCycleCount().</w:t>
      </w:r>
    </w:p>
    <w:p w14:paraId="4D04BE08" w14:textId="77777777" w:rsidR="00397C5E" w:rsidRPr="00397C5E" w:rsidRDefault="00397C5E" w:rsidP="00397C5E">
      <w:pPr>
        <w:numPr>
          <w:ilvl w:val="0"/>
          <w:numId w:val="8"/>
        </w:numPr>
      </w:pPr>
      <w:r w:rsidRPr="00397C5E">
        <w:t>Measured the baseline and calculated the estimated cycles per operation.</w:t>
      </w:r>
    </w:p>
    <w:p w14:paraId="49FB2507" w14:textId="77777777" w:rsidR="00397C5E" w:rsidRPr="00397C5E" w:rsidRDefault="00397C5E" w:rsidP="00397C5E">
      <w:pPr>
        <w:numPr>
          <w:ilvl w:val="0"/>
          <w:numId w:val="8"/>
        </w:numPr>
      </w:pPr>
      <w:r w:rsidRPr="00397C5E">
        <w:t>Compared division with right shift, remainder with bitwise AND, and constant division with volatile-divisor division.</w:t>
      </w:r>
    </w:p>
    <w:p w14:paraId="42C85B81" w14:textId="77777777" w:rsidR="00397C5E" w:rsidRPr="00397C5E" w:rsidRDefault="00397C5E" w:rsidP="00397C5E">
      <w:pPr>
        <w:numPr>
          <w:ilvl w:val="0"/>
          <w:numId w:val="8"/>
        </w:numPr>
      </w:pPr>
      <w:r w:rsidRPr="00397C5E">
        <w:t>Tested division and right shift using the negative number -9.</w:t>
      </w:r>
    </w:p>
    <w:p w14:paraId="1B6B352A" w14:textId="77777777" w:rsidR="00397C5E" w:rsidRPr="00397C5E" w:rsidRDefault="00397C5E" w:rsidP="00397C5E">
      <w:pPr>
        <w:numPr>
          <w:ilvl w:val="0"/>
          <w:numId w:val="8"/>
        </w:numPr>
      </w:pPr>
      <w:r w:rsidRPr="00397C5E">
        <w:t>Recorded the Serial Monitor output.</w:t>
      </w:r>
    </w:p>
    <w:p w14:paraId="7AE342CD" w14:textId="294B38D5" w:rsidR="00397C5E" w:rsidRPr="00397C5E" w:rsidRDefault="00276B2C" w:rsidP="00397C5E">
      <w:pPr>
        <w:rPr>
          <w:b/>
          <w:bCs/>
        </w:rPr>
      </w:pPr>
      <w:r>
        <w:rPr>
          <w:b/>
          <w:bCs/>
        </w:rPr>
        <w:t>5.</w:t>
      </w:r>
      <w:r w:rsidR="00397C5E" w:rsidRPr="00397C5E">
        <w:rPr>
          <w:b/>
          <w:bCs/>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1067"/>
        <w:gridCol w:w="828"/>
        <w:gridCol w:w="1958"/>
      </w:tblGrid>
      <w:tr w:rsidR="00397C5E" w:rsidRPr="00397C5E" w14:paraId="1C4A572F" w14:textId="77777777">
        <w:trPr>
          <w:tblHeader/>
          <w:tblCellSpacing w:w="15" w:type="dxa"/>
        </w:trPr>
        <w:tc>
          <w:tcPr>
            <w:tcW w:w="0" w:type="auto"/>
            <w:vAlign w:val="center"/>
            <w:hideMark/>
          </w:tcPr>
          <w:p w14:paraId="7B86BBAA" w14:textId="77777777" w:rsidR="00397C5E" w:rsidRPr="00397C5E" w:rsidRDefault="00397C5E" w:rsidP="00397C5E">
            <w:pPr>
              <w:rPr>
                <w:b/>
                <w:bCs/>
              </w:rPr>
            </w:pPr>
            <w:r w:rsidRPr="00397C5E">
              <w:rPr>
                <w:b/>
                <w:bCs/>
              </w:rPr>
              <w:t>Operation</w:t>
            </w:r>
          </w:p>
        </w:tc>
        <w:tc>
          <w:tcPr>
            <w:tcW w:w="0" w:type="auto"/>
            <w:vAlign w:val="center"/>
            <w:hideMark/>
          </w:tcPr>
          <w:p w14:paraId="7ADA5912" w14:textId="77777777" w:rsidR="00397C5E" w:rsidRPr="00397C5E" w:rsidRDefault="00397C5E" w:rsidP="00397C5E">
            <w:pPr>
              <w:rPr>
                <w:b/>
                <w:bCs/>
              </w:rPr>
            </w:pPr>
            <w:r w:rsidRPr="00397C5E">
              <w:rPr>
                <w:b/>
                <w:bCs/>
              </w:rPr>
              <w:t>Raw Cycles</w:t>
            </w:r>
          </w:p>
        </w:tc>
        <w:tc>
          <w:tcPr>
            <w:tcW w:w="0" w:type="auto"/>
            <w:vAlign w:val="center"/>
            <w:hideMark/>
          </w:tcPr>
          <w:p w14:paraId="25981288" w14:textId="77777777" w:rsidR="00397C5E" w:rsidRPr="00397C5E" w:rsidRDefault="00397C5E" w:rsidP="00397C5E">
            <w:pPr>
              <w:rPr>
                <w:b/>
                <w:bCs/>
              </w:rPr>
            </w:pPr>
            <w:r w:rsidRPr="00397C5E">
              <w:rPr>
                <w:b/>
                <w:bCs/>
              </w:rPr>
              <w:t>Baseline</w:t>
            </w:r>
          </w:p>
        </w:tc>
        <w:tc>
          <w:tcPr>
            <w:tcW w:w="0" w:type="auto"/>
            <w:vAlign w:val="center"/>
            <w:hideMark/>
          </w:tcPr>
          <w:p w14:paraId="560BC325" w14:textId="77777777" w:rsidR="00397C5E" w:rsidRPr="00397C5E" w:rsidRDefault="00397C5E" w:rsidP="00397C5E">
            <w:pPr>
              <w:rPr>
                <w:b/>
                <w:bCs/>
              </w:rPr>
            </w:pPr>
            <w:r w:rsidRPr="00397C5E">
              <w:rPr>
                <w:b/>
                <w:bCs/>
              </w:rPr>
              <w:t>Estimated Cycles/Op</w:t>
            </w:r>
          </w:p>
        </w:tc>
      </w:tr>
      <w:tr w:rsidR="00397C5E" w:rsidRPr="00397C5E" w14:paraId="5AB27712" w14:textId="77777777">
        <w:trPr>
          <w:tblCellSpacing w:w="15" w:type="dxa"/>
        </w:trPr>
        <w:tc>
          <w:tcPr>
            <w:tcW w:w="0" w:type="auto"/>
            <w:vAlign w:val="center"/>
            <w:hideMark/>
          </w:tcPr>
          <w:p w14:paraId="6AFF5966" w14:textId="77777777" w:rsidR="00397C5E" w:rsidRPr="00397C5E" w:rsidRDefault="00397C5E" w:rsidP="00397C5E">
            <w:r w:rsidRPr="00397C5E">
              <w:t>x / 8</w:t>
            </w:r>
          </w:p>
        </w:tc>
        <w:tc>
          <w:tcPr>
            <w:tcW w:w="0" w:type="auto"/>
            <w:vAlign w:val="center"/>
            <w:hideMark/>
          </w:tcPr>
          <w:p w14:paraId="61158827" w14:textId="77777777" w:rsidR="00397C5E" w:rsidRPr="00397C5E" w:rsidRDefault="00397C5E" w:rsidP="00397C5E">
            <w:r w:rsidRPr="00397C5E">
              <w:t>13283</w:t>
            </w:r>
          </w:p>
        </w:tc>
        <w:tc>
          <w:tcPr>
            <w:tcW w:w="0" w:type="auto"/>
            <w:vAlign w:val="center"/>
            <w:hideMark/>
          </w:tcPr>
          <w:p w14:paraId="121521CD" w14:textId="77777777" w:rsidR="00397C5E" w:rsidRPr="00397C5E" w:rsidRDefault="00397C5E" w:rsidP="00397C5E">
            <w:r w:rsidRPr="00397C5E">
              <w:t>8003</w:t>
            </w:r>
          </w:p>
        </w:tc>
        <w:tc>
          <w:tcPr>
            <w:tcW w:w="0" w:type="auto"/>
            <w:vAlign w:val="center"/>
            <w:hideMark/>
          </w:tcPr>
          <w:p w14:paraId="4FBE82F3" w14:textId="77777777" w:rsidR="00397C5E" w:rsidRPr="00397C5E" w:rsidRDefault="00397C5E" w:rsidP="00397C5E">
            <w:r w:rsidRPr="00397C5E">
              <w:t>5.280</w:t>
            </w:r>
          </w:p>
        </w:tc>
      </w:tr>
      <w:tr w:rsidR="00397C5E" w:rsidRPr="00397C5E" w14:paraId="2A102D93" w14:textId="77777777">
        <w:trPr>
          <w:tblCellSpacing w:w="15" w:type="dxa"/>
        </w:trPr>
        <w:tc>
          <w:tcPr>
            <w:tcW w:w="0" w:type="auto"/>
            <w:vAlign w:val="center"/>
            <w:hideMark/>
          </w:tcPr>
          <w:p w14:paraId="0B8EE2BB" w14:textId="77777777" w:rsidR="00397C5E" w:rsidRPr="00397C5E" w:rsidRDefault="00397C5E" w:rsidP="00397C5E">
            <w:r w:rsidRPr="00397C5E">
              <w:t>x &gt;&gt; 3</w:t>
            </w:r>
          </w:p>
        </w:tc>
        <w:tc>
          <w:tcPr>
            <w:tcW w:w="0" w:type="auto"/>
            <w:vAlign w:val="center"/>
            <w:hideMark/>
          </w:tcPr>
          <w:p w14:paraId="039CD6B6" w14:textId="77777777" w:rsidR="00397C5E" w:rsidRPr="00397C5E" w:rsidRDefault="00397C5E" w:rsidP="00397C5E">
            <w:r w:rsidRPr="00397C5E">
              <w:t>11283</w:t>
            </w:r>
          </w:p>
        </w:tc>
        <w:tc>
          <w:tcPr>
            <w:tcW w:w="0" w:type="auto"/>
            <w:vAlign w:val="center"/>
            <w:hideMark/>
          </w:tcPr>
          <w:p w14:paraId="32E5AF21" w14:textId="77777777" w:rsidR="00397C5E" w:rsidRPr="00397C5E" w:rsidRDefault="00397C5E" w:rsidP="00397C5E">
            <w:r w:rsidRPr="00397C5E">
              <w:t>8003</w:t>
            </w:r>
          </w:p>
        </w:tc>
        <w:tc>
          <w:tcPr>
            <w:tcW w:w="0" w:type="auto"/>
            <w:vAlign w:val="center"/>
            <w:hideMark/>
          </w:tcPr>
          <w:p w14:paraId="307C4281" w14:textId="77777777" w:rsidR="00397C5E" w:rsidRPr="00397C5E" w:rsidRDefault="00397C5E" w:rsidP="00397C5E">
            <w:r w:rsidRPr="00397C5E">
              <w:t>3.280</w:t>
            </w:r>
          </w:p>
        </w:tc>
      </w:tr>
      <w:tr w:rsidR="00397C5E" w:rsidRPr="00397C5E" w14:paraId="6C84D090" w14:textId="77777777">
        <w:trPr>
          <w:tblCellSpacing w:w="15" w:type="dxa"/>
        </w:trPr>
        <w:tc>
          <w:tcPr>
            <w:tcW w:w="0" w:type="auto"/>
            <w:vAlign w:val="center"/>
            <w:hideMark/>
          </w:tcPr>
          <w:p w14:paraId="49B12AA8" w14:textId="77777777" w:rsidR="00397C5E" w:rsidRPr="00397C5E" w:rsidRDefault="00397C5E" w:rsidP="00397C5E">
            <w:r w:rsidRPr="00397C5E">
              <w:t>x % 16</w:t>
            </w:r>
          </w:p>
        </w:tc>
        <w:tc>
          <w:tcPr>
            <w:tcW w:w="0" w:type="auto"/>
            <w:vAlign w:val="center"/>
            <w:hideMark/>
          </w:tcPr>
          <w:p w14:paraId="2CBE4919" w14:textId="77777777" w:rsidR="00397C5E" w:rsidRPr="00397C5E" w:rsidRDefault="00397C5E" w:rsidP="00397C5E">
            <w:r w:rsidRPr="00397C5E">
              <w:t>16282</w:t>
            </w:r>
          </w:p>
        </w:tc>
        <w:tc>
          <w:tcPr>
            <w:tcW w:w="0" w:type="auto"/>
            <w:vAlign w:val="center"/>
            <w:hideMark/>
          </w:tcPr>
          <w:p w14:paraId="1B07044C" w14:textId="77777777" w:rsidR="00397C5E" w:rsidRPr="00397C5E" w:rsidRDefault="00397C5E" w:rsidP="00397C5E">
            <w:r w:rsidRPr="00397C5E">
              <w:t>8003</w:t>
            </w:r>
          </w:p>
        </w:tc>
        <w:tc>
          <w:tcPr>
            <w:tcW w:w="0" w:type="auto"/>
            <w:vAlign w:val="center"/>
            <w:hideMark/>
          </w:tcPr>
          <w:p w14:paraId="773CA4A2" w14:textId="77777777" w:rsidR="00397C5E" w:rsidRPr="00397C5E" w:rsidRDefault="00397C5E" w:rsidP="00397C5E">
            <w:r w:rsidRPr="00397C5E">
              <w:t>8.279</w:t>
            </w:r>
          </w:p>
        </w:tc>
      </w:tr>
      <w:tr w:rsidR="00397C5E" w:rsidRPr="00397C5E" w14:paraId="48BD99A3" w14:textId="77777777">
        <w:trPr>
          <w:tblCellSpacing w:w="15" w:type="dxa"/>
        </w:trPr>
        <w:tc>
          <w:tcPr>
            <w:tcW w:w="0" w:type="auto"/>
            <w:vAlign w:val="center"/>
            <w:hideMark/>
          </w:tcPr>
          <w:p w14:paraId="3E420BF0" w14:textId="77777777" w:rsidR="00397C5E" w:rsidRPr="00397C5E" w:rsidRDefault="00397C5E" w:rsidP="00397C5E">
            <w:r w:rsidRPr="00397C5E">
              <w:t>x &amp; 15</w:t>
            </w:r>
          </w:p>
        </w:tc>
        <w:tc>
          <w:tcPr>
            <w:tcW w:w="0" w:type="auto"/>
            <w:vAlign w:val="center"/>
            <w:hideMark/>
          </w:tcPr>
          <w:p w14:paraId="06D0D81F" w14:textId="77777777" w:rsidR="00397C5E" w:rsidRPr="00397C5E" w:rsidRDefault="00397C5E" w:rsidP="00397C5E">
            <w:r w:rsidRPr="00397C5E">
              <w:t>11283</w:t>
            </w:r>
          </w:p>
        </w:tc>
        <w:tc>
          <w:tcPr>
            <w:tcW w:w="0" w:type="auto"/>
            <w:vAlign w:val="center"/>
            <w:hideMark/>
          </w:tcPr>
          <w:p w14:paraId="14FFE040" w14:textId="77777777" w:rsidR="00397C5E" w:rsidRPr="00397C5E" w:rsidRDefault="00397C5E" w:rsidP="00397C5E">
            <w:r w:rsidRPr="00397C5E">
              <w:t>8003</w:t>
            </w:r>
          </w:p>
        </w:tc>
        <w:tc>
          <w:tcPr>
            <w:tcW w:w="0" w:type="auto"/>
            <w:vAlign w:val="center"/>
            <w:hideMark/>
          </w:tcPr>
          <w:p w14:paraId="374AB990" w14:textId="77777777" w:rsidR="00397C5E" w:rsidRPr="00397C5E" w:rsidRDefault="00397C5E" w:rsidP="00397C5E">
            <w:r w:rsidRPr="00397C5E">
              <w:t>3.280</w:t>
            </w:r>
          </w:p>
        </w:tc>
      </w:tr>
      <w:tr w:rsidR="00397C5E" w:rsidRPr="00397C5E" w14:paraId="598372FE" w14:textId="77777777">
        <w:trPr>
          <w:tblCellSpacing w:w="15" w:type="dxa"/>
        </w:trPr>
        <w:tc>
          <w:tcPr>
            <w:tcW w:w="0" w:type="auto"/>
            <w:vAlign w:val="center"/>
            <w:hideMark/>
          </w:tcPr>
          <w:p w14:paraId="2CBBD144" w14:textId="77777777" w:rsidR="00397C5E" w:rsidRPr="00397C5E" w:rsidRDefault="00397C5E" w:rsidP="00397C5E">
            <w:r w:rsidRPr="00397C5E">
              <w:t>x / 8 (constant)</w:t>
            </w:r>
          </w:p>
        </w:tc>
        <w:tc>
          <w:tcPr>
            <w:tcW w:w="0" w:type="auto"/>
            <w:vAlign w:val="center"/>
            <w:hideMark/>
          </w:tcPr>
          <w:p w14:paraId="3C57E962" w14:textId="77777777" w:rsidR="00397C5E" w:rsidRPr="00397C5E" w:rsidRDefault="00397C5E" w:rsidP="00397C5E">
            <w:r w:rsidRPr="00397C5E">
              <w:t>14179</w:t>
            </w:r>
          </w:p>
        </w:tc>
        <w:tc>
          <w:tcPr>
            <w:tcW w:w="0" w:type="auto"/>
            <w:vAlign w:val="center"/>
            <w:hideMark/>
          </w:tcPr>
          <w:p w14:paraId="13A1199D" w14:textId="77777777" w:rsidR="00397C5E" w:rsidRPr="00397C5E" w:rsidRDefault="00397C5E" w:rsidP="00397C5E">
            <w:r w:rsidRPr="00397C5E">
              <w:t>8003</w:t>
            </w:r>
          </w:p>
        </w:tc>
        <w:tc>
          <w:tcPr>
            <w:tcW w:w="0" w:type="auto"/>
            <w:vAlign w:val="center"/>
            <w:hideMark/>
          </w:tcPr>
          <w:p w14:paraId="26605AAD" w14:textId="77777777" w:rsidR="00397C5E" w:rsidRPr="00397C5E" w:rsidRDefault="00397C5E" w:rsidP="00397C5E">
            <w:r w:rsidRPr="00397C5E">
              <w:t>6.176</w:t>
            </w:r>
          </w:p>
        </w:tc>
      </w:tr>
      <w:tr w:rsidR="00397C5E" w:rsidRPr="00397C5E" w14:paraId="01F8130F" w14:textId="77777777">
        <w:trPr>
          <w:tblCellSpacing w:w="15" w:type="dxa"/>
        </w:trPr>
        <w:tc>
          <w:tcPr>
            <w:tcW w:w="0" w:type="auto"/>
            <w:vAlign w:val="center"/>
            <w:hideMark/>
          </w:tcPr>
          <w:p w14:paraId="22DF5371" w14:textId="77777777" w:rsidR="00397C5E" w:rsidRPr="00397C5E" w:rsidRDefault="00397C5E" w:rsidP="00397C5E">
            <w:r w:rsidRPr="00397C5E">
              <w:t>x / divisor (volatile)</w:t>
            </w:r>
          </w:p>
        </w:tc>
        <w:tc>
          <w:tcPr>
            <w:tcW w:w="0" w:type="auto"/>
            <w:vAlign w:val="center"/>
            <w:hideMark/>
          </w:tcPr>
          <w:p w14:paraId="6C90CF5E" w14:textId="77777777" w:rsidR="00397C5E" w:rsidRPr="00397C5E" w:rsidRDefault="00397C5E" w:rsidP="00397C5E">
            <w:r w:rsidRPr="00397C5E">
              <w:t>19000</w:t>
            </w:r>
          </w:p>
        </w:tc>
        <w:tc>
          <w:tcPr>
            <w:tcW w:w="0" w:type="auto"/>
            <w:vAlign w:val="center"/>
            <w:hideMark/>
          </w:tcPr>
          <w:p w14:paraId="0A7047A2" w14:textId="77777777" w:rsidR="00397C5E" w:rsidRPr="00397C5E" w:rsidRDefault="00397C5E" w:rsidP="00397C5E">
            <w:r w:rsidRPr="00397C5E">
              <w:t>8003</w:t>
            </w:r>
          </w:p>
        </w:tc>
        <w:tc>
          <w:tcPr>
            <w:tcW w:w="0" w:type="auto"/>
            <w:vAlign w:val="center"/>
            <w:hideMark/>
          </w:tcPr>
          <w:p w14:paraId="1078B658" w14:textId="77777777" w:rsidR="00397C5E" w:rsidRPr="00397C5E" w:rsidRDefault="00397C5E" w:rsidP="00397C5E">
            <w:r w:rsidRPr="00397C5E">
              <w:t>10.997</w:t>
            </w:r>
          </w:p>
        </w:tc>
      </w:tr>
    </w:tbl>
    <w:p w14:paraId="24FFC5B2" w14:textId="77777777" w:rsidR="00397C5E" w:rsidRPr="00397C5E" w:rsidRDefault="00397C5E" w:rsidP="00397C5E">
      <w:r w:rsidRPr="00397C5E">
        <w:lastRenderedPageBreak/>
        <w:t>Negative number results:</w:t>
      </w:r>
    </w:p>
    <w:p w14:paraId="03500DB2" w14:textId="77777777" w:rsidR="00397C5E" w:rsidRPr="00397C5E" w:rsidRDefault="00397C5E" w:rsidP="00397C5E">
      <w:pPr>
        <w:numPr>
          <w:ilvl w:val="0"/>
          <w:numId w:val="9"/>
        </w:numPr>
      </w:pPr>
      <w:r w:rsidRPr="00397C5E">
        <w:t>-9 / 8 = -1</w:t>
      </w:r>
    </w:p>
    <w:p w14:paraId="312A097B" w14:textId="77777777" w:rsidR="00397C5E" w:rsidRPr="00397C5E" w:rsidRDefault="00397C5E" w:rsidP="00397C5E">
      <w:pPr>
        <w:numPr>
          <w:ilvl w:val="0"/>
          <w:numId w:val="9"/>
        </w:numPr>
      </w:pPr>
      <w:r w:rsidRPr="00397C5E">
        <w:t>-9 &gt;&gt; 3 = -2</w:t>
      </w:r>
    </w:p>
    <w:p w14:paraId="34BA86C8" w14:textId="317DB14F" w:rsidR="00397C5E" w:rsidRPr="00397C5E" w:rsidRDefault="00276B2C" w:rsidP="00397C5E">
      <w:pPr>
        <w:rPr>
          <w:b/>
          <w:bCs/>
        </w:rPr>
      </w:pPr>
      <w:r>
        <w:rPr>
          <w:b/>
          <w:bCs/>
        </w:rPr>
        <w:t>6.</w:t>
      </w:r>
      <w:r w:rsidR="00397C5E" w:rsidRPr="00397C5E">
        <w:rPr>
          <w:b/>
          <w:bCs/>
        </w:rPr>
        <w:t>Analysis</w:t>
      </w:r>
    </w:p>
    <w:p w14:paraId="72D181FE" w14:textId="77777777" w:rsidR="00397C5E" w:rsidRPr="00397C5E" w:rsidRDefault="00397C5E" w:rsidP="00397C5E">
      <w:r w:rsidRPr="00397C5E">
        <w:t>In Test A, right shift took 3.280 estimated cycles per operation, while division by 8 took 5.280. Both produced the result 15432.</w:t>
      </w:r>
    </w:p>
    <w:p w14:paraId="6A74D738" w14:textId="77777777" w:rsidR="00397C5E" w:rsidRPr="00397C5E" w:rsidRDefault="00397C5E" w:rsidP="00397C5E">
      <w:r w:rsidRPr="00397C5E">
        <w:t>In Test B, bitwise AND took 3.280 estimated cycles per operation, while remainder took 8.279. Both produced the result 0.</w:t>
      </w:r>
    </w:p>
    <w:p w14:paraId="1F71798E" w14:textId="77777777" w:rsidR="00397C5E" w:rsidRPr="00397C5E" w:rsidRDefault="00397C5E" w:rsidP="00397C5E">
      <w:r w:rsidRPr="00397C5E">
        <w:t>In Test C, division using a constant divisor took 6.176 estimated cycles per operation, while division using a volatile divisor took 10.997. This shows that the volatile-divisor version was slower in our measurement.</w:t>
      </w:r>
    </w:p>
    <w:p w14:paraId="5F50F9E0" w14:textId="77777777" w:rsidR="00397C5E" w:rsidRPr="00397C5E" w:rsidRDefault="00397C5E" w:rsidP="00397C5E">
      <w:r w:rsidRPr="00397C5E">
        <w:t>In Test D, -9 / 8 produced -1, while -9 &gt;&gt; 3 produced -2. Integer division truncates toward zero, whereas right-shifting a negative signed integer can behave differently.</w:t>
      </w:r>
    </w:p>
    <w:p w14:paraId="408EF68B" w14:textId="77777777" w:rsidR="00397C5E" w:rsidRPr="00397C5E" w:rsidRDefault="00397C5E" w:rsidP="00397C5E">
      <w:r w:rsidRPr="00397C5E">
        <w:t>These timings are estimates based on baseline subtraction. Compiler optimizations and measurement overhead may affect the results.</w:t>
      </w:r>
    </w:p>
    <w:p w14:paraId="4795091D" w14:textId="509F8AF2" w:rsidR="00397C5E" w:rsidRPr="00397C5E" w:rsidRDefault="00276B2C" w:rsidP="00397C5E">
      <w:pPr>
        <w:rPr>
          <w:b/>
          <w:bCs/>
        </w:rPr>
      </w:pPr>
      <w:r>
        <w:rPr>
          <w:b/>
          <w:bCs/>
        </w:rPr>
        <w:t>7.</w:t>
      </w:r>
      <w:r w:rsidR="00397C5E" w:rsidRPr="00397C5E">
        <w:rPr>
          <w:b/>
          <w:bCs/>
        </w:rPr>
        <w:t>What We Learnt</w:t>
      </w:r>
    </w:p>
    <w:p w14:paraId="3B8B767A" w14:textId="77777777" w:rsidR="00397C5E" w:rsidRPr="00397C5E" w:rsidRDefault="00397C5E" w:rsidP="00397C5E">
      <w:pPr>
        <w:numPr>
          <w:ilvl w:val="0"/>
          <w:numId w:val="10"/>
        </w:numPr>
      </w:pPr>
      <w:r w:rsidRPr="00397C5E">
        <w:t>Right shift was faster than division by 8 in our measurements.</w:t>
      </w:r>
    </w:p>
    <w:p w14:paraId="704CF119" w14:textId="77777777" w:rsidR="00397C5E" w:rsidRPr="00397C5E" w:rsidRDefault="00397C5E" w:rsidP="00397C5E">
      <w:pPr>
        <w:numPr>
          <w:ilvl w:val="0"/>
          <w:numId w:val="10"/>
        </w:numPr>
      </w:pPr>
      <w:r w:rsidRPr="00397C5E">
        <w:t>Bitwise AND was faster than remainder by 16 in our measurements.</w:t>
      </w:r>
    </w:p>
    <w:p w14:paraId="52CA308F" w14:textId="77777777" w:rsidR="00397C5E" w:rsidRPr="00397C5E" w:rsidRDefault="00397C5E" w:rsidP="00397C5E">
      <w:pPr>
        <w:numPr>
          <w:ilvl w:val="0"/>
          <w:numId w:val="10"/>
        </w:numPr>
      </w:pPr>
      <w:r w:rsidRPr="00397C5E">
        <w:t>Division using a volatile divisor took more estimated cycles than division using a constant divisor.</w:t>
      </w:r>
    </w:p>
    <w:p w14:paraId="31B5CE1E" w14:textId="77777777" w:rsidR="00397C5E" w:rsidRPr="00397C5E" w:rsidRDefault="00397C5E" w:rsidP="00397C5E">
      <w:pPr>
        <w:numPr>
          <w:ilvl w:val="0"/>
          <w:numId w:val="10"/>
        </w:numPr>
      </w:pPr>
      <w:r w:rsidRPr="00397C5E">
        <w:t>Integer division and right shift can produce different results for negative numbers.</w:t>
      </w:r>
    </w:p>
    <w:p w14:paraId="26B12B84" w14:textId="77777777" w:rsidR="00397C5E" w:rsidRPr="00397C5E" w:rsidRDefault="00397C5E" w:rsidP="00397C5E">
      <w:pPr>
        <w:numPr>
          <w:ilvl w:val="0"/>
          <w:numId w:val="10"/>
        </w:numPr>
      </w:pPr>
      <w:r w:rsidRPr="00397C5E">
        <w:t>Performance measurements should be interpreted carefully because compiler optimizations can affect execution time.</w:t>
      </w:r>
    </w:p>
    <w:p w14:paraId="59B8A58B" w14:textId="77777777" w:rsidR="00A972DD" w:rsidRPr="00A972DD" w:rsidRDefault="00A972DD" w:rsidP="00A972DD">
      <w:r w:rsidRPr="00A972DD">
        <w:rPr>
          <w:b/>
          <w:bCs/>
        </w:rPr>
        <w:t>8. LLM Log</w:t>
      </w:r>
    </w:p>
    <w:p w14:paraId="1BB3A2EF" w14:textId="77777777" w:rsidR="00A972DD" w:rsidRPr="00A972DD" w:rsidRDefault="00A972DD" w:rsidP="00A972DD">
      <w:r w:rsidRPr="00A972DD">
        <w:rPr>
          <w:b/>
          <w:bCs/>
        </w:rPr>
        <w:t>Prompt used:</w:t>
      </w:r>
      <w:r w:rsidRPr="00A972DD">
        <w:t xml:space="preserve"> “Explain how right shift and bitwise AND can be compared with division and remainder, and why negative numbers may produce different results.”</w:t>
      </w:r>
    </w:p>
    <w:p w14:paraId="557E71B5" w14:textId="77777777" w:rsidR="00A972DD" w:rsidRPr="00A972DD" w:rsidRDefault="00A972DD" w:rsidP="00A972DD">
      <w:r w:rsidRPr="00A972DD">
        <w:rPr>
          <w:b/>
          <w:bCs/>
        </w:rPr>
        <w:t>LLM response:</w:t>
      </w:r>
      <w:r w:rsidRPr="00A972DD">
        <w:t xml:space="preserve"> The LLM explained that right shift can sometimes replace division by a power of two, and bitwise AND can sometimes replace remainder for positive integers. It also explained that signed right-shift behaviour can differ from integer division for negative numbers.</w:t>
      </w:r>
    </w:p>
    <w:p w14:paraId="6EDD0026" w14:textId="77777777" w:rsidR="00A972DD" w:rsidRPr="00A972DD" w:rsidRDefault="00A972DD" w:rsidP="00A972DD">
      <w:r w:rsidRPr="00A972DD">
        <w:rPr>
          <w:b/>
          <w:bCs/>
        </w:rPr>
        <w:t>Verification:</w:t>
      </w:r>
      <w:r w:rsidRPr="00A972DD">
        <w:t xml:space="preserve"> We measured the operations on the ESP32 and compared their estimated cycles per operation. Our results showed that right shift and bitwise AND were faster in the tested cases. We also checked that -9 / 8 produced -1, while -9 &gt;&gt; 3 produced -2 in our test.</w:t>
      </w:r>
    </w:p>
    <w:p w14:paraId="40182821" w14:textId="77777777" w:rsidR="00056D47" w:rsidRDefault="00397C5E" w:rsidP="0045270E">
      <w:pPr>
        <w:rPr>
          <w:lang w:val="en-US"/>
        </w:rPr>
      </w:pPr>
      <w:r>
        <w:rPr>
          <w:noProof/>
          <w:lang w:val="en-US"/>
        </w:rPr>
        <w:lastRenderedPageBreak/>
        <w:drawing>
          <wp:inline distT="0" distB="0" distL="0" distR="0" wp14:anchorId="70596C8D" wp14:editId="4EDE2B4D">
            <wp:extent cx="4909457" cy="2206155"/>
            <wp:effectExtent l="0" t="0" r="5715" b="3810"/>
            <wp:docPr id="858252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52820" name="Picture 858252820"/>
                    <pic:cNvPicPr/>
                  </pic:nvPicPr>
                  <pic:blipFill>
                    <a:blip r:embed="rId11">
                      <a:extLst>
                        <a:ext uri="{28A0092B-C50C-407E-A947-70E740481C1C}">
                          <a14:useLocalDpi xmlns:a14="http://schemas.microsoft.com/office/drawing/2010/main" val="0"/>
                        </a:ext>
                      </a:extLst>
                    </a:blip>
                    <a:stretch>
                      <a:fillRect/>
                    </a:stretch>
                  </pic:blipFill>
                  <pic:spPr>
                    <a:xfrm>
                      <a:off x="0" y="0"/>
                      <a:ext cx="4912428" cy="2207490"/>
                    </a:xfrm>
                    <a:prstGeom prst="rect">
                      <a:avLst/>
                    </a:prstGeom>
                  </pic:spPr>
                </pic:pic>
              </a:graphicData>
            </a:graphic>
          </wp:inline>
        </w:drawing>
      </w:r>
    </w:p>
    <w:p w14:paraId="1C6F159C" w14:textId="77777777" w:rsidR="006C11FE" w:rsidRDefault="006C11FE" w:rsidP="0045270E">
      <w:pPr>
        <w:rPr>
          <w:b/>
          <w:bCs/>
        </w:rPr>
      </w:pPr>
    </w:p>
    <w:p w14:paraId="55B863A0" w14:textId="77777777" w:rsidR="006C11FE" w:rsidRDefault="006C11FE" w:rsidP="0045270E">
      <w:pPr>
        <w:rPr>
          <w:b/>
          <w:bCs/>
        </w:rPr>
      </w:pPr>
    </w:p>
    <w:p w14:paraId="3ECC08D8" w14:textId="77777777" w:rsidR="006C11FE" w:rsidRDefault="006C11FE" w:rsidP="0045270E">
      <w:pPr>
        <w:rPr>
          <w:b/>
          <w:bCs/>
        </w:rPr>
      </w:pPr>
    </w:p>
    <w:p w14:paraId="1AC1F36C" w14:textId="77777777" w:rsidR="006C11FE" w:rsidRDefault="006C11FE" w:rsidP="0045270E">
      <w:pPr>
        <w:rPr>
          <w:b/>
          <w:bCs/>
        </w:rPr>
      </w:pPr>
    </w:p>
    <w:p w14:paraId="413F55FE" w14:textId="77777777" w:rsidR="006C11FE" w:rsidRDefault="006C11FE" w:rsidP="0045270E">
      <w:pPr>
        <w:rPr>
          <w:b/>
          <w:bCs/>
        </w:rPr>
      </w:pPr>
    </w:p>
    <w:p w14:paraId="716838FB" w14:textId="77777777" w:rsidR="006C11FE" w:rsidRDefault="006C11FE" w:rsidP="0045270E">
      <w:pPr>
        <w:rPr>
          <w:b/>
          <w:bCs/>
        </w:rPr>
      </w:pPr>
    </w:p>
    <w:p w14:paraId="4482A281" w14:textId="77777777" w:rsidR="006C11FE" w:rsidRDefault="006C11FE" w:rsidP="0045270E">
      <w:pPr>
        <w:rPr>
          <w:b/>
          <w:bCs/>
        </w:rPr>
      </w:pPr>
    </w:p>
    <w:p w14:paraId="56EBD228" w14:textId="77777777" w:rsidR="006C11FE" w:rsidRDefault="006C11FE" w:rsidP="0045270E">
      <w:pPr>
        <w:rPr>
          <w:b/>
          <w:bCs/>
        </w:rPr>
      </w:pPr>
    </w:p>
    <w:p w14:paraId="45913889" w14:textId="77777777" w:rsidR="006C11FE" w:rsidRDefault="006C11FE" w:rsidP="0045270E">
      <w:pPr>
        <w:rPr>
          <w:b/>
          <w:bCs/>
        </w:rPr>
      </w:pPr>
    </w:p>
    <w:p w14:paraId="07F907FE" w14:textId="77777777" w:rsidR="006C11FE" w:rsidRDefault="006C11FE" w:rsidP="0045270E">
      <w:pPr>
        <w:rPr>
          <w:b/>
          <w:bCs/>
        </w:rPr>
      </w:pPr>
    </w:p>
    <w:p w14:paraId="5E460A81" w14:textId="77777777" w:rsidR="006C11FE" w:rsidRDefault="006C11FE" w:rsidP="0045270E">
      <w:pPr>
        <w:rPr>
          <w:b/>
          <w:bCs/>
        </w:rPr>
      </w:pPr>
    </w:p>
    <w:p w14:paraId="6CF55C18" w14:textId="77777777" w:rsidR="006C11FE" w:rsidRDefault="006C11FE" w:rsidP="0045270E">
      <w:pPr>
        <w:rPr>
          <w:b/>
          <w:bCs/>
        </w:rPr>
      </w:pPr>
    </w:p>
    <w:p w14:paraId="3B786D92" w14:textId="77777777" w:rsidR="006C11FE" w:rsidRDefault="006C11FE" w:rsidP="0045270E">
      <w:pPr>
        <w:rPr>
          <w:b/>
          <w:bCs/>
        </w:rPr>
      </w:pPr>
    </w:p>
    <w:p w14:paraId="08D6AE4A" w14:textId="77777777" w:rsidR="006C11FE" w:rsidRDefault="006C11FE" w:rsidP="0045270E">
      <w:pPr>
        <w:rPr>
          <w:b/>
          <w:bCs/>
        </w:rPr>
      </w:pPr>
    </w:p>
    <w:p w14:paraId="3A9D4828" w14:textId="77777777" w:rsidR="006C11FE" w:rsidRDefault="006C11FE" w:rsidP="0045270E">
      <w:pPr>
        <w:rPr>
          <w:b/>
          <w:bCs/>
        </w:rPr>
      </w:pPr>
    </w:p>
    <w:p w14:paraId="17BA78EC" w14:textId="77777777" w:rsidR="006C11FE" w:rsidRDefault="006C11FE" w:rsidP="0045270E">
      <w:pPr>
        <w:rPr>
          <w:b/>
          <w:bCs/>
        </w:rPr>
      </w:pPr>
    </w:p>
    <w:p w14:paraId="718474A0" w14:textId="77777777" w:rsidR="006C11FE" w:rsidRDefault="006C11FE" w:rsidP="0045270E">
      <w:pPr>
        <w:rPr>
          <w:b/>
          <w:bCs/>
        </w:rPr>
      </w:pPr>
    </w:p>
    <w:p w14:paraId="66FA5FB8" w14:textId="77777777" w:rsidR="006C11FE" w:rsidRDefault="006C11FE" w:rsidP="0045270E">
      <w:pPr>
        <w:rPr>
          <w:b/>
          <w:bCs/>
        </w:rPr>
      </w:pPr>
    </w:p>
    <w:p w14:paraId="0D56810C" w14:textId="77777777" w:rsidR="006C11FE" w:rsidRDefault="006C11FE" w:rsidP="0045270E">
      <w:pPr>
        <w:rPr>
          <w:b/>
          <w:bCs/>
        </w:rPr>
      </w:pPr>
    </w:p>
    <w:p w14:paraId="2ECBE8E0" w14:textId="77777777" w:rsidR="006C11FE" w:rsidRDefault="006C11FE" w:rsidP="0045270E">
      <w:pPr>
        <w:rPr>
          <w:b/>
          <w:bCs/>
        </w:rPr>
      </w:pPr>
    </w:p>
    <w:p w14:paraId="3F129834" w14:textId="77777777" w:rsidR="006C11FE" w:rsidRDefault="006C11FE" w:rsidP="0045270E">
      <w:pPr>
        <w:rPr>
          <w:b/>
          <w:bCs/>
        </w:rPr>
      </w:pPr>
    </w:p>
    <w:p w14:paraId="2B69F13E" w14:textId="77777777" w:rsidR="006C11FE" w:rsidRDefault="006C11FE" w:rsidP="0045270E">
      <w:pPr>
        <w:rPr>
          <w:b/>
          <w:bCs/>
        </w:rPr>
      </w:pPr>
    </w:p>
    <w:p w14:paraId="5612200B" w14:textId="77777777" w:rsidR="006C11FE" w:rsidRDefault="006C11FE" w:rsidP="0045270E">
      <w:pPr>
        <w:rPr>
          <w:b/>
          <w:bCs/>
        </w:rPr>
      </w:pPr>
    </w:p>
    <w:p w14:paraId="14DFDC4E" w14:textId="1A58A72D" w:rsidR="0045270E" w:rsidRPr="00056D47" w:rsidRDefault="0045270E" w:rsidP="0045270E">
      <w:pPr>
        <w:rPr>
          <w:lang w:val="en-US"/>
        </w:rPr>
      </w:pPr>
      <w:r w:rsidRPr="0045270E">
        <w:rPr>
          <w:b/>
          <w:bCs/>
        </w:rPr>
        <w:lastRenderedPageBreak/>
        <w:t>Experiment 5: Invent Your Own Fractions</w:t>
      </w:r>
    </w:p>
    <w:p w14:paraId="6B134A31" w14:textId="77777777" w:rsidR="0045270E" w:rsidRPr="0045270E" w:rsidRDefault="0045270E" w:rsidP="0045270E">
      <w:pPr>
        <w:rPr>
          <w:b/>
          <w:bCs/>
        </w:rPr>
      </w:pPr>
      <w:r w:rsidRPr="0045270E">
        <w:rPr>
          <w:b/>
          <w:bCs/>
        </w:rPr>
        <w:t>1. Aim</w:t>
      </w:r>
    </w:p>
    <w:p w14:paraId="5E1219EF" w14:textId="77777777" w:rsidR="0045270E" w:rsidRPr="0045270E" w:rsidRDefault="0045270E" w:rsidP="0045270E">
      <w:r w:rsidRPr="0045270E">
        <w:t>To represent decimal numbers using Q16.16 fixed-point format and compare fixed-point arithmetic with floating-point arithmetic for speed and accuracy.</w:t>
      </w:r>
    </w:p>
    <w:p w14:paraId="7779C175" w14:textId="77777777" w:rsidR="0045270E" w:rsidRPr="0045270E" w:rsidRDefault="0045270E" w:rsidP="0045270E">
      <w:pPr>
        <w:rPr>
          <w:b/>
          <w:bCs/>
        </w:rPr>
      </w:pPr>
      <w:r w:rsidRPr="0045270E">
        <w:rPr>
          <w:b/>
          <w:bCs/>
        </w:rPr>
        <w:t>2. Background</w:t>
      </w:r>
    </w:p>
    <w:p w14:paraId="14FFAB54" w14:textId="77777777" w:rsidR="0045270E" w:rsidRPr="0045270E" w:rsidRDefault="0045270E" w:rsidP="0045270E">
      <w:r w:rsidRPr="0045270E">
        <w:t>Q16.16 stores numbers in a 32-bit integer, using 16 bits for the whole-number part and 16 bits for the fractional part. A number is multiplied by 65536 to encode it and divided by 65536 to decode it.</w:t>
      </w:r>
    </w:p>
    <w:p w14:paraId="2F5C78E1" w14:textId="77777777" w:rsidR="0045270E" w:rsidRPr="0045270E" w:rsidRDefault="0045270E" w:rsidP="0045270E">
      <w:pPr>
        <w:rPr>
          <w:b/>
          <w:bCs/>
        </w:rPr>
      </w:pPr>
      <w:r w:rsidRPr="0045270E">
        <w:rPr>
          <w:b/>
          <w:bCs/>
        </w:rPr>
        <w:t>3. Prediction</w:t>
      </w:r>
    </w:p>
    <w:p w14:paraId="09960E88" w14:textId="77777777" w:rsidR="0045270E" w:rsidRPr="0045270E" w:rsidRDefault="0045270E" w:rsidP="0045270E">
      <w:r w:rsidRPr="0045270E">
        <w:t>We expected fixed-point arithmetic to be faster because it uses integers. We expected both methods to produce similar results for simple calculations.</w:t>
      </w:r>
    </w:p>
    <w:p w14:paraId="5CB8331F" w14:textId="77777777" w:rsidR="0045270E" w:rsidRPr="0045270E" w:rsidRDefault="0045270E" w:rsidP="0045270E">
      <w:pPr>
        <w:rPr>
          <w:b/>
          <w:bCs/>
        </w:rPr>
      </w:pPr>
      <w:r w:rsidRPr="0045270E">
        <w:rPr>
          <w:b/>
          <w:bCs/>
        </w:rPr>
        <w:t>4. Method</w:t>
      </w:r>
    </w:p>
    <w:p w14:paraId="218E238D" w14:textId="77777777" w:rsidR="0045270E" w:rsidRPr="0045270E" w:rsidRDefault="0045270E" w:rsidP="0045270E">
      <w:pPr>
        <w:numPr>
          <w:ilvl w:val="0"/>
          <w:numId w:val="11"/>
        </w:numPr>
      </w:pPr>
      <w:r w:rsidRPr="0045270E">
        <w:t>We connected the ESP32 to the computer and set the CPU frequency to 240 MHz.</w:t>
      </w:r>
    </w:p>
    <w:p w14:paraId="64F6924A" w14:textId="77777777" w:rsidR="0045270E" w:rsidRPr="0045270E" w:rsidRDefault="0045270E" w:rsidP="0045270E">
      <w:pPr>
        <w:numPr>
          <w:ilvl w:val="0"/>
          <w:numId w:val="11"/>
        </w:numPr>
      </w:pPr>
      <w:r w:rsidRPr="0045270E">
        <w:t>We encoded 3.75 and −1.25 using Q16.16.</w:t>
      </w:r>
    </w:p>
    <w:p w14:paraId="62571851" w14:textId="77777777" w:rsidR="0045270E" w:rsidRPr="0045270E" w:rsidRDefault="0045270E" w:rsidP="0045270E">
      <w:pPr>
        <w:numPr>
          <w:ilvl w:val="0"/>
          <w:numId w:val="11"/>
        </w:numPr>
      </w:pPr>
      <w:r w:rsidRPr="0045270E">
        <w:t>We checked the minimum and maximum representable values.</w:t>
      </w:r>
    </w:p>
    <w:p w14:paraId="424CC9CC" w14:textId="77777777" w:rsidR="0045270E" w:rsidRPr="0045270E" w:rsidRDefault="0045270E" w:rsidP="0045270E">
      <w:pPr>
        <w:numPr>
          <w:ilvl w:val="0"/>
          <w:numId w:val="11"/>
        </w:numPr>
      </w:pPr>
      <w:r w:rsidRPr="0045270E">
        <w:t>We performed addition, multiplication and division using fixed-point and float values.</w:t>
      </w:r>
    </w:p>
    <w:p w14:paraId="16E65FF1" w14:textId="77777777" w:rsidR="0045270E" w:rsidRPr="0045270E" w:rsidRDefault="0045270E" w:rsidP="0045270E">
      <w:pPr>
        <w:numPr>
          <w:ilvl w:val="0"/>
          <w:numId w:val="11"/>
        </w:numPr>
      </w:pPr>
      <w:r w:rsidRPr="0045270E">
        <w:t>We measured the total CPU cycles for 10,000 iterations.</w:t>
      </w:r>
    </w:p>
    <w:p w14:paraId="1EFB694F" w14:textId="77777777" w:rsidR="0045270E" w:rsidRPr="0045270E" w:rsidRDefault="0045270E" w:rsidP="0045270E">
      <w:pPr>
        <w:numPr>
          <w:ilvl w:val="0"/>
          <w:numId w:val="11"/>
        </w:numPr>
      </w:pPr>
      <w:r w:rsidRPr="0045270E">
        <w:t>We compared the division results with a double-precision reference to check the error.</w:t>
      </w:r>
    </w:p>
    <w:p w14:paraId="2E03BD7D" w14:textId="77777777" w:rsidR="0045270E" w:rsidRPr="0045270E" w:rsidRDefault="0045270E" w:rsidP="0045270E">
      <w:pPr>
        <w:rPr>
          <w:b/>
          <w:bCs/>
        </w:rPr>
      </w:pPr>
      <w:r w:rsidRPr="0045270E">
        <w:rPr>
          <w:b/>
          <w:bCs/>
        </w:rPr>
        <w:t>5. Observations</w:t>
      </w:r>
    </w:p>
    <w:p w14:paraId="60892A51" w14:textId="77777777" w:rsidR="0045270E" w:rsidRPr="0045270E" w:rsidRDefault="0045270E" w:rsidP="0045270E">
      <w:r w:rsidRPr="0045270E">
        <w:rPr>
          <w:b/>
          <w:bCs/>
        </w:rPr>
        <w:t>Q16.16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356"/>
      </w:tblGrid>
      <w:tr w:rsidR="0045270E" w:rsidRPr="0045270E" w14:paraId="52F21CEA" w14:textId="77777777">
        <w:trPr>
          <w:tblHeader/>
          <w:tblCellSpacing w:w="15" w:type="dxa"/>
        </w:trPr>
        <w:tc>
          <w:tcPr>
            <w:tcW w:w="0" w:type="auto"/>
            <w:vAlign w:val="center"/>
            <w:hideMark/>
          </w:tcPr>
          <w:p w14:paraId="09295154" w14:textId="77777777" w:rsidR="0045270E" w:rsidRPr="0045270E" w:rsidRDefault="0045270E" w:rsidP="0045270E">
            <w:pPr>
              <w:rPr>
                <w:b/>
                <w:bCs/>
              </w:rPr>
            </w:pPr>
            <w:r w:rsidRPr="0045270E">
              <w:rPr>
                <w:b/>
                <w:bCs/>
              </w:rPr>
              <w:t>Measurement</w:t>
            </w:r>
          </w:p>
        </w:tc>
        <w:tc>
          <w:tcPr>
            <w:tcW w:w="0" w:type="auto"/>
            <w:vAlign w:val="center"/>
            <w:hideMark/>
          </w:tcPr>
          <w:p w14:paraId="1121A636" w14:textId="77777777" w:rsidR="0045270E" w:rsidRPr="0045270E" w:rsidRDefault="0045270E" w:rsidP="0045270E">
            <w:pPr>
              <w:rPr>
                <w:b/>
                <w:bCs/>
              </w:rPr>
            </w:pPr>
            <w:r w:rsidRPr="0045270E">
              <w:rPr>
                <w:b/>
                <w:bCs/>
              </w:rPr>
              <w:t>Output</w:t>
            </w:r>
          </w:p>
        </w:tc>
      </w:tr>
      <w:tr w:rsidR="0045270E" w:rsidRPr="0045270E" w14:paraId="0F7E736A" w14:textId="77777777">
        <w:trPr>
          <w:tblCellSpacing w:w="15" w:type="dxa"/>
        </w:trPr>
        <w:tc>
          <w:tcPr>
            <w:tcW w:w="0" w:type="auto"/>
            <w:vAlign w:val="center"/>
            <w:hideMark/>
          </w:tcPr>
          <w:p w14:paraId="2D4C18CC" w14:textId="77777777" w:rsidR="0045270E" w:rsidRPr="0045270E" w:rsidRDefault="0045270E" w:rsidP="0045270E">
            <w:r w:rsidRPr="0045270E">
              <w:t>3.75 encoded</w:t>
            </w:r>
          </w:p>
        </w:tc>
        <w:tc>
          <w:tcPr>
            <w:tcW w:w="0" w:type="auto"/>
            <w:vAlign w:val="center"/>
            <w:hideMark/>
          </w:tcPr>
          <w:p w14:paraId="5B601124" w14:textId="77777777" w:rsidR="0045270E" w:rsidRPr="0045270E" w:rsidRDefault="0045270E" w:rsidP="0045270E">
            <w:r w:rsidRPr="0045270E">
              <w:t>245760</w:t>
            </w:r>
          </w:p>
        </w:tc>
      </w:tr>
      <w:tr w:rsidR="0045270E" w:rsidRPr="0045270E" w14:paraId="28754378" w14:textId="77777777">
        <w:trPr>
          <w:tblCellSpacing w:w="15" w:type="dxa"/>
        </w:trPr>
        <w:tc>
          <w:tcPr>
            <w:tcW w:w="0" w:type="auto"/>
            <w:vAlign w:val="center"/>
            <w:hideMark/>
          </w:tcPr>
          <w:p w14:paraId="011E5B1D" w14:textId="77777777" w:rsidR="0045270E" w:rsidRPr="0045270E" w:rsidRDefault="0045270E" w:rsidP="0045270E">
            <w:r w:rsidRPr="0045270E">
              <w:t>−1.25 encoded</w:t>
            </w:r>
          </w:p>
        </w:tc>
        <w:tc>
          <w:tcPr>
            <w:tcW w:w="0" w:type="auto"/>
            <w:vAlign w:val="center"/>
            <w:hideMark/>
          </w:tcPr>
          <w:p w14:paraId="049A2475" w14:textId="77777777" w:rsidR="0045270E" w:rsidRPr="0045270E" w:rsidRDefault="0045270E" w:rsidP="0045270E">
            <w:r w:rsidRPr="0045270E">
              <w:t>−81920</w:t>
            </w:r>
          </w:p>
        </w:tc>
      </w:tr>
      <w:tr w:rsidR="0045270E" w:rsidRPr="0045270E" w14:paraId="68601F39" w14:textId="77777777">
        <w:trPr>
          <w:tblCellSpacing w:w="15" w:type="dxa"/>
        </w:trPr>
        <w:tc>
          <w:tcPr>
            <w:tcW w:w="0" w:type="auto"/>
            <w:vAlign w:val="center"/>
            <w:hideMark/>
          </w:tcPr>
          <w:p w14:paraId="35AA22F3" w14:textId="77777777" w:rsidR="0045270E" w:rsidRPr="0045270E" w:rsidRDefault="0045270E" w:rsidP="0045270E">
            <w:r w:rsidRPr="0045270E">
              <w:t>Minimum value</w:t>
            </w:r>
          </w:p>
        </w:tc>
        <w:tc>
          <w:tcPr>
            <w:tcW w:w="0" w:type="auto"/>
            <w:vAlign w:val="center"/>
            <w:hideMark/>
          </w:tcPr>
          <w:p w14:paraId="5B0BA259" w14:textId="77777777" w:rsidR="0045270E" w:rsidRPr="0045270E" w:rsidRDefault="0045270E" w:rsidP="0045270E">
            <w:r w:rsidRPr="0045270E">
              <w:t>−32768.00000</w:t>
            </w:r>
          </w:p>
        </w:tc>
      </w:tr>
      <w:tr w:rsidR="0045270E" w:rsidRPr="0045270E" w14:paraId="7907D76F" w14:textId="77777777">
        <w:trPr>
          <w:tblCellSpacing w:w="15" w:type="dxa"/>
        </w:trPr>
        <w:tc>
          <w:tcPr>
            <w:tcW w:w="0" w:type="auto"/>
            <w:vAlign w:val="center"/>
            <w:hideMark/>
          </w:tcPr>
          <w:p w14:paraId="4A9AC751" w14:textId="77777777" w:rsidR="0045270E" w:rsidRPr="0045270E" w:rsidRDefault="0045270E" w:rsidP="0045270E">
            <w:r w:rsidRPr="0045270E">
              <w:t>Maximum value</w:t>
            </w:r>
          </w:p>
        </w:tc>
        <w:tc>
          <w:tcPr>
            <w:tcW w:w="0" w:type="auto"/>
            <w:vAlign w:val="center"/>
            <w:hideMark/>
          </w:tcPr>
          <w:p w14:paraId="2EDD40B3" w14:textId="77777777" w:rsidR="0045270E" w:rsidRPr="0045270E" w:rsidRDefault="0045270E" w:rsidP="0045270E">
            <w:r w:rsidRPr="0045270E">
              <w:t>32767.99998</w:t>
            </w:r>
          </w:p>
        </w:tc>
      </w:tr>
    </w:tbl>
    <w:p w14:paraId="66CC98EC" w14:textId="77777777" w:rsidR="00174F64" w:rsidRDefault="00174F64" w:rsidP="0045270E">
      <w:pPr>
        <w:rPr>
          <w:b/>
          <w:bCs/>
        </w:rPr>
      </w:pPr>
    </w:p>
    <w:p w14:paraId="3CE0B74F" w14:textId="0CF9D0D1" w:rsidR="0045270E" w:rsidRPr="0045270E" w:rsidRDefault="0045270E" w:rsidP="0045270E">
      <w:r w:rsidRPr="0045270E">
        <w:rPr>
          <w:b/>
          <w:bCs/>
        </w:rPr>
        <w:t>Arithmetic results and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1662"/>
        <w:gridCol w:w="1089"/>
        <w:gridCol w:w="1678"/>
        <w:gridCol w:w="1119"/>
      </w:tblGrid>
      <w:tr w:rsidR="0045270E" w:rsidRPr="0045270E" w14:paraId="5B2BED9C" w14:textId="77777777">
        <w:trPr>
          <w:tblHeader/>
          <w:tblCellSpacing w:w="15" w:type="dxa"/>
        </w:trPr>
        <w:tc>
          <w:tcPr>
            <w:tcW w:w="0" w:type="auto"/>
            <w:vAlign w:val="center"/>
            <w:hideMark/>
          </w:tcPr>
          <w:p w14:paraId="13E52074" w14:textId="77777777" w:rsidR="0045270E" w:rsidRPr="0045270E" w:rsidRDefault="0045270E" w:rsidP="0045270E">
            <w:pPr>
              <w:rPr>
                <w:b/>
                <w:bCs/>
              </w:rPr>
            </w:pPr>
            <w:r w:rsidRPr="0045270E">
              <w:rPr>
                <w:b/>
                <w:bCs/>
              </w:rPr>
              <w:t>Operation</w:t>
            </w:r>
          </w:p>
        </w:tc>
        <w:tc>
          <w:tcPr>
            <w:tcW w:w="0" w:type="auto"/>
            <w:vAlign w:val="center"/>
            <w:hideMark/>
          </w:tcPr>
          <w:p w14:paraId="581AB1F2" w14:textId="77777777" w:rsidR="0045270E" w:rsidRPr="0045270E" w:rsidRDefault="0045270E" w:rsidP="0045270E">
            <w:pPr>
              <w:rPr>
                <w:b/>
                <w:bCs/>
              </w:rPr>
            </w:pPr>
            <w:r w:rsidRPr="0045270E">
              <w:rPr>
                <w:b/>
                <w:bCs/>
              </w:rPr>
              <w:t>Fixed-point result</w:t>
            </w:r>
          </w:p>
        </w:tc>
        <w:tc>
          <w:tcPr>
            <w:tcW w:w="0" w:type="auto"/>
            <w:vAlign w:val="center"/>
            <w:hideMark/>
          </w:tcPr>
          <w:p w14:paraId="13296669" w14:textId="77777777" w:rsidR="0045270E" w:rsidRPr="0045270E" w:rsidRDefault="0045270E" w:rsidP="0045270E">
            <w:pPr>
              <w:rPr>
                <w:b/>
                <w:bCs/>
              </w:rPr>
            </w:pPr>
            <w:r w:rsidRPr="0045270E">
              <w:rPr>
                <w:b/>
                <w:bCs/>
              </w:rPr>
              <w:t>Float result</w:t>
            </w:r>
          </w:p>
        </w:tc>
        <w:tc>
          <w:tcPr>
            <w:tcW w:w="0" w:type="auto"/>
            <w:vAlign w:val="center"/>
            <w:hideMark/>
          </w:tcPr>
          <w:p w14:paraId="364A8749" w14:textId="77777777" w:rsidR="0045270E" w:rsidRPr="0045270E" w:rsidRDefault="0045270E" w:rsidP="0045270E">
            <w:pPr>
              <w:rPr>
                <w:b/>
                <w:bCs/>
              </w:rPr>
            </w:pPr>
            <w:r w:rsidRPr="0045270E">
              <w:rPr>
                <w:b/>
                <w:bCs/>
              </w:rPr>
              <w:t>Fixed-point cycles</w:t>
            </w:r>
          </w:p>
        </w:tc>
        <w:tc>
          <w:tcPr>
            <w:tcW w:w="0" w:type="auto"/>
            <w:vAlign w:val="center"/>
            <w:hideMark/>
          </w:tcPr>
          <w:p w14:paraId="6434DDC0" w14:textId="77777777" w:rsidR="0045270E" w:rsidRPr="0045270E" w:rsidRDefault="0045270E" w:rsidP="0045270E">
            <w:pPr>
              <w:rPr>
                <w:b/>
                <w:bCs/>
              </w:rPr>
            </w:pPr>
            <w:r w:rsidRPr="0045270E">
              <w:rPr>
                <w:b/>
                <w:bCs/>
              </w:rPr>
              <w:t>Float cycles</w:t>
            </w:r>
          </w:p>
        </w:tc>
      </w:tr>
      <w:tr w:rsidR="0045270E" w:rsidRPr="0045270E" w14:paraId="20F8B96B" w14:textId="77777777">
        <w:trPr>
          <w:tblCellSpacing w:w="15" w:type="dxa"/>
        </w:trPr>
        <w:tc>
          <w:tcPr>
            <w:tcW w:w="0" w:type="auto"/>
            <w:vAlign w:val="center"/>
            <w:hideMark/>
          </w:tcPr>
          <w:p w14:paraId="3F4751DD" w14:textId="77777777" w:rsidR="0045270E" w:rsidRPr="0045270E" w:rsidRDefault="0045270E" w:rsidP="0045270E">
            <w:r w:rsidRPr="0045270E">
              <w:t>Addition</w:t>
            </w:r>
          </w:p>
        </w:tc>
        <w:tc>
          <w:tcPr>
            <w:tcW w:w="0" w:type="auto"/>
            <w:vAlign w:val="center"/>
            <w:hideMark/>
          </w:tcPr>
          <w:p w14:paraId="2E1C5D1C" w14:textId="77777777" w:rsidR="0045270E" w:rsidRPr="0045270E" w:rsidRDefault="0045270E" w:rsidP="0045270E">
            <w:r w:rsidRPr="0045270E">
              <w:t>3.5000</w:t>
            </w:r>
          </w:p>
        </w:tc>
        <w:tc>
          <w:tcPr>
            <w:tcW w:w="0" w:type="auto"/>
            <w:vAlign w:val="center"/>
            <w:hideMark/>
          </w:tcPr>
          <w:p w14:paraId="112CBC23" w14:textId="77777777" w:rsidR="0045270E" w:rsidRPr="0045270E" w:rsidRDefault="0045270E" w:rsidP="0045270E">
            <w:r w:rsidRPr="0045270E">
              <w:t>3.5000</w:t>
            </w:r>
          </w:p>
        </w:tc>
        <w:tc>
          <w:tcPr>
            <w:tcW w:w="0" w:type="auto"/>
            <w:vAlign w:val="center"/>
            <w:hideMark/>
          </w:tcPr>
          <w:p w14:paraId="7C3A50B2" w14:textId="77777777" w:rsidR="0045270E" w:rsidRPr="0045270E" w:rsidRDefault="0045270E" w:rsidP="0045270E">
            <w:r w:rsidRPr="0045270E">
              <w:t>131212</w:t>
            </w:r>
          </w:p>
        </w:tc>
        <w:tc>
          <w:tcPr>
            <w:tcW w:w="0" w:type="auto"/>
            <w:vAlign w:val="center"/>
            <w:hideMark/>
          </w:tcPr>
          <w:p w14:paraId="6436AF87" w14:textId="77777777" w:rsidR="0045270E" w:rsidRPr="0045270E" w:rsidRDefault="0045270E" w:rsidP="0045270E">
            <w:r w:rsidRPr="0045270E">
              <w:t>151110</w:t>
            </w:r>
          </w:p>
        </w:tc>
      </w:tr>
      <w:tr w:rsidR="0045270E" w:rsidRPr="0045270E" w14:paraId="25F9FABB" w14:textId="77777777">
        <w:trPr>
          <w:tblCellSpacing w:w="15" w:type="dxa"/>
        </w:trPr>
        <w:tc>
          <w:tcPr>
            <w:tcW w:w="0" w:type="auto"/>
            <w:vAlign w:val="center"/>
            <w:hideMark/>
          </w:tcPr>
          <w:p w14:paraId="00EDFC84" w14:textId="77777777" w:rsidR="0045270E" w:rsidRPr="0045270E" w:rsidRDefault="0045270E" w:rsidP="0045270E">
            <w:r w:rsidRPr="0045270E">
              <w:t>Multiplication</w:t>
            </w:r>
          </w:p>
        </w:tc>
        <w:tc>
          <w:tcPr>
            <w:tcW w:w="0" w:type="auto"/>
            <w:vAlign w:val="center"/>
            <w:hideMark/>
          </w:tcPr>
          <w:p w14:paraId="44FD01BC" w14:textId="77777777" w:rsidR="0045270E" w:rsidRPr="0045270E" w:rsidRDefault="0045270E" w:rsidP="0045270E">
            <w:r w:rsidRPr="0045270E">
              <w:t>3.0000</w:t>
            </w:r>
          </w:p>
        </w:tc>
        <w:tc>
          <w:tcPr>
            <w:tcW w:w="0" w:type="auto"/>
            <w:vAlign w:val="center"/>
            <w:hideMark/>
          </w:tcPr>
          <w:p w14:paraId="39386277" w14:textId="77777777" w:rsidR="0045270E" w:rsidRPr="0045270E" w:rsidRDefault="0045270E" w:rsidP="0045270E">
            <w:r w:rsidRPr="0045270E">
              <w:t>3.0000</w:t>
            </w:r>
          </w:p>
        </w:tc>
        <w:tc>
          <w:tcPr>
            <w:tcW w:w="0" w:type="auto"/>
            <w:vAlign w:val="center"/>
            <w:hideMark/>
          </w:tcPr>
          <w:p w14:paraId="43263404" w14:textId="77777777" w:rsidR="0045270E" w:rsidRPr="0045270E" w:rsidRDefault="0045270E" w:rsidP="0045270E">
            <w:r w:rsidRPr="0045270E">
              <w:t>241187</w:t>
            </w:r>
          </w:p>
        </w:tc>
        <w:tc>
          <w:tcPr>
            <w:tcW w:w="0" w:type="auto"/>
            <w:vAlign w:val="center"/>
            <w:hideMark/>
          </w:tcPr>
          <w:p w14:paraId="2BA64D8E" w14:textId="77777777" w:rsidR="0045270E" w:rsidRPr="0045270E" w:rsidRDefault="0045270E" w:rsidP="0045270E">
            <w:r w:rsidRPr="0045270E">
              <w:t>151202</w:t>
            </w:r>
          </w:p>
        </w:tc>
      </w:tr>
      <w:tr w:rsidR="0045270E" w:rsidRPr="0045270E" w14:paraId="0C80A7FE" w14:textId="77777777">
        <w:trPr>
          <w:tblCellSpacing w:w="15" w:type="dxa"/>
        </w:trPr>
        <w:tc>
          <w:tcPr>
            <w:tcW w:w="0" w:type="auto"/>
            <w:vAlign w:val="center"/>
            <w:hideMark/>
          </w:tcPr>
          <w:p w14:paraId="0214AFFA" w14:textId="77777777" w:rsidR="0045270E" w:rsidRPr="0045270E" w:rsidRDefault="0045270E" w:rsidP="0045270E">
            <w:r w:rsidRPr="0045270E">
              <w:t>Division</w:t>
            </w:r>
          </w:p>
        </w:tc>
        <w:tc>
          <w:tcPr>
            <w:tcW w:w="0" w:type="auto"/>
            <w:vAlign w:val="center"/>
            <w:hideMark/>
          </w:tcPr>
          <w:p w14:paraId="6EAFCDB4" w14:textId="77777777" w:rsidR="0045270E" w:rsidRPr="0045270E" w:rsidRDefault="0045270E" w:rsidP="0045270E">
            <w:r w:rsidRPr="0045270E">
              <w:t>0.7500</w:t>
            </w:r>
          </w:p>
        </w:tc>
        <w:tc>
          <w:tcPr>
            <w:tcW w:w="0" w:type="auto"/>
            <w:vAlign w:val="center"/>
            <w:hideMark/>
          </w:tcPr>
          <w:p w14:paraId="697361F6" w14:textId="77777777" w:rsidR="0045270E" w:rsidRPr="0045270E" w:rsidRDefault="0045270E" w:rsidP="0045270E">
            <w:r w:rsidRPr="0045270E">
              <w:t>0.7500</w:t>
            </w:r>
          </w:p>
        </w:tc>
        <w:tc>
          <w:tcPr>
            <w:tcW w:w="0" w:type="auto"/>
            <w:vAlign w:val="center"/>
            <w:hideMark/>
          </w:tcPr>
          <w:p w14:paraId="0A81F69C" w14:textId="77777777" w:rsidR="0045270E" w:rsidRPr="0045270E" w:rsidRDefault="0045270E" w:rsidP="0045270E">
            <w:r w:rsidRPr="0045270E">
              <w:t>1114897</w:t>
            </w:r>
          </w:p>
        </w:tc>
        <w:tc>
          <w:tcPr>
            <w:tcW w:w="0" w:type="auto"/>
            <w:vAlign w:val="center"/>
            <w:hideMark/>
          </w:tcPr>
          <w:p w14:paraId="36DE62CA" w14:textId="77777777" w:rsidR="0045270E" w:rsidRPr="0045270E" w:rsidRDefault="0045270E" w:rsidP="0045270E">
            <w:r w:rsidRPr="0045270E">
              <w:t>583595</w:t>
            </w:r>
          </w:p>
        </w:tc>
      </w:tr>
    </w:tbl>
    <w:p w14:paraId="08CA9EF8" w14:textId="77777777" w:rsidR="00174F64" w:rsidRDefault="00174F64" w:rsidP="0045270E">
      <w:pPr>
        <w:rPr>
          <w:b/>
          <w:bCs/>
        </w:rPr>
      </w:pPr>
    </w:p>
    <w:p w14:paraId="3EB96F20" w14:textId="4299291A" w:rsidR="0045270E" w:rsidRPr="0045270E" w:rsidRDefault="0045270E" w:rsidP="0045270E">
      <w:r w:rsidRPr="0045270E">
        <w:rPr>
          <w:b/>
          <w:bCs/>
        </w:rPr>
        <w:lastRenderedPageBreak/>
        <w:t>Division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1135"/>
      </w:tblGrid>
      <w:tr w:rsidR="0045270E" w:rsidRPr="0045270E" w14:paraId="470FF684" w14:textId="77777777">
        <w:trPr>
          <w:tblHeader/>
          <w:tblCellSpacing w:w="15" w:type="dxa"/>
        </w:trPr>
        <w:tc>
          <w:tcPr>
            <w:tcW w:w="0" w:type="auto"/>
            <w:vAlign w:val="center"/>
            <w:hideMark/>
          </w:tcPr>
          <w:p w14:paraId="6AE8ECC6" w14:textId="77777777" w:rsidR="0045270E" w:rsidRPr="0045270E" w:rsidRDefault="0045270E" w:rsidP="0045270E">
            <w:pPr>
              <w:rPr>
                <w:b/>
                <w:bCs/>
              </w:rPr>
            </w:pPr>
            <w:r w:rsidRPr="0045270E">
              <w:rPr>
                <w:b/>
                <w:bCs/>
              </w:rPr>
              <w:t>Measurement</w:t>
            </w:r>
          </w:p>
        </w:tc>
        <w:tc>
          <w:tcPr>
            <w:tcW w:w="0" w:type="auto"/>
            <w:vAlign w:val="center"/>
            <w:hideMark/>
          </w:tcPr>
          <w:p w14:paraId="04D05315" w14:textId="77777777" w:rsidR="0045270E" w:rsidRPr="0045270E" w:rsidRDefault="0045270E" w:rsidP="0045270E">
            <w:pPr>
              <w:rPr>
                <w:b/>
                <w:bCs/>
              </w:rPr>
            </w:pPr>
            <w:r w:rsidRPr="0045270E">
              <w:rPr>
                <w:b/>
                <w:bCs/>
              </w:rPr>
              <w:t>Value</w:t>
            </w:r>
          </w:p>
        </w:tc>
      </w:tr>
      <w:tr w:rsidR="0045270E" w:rsidRPr="0045270E" w14:paraId="6DAB3A2C" w14:textId="77777777">
        <w:trPr>
          <w:tblCellSpacing w:w="15" w:type="dxa"/>
        </w:trPr>
        <w:tc>
          <w:tcPr>
            <w:tcW w:w="0" w:type="auto"/>
            <w:vAlign w:val="center"/>
            <w:hideMark/>
          </w:tcPr>
          <w:p w14:paraId="4A70EE09" w14:textId="77777777" w:rsidR="0045270E" w:rsidRPr="0045270E" w:rsidRDefault="0045270E" w:rsidP="0045270E">
            <w:r w:rsidRPr="0045270E">
              <w:t>Double reference</w:t>
            </w:r>
          </w:p>
        </w:tc>
        <w:tc>
          <w:tcPr>
            <w:tcW w:w="0" w:type="auto"/>
            <w:vAlign w:val="center"/>
            <w:hideMark/>
          </w:tcPr>
          <w:p w14:paraId="69689F11" w14:textId="77777777" w:rsidR="0045270E" w:rsidRPr="0045270E" w:rsidRDefault="0045270E" w:rsidP="0045270E">
            <w:r w:rsidRPr="0045270E">
              <w:t>0.75000000</w:t>
            </w:r>
          </w:p>
        </w:tc>
      </w:tr>
      <w:tr w:rsidR="0045270E" w:rsidRPr="0045270E" w14:paraId="2422C6FC" w14:textId="77777777">
        <w:trPr>
          <w:tblCellSpacing w:w="15" w:type="dxa"/>
        </w:trPr>
        <w:tc>
          <w:tcPr>
            <w:tcW w:w="0" w:type="auto"/>
            <w:vAlign w:val="center"/>
            <w:hideMark/>
          </w:tcPr>
          <w:p w14:paraId="5CE39282" w14:textId="77777777" w:rsidR="0045270E" w:rsidRPr="0045270E" w:rsidRDefault="0045270E" w:rsidP="0045270E">
            <w:r w:rsidRPr="0045270E">
              <w:t>Fixed-point absolute error</w:t>
            </w:r>
          </w:p>
        </w:tc>
        <w:tc>
          <w:tcPr>
            <w:tcW w:w="0" w:type="auto"/>
            <w:vAlign w:val="center"/>
            <w:hideMark/>
          </w:tcPr>
          <w:p w14:paraId="21786E0E" w14:textId="77777777" w:rsidR="0045270E" w:rsidRPr="0045270E" w:rsidRDefault="0045270E" w:rsidP="0045270E">
            <w:r w:rsidRPr="0045270E">
              <w:t>0.00000000</w:t>
            </w:r>
          </w:p>
        </w:tc>
      </w:tr>
      <w:tr w:rsidR="0045270E" w:rsidRPr="0045270E" w14:paraId="12220461" w14:textId="77777777">
        <w:trPr>
          <w:tblCellSpacing w:w="15" w:type="dxa"/>
        </w:trPr>
        <w:tc>
          <w:tcPr>
            <w:tcW w:w="0" w:type="auto"/>
            <w:vAlign w:val="center"/>
            <w:hideMark/>
          </w:tcPr>
          <w:p w14:paraId="6538785A" w14:textId="77777777" w:rsidR="0045270E" w:rsidRPr="0045270E" w:rsidRDefault="0045270E" w:rsidP="0045270E">
            <w:r w:rsidRPr="0045270E">
              <w:t>Float absolute error</w:t>
            </w:r>
          </w:p>
        </w:tc>
        <w:tc>
          <w:tcPr>
            <w:tcW w:w="0" w:type="auto"/>
            <w:vAlign w:val="center"/>
            <w:hideMark/>
          </w:tcPr>
          <w:p w14:paraId="426E077C" w14:textId="77777777" w:rsidR="0045270E" w:rsidRPr="0045270E" w:rsidRDefault="0045270E" w:rsidP="0045270E">
            <w:r w:rsidRPr="0045270E">
              <w:t>0.00000000</w:t>
            </w:r>
          </w:p>
        </w:tc>
      </w:tr>
    </w:tbl>
    <w:p w14:paraId="422910F4" w14:textId="77777777" w:rsidR="00174F64" w:rsidRDefault="00174F64" w:rsidP="0045270E">
      <w:pPr>
        <w:rPr>
          <w:b/>
          <w:bCs/>
        </w:rPr>
      </w:pPr>
    </w:p>
    <w:p w14:paraId="3E0EB908" w14:textId="60413F5F" w:rsidR="0045270E" w:rsidRPr="0045270E" w:rsidRDefault="0045270E" w:rsidP="0045270E">
      <w:pPr>
        <w:rPr>
          <w:b/>
          <w:bCs/>
        </w:rPr>
      </w:pPr>
      <w:r w:rsidRPr="0045270E">
        <w:rPr>
          <w:b/>
          <w:bCs/>
        </w:rPr>
        <w:t>6. Analysis</w:t>
      </w:r>
    </w:p>
    <w:p w14:paraId="55DD3FCC" w14:textId="77777777" w:rsidR="0045270E" w:rsidRPr="0045270E" w:rsidRDefault="0045270E" w:rsidP="0045270E">
      <w:r w:rsidRPr="0045270E">
        <w:t>Fixed-point addition was faster than float addition in this run, but fixed-point multiplication and division were slower. Both methods produced the same displayed results. The division accuracy test showed zero error at the printed precision. The timings include loop overhead, so they are estimates rather than exact operation costs.</w:t>
      </w:r>
    </w:p>
    <w:p w14:paraId="23E5516C" w14:textId="77777777" w:rsidR="0045270E" w:rsidRPr="0045270E" w:rsidRDefault="0045270E" w:rsidP="0045270E">
      <w:pPr>
        <w:rPr>
          <w:b/>
          <w:bCs/>
        </w:rPr>
      </w:pPr>
      <w:r w:rsidRPr="0045270E">
        <w:rPr>
          <w:b/>
          <w:bCs/>
        </w:rPr>
        <w:t>7. What We Learnt</w:t>
      </w:r>
    </w:p>
    <w:p w14:paraId="2F716DAF" w14:textId="77777777" w:rsidR="0045270E" w:rsidRPr="0045270E" w:rsidRDefault="0045270E" w:rsidP="0045270E">
      <w:pPr>
        <w:numPr>
          <w:ilvl w:val="0"/>
          <w:numId w:val="12"/>
        </w:numPr>
      </w:pPr>
      <w:r w:rsidRPr="0045270E">
        <w:t>Q16.16 can represent fractional values using integers.</w:t>
      </w:r>
    </w:p>
    <w:p w14:paraId="2D89970F" w14:textId="77777777" w:rsidR="0045270E" w:rsidRPr="0045270E" w:rsidRDefault="0045270E" w:rsidP="0045270E">
      <w:pPr>
        <w:numPr>
          <w:ilvl w:val="0"/>
          <w:numId w:val="12"/>
        </w:numPr>
      </w:pPr>
      <w:r w:rsidRPr="0045270E">
        <w:t>Fixed-point addition was faster than float addition in our measurements.</w:t>
      </w:r>
    </w:p>
    <w:p w14:paraId="1274F50A" w14:textId="77777777" w:rsidR="0045270E" w:rsidRPr="0045270E" w:rsidRDefault="0045270E" w:rsidP="0045270E">
      <w:pPr>
        <w:numPr>
          <w:ilvl w:val="0"/>
          <w:numId w:val="12"/>
        </w:numPr>
      </w:pPr>
      <w:r w:rsidRPr="0045270E">
        <w:t>Fixed-point multiplication and division were slower than their float equivalents in this run.</w:t>
      </w:r>
    </w:p>
    <w:p w14:paraId="2BE94B43" w14:textId="77777777" w:rsidR="0045270E" w:rsidRPr="0045270E" w:rsidRDefault="0045270E" w:rsidP="0045270E">
      <w:pPr>
        <w:numPr>
          <w:ilvl w:val="0"/>
          <w:numId w:val="12"/>
        </w:numPr>
      </w:pPr>
      <w:r w:rsidRPr="0045270E">
        <w:t>The measured division results matched the double reference at the displayed precision.</w:t>
      </w:r>
    </w:p>
    <w:p w14:paraId="2FF91FE2" w14:textId="77777777" w:rsidR="0045270E" w:rsidRPr="0045270E" w:rsidRDefault="0045270E" w:rsidP="0045270E">
      <w:pPr>
        <w:numPr>
          <w:ilvl w:val="0"/>
          <w:numId w:val="12"/>
        </w:numPr>
      </w:pPr>
      <w:r w:rsidRPr="0045270E">
        <w:t>Timing overhead must be considered when comparing performance.</w:t>
      </w:r>
    </w:p>
    <w:p w14:paraId="0348F314" w14:textId="77777777" w:rsidR="0045270E" w:rsidRPr="0045270E" w:rsidRDefault="0045270E" w:rsidP="0045270E">
      <w:pPr>
        <w:rPr>
          <w:b/>
          <w:bCs/>
        </w:rPr>
      </w:pPr>
      <w:r w:rsidRPr="0045270E">
        <w:rPr>
          <w:b/>
          <w:bCs/>
        </w:rPr>
        <w:t>8. LLM Log</w:t>
      </w:r>
    </w:p>
    <w:p w14:paraId="7734478A" w14:textId="77777777" w:rsidR="00276B2C" w:rsidRPr="00276B2C" w:rsidRDefault="00276B2C" w:rsidP="00276B2C">
      <w:r w:rsidRPr="00276B2C">
        <w:rPr>
          <w:b/>
          <w:bCs/>
        </w:rPr>
        <w:t>Prompt used:</w:t>
      </w:r>
      <w:r w:rsidRPr="00276B2C">
        <w:t xml:space="preserve"> “Explain how to represent decimal numbers using Q16.16 fixed-point format and compare fixed-point arithmetic with floating-point arithmetic.”</w:t>
      </w:r>
    </w:p>
    <w:p w14:paraId="2BA974EA" w14:textId="77777777" w:rsidR="00276B2C" w:rsidRPr="00276B2C" w:rsidRDefault="00276B2C" w:rsidP="00276B2C">
      <w:r w:rsidRPr="00276B2C">
        <w:rPr>
          <w:b/>
          <w:bCs/>
        </w:rPr>
        <w:t>LLM response:</w:t>
      </w:r>
      <w:r w:rsidRPr="00276B2C">
        <w:t xml:space="preserve"> The LLM explained that Q16.16 represents numbers using a 32-bit integer scaled by 65536. It also explained that fixed-point arithmetic can have different speed and accuracy characteristics from floating-point arithmetic, and that intermediate multiplication results must be handled carefully.</w:t>
      </w:r>
    </w:p>
    <w:p w14:paraId="1EF7118C" w14:textId="77777777" w:rsidR="00276B2C" w:rsidRPr="00276B2C" w:rsidRDefault="00276B2C" w:rsidP="00276B2C">
      <w:r w:rsidRPr="00276B2C">
        <w:rPr>
          <w:b/>
          <w:bCs/>
        </w:rPr>
        <w:t>Verification:</w:t>
      </w:r>
      <w:r w:rsidRPr="00276B2C">
        <w:t xml:space="preserve"> We implemented the fixed-point calculations and compared them with floating-point calculations on the ESP32. We used the program output to examine the results, speed, and accuracy rather than relying only on the LLM's explanation.</w:t>
      </w:r>
    </w:p>
    <w:p w14:paraId="2D23FBE0" w14:textId="519CD480" w:rsidR="006A24EC" w:rsidRDefault="00E25ECB">
      <w:pPr>
        <w:rPr>
          <w:lang w:val="en-US"/>
        </w:rPr>
      </w:pPr>
      <w:r>
        <w:rPr>
          <w:noProof/>
        </w:rPr>
        <w:lastRenderedPageBreak/>
        <w:drawing>
          <wp:inline distT="0" distB="0" distL="0" distR="0" wp14:anchorId="08910680" wp14:editId="12EF1860">
            <wp:extent cx="3668486" cy="2889339"/>
            <wp:effectExtent l="0" t="0" r="8255" b="6350"/>
            <wp:docPr id="11443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4937" name=""/>
                    <pic:cNvPicPr/>
                  </pic:nvPicPr>
                  <pic:blipFill>
                    <a:blip r:embed="rId12"/>
                    <a:stretch>
                      <a:fillRect/>
                    </a:stretch>
                  </pic:blipFill>
                  <pic:spPr>
                    <a:xfrm>
                      <a:off x="0" y="0"/>
                      <a:ext cx="3672539" cy="2892531"/>
                    </a:xfrm>
                    <a:prstGeom prst="rect">
                      <a:avLst/>
                    </a:prstGeom>
                  </pic:spPr>
                </pic:pic>
              </a:graphicData>
            </a:graphic>
          </wp:inline>
        </w:drawing>
      </w:r>
    </w:p>
    <w:p w14:paraId="42E4E023" w14:textId="77777777" w:rsidR="00E25ECB" w:rsidRDefault="00E25ECB">
      <w:pPr>
        <w:rPr>
          <w:lang w:val="en-US"/>
        </w:rPr>
      </w:pPr>
    </w:p>
    <w:p w14:paraId="3D19CB20" w14:textId="359A3F1A" w:rsidR="00E25ECB" w:rsidRDefault="00305896">
      <w:pPr>
        <w:rPr>
          <w:lang w:val="en-US"/>
        </w:rPr>
      </w:pPr>
      <w:r>
        <w:rPr>
          <w:noProof/>
        </w:rPr>
        <w:drawing>
          <wp:inline distT="0" distB="0" distL="0" distR="0" wp14:anchorId="79739B03" wp14:editId="402B51C7">
            <wp:extent cx="3688833" cy="3035300"/>
            <wp:effectExtent l="0" t="0" r="6985" b="0"/>
            <wp:docPr id="39864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43598" name=""/>
                    <pic:cNvPicPr/>
                  </pic:nvPicPr>
                  <pic:blipFill>
                    <a:blip r:embed="rId13"/>
                    <a:stretch>
                      <a:fillRect/>
                    </a:stretch>
                  </pic:blipFill>
                  <pic:spPr>
                    <a:xfrm>
                      <a:off x="0" y="0"/>
                      <a:ext cx="3689992" cy="3036254"/>
                    </a:xfrm>
                    <a:prstGeom prst="rect">
                      <a:avLst/>
                    </a:prstGeom>
                  </pic:spPr>
                </pic:pic>
              </a:graphicData>
            </a:graphic>
          </wp:inline>
        </w:drawing>
      </w:r>
    </w:p>
    <w:p w14:paraId="31763427" w14:textId="77777777" w:rsidR="00684643" w:rsidRDefault="00684643">
      <w:pPr>
        <w:rPr>
          <w:lang w:val="en-US"/>
        </w:rPr>
      </w:pPr>
    </w:p>
    <w:p w14:paraId="6F95BED6" w14:textId="77777777" w:rsidR="006C11FE" w:rsidRDefault="006C11FE" w:rsidP="00063ED1">
      <w:pPr>
        <w:rPr>
          <w:b/>
          <w:bCs/>
        </w:rPr>
      </w:pPr>
    </w:p>
    <w:p w14:paraId="179AE8E7" w14:textId="77777777" w:rsidR="006C11FE" w:rsidRDefault="006C11FE" w:rsidP="00063ED1">
      <w:pPr>
        <w:rPr>
          <w:b/>
          <w:bCs/>
        </w:rPr>
      </w:pPr>
    </w:p>
    <w:p w14:paraId="0364F963" w14:textId="77777777" w:rsidR="006C11FE" w:rsidRDefault="006C11FE" w:rsidP="00063ED1">
      <w:pPr>
        <w:rPr>
          <w:b/>
          <w:bCs/>
        </w:rPr>
      </w:pPr>
    </w:p>
    <w:p w14:paraId="08575DCE" w14:textId="77777777" w:rsidR="006C11FE" w:rsidRDefault="006C11FE" w:rsidP="00063ED1">
      <w:pPr>
        <w:rPr>
          <w:b/>
          <w:bCs/>
        </w:rPr>
      </w:pPr>
    </w:p>
    <w:p w14:paraId="5E6A19CC" w14:textId="77777777" w:rsidR="006C11FE" w:rsidRDefault="006C11FE" w:rsidP="00063ED1">
      <w:pPr>
        <w:rPr>
          <w:b/>
          <w:bCs/>
        </w:rPr>
      </w:pPr>
    </w:p>
    <w:p w14:paraId="0A53882A" w14:textId="77777777" w:rsidR="006C11FE" w:rsidRDefault="006C11FE" w:rsidP="00063ED1">
      <w:pPr>
        <w:rPr>
          <w:b/>
          <w:bCs/>
        </w:rPr>
      </w:pPr>
    </w:p>
    <w:p w14:paraId="52801793" w14:textId="77777777" w:rsidR="006C11FE" w:rsidRDefault="006C11FE" w:rsidP="00063ED1">
      <w:pPr>
        <w:rPr>
          <w:b/>
          <w:bCs/>
        </w:rPr>
      </w:pPr>
    </w:p>
    <w:p w14:paraId="06C19291" w14:textId="5FD6E79B" w:rsidR="00063ED1" w:rsidRPr="00063ED1" w:rsidRDefault="00063ED1" w:rsidP="00063ED1">
      <w:pPr>
        <w:rPr>
          <w:b/>
          <w:bCs/>
        </w:rPr>
      </w:pPr>
      <w:r w:rsidRPr="00063ED1">
        <w:rPr>
          <w:b/>
          <w:bCs/>
        </w:rPr>
        <w:lastRenderedPageBreak/>
        <w:t>Experiment 6: The Hidden Cost of Printing</w:t>
      </w:r>
    </w:p>
    <w:p w14:paraId="4B207707" w14:textId="77777777" w:rsidR="00063ED1" w:rsidRPr="00063ED1" w:rsidRDefault="00063ED1" w:rsidP="00063ED1">
      <w:pPr>
        <w:rPr>
          <w:b/>
          <w:bCs/>
        </w:rPr>
      </w:pPr>
      <w:r w:rsidRPr="00063ED1">
        <w:rPr>
          <w:b/>
          <w:bCs/>
        </w:rPr>
        <w:t>1. Aim</w:t>
      </w:r>
    </w:p>
    <w:p w14:paraId="378323C8" w14:textId="77777777" w:rsidR="00063ED1" w:rsidRPr="00063ED1" w:rsidRDefault="00063ED1" w:rsidP="00063ED1">
      <w:r w:rsidRPr="00063ED1">
        <w:t>To measure the number of CPU cycles required to convert integers and floating-point numbers into text. To understand the time required for Serial transmission and compare printing numbers in decimal, hexadecimal and binary formats.</w:t>
      </w:r>
    </w:p>
    <w:p w14:paraId="3D007A23" w14:textId="77777777" w:rsidR="00063ED1" w:rsidRPr="00063ED1" w:rsidRDefault="00063ED1" w:rsidP="00063ED1">
      <w:pPr>
        <w:rPr>
          <w:b/>
          <w:bCs/>
        </w:rPr>
      </w:pPr>
      <w:r w:rsidRPr="00063ED1">
        <w:rPr>
          <w:b/>
          <w:bCs/>
        </w:rPr>
        <w:t>2. Background</w:t>
      </w:r>
    </w:p>
    <w:p w14:paraId="565A5952" w14:textId="77777777" w:rsidR="00063ED1" w:rsidRPr="00063ED1" w:rsidRDefault="00063ED1" w:rsidP="00063ED1">
      <w:r w:rsidRPr="00063ED1">
        <w:t>The snprintf() function converts numbers into text and stores the result in a character buffer without sending it through Serial. The ESP32 uses CPU cycles to perform this conversion.</w:t>
      </w:r>
    </w:p>
    <w:p w14:paraId="63217900" w14:textId="77777777" w:rsidR="00063ED1" w:rsidRPr="00063ED1" w:rsidRDefault="00063ED1" w:rsidP="00063ED1">
      <w:r w:rsidRPr="00063ED1">
        <w:t>Serial communication at 115200 baud sends data one bit at a time. With standard 8N1 settings, each character requires 10 bits, including the start and stop bits. Therefore, converting a number into text and transmitting that text are two different operations.</w:t>
      </w:r>
    </w:p>
    <w:p w14:paraId="162BE984" w14:textId="77777777" w:rsidR="00063ED1" w:rsidRPr="00063ED1" w:rsidRDefault="00063ED1" w:rsidP="00063ED1">
      <w:pPr>
        <w:rPr>
          <w:b/>
          <w:bCs/>
        </w:rPr>
      </w:pPr>
      <w:r w:rsidRPr="00063ED1">
        <w:rPr>
          <w:b/>
          <w:bCs/>
        </w:rPr>
        <w:t>3. Prediction</w:t>
      </w:r>
    </w:p>
    <w:p w14:paraId="2DAA31BD" w14:textId="77777777" w:rsidR="00063ED1" w:rsidRPr="00063ED1" w:rsidRDefault="00063ED1" w:rsidP="00063ED1">
      <w:r w:rsidRPr="00063ED1">
        <w:t>We expected integer-to-text conversion to take fewer CPU cycles than floating-point conversion. We also expected Serial transmission to take longer than conversion because characters are sent one bit at a time. Numbers printed in different formats may take different amounts of time because their text representations have different lengths.</w:t>
      </w:r>
    </w:p>
    <w:p w14:paraId="7542EFC1" w14:textId="77777777" w:rsidR="00063ED1" w:rsidRPr="00063ED1" w:rsidRDefault="00063ED1" w:rsidP="00063ED1">
      <w:pPr>
        <w:rPr>
          <w:b/>
          <w:bCs/>
        </w:rPr>
      </w:pPr>
      <w:r w:rsidRPr="00063ED1">
        <w:rPr>
          <w:b/>
          <w:bCs/>
        </w:rPr>
        <w:t>4. Method</w:t>
      </w:r>
    </w:p>
    <w:p w14:paraId="23F4C5FC" w14:textId="77777777" w:rsidR="00063ED1" w:rsidRPr="00063ED1" w:rsidRDefault="00063ED1" w:rsidP="00063ED1">
      <w:pPr>
        <w:numPr>
          <w:ilvl w:val="0"/>
          <w:numId w:val="13"/>
        </w:numPr>
      </w:pPr>
      <w:r w:rsidRPr="00063ED1">
        <w:t>We used an ESP32 Dev Module with Arduino IDE at a CPU frequency of 240 MHz.</w:t>
      </w:r>
    </w:p>
    <w:p w14:paraId="005C2C98" w14:textId="77777777" w:rsidR="00063ED1" w:rsidRPr="00063ED1" w:rsidRDefault="00063ED1" w:rsidP="00063ED1">
      <w:pPr>
        <w:numPr>
          <w:ilvl w:val="0"/>
          <w:numId w:val="13"/>
        </w:numPr>
      </w:pPr>
      <w:r w:rsidRPr="00063ED1">
        <w:t>We used snprintf() to convert the integer 12345 and the float 123.456 into text.</w:t>
      </w:r>
    </w:p>
    <w:p w14:paraId="6B2760BD" w14:textId="77777777" w:rsidR="00063ED1" w:rsidRPr="00063ED1" w:rsidRDefault="00063ED1" w:rsidP="00063ED1">
      <w:pPr>
        <w:numPr>
          <w:ilvl w:val="0"/>
          <w:numId w:val="13"/>
        </w:numPr>
      </w:pPr>
      <w:r w:rsidRPr="00063ED1">
        <w:t>Each conversion was repeated 1000 times, and the total CPU cycles were measured using ESP.getCycleCount().</w:t>
      </w:r>
    </w:p>
    <w:p w14:paraId="60B7223A" w14:textId="77777777" w:rsidR="00063ED1" w:rsidRPr="00063ED1" w:rsidRDefault="00063ED1" w:rsidP="00063ED1">
      <w:pPr>
        <w:numPr>
          <w:ilvl w:val="0"/>
          <w:numId w:val="13"/>
        </w:numPr>
      </w:pPr>
      <w:r w:rsidRPr="00063ED1">
        <w:t>We calculated the average cycles per conversion by dividing the total cycles by 1000.</w:t>
      </w:r>
    </w:p>
    <w:p w14:paraId="6CA90520" w14:textId="77777777" w:rsidR="00063ED1" w:rsidRPr="00063ED1" w:rsidRDefault="00063ED1" w:rsidP="00063ED1">
      <w:pPr>
        <w:numPr>
          <w:ilvl w:val="0"/>
          <w:numId w:val="13"/>
        </w:numPr>
      </w:pPr>
      <w:r w:rsidRPr="00063ED1">
        <w:t>The program was designed to compare decimal, hexadecimal and binary printing and measure Serial transmission time using micros() and Serial.flush().</w:t>
      </w:r>
    </w:p>
    <w:p w14:paraId="2B3698B5" w14:textId="77777777" w:rsidR="00063ED1" w:rsidRPr="00063ED1" w:rsidRDefault="00063ED1" w:rsidP="00063ED1">
      <w:pPr>
        <w:rPr>
          <w:b/>
          <w:bCs/>
        </w:rPr>
      </w:pPr>
      <w:r w:rsidRPr="00063ED1">
        <w:rPr>
          <w:b/>
          <w:bCs/>
        </w:rPr>
        <w:t>5.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1523"/>
      </w:tblGrid>
      <w:tr w:rsidR="00063ED1" w:rsidRPr="00063ED1" w14:paraId="561AB096" w14:textId="77777777">
        <w:trPr>
          <w:tblCellSpacing w:w="15" w:type="dxa"/>
        </w:trPr>
        <w:tc>
          <w:tcPr>
            <w:tcW w:w="0" w:type="auto"/>
            <w:vAlign w:val="center"/>
            <w:hideMark/>
          </w:tcPr>
          <w:p w14:paraId="688D29CC" w14:textId="77777777" w:rsidR="00063ED1" w:rsidRPr="00063ED1" w:rsidRDefault="00063ED1" w:rsidP="00063ED1">
            <w:pPr>
              <w:rPr>
                <w:b/>
                <w:bCs/>
              </w:rPr>
            </w:pPr>
            <w:r w:rsidRPr="00063ED1">
              <w:rPr>
                <w:b/>
                <w:bCs/>
              </w:rPr>
              <w:t>Measurement</w:t>
            </w:r>
          </w:p>
        </w:tc>
        <w:tc>
          <w:tcPr>
            <w:tcW w:w="0" w:type="auto"/>
            <w:vAlign w:val="center"/>
            <w:hideMark/>
          </w:tcPr>
          <w:p w14:paraId="0A897358" w14:textId="77777777" w:rsidR="00063ED1" w:rsidRPr="00063ED1" w:rsidRDefault="00063ED1" w:rsidP="00063ED1">
            <w:pPr>
              <w:rPr>
                <w:b/>
                <w:bCs/>
              </w:rPr>
            </w:pPr>
            <w:r w:rsidRPr="00063ED1">
              <w:rPr>
                <w:b/>
                <w:bCs/>
              </w:rPr>
              <w:t>Observed result</w:t>
            </w:r>
          </w:p>
        </w:tc>
      </w:tr>
      <w:tr w:rsidR="00063ED1" w:rsidRPr="00063ED1" w14:paraId="3C435074" w14:textId="77777777">
        <w:trPr>
          <w:tblCellSpacing w:w="15" w:type="dxa"/>
        </w:trPr>
        <w:tc>
          <w:tcPr>
            <w:tcW w:w="0" w:type="auto"/>
            <w:vAlign w:val="center"/>
            <w:hideMark/>
          </w:tcPr>
          <w:p w14:paraId="58F55E7B" w14:textId="77777777" w:rsidR="00063ED1" w:rsidRPr="00063ED1" w:rsidRDefault="00063ED1" w:rsidP="00063ED1">
            <w:r w:rsidRPr="00063ED1">
              <w:t>Integer text</w:t>
            </w:r>
          </w:p>
        </w:tc>
        <w:tc>
          <w:tcPr>
            <w:tcW w:w="0" w:type="auto"/>
            <w:vAlign w:val="center"/>
            <w:hideMark/>
          </w:tcPr>
          <w:p w14:paraId="5836756A" w14:textId="77777777" w:rsidR="00063ED1" w:rsidRPr="00063ED1" w:rsidRDefault="00063ED1" w:rsidP="00063ED1">
            <w:r w:rsidRPr="00063ED1">
              <w:t>12345</w:t>
            </w:r>
          </w:p>
        </w:tc>
      </w:tr>
      <w:tr w:rsidR="00063ED1" w:rsidRPr="00063ED1" w14:paraId="10C9DA0C" w14:textId="77777777">
        <w:trPr>
          <w:tblCellSpacing w:w="15" w:type="dxa"/>
        </w:trPr>
        <w:tc>
          <w:tcPr>
            <w:tcW w:w="0" w:type="auto"/>
            <w:vAlign w:val="center"/>
            <w:hideMark/>
          </w:tcPr>
          <w:p w14:paraId="7D725006" w14:textId="77777777" w:rsidR="00063ED1" w:rsidRPr="00063ED1" w:rsidRDefault="00063ED1" w:rsidP="00063ED1">
            <w:r w:rsidRPr="00063ED1">
              <w:t>Float text</w:t>
            </w:r>
          </w:p>
        </w:tc>
        <w:tc>
          <w:tcPr>
            <w:tcW w:w="0" w:type="auto"/>
            <w:vAlign w:val="center"/>
            <w:hideMark/>
          </w:tcPr>
          <w:p w14:paraId="2574E6E0" w14:textId="77777777" w:rsidR="00063ED1" w:rsidRPr="00063ED1" w:rsidRDefault="00063ED1" w:rsidP="00063ED1">
            <w:r w:rsidRPr="00063ED1">
              <w:t>123.456</w:t>
            </w:r>
          </w:p>
        </w:tc>
      </w:tr>
      <w:tr w:rsidR="00063ED1" w:rsidRPr="00063ED1" w14:paraId="1524BD54" w14:textId="77777777">
        <w:trPr>
          <w:tblCellSpacing w:w="15" w:type="dxa"/>
        </w:trPr>
        <w:tc>
          <w:tcPr>
            <w:tcW w:w="0" w:type="auto"/>
            <w:vAlign w:val="center"/>
            <w:hideMark/>
          </w:tcPr>
          <w:p w14:paraId="2ABEBA74" w14:textId="77777777" w:rsidR="00063ED1" w:rsidRPr="00063ED1" w:rsidRDefault="00063ED1" w:rsidP="00063ED1">
            <w:r w:rsidRPr="00063ED1">
              <w:t>Integer total cycles (1000 conversions)</w:t>
            </w:r>
          </w:p>
        </w:tc>
        <w:tc>
          <w:tcPr>
            <w:tcW w:w="0" w:type="auto"/>
            <w:vAlign w:val="center"/>
            <w:hideMark/>
          </w:tcPr>
          <w:p w14:paraId="7203C18A" w14:textId="77777777" w:rsidR="00063ED1" w:rsidRPr="00063ED1" w:rsidRDefault="00063ED1" w:rsidP="00063ED1">
            <w:r w:rsidRPr="00063ED1">
              <w:t>1,726,327</w:t>
            </w:r>
          </w:p>
        </w:tc>
      </w:tr>
      <w:tr w:rsidR="00063ED1" w:rsidRPr="00063ED1" w14:paraId="35E3CE5D" w14:textId="77777777">
        <w:trPr>
          <w:tblCellSpacing w:w="15" w:type="dxa"/>
        </w:trPr>
        <w:tc>
          <w:tcPr>
            <w:tcW w:w="0" w:type="auto"/>
            <w:vAlign w:val="center"/>
            <w:hideMark/>
          </w:tcPr>
          <w:p w14:paraId="3D7FEC19" w14:textId="77777777" w:rsidR="00063ED1" w:rsidRPr="00063ED1" w:rsidRDefault="00063ED1" w:rsidP="00063ED1">
            <w:r w:rsidRPr="00063ED1">
              <w:t>Integer average cycles</w:t>
            </w:r>
          </w:p>
        </w:tc>
        <w:tc>
          <w:tcPr>
            <w:tcW w:w="0" w:type="auto"/>
            <w:vAlign w:val="center"/>
            <w:hideMark/>
          </w:tcPr>
          <w:p w14:paraId="6F9157D7" w14:textId="77777777" w:rsidR="00063ED1" w:rsidRPr="00063ED1" w:rsidRDefault="00063ED1" w:rsidP="00063ED1">
            <w:r w:rsidRPr="00063ED1">
              <w:t>1,726.33</w:t>
            </w:r>
          </w:p>
        </w:tc>
      </w:tr>
      <w:tr w:rsidR="00063ED1" w:rsidRPr="00063ED1" w14:paraId="536CD0A6" w14:textId="77777777">
        <w:trPr>
          <w:tblCellSpacing w:w="15" w:type="dxa"/>
        </w:trPr>
        <w:tc>
          <w:tcPr>
            <w:tcW w:w="0" w:type="auto"/>
            <w:vAlign w:val="center"/>
            <w:hideMark/>
          </w:tcPr>
          <w:p w14:paraId="7F7097FA" w14:textId="77777777" w:rsidR="00063ED1" w:rsidRPr="00063ED1" w:rsidRDefault="00063ED1" w:rsidP="00063ED1">
            <w:r w:rsidRPr="00063ED1">
              <w:t>Float total cycles (1000 conversions)</w:t>
            </w:r>
          </w:p>
        </w:tc>
        <w:tc>
          <w:tcPr>
            <w:tcW w:w="0" w:type="auto"/>
            <w:vAlign w:val="center"/>
            <w:hideMark/>
          </w:tcPr>
          <w:p w14:paraId="1D835BFE" w14:textId="77777777" w:rsidR="00063ED1" w:rsidRPr="00063ED1" w:rsidRDefault="00063ED1" w:rsidP="00063ED1">
            <w:r w:rsidRPr="00063ED1">
              <w:t>5,159,092</w:t>
            </w:r>
          </w:p>
        </w:tc>
      </w:tr>
      <w:tr w:rsidR="00063ED1" w:rsidRPr="00063ED1" w14:paraId="53DA93AC" w14:textId="77777777">
        <w:trPr>
          <w:tblCellSpacing w:w="15" w:type="dxa"/>
        </w:trPr>
        <w:tc>
          <w:tcPr>
            <w:tcW w:w="0" w:type="auto"/>
            <w:vAlign w:val="center"/>
            <w:hideMark/>
          </w:tcPr>
          <w:p w14:paraId="108D650C" w14:textId="77777777" w:rsidR="00063ED1" w:rsidRPr="00063ED1" w:rsidRDefault="00063ED1" w:rsidP="00063ED1">
            <w:r w:rsidRPr="00063ED1">
              <w:t>Float average cycles</w:t>
            </w:r>
          </w:p>
        </w:tc>
        <w:tc>
          <w:tcPr>
            <w:tcW w:w="0" w:type="auto"/>
            <w:vAlign w:val="center"/>
            <w:hideMark/>
          </w:tcPr>
          <w:p w14:paraId="1B6A30B0" w14:textId="77777777" w:rsidR="00063ED1" w:rsidRPr="00063ED1" w:rsidRDefault="00063ED1" w:rsidP="00063ED1">
            <w:r w:rsidRPr="00063ED1">
              <w:t>5,159.09</w:t>
            </w:r>
          </w:p>
        </w:tc>
      </w:tr>
    </w:tbl>
    <w:p w14:paraId="0BA43812" w14:textId="77777777" w:rsidR="00DC1B9C" w:rsidRDefault="00DC1B9C" w:rsidP="00063ED1"/>
    <w:p w14:paraId="03600F1F" w14:textId="57C069B5" w:rsidR="00063ED1" w:rsidRPr="00063ED1" w:rsidRDefault="00063ED1" w:rsidP="00063ED1">
      <w:r w:rsidRPr="00063ED1">
        <w:lastRenderedPageBreak/>
        <w:t>The average float conversion cost is calculated as 5,159,092 ÷ 1000 = 5,159.09 cycles.</w:t>
      </w:r>
    </w:p>
    <w:p w14:paraId="1730BF61" w14:textId="77777777" w:rsidR="00063ED1" w:rsidRPr="00063ED1" w:rsidRDefault="00063ED1" w:rsidP="00063ED1">
      <w:pPr>
        <w:rPr>
          <w:b/>
          <w:bCs/>
        </w:rPr>
      </w:pPr>
      <w:r w:rsidRPr="00063ED1">
        <w:rPr>
          <w:b/>
          <w:bCs/>
        </w:rPr>
        <w:t>6. Analysis</w:t>
      </w:r>
    </w:p>
    <w:p w14:paraId="442A98AC" w14:textId="77777777" w:rsidR="00063ED1" w:rsidRPr="00063ED1" w:rsidRDefault="00063ED1" w:rsidP="00063ED1">
      <w:r w:rsidRPr="00063ED1">
        <w:t>The results show that converting the float 123.456 into text took approximately three times as many CPU cycles as converting the integer 12345. This is because floating-point conversion must handle the fractional part and format the digits after the decimal point.</w:t>
      </w:r>
    </w:p>
    <w:p w14:paraId="312FCD4F" w14:textId="77777777" w:rsidR="00063ED1" w:rsidRPr="00063ED1" w:rsidRDefault="00063ED1" w:rsidP="00063ED1">
      <w:r w:rsidRPr="00063ED1">
        <w:t>The experiment also shows that converting a number into text is different from transmitting it through Serial. Serial transmission depends on the number of characters sent and the baud rate. The transmission and number-format timing results must be recorded separately to complete the comparison.</w:t>
      </w:r>
    </w:p>
    <w:p w14:paraId="11E42CD7" w14:textId="77777777" w:rsidR="00063ED1" w:rsidRPr="00063ED1" w:rsidRDefault="00063ED1" w:rsidP="00063ED1">
      <w:pPr>
        <w:rPr>
          <w:b/>
          <w:bCs/>
        </w:rPr>
      </w:pPr>
      <w:r w:rsidRPr="00063ED1">
        <w:rPr>
          <w:b/>
          <w:bCs/>
        </w:rPr>
        <w:t>7. What We Learnt</w:t>
      </w:r>
    </w:p>
    <w:p w14:paraId="7998DF1C" w14:textId="77777777" w:rsidR="00063ED1" w:rsidRPr="00063ED1" w:rsidRDefault="00063ED1" w:rsidP="00063ED1">
      <w:r w:rsidRPr="00063ED1">
        <w:t>We learnt that converting numbers into text requires CPU processing. Floating-point-to-text conversion took more cycles than integer-to-text conversion in our measurements. We also learnt that Serial transmission has a separate time cost because each character is transmitted as bits. When writing real-time programs, we should avoid unnecessary printing inside time-critical code.</w:t>
      </w:r>
    </w:p>
    <w:p w14:paraId="78B43F69" w14:textId="77777777" w:rsidR="00063ED1" w:rsidRPr="00063ED1" w:rsidRDefault="00063ED1" w:rsidP="00063ED1">
      <w:pPr>
        <w:rPr>
          <w:b/>
          <w:bCs/>
        </w:rPr>
      </w:pPr>
      <w:r w:rsidRPr="00063ED1">
        <w:rPr>
          <w:b/>
          <w:bCs/>
        </w:rPr>
        <w:t>8. LLM Log</w:t>
      </w:r>
    </w:p>
    <w:p w14:paraId="35F1A44B" w14:textId="77777777" w:rsidR="00063ED1" w:rsidRPr="00063ED1" w:rsidRDefault="00063ED1" w:rsidP="00063ED1">
      <w:r w:rsidRPr="00063ED1">
        <w:rPr>
          <w:b/>
          <w:bCs/>
        </w:rPr>
        <w:t>Prompt used:</w:t>
      </w:r>
      <w:r w:rsidRPr="00063ED1">
        <w:t xml:space="preserve"> “Help us check the Experiment 6 code and explain how to measure number-to-text conversion and Serial transmission time.”</w:t>
      </w:r>
    </w:p>
    <w:p w14:paraId="1238A28C" w14:textId="77777777" w:rsidR="00063ED1" w:rsidRPr="00063ED1" w:rsidRDefault="00063ED1" w:rsidP="00063ED1">
      <w:r w:rsidRPr="00063ED1">
        <w:rPr>
          <w:b/>
          <w:bCs/>
        </w:rPr>
        <w:t>LLM response:</w:t>
      </w:r>
      <w:r w:rsidRPr="00063ED1">
        <w:t xml:space="preserve"> The LLM explained that snprintf() measures conversion without transmitting the text, and that Serial transmission should be measured separately using micros() and Serial.flush().</w:t>
      </w:r>
    </w:p>
    <w:p w14:paraId="21C08B69" w14:textId="77777777" w:rsidR="00063ED1" w:rsidRPr="00063ED1" w:rsidRDefault="00063ED1" w:rsidP="00063ED1">
      <w:r w:rsidRPr="00063ED1">
        <w:rPr>
          <w:b/>
          <w:bCs/>
        </w:rPr>
        <w:t>Verification:</w:t>
      </w:r>
      <w:r w:rsidRPr="00063ED1">
        <w:t xml:space="preserve"> We ran the program on the ESP32 and recorded the conversion cycle counts from the Serial Monitor. The board measurements were used as the experimental results rather than relying only on the LLM's predictions.</w:t>
      </w:r>
    </w:p>
    <w:p w14:paraId="5018F7A7" w14:textId="77777777" w:rsidR="00353152" w:rsidRDefault="00353152">
      <w:pPr>
        <w:rPr>
          <w:lang w:val="en-US"/>
        </w:rPr>
      </w:pPr>
    </w:p>
    <w:p w14:paraId="22CF3B7F" w14:textId="77777777" w:rsidR="00B75CE3" w:rsidRDefault="00B75CE3">
      <w:pPr>
        <w:rPr>
          <w:lang w:val="en-US"/>
        </w:rPr>
      </w:pPr>
    </w:p>
    <w:p w14:paraId="7B48F02B" w14:textId="77777777" w:rsidR="00A941D2" w:rsidRDefault="00A941D2">
      <w:pPr>
        <w:rPr>
          <w:lang w:val="en-US"/>
        </w:rPr>
      </w:pPr>
    </w:p>
    <w:p w14:paraId="3545174D" w14:textId="0D957E87" w:rsidR="00353152" w:rsidRDefault="00353152">
      <w:pPr>
        <w:rPr>
          <w:lang w:val="en-US"/>
        </w:rPr>
      </w:pPr>
      <w:r>
        <w:rPr>
          <w:noProof/>
          <w:lang w:val="en-US"/>
        </w:rPr>
        <w:drawing>
          <wp:inline distT="0" distB="0" distL="0" distR="0" wp14:anchorId="3B23A742" wp14:editId="7C0749F7">
            <wp:extent cx="5731510" cy="2291080"/>
            <wp:effectExtent l="0" t="0" r="2540" b="0"/>
            <wp:docPr id="50915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51990" name="Picture 509151990"/>
                    <pic:cNvPicPr/>
                  </pic:nvPicPr>
                  <pic:blipFill>
                    <a:blip r:embed="rId14">
                      <a:extLst>
                        <a:ext uri="{28A0092B-C50C-407E-A947-70E740481C1C}">
                          <a14:useLocalDpi xmlns:a14="http://schemas.microsoft.com/office/drawing/2010/main" val="0"/>
                        </a:ext>
                      </a:extLst>
                    </a:blip>
                    <a:stretch>
                      <a:fillRect/>
                    </a:stretch>
                  </pic:blipFill>
                  <pic:spPr>
                    <a:xfrm>
                      <a:off x="0" y="0"/>
                      <a:ext cx="5731510" cy="2291080"/>
                    </a:xfrm>
                    <a:prstGeom prst="rect">
                      <a:avLst/>
                    </a:prstGeom>
                  </pic:spPr>
                </pic:pic>
              </a:graphicData>
            </a:graphic>
          </wp:inline>
        </w:drawing>
      </w:r>
    </w:p>
    <w:p w14:paraId="171C160C" w14:textId="77777777" w:rsidR="00EC1017" w:rsidRDefault="00EC1017">
      <w:pPr>
        <w:rPr>
          <w:lang w:val="en-US"/>
        </w:rPr>
      </w:pPr>
    </w:p>
    <w:p w14:paraId="61D86970" w14:textId="0CCA3176" w:rsidR="00EC1017" w:rsidRDefault="00353152">
      <w:pPr>
        <w:rPr>
          <w:lang w:val="en-US"/>
        </w:rPr>
      </w:pPr>
      <w:r>
        <w:rPr>
          <w:noProof/>
          <w:lang w:val="en-US"/>
        </w:rPr>
        <w:lastRenderedPageBreak/>
        <w:drawing>
          <wp:inline distT="0" distB="0" distL="0" distR="0" wp14:anchorId="43D830FE" wp14:editId="67B1DFA8">
            <wp:extent cx="5731510" cy="1943100"/>
            <wp:effectExtent l="0" t="0" r="2540" b="0"/>
            <wp:docPr id="1419014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14319" name="Picture 1419014319"/>
                    <pic:cNvPicPr/>
                  </pic:nvPicPr>
                  <pic:blipFill>
                    <a:blip r:embed="rId15">
                      <a:extLst>
                        <a:ext uri="{28A0092B-C50C-407E-A947-70E740481C1C}">
                          <a14:useLocalDpi xmlns:a14="http://schemas.microsoft.com/office/drawing/2010/main" val="0"/>
                        </a:ext>
                      </a:extLst>
                    </a:blip>
                    <a:stretch>
                      <a:fillRect/>
                    </a:stretch>
                  </pic:blipFill>
                  <pic:spPr>
                    <a:xfrm>
                      <a:off x="0" y="0"/>
                      <a:ext cx="5731510" cy="1943100"/>
                    </a:xfrm>
                    <a:prstGeom prst="rect">
                      <a:avLst/>
                    </a:prstGeom>
                  </pic:spPr>
                </pic:pic>
              </a:graphicData>
            </a:graphic>
          </wp:inline>
        </w:drawing>
      </w:r>
    </w:p>
    <w:p w14:paraId="4D5A1571" w14:textId="77777777" w:rsidR="00EC1017" w:rsidRDefault="00EC1017">
      <w:pPr>
        <w:rPr>
          <w:lang w:val="en-US"/>
        </w:rPr>
      </w:pPr>
    </w:p>
    <w:p w14:paraId="4BEB9EF8" w14:textId="77777777" w:rsidR="00EC1017" w:rsidRDefault="00EC1017">
      <w:pPr>
        <w:rPr>
          <w:lang w:val="en-US"/>
        </w:rPr>
      </w:pPr>
    </w:p>
    <w:p w14:paraId="5C361331" w14:textId="77777777" w:rsidR="00EC1017" w:rsidRDefault="00EC1017">
      <w:pPr>
        <w:rPr>
          <w:lang w:val="en-US"/>
        </w:rPr>
      </w:pPr>
    </w:p>
    <w:p w14:paraId="70F2351A" w14:textId="77777777" w:rsidR="00EC1017" w:rsidRDefault="00EC1017">
      <w:pPr>
        <w:rPr>
          <w:lang w:val="en-US"/>
        </w:rPr>
      </w:pPr>
    </w:p>
    <w:p w14:paraId="78189393" w14:textId="77777777" w:rsidR="00EC1017" w:rsidRPr="004D3552" w:rsidRDefault="00EC1017">
      <w:pPr>
        <w:rPr>
          <w:lang w:val="en-US"/>
        </w:rPr>
      </w:pPr>
    </w:p>
    <w:sectPr w:rsidR="00EC1017" w:rsidRPr="004D3552" w:rsidSect="001E32B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03F"/>
    <w:multiLevelType w:val="multilevel"/>
    <w:tmpl w:val="7EBE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55FF9"/>
    <w:multiLevelType w:val="multilevel"/>
    <w:tmpl w:val="50CE6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51481C"/>
    <w:multiLevelType w:val="multilevel"/>
    <w:tmpl w:val="26482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4F6A0A"/>
    <w:multiLevelType w:val="hybridMultilevel"/>
    <w:tmpl w:val="BFA6C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E815C4"/>
    <w:multiLevelType w:val="multilevel"/>
    <w:tmpl w:val="706C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3770B"/>
    <w:multiLevelType w:val="multilevel"/>
    <w:tmpl w:val="9210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71460"/>
    <w:multiLevelType w:val="multilevel"/>
    <w:tmpl w:val="9210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2465D"/>
    <w:multiLevelType w:val="multilevel"/>
    <w:tmpl w:val="9210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D5B24"/>
    <w:multiLevelType w:val="multilevel"/>
    <w:tmpl w:val="9210D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91121"/>
    <w:multiLevelType w:val="hybridMultilevel"/>
    <w:tmpl w:val="AAD8B4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CBD160E"/>
    <w:multiLevelType w:val="multilevel"/>
    <w:tmpl w:val="9580E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179F9"/>
    <w:multiLevelType w:val="multilevel"/>
    <w:tmpl w:val="2F4AA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AB19D9"/>
    <w:multiLevelType w:val="multilevel"/>
    <w:tmpl w:val="9FA8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889013">
    <w:abstractNumId w:val="10"/>
  </w:num>
  <w:num w:numId="2" w16cid:durableId="1684747297">
    <w:abstractNumId w:val="4"/>
  </w:num>
  <w:num w:numId="3" w16cid:durableId="1360737549">
    <w:abstractNumId w:val="11"/>
  </w:num>
  <w:num w:numId="4" w16cid:durableId="186917175">
    <w:abstractNumId w:val="2"/>
  </w:num>
  <w:num w:numId="5" w16cid:durableId="1754349208">
    <w:abstractNumId w:val="8"/>
  </w:num>
  <w:num w:numId="6" w16cid:durableId="1709648760">
    <w:abstractNumId w:val="9"/>
  </w:num>
  <w:num w:numId="7" w16cid:durableId="1547136478">
    <w:abstractNumId w:val="3"/>
  </w:num>
  <w:num w:numId="8" w16cid:durableId="958801967">
    <w:abstractNumId w:val="1"/>
  </w:num>
  <w:num w:numId="9" w16cid:durableId="610164266">
    <w:abstractNumId w:val="5"/>
  </w:num>
  <w:num w:numId="10" w16cid:durableId="1386490275">
    <w:abstractNumId w:val="6"/>
  </w:num>
  <w:num w:numId="11" w16cid:durableId="2037385594">
    <w:abstractNumId w:val="0"/>
  </w:num>
  <w:num w:numId="12" w16cid:durableId="402794379">
    <w:abstractNumId w:val="7"/>
  </w:num>
  <w:num w:numId="13" w16cid:durableId="1220363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0E0"/>
    <w:rsid w:val="00056D47"/>
    <w:rsid w:val="00063ED1"/>
    <w:rsid w:val="000A7C65"/>
    <w:rsid w:val="000C4AD4"/>
    <w:rsid w:val="00174F64"/>
    <w:rsid w:val="001B124D"/>
    <w:rsid w:val="001E32B9"/>
    <w:rsid w:val="002255EA"/>
    <w:rsid w:val="00276B2C"/>
    <w:rsid w:val="002E4A7D"/>
    <w:rsid w:val="002F6A72"/>
    <w:rsid w:val="00305896"/>
    <w:rsid w:val="0032634B"/>
    <w:rsid w:val="00353152"/>
    <w:rsid w:val="00397C5E"/>
    <w:rsid w:val="003F07AB"/>
    <w:rsid w:val="0045270E"/>
    <w:rsid w:val="00466E01"/>
    <w:rsid w:val="00480C3D"/>
    <w:rsid w:val="004D3552"/>
    <w:rsid w:val="005B1F2E"/>
    <w:rsid w:val="00624A47"/>
    <w:rsid w:val="00671C04"/>
    <w:rsid w:val="00684154"/>
    <w:rsid w:val="00684643"/>
    <w:rsid w:val="00696676"/>
    <w:rsid w:val="00697E0C"/>
    <w:rsid w:val="006A24EC"/>
    <w:rsid w:val="006B3AA9"/>
    <w:rsid w:val="006C11FE"/>
    <w:rsid w:val="00767C54"/>
    <w:rsid w:val="007B75A1"/>
    <w:rsid w:val="007C1260"/>
    <w:rsid w:val="007F4CE6"/>
    <w:rsid w:val="007F58B9"/>
    <w:rsid w:val="008008A9"/>
    <w:rsid w:val="00872112"/>
    <w:rsid w:val="00912D79"/>
    <w:rsid w:val="00915775"/>
    <w:rsid w:val="009270E0"/>
    <w:rsid w:val="00945F25"/>
    <w:rsid w:val="009473AC"/>
    <w:rsid w:val="009C6834"/>
    <w:rsid w:val="009E07E9"/>
    <w:rsid w:val="009E4048"/>
    <w:rsid w:val="00A039AA"/>
    <w:rsid w:val="00A2642F"/>
    <w:rsid w:val="00A8251F"/>
    <w:rsid w:val="00A941D2"/>
    <w:rsid w:val="00A972DD"/>
    <w:rsid w:val="00AC7E94"/>
    <w:rsid w:val="00B25485"/>
    <w:rsid w:val="00B75CE3"/>
    <w:rsid w:val="00B94575"/>
    <w:rsid w:val="00C0462A"/>
    <w:rsid w:val="00C63FE5"/>
    <w:rsid w:val="00D4459F"/>
    <w:rsid w:val="00DC1B9C"/>
    <w:rsid w:val="00E25ECB"/>
    <w:rsid w:val="00EB7631"/>
    <w:rsid w:val="00EC1017"/>
    <w:rsid w:val="00F662CF"/>
    <w:rsid w:val="00FF5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5C9DC"/>
  <w15:chartTrackingRefBased/>
  <w15:docId w15:val="{F37BD336-6548-4100-B04F-CCC691385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E01"/>
  </w:style>
  <w:style w:type="paragraph" w:styleId="Heading1">
    <w:name w:val="heading 1"/>
    <w:basedOn w:val="Normal"/>
    <w:next w:val="Normal"/>
    <w:link w:val="Heading1Char"/>
    <w:uiPriority w:val="1"/>
    <w:qFormat/>
    <w:rsid w:val="009270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0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0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rsid w:val="009270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0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270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0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0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rsid w:val="009270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0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0E0"/>
    <w:rPr>
      <w:rFonts w:eastAsiaTheme="majorEastAsia" w:cstheme="majorBidi"/>
      <w:color w:val="272727" w:themeColor="text1" w:themeTint="D8"/>
    </w:rPr>
  </w:style>
  <w:style w:type="paragraph" w:styleId="Title">
    <w:name w:val="Title"/>
    <w:basedOn w:val="Normal"/>
    <w:next w:val="Normal"/>
    <w:link w:val="TitleChar"/>
    <w:uiPriority w:val="10"/>
    <w:qFormat/>
    <w:rsid w:val="00927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0E0"/>
    <w:pPr>
      <w:spacing w:before="160"/>
      <w:jc w:val="center"/>
    </w:pPr>
    <w:rPr>
      <w:i/>
      <w:iCs/>
      <w:color w:val="404040" w:themeColor="text1" w:themeTint="BF"/>
    </w:rPr>
  </w:style>
  <w:style w:type="character" w:customStyle="1" w:styleId="QuoteChar">
    <w:name w:val="Quote Char"/>
    <w:basedOn w:val="DefaultParagraphFont"/>
    <w:link w:val="Quote"/>
    <w:uiPriority w:val="29"/>
    <w:rsid w:val="009270E0"/>
    <w:rPr>
      <w:i/>
      <w:iCs/>
      <w:color w:val="404040" w:themeColor="text1" w:themeTint="BF"/>
    </w:rPr>
  </w:style>
  <w:style w:type="paragraph" w:styleId="ListParagraph">
    <w:name w:val="List Paragraph"/>
    <w:basedOn w:val="Normal"/>
    <w:uiPriority w:val="34"/>
    <w:qFormat/>
    <w:rsid w:val="009270E0"/>
    <w:pPr>
      <w:ind w:left="720"/>
      <w:contextualSpacing/>
    </w:pPr>
  </w:style>
  <w:style w:type="character" w:styleId="IntenseEmphasis">
    <w:name w:val="Intense Emphasis"/>
    <w:basedOn w:val="DefaultParagraphFont"/>
    <w:uiPriority w:val="21"/>
    <w:qFormat/>
    <w:rsid w:val="009270E0"/>
    <w:rPr>
      <w:i/>
      <w:iCs/>
      <w:color w:val="2F5496" w:themeColor="accent1" w:themeShade="BF"/>
    </w:rPr>
  </w:style>
  <w:style w:type="paragraph" w:styleId="IntenseQuote">
    <w:name w:val="Intense Quote"/>
    <w:basedOn w:val="Normal"/>
    <w:next w:val="Normal"/>
    <w:link w:val="IntenseQuoteChar"/>
    <w:uiPriority w:val="30"/>
    <w:qFormat/>
    <w:rsid w:val="009270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0E0"/>
    <w:rPr>
      <w:i/>
      <w:iCs/>
      <w:color w:val="2F5496" w:themeColor="accent1" w:themeShade="BF"/>
    </w:rPr>
  </w:style>
  <w:style w:type="character" w:styleId="IntenseReference">
    <w:name w:val="Intense Reference"/>
    <w:basedOn w:val="DefaultParagraphFont"/>
    <w:uiPriority w:val="32"/>
    <w:qFormat/>
    <w:rsid w:val="009270E0"/>
    <w:rPr>
      <w:b/>
      <w:bCs/>
      <w:smallCaps/>
      <w:color w:val="2F5496" w:themeColor="accent1" w:themeShade="BF"/>
      <w:spacing w:val="5"/>
    </w:rPr>
  </w:style>
  <w:style w:type="paragraph" w:styleId="BodyText">
    <w:name w:val="Body Text"/>
    <w:basedOn w:val="Normal"/>
    <w:link w:val="BodyTextChar"/>
    <w:uiPriority w:val="1"/>
    <w:qFormat/>
    <w:rsid w:val="00466E01"/>
    <w:pPr>
      <w:widowControl w:val="0"/>
      <w:autoSpaceDE w:val="0"/>
      <w:autoSpaceDN w:val="0"/>
      <w:spacing w:after="0" w:line="240" w:lineRule="auto"/>
    </w:pPr>
    <w:rPr>
      <w:rFonts w:ascii="Times New Roman" w:eastAsia="Times New Roman" w:hAnsi="Times New Roman" w:cs="Times New Roman"/>
      <w:kern w:val="0"/>
      <w:sz w:val="23"/>
      <w:szCs w:val="23"/>
      <w:lang w:val="en-US" w:bidi="en-US"/>
      <w14:ligatures w14:val="none"/>
    </w:rPr>
  </w:style>
  <w:style w:type="character" w:customStyle="1" w:styleId="BodyTextChar">
    <w:name w:val="Body Text Char"/>
    <w:basedOn w:val="DefaultParagraphFont"/>
    <w:link w:val="BodyText"/>
    <w:uiPriority w:val="1"/>
    <w:rsid w:val="00466E01"/>
    <w:rPr>
      <w:rFonts w:ascii="Times New Roman" w:eastAsia="Times New Roman" w:hAnsi="Times New Roman" w:cs="Times New Roman"/>
      <w:kern w:val="0"/>
      <w:sz w:val="23"/>
      <w:szCs w:val="23"/>
      <w:lang w:val="en-US" w:bidi="en-US"/>
      <w14:ligatures w14:val="none"/>
    </w:rPr>
  </w:style>
  <w:style w:type="paragraph" w:styleId="NormalWeb">
    <w:name w:val="Normal (Web)"/>
    <w:basedOn w:val="Normal"/>
    <w:uiPriority w:val="99"/>
    <w:semiHidden/>
    <w:unhideWhenUsed/>
    <w:rsid w:val="000A7C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A7C65"/>
    <w:rPr>
      <w:b/>
      <w:bCs/>
    </w:rPr>
  </w:style>
  <w:style w:type="paragraph" w:customStyle="1" w:styleId="w6asjqtextbase">
    <w:name w:val="w6asjq_textbase"/>
    <w:basedOn w:val="Normal"/>
    <w:rsid w:val="007B75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18</Pages>
  <Words>2965</Words>
  <Characters>16904</Characters>
  <Application>Microsoft Office Word</Application>
  <DocSecurity>0</DocSecurity>
  <Lines>140</Lines>
  <Paragraphs>39</Paragraphs>
  <ScaleCrop>false</ScaleCrop>
  <Company/>
  <LinksUpToDate>false</LinksUpToDate>
  <CharactersWithSpaces>19830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biradar</dc:creator>
  <cp:keywords/>
  <dc:description/>
  <cp:lastModifiedBy>Vaishnavi biradar</cp:lastModifiedBy>
  <cp:revision>53</cp:revision>
  <dcterms:created xsi:type="dcterms:W3CDTF">2026-10-11T13:46:00Z</dcterms:created>
  <dcterms:modified xsi:type="dcterms:W3CDTF">2026-10-11T17:07:00Z</dcterms:modified>
</cp:coreProperties>
</file>