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64"/>
        <w:ind w:left="0"/>
        <w:rPr>
          <w:rFonts w:ascii="Times New Roman" w:hAnsi="Times New Roman"/>
        </w:rPr>
      </w:pPr>
    </w:p>
    <w:p>
      <w:pPr>
        <w:pStyle w:val="15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914082</wp:posOffset>
                </wp:positionH>
                <wp:positionV relativeFrom="paragraph">
                  <wp:posOffset>-198106</wp:posOffset>
                </wp:positionV>
                <wp:extent cx="6080125" cy="8159749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080125" cy="8159749"/>
                          <a:chOff x="0" y="0"/>
                          <a:chExt cx="6080125" cy="815974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3174" y="3174"/>
                            <a:ext cx="6076315" cy="8153399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曲线 4"/>
                        <wps:cNvSpPr/>
                        <wps:spPr>
                          <a:xfrm rot="0">
                            <a:off x="66675" y="3089910"/>
                            <a:ext cx="5304790" cy="203326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7889" y="12524"/>
                                </a:moveTo>
                                <a:lnTo>
                                  <a:pt x="0" y="12524"/>
                                </a:lnTo>
                                <a:lnTo>
                                  <a:pt x="0" y="21600"/>
                                </a:lnTo>
                                <a:lnTo>
                                  <a:pt x="7889" y="21600"/>
                                </a:lnTo>
                                <a:lnTo>
                                  <a:pt x="7889" y="12524"/>
                                </a:lnTo>
                              </a:path>
                              <a:path w="21600" h="21600">
                                <a:moveTo>
                                  <a:pt x="2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29"/>
                                </a:lnTo>
                                <a:lnTo>
                                  <a:pt x="21599" y="1072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曲线 5"/>
                        <wps:cNvSpPr/>
                        <wps:spPr>
                          <a:xfrm rot="0">
                            <a:off x="0" y="0"/>
                            <a:ext cx="6080125" cy="815974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8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1591"/>
                                </a:lnTo>
                                <a:lnTo>
                                  <a:pt x="0" y="21600"/>
                                </a:lnTo>
                                <a:lnTo>
                                  <a:pt x="11" y="21600"/>
                                </a:lnTo>
                                <a:lnTo>
                                  <a:pt x="21588" y="21600"/>
                                </a:lnTo>
                                <a:lnTo>
                                  <a:pt x="21588" y="21591"/>
                                </a:lnTo>
                                <a:lnTo>
                                  <a:pt x="11" y="21591"/>
                                </a:lnTo>
                                <a:lnTo>
                                  <a:pt x="11" y="8"/>
                                </a:lnTo>
                                <a:lnTo>
                                  <a:pt x="21588" y="8"/>
                                </a:lnTo>
                                <a:lnTo>
                                  <a:pt x="21588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8" y="0"/>
                                </a:lnTo>
                                <a:lnTo>
                                  <a:pt x="21588" y="8"/>
                                </a:lnTo>
                                <a:lnTo>
                                  <a:pt x="21588" y="21591"/>
                                </a:lnTo>
                                <a:lnTo>
                                  <a:pt x="21588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591"/>
                                </a:lnTo>
                                <a:lnTo>
                                  <a:pt x="21600" y="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" name="文本框 6"/>
                        <wps:cNvSpPr/>
                        <wps:spPr>
                          <a:xfrm rot="0">
                            <a:off x="69849" y="3091180"/>
                            <a:ext cx="2363470" cy="9969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">
                          <w:txbxContent>
                            <w:p>
                              <w:pPr>
                                <w:spacing w:before="0"/>
                                <w:ind w:left="39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sepal_length</w:t>
                              </w:r>
                              <w:r>
                                <w:rPr>
                                  <w:spacing w:val="67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sepal_width</w:t>
                              </w:r>
                            </w:p>
                            <w:p>
                              <w:pPr>
                                <w:tabs>
                                  <w:tab w:val="left" w:pos="1579"/>
                                  <w:tab w:val="left" w:pos="3298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5.1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3.5</w:t>
                              </w:r>
                            </w:p>
                            <w:p>
                              <w:pPr>
                                <w:tabs>
                                  <w:tab w:val="left" w:pos="1591"/>
                                  <w:tab w:val="left" w:pos="3305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4.9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3.0</w:t>
                              </w:r>
                            </w:p>
                            <w:p>
                              <w:pPr>
                                <w:tabs>
                                  <w:tab w:val="left" w:pos="1591"/>
                                  <w:tab w:val="left" w:pos="3305"/>
                                </w:tabs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4.7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3.2</w:t>
                              </w:r>
                            </w:p>
                            <w:p>
                              <w:pPr>
                                <w:tabs>
                                  <w:tab w:val="left" w:pos="1591"/>
                                  <w:tab w:val="left" w:pos="3305"/>
                                </w:tabs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4.6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3.1</w:t>
                              </w:r>
                            </w:p>
                            <w:p>
                              <w:pPr>
                                <w:tabs>
                                  <w:tab w:val="left" w:pos="1591"/>
                                  <w:tab w:val="left" w:pos="3305"/>
                                </w:tabs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5.0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3.6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/>
                        <wps:spPr>
                          <a:xfrm rot="0">
                            <a:off x="2593340" y="3091180"/>
                            <a:ext cx="1017270" cy="9969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"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petal_length</w:t>
                              </w:r>
                            </w:p>
                            <w:p>
                              <w:pPr>
                                <w:spacing w:before="5"/>
                                <w:ind w:left="0" w:right="33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1.4</w:t>
                              </w:r>
                            </w:p>
                            <w:p>
                              <w:pPr>
                                <w:spacing w:before="6"/>
                                <w:ind w:left="0" w:right="26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1.4</w:t>
                              </w:r>
                            </w:p>
                            <w:p>
                              <w:pPr>
                                <w:spacing w:before="21"/>
                                <w:ind w:left="0" w:right="26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1.3</w:t>
                              </w:r>
                            </w:p>
                            <w:p>
                              <w:pPr>
                                <w:spacing w:before="21"/>
                                <w:ind w:left="0" w:right="26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before="21"/>
                                <w:ind w:left="0" w:right="26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1.4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文本框 10"/>
                        <wps:cNvSpPr/>
                        <wps:spPr>
                          <a:xfrm rot="0">
                            <a:off x="3767455" y="3091180"/>
                            <a:ext cx="1607819" cy="1587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petal_width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文本框 12"/>
                        <wps:cNvSpPr/>
                        <wps:spPr>
                          <a:xfrm rot="0">
                            <a:off x="4424680" y="3253104"/>
                            <a:ext cx="269239" cy="83502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5"/>
                                <w:ind w:left="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21"/>
                                <w:ind w:left="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21"/>
                                <w:ind w:left="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21"/>
                                <w:ind w:left="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0.2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文本框 14"/>
                        <wps:cNvSpPr/>
                        <wps:spPr>
                          <a:xfrm rot="0">
                            <a:off x="4843780" y="3253104"/>
                            <a:ext cx="520065" cy="83502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">
                          <w:txbxContent>
                            <w:p>
                              <w:pPr>
                                <w:spacing w:before="0" w:line="257" w:lineRule="auto"/>
                                <w:ind w:left="7" w:right="18" w:hanging="7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setosa setosa setosa setosa setosa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" o:spid="_x0000_s16" coordorigin="1439,692" coordsize="9575,12850" style="position:absolute;&#10;margin-left:71.975006pt;&#10;margin-top:-15.598924pt;&#10;width:478.75003pt;&#10;height:642.5pt;&#10;z-index:-1;&#10;mso-position-horizontal:absolute;&#10;mso-position-horizontal-relative:page;&#10;mso-position-vertical:absolute;&#10;mso-wrap-distance-left:8.999863pt;&#10;mso-wrap-distance-right:8.999863pt;">
                <v:rect type="#_x0000_t1" id="矩形 17" o:spid="_x0000_s17" style="position:absolute;&#10;left:1444;&#10;top:697;&#10;width:9569;&#10;height:12839;" fillcolor="#F5F5F5" stroked="f" strokeweight="1.0pt">
                  <v:stroke color="#000000"/>
                </v:rect>
                <v:shape type="#_x0000_t0" id="曲线 18" o:spid="_x0000_s18" coordsize="8354,3201" path="m3051,1856l,1856l,3202l3051,3202l3051,1856m8353,l,l,1590l8353,1590l8353,e" style="position:absolute;&#10;left:1544;&#10;top:5558;&#10;width:8354;&#10;height:3201;" fillcolor="#EDEDED" stroked="f" strokeweight="1.0pt">
                  <v:stroke color="#000000"/>
                </v:shape>
                <v:shape type="#_x0000_t0" id="曲线 19" o:spid="_x0000_s19" coordsize="9575,12849" path="m9569,l5,l,l,4l,12844l,12850l5,12850l9569,12850l9569,12844l5,12844l5,4l9569,4l9569,m9575,l9569,l9569,4l9569,12844l9569,12850l9575,12850l9575,12844l9575,4l9575,e" style="position:absolute;&#10;left:1439;&#10;top:692;&#10;width:9575;&#10;height:12849;" fillcolor="#E2E2E2" stroked="f" strokeweight="1.0pt">
                  <v:stroke color="#000000"/>
                </v:shape>
                <v:shape type="#_x0000_t202" id="文本框 20" o:spid="_x0000_s20" style="position:absolute;&#10;left:1549;&#10;top:5560;&#10;width:3722;&#10;height:1569;&#10;mso-wrap-style:square;" filled="f" stroked="f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39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sepal_length</w:t>
                        </w:r>
                        <w:r>
                          <w:rPr>
                            <w:spacing w:val="67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sepal_width</w:t>
                        </w:r>
                      </w:p>
                      <w:p>
                        <w:pPr>
                          <w:tabs>
                            <w:tab w:val="left" w:pos="1579"/>
                            <w:tab w:val="left" w:pos="3298"/>
                          </w:tabs>
                          <w:spacing w:before="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5.1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3.5</w:t>
                        </w:r>
                      </w:p>
                      <w:p>
                        <w:pPr>
                          <w:tabs>
                            <w:tab w:val="left" w:pos="1591"/>
                            <w:tab w:val="left" w:pos="3305"/>
                          </w:tabs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4.9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3.0</w:t>
                        </w:r>
                      </w:p>
                      <w:p>
                        <w:pPr>
                          <w:tabs>
                            <w:tab w:val="left" w:pos="1591"/>
                            <w:tab w:val="left" w:pos="3305"/>
                          </w:tabs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4.7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3.2</w:t>
                        </w:r>
                      </w:p>
                      <w:p>
                        <w:pPr>
                          <w:tabs>
                            <w:tab w:val="left" w:pos="1591"/>
                            <w:tab w:val="left" w:pos="3305"/>
                          </w:tabs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3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4.6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3.1</w:t>
                        </w:r>
                      </w:p>
                      <w:p>
                        <w:pPr>
                          <w:tabs>
                            <w:tab w:val="left" w:pos="1591"/>
                            <w:tab w:val="left" w:pos="3305"/>
                          </w:tabs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4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5.0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5"/>
                            <w:sz w:val="22"/>
                          </w:rPr>
                          <w:t>3.6</w:t>
                        </w:r>
                      </w:p>
                    </w:txbxContent>
                  </v:textbox>
                  <v:stroke color="#000000"/>
                </v:shape>
                <v:shape type="#_x0000_t202" id="文本框 21" o:spid="_x0000_s21" style="position:absolute;&#10;left:5523;&#10;top:5560;&#10;width:1602;&#10;height:1569;&#10;mso-wrap-style:square;" filled="f" stroked="f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petal_length</w:t>
                        </w:r>
                      </w:p>
                      <w:p>
                        <w:pPr>
                          <w:spacing w:before="5"/>
                          <w:ind w:left="0" w:right="33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1.4</w:t>
                        </w:r>
                      </w:p>
                      <w:p>
                        <w:pPr>
                          <w:spacing w:before="6"/>
                          <w:ind w:left="0" w:right="26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1.4</w:t>
                        </w:r>
                      </w:p>
                      <w:p>
                        <w:pPr>
                          <w:spacing w:before="21"/>
                          <w:ind w:left="0" w:right="26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1.3</w:t>
                        </w:r>
                      </w:p>
                      <w:p>
                        <w:pPr>
                          <w:spacing w:before="21"/>
                          <w:ind w:left="0" w:right="26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1.5</w:t>
                        </w:r>
                      </w:p>
                      <w:p>
                        <w:pPr>
                          <w:spacing w:before="21"/>
                          <w:ind w:left="0" w:right="26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1.4</w:t>
                        </w:r>
                      </w:p>
                    </w:txbxContent>
                  </v:textbox>
                  <v:stroke color="#000000"/>
                </v:shape>
                <v:shape type="#_x0000_t202" id="文本框 22" o:spid="_x0000_s22" style="position:absolute;&#10;left:7372;&#10;top:5560;&#10;width:2531;&#10;height:249;&#10;mso-wrap-style:square;" filled="f" stroked="f" strokeweight="1.0pt">
                  <v:textbox id="850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petal_width</w:t>
                        </w:r>
                        <w:r>
                          <w:rPr>
                            <w:spacing w:val="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species</w:t>
                        </w:r>
                      </w:p>
                    </w:txbxContent>
                  </v:textbox>
                  <v:stroke color="#000000"/>
                </v:shape>
                <v:shape type="#_x0000_t202" id="文本框 23" o:spid="_x0000_s23" style="position:absolute;&#10;left:8407;&#10;top:5815;&#10;width:423;&#10;height:1314;&#10;mso-wrap-style:square;" filled="f" stroked="f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0.2</w:t>
                        </w:r>
                      </w:p>
                      <w:p>
                        <w:pPr>
                          <w:spacing w:before="5"/>
                          <w:ind w:left="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0.2</w:t>
                        </w:r>
                      </w:p>
                      <w:p>
                        <w:pPr>
                          <w:spacing w:before="21"/>
                          <w:ind w:left="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0.2</w:t>
                        </w:r>
                      </w:p>
                      <w:p>
                        <w:pPr>
                          <w:spacing w:before="21"/>
                          <w:ind w:left="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0.2</w:t>
                        </w:r>
                      </w:p>
                      <w:p>
                        <w:pPr>
                          <w:spacing w:before="21"/>
                          <w:ind w:left="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0.2</w:t>
                        </w:r>
                      </w:p>
                    </w:txbxContent>
                  </v:textbox>
                  <v:stroke color="#000000"/>
                </v:shape>
                <v:shape type="#_x0000_t202" id="文本框 24" o:spid="_x0000_s24" style="position:absolute;&#10;left:9067;&#10;top:5815;&#10;width:818;&#10;height:1314;&#10;mso-wrap-style:square;" filled="f" stroked="f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0" w:line="257" w:lineRule="auto"/>
                          <w:ind w:left="7" w:right="18" w:hanging="7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setosa setosa setosa setosa setosa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color w:val="1F1C1B"/>
        </w:rPr>
        <w:t>Practical</w:t>
      </w:r>
      <w:r>
        <w:rPr>
          <w:color w:val="1F1C1B"/>
          <w:spacing w:val="-8"/>
        </w:rPr>
        <w:t xml:space="preserve"> </w:t>
      </w:r>
      <w:r>
        <w:rPr>
          <w:color w:val="1F1C1B"/>
          <w:spacing w:val="-4"/>
        </w:rPr>
        <w:t>no</w:t>
      </w:r>
      <w:r>
        <w:rPr>
          <w:color w:val="AA5D00"/>
          <w:spacing w:val="-4"/>
        </w:rPr>
        <w:t>.10</w:t>
      </w:r>
    </w:p>
    <w:p>
      <w:pPr>
        <w:pStyle w:val="15"/>
        <w:spacing w:before="21"/>
      </w:pPr>
      <w:r>
        <w:rPr>
          <w:color w:val="1F1C1B"/>
        </w:rPr>
        <w:t>Title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of</w:t>
      </w:r>
      <w:r>
        <w:rPr>
          <w:color w:val="1F1C1B"/>
          <w:spacing w:val="-3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3"/>
        </w:rPr>
        <w:t xml:space="preserve"> </w:t>
      </w:r>
      <w:r>
        <w:rPr>
          <w:color w:val="1F1C1B"/>
        </w:rPr>
        <w:t>Assignment: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Data</w:t>
      </w:r>
      <w:r>
        <w:rPr>
          <w:color w:val="1F1C1B"/>
          <w:spacing w:val="-3"/>
        </w:rPr>
        <w:t xml:space="preserve"> </w:t>
      </w:r>
      <w:r>
        <w:rPr>
          <w:color w:val="1F1C1B"/>
        </w:rPr>
        <w:t>Visualization</w:t>
      </w:r>
      <w:r>
        <w:rPr>
          <w:color w:val="1F1C1B"/>
          <w:spacing w:val="-3"/>
        </w:rPr>
        <w:t xml:space="preserve"> </w:t>
      </w:r>
      <w:r>
        <w:rPr>
          <w:color w:val="1F1C1B"/>
          <w:spacing w:val="-5"/>
        </w:rPr>
        <w:t>III</w:t>
      </w:r>
    </w:p>
    <w:p>
      <w:pPr>
        <w:pStyle w:val="15"/>
        <w:spacing w:before="21" w:line="245" w:lineRule="auto"/>
        <w:ind w:right="434"/>
      </w:pPr>
      <w:r>
        <w:rPr>
          <w:color w:val="1F1C1B"/>
        </w:rPr>
        <w:t>Download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Iris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flower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dataset</w:t>
      </w:r>
      <w:r>
        <w:rPr>
          <w:color w:val="1F1C1B"/>
          <w:spacing w:val="-1"/>
        </w:rPr>
        <w:t xml:space="preserve"> </w:t>
      </w:r>
      <w:r>
        <w:rPr>
          <w:color w:val="7928A0"/>
        </w:rPr>
        <w:t>or</w:t>
      </w:r>
      <w:r>
        <w:rPr>
          <w:color w:val="7928A0"/>
          <w:spacing w:val="-4"/>
        </w:rPr>
        <w:t xml:space="preserve"> </w:t>
      </w:r>
      <w:r>
        <w:rPr>
          <w:color w:val="AA5D00"/>
        </w:rPr>
        <w:t>any</w:t>
      </w:r>
      <w:r>
        <w:rPr>
          <w:color w:val="AA5D00"/>
          <w:spacing w:val="-8"/>
        </w:rPr>
        <w:t xml:space="preserve"> </w:t>
      </w:r>
      <w:r>
        <w:rPr>
          <w:color w:val="1F1C1B"/>
        </w:rPr>
        <w:t>other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dataset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into</w:t>
      </w:r>
      <w:r>
        <w:rPr>
          <w:color w:val="1F1C1B"/>
          <w:spacing w:val="-4"/>
        </w:rPr>
        <w:t xml:space="preserve"> </w:t>
      </w:r>
      <w:r>
        <w:rPr>
          <w:color w:val="1F1C1B"/>
        </w:rPr>
        <w:t>a DataFrame. (e.g.,</w:t>
      </w:r>
    </w:p>
    <w:p>
      <w:pPr>
        <w:pStyle w:val="15"/>
        <w:spacing w:before="1" w:line="245" w:lineRule="auto"/>
        <w:ind w:right="434"/>
      </w:pPr>
      <w:r>
        <w:rPr>
          <w:color w:val="1F1C1B"/>
        </w:rPr>
        <w:t>https://archive.ics.uci.edu/ml/datasets/Iris</w:t>
      </w:r>
      <w:r>
        <w:rPr>
          <w:color w:val="1F1C1B"/>
          <w:spacing w:val="-7"/>
        </w:rPr>
        <w:t xml:space="preserve"> </w:t>
      </w:r>
      <w:r>
        <w:rPr>
          <w:color w:val="1F1C1B"/>
        </w:rPr>
        <w:t>).</w:t>
      </w:r>
      <w:r>
        <w:rPr>
          <w:color w:val="1F1C1B"/>
          <w:spacing w:val="-11"/>
        </w:rPr>
        <w:t xml:space="preserve"> </w:t>
      </w:r>
      <w:r>
        <w:rPr>
          <w:color w:val="1F1C1B"/>
        </w:rPr>
        <w:t>Scan</w:t>
      </w:r>
      <w:r>
        <w:rPr>
          <w:color w:val="1F1C1B"/>
          <w:spacing w:val="-11"/>
        </w:rPr>
        <w:t xml:space="preserve"> </w:t>
      </w:r>
      <w:r>
        <w:rPr>
          <w:color w:val="1F1C1B"/>
        </w:rPr>
        <w:t>the</w:t>
      </w:r>
      <w:r>
        <w:rPr>
          <w:color w:val="1F1C1B"/>
          <w:spacing w:val="-7"/>
        </w:rPr>
        <w:t xml:space="preserve"> </w:t>
      </w:r>
      <w:r>
        <w:rPr>
          <w:color w:val="1F1C1B"/>
        </w:rPr>
        <w:t>dataset</w:t>
      </w:r>
      <w:r>
        <w:rPr>
          <w:color w:val="1F1C1B"/>
          <w:spacing w:val="-5"/>
        </w:rPr>
        <w:t xml:space="preserve"> </w:t>
      </w:r>
      <w:r>
        <w:rPr>
          <w:color w:val="7928A0"/>
        </w:rPr>
        <w:t xml:space="preserve">and </w:t>
      </w:r>
      <w:r>
        <w:rPr>
          <w:color w:val="1F1C1B"/>
        </w:rPr>
        <w:t xml:space="preserve">give the inference </w:t>
      </w:r>
      <w:r>
        <w:rPr>
          <w:color w:val="7928A0"/>
        </w:rPr>
        <w:t>as</w:t>
      </w:r>
      <w:r>
        <w:rPr>
          <w:color w:val="1F1C1B"/>
        </w:rPr>
        <w:t>:</w:t>
      </w:r>
    </w:p>
    <w:p>
      <w:pPr>
        <w:pStyle w:val="16"/>
        <w:numPr>
          <w:ilvl w:val="0"/>
          <w:numId w:val="1"/>
        </w:numPr>
        <w:tabs>
          <w:tab w:val="left" w:pos="1185"/>
        </w:tabs>
        <w:spacing w:before="2" w:after="0" w:line="245" w:lineRule="auto"/>
        <w:ind w:left="465" w:right="579" w:firstLine="0"/>
        <w:jc w:val="left"/>
        <w:rPr>
          <w:sz w:val="22"/>
        </w:rPr>
      </w:pPr>
      <w:r>
        <w:rPr>
          <w:color w:val="1F1C1B"/>
          <w:sz w:val="22"/>
        </w:rPr>
        <w:t>List</w:t>
      </w:r>
      <w:r>
        <w:rPr>
          <w:color w:val="1F1C1B"/>
          <w:spacing w:val="-8"/>
          <w:sz w:val="22"/>
        </w:rPr>
        <w:t xml:space="preserve"> </w:t>
      </w:r>
      <w:r>
        <w:rPr>
          <w:color w:val="1F1C1B"/>
          <w:sz w:val="22"/>
        </w:rPr>
        <w:t>down</w:t>
      </w:r>
      <w:r>
        <w:rPr>
          <w:color w:val="1F1C1B"/>
          <w:spacing w:val="-8"/>
          <w:sz w:val="22"/>
        </w:rPr>
        <w:t xml:space="preserve"> </w:t>
      </w:r>
      <w:r>
        <w:rPr>
          <w:color w:val="1F1C1B"/>
          <w:sz w:val="22"/>
        </w:rPr>
        <w:t>the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features</w:t>
      </w:r>
      <w:r>
        <w:rPr>
          <w:color w:val="1F1C1B"/>
          <w:spacing w:val="-2"/>
          <w:sz w:val="22"/>
        </w:rPr>
        <w:t xml:space="preserve"> </w:t>
      </w:r>
      <w:r>
        <w:rPr>
          <w:color w:val="7928A0"/>
          <w:sz w:val="22"/>
        </w:rPr>
        <w:t>and</w:t>
      </w:r>
      <w:r>
        <w:rPr>
          <w:color w:val="7928A0"/>
          <w:spacing w:val="-8"/>
          <w:sz w:val="22"/>
        </w:rPr>
        <w:t xml:space="preserve"> </w:t>
      </w:r>
      <w:r>
        <w:rPr>
          <w:color w:val="1F1C1B"/>
          <w:sz w:val="22"/>
        </w:rPr>
        <w:t>their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types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(e.g.,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numeric,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 xml:space="preserve">nominal) available </w:t>
      </w:r>
      <w:r>
        <w:rPr>
          <w:color w:val="7928A0"/>
          <w:sz w:val="22"/>
        </w:rPr>
        <w:t xml:space="preserve">in </w:t>
      </w:r>
      <w:r>
        <w:rPr>
          <w:color w:val="1F1C1B"/>
          <w:sz w:val="22"/>
        </w:rPr>
        <w:t>the dataset.</w:t>
      </w:r>
    </w:p>
    <w:p>
      <w:pPr>
        <w:pStyle w:val="16"/>
        <w:numPr>
          <w:ilvl w:val="0"/>
          <w:numId w:val="1"/>
        </w:numPr>
        <w:tabs>
          <w:tab w:val="left" w:pos="1185"/>
        </w:tabs>
        <w:spacing w:before="2" w:after="0" w:line="250" w:lineRule="auto"/>
        <w:ind w:left="465" w:right="444" w:firstLine="0"/>
        <w:jc w:val="left"/>
        <w:rPr>
          <w:sz w:val="22"/>
        </w:rPr>
      </w:pPr>
      <w:r>
        <w:rPr>
          <w:color w:val="1F1C1B"/>
          <w:sz w:val="22"/>
        </w:rPr>
        <w:t>Create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a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histogram</w:t>
      </w:r>
      <w:r>
        <w:rPr>
          <w:color w:val="1F1C1B"/>
          <w:spacing w:val="-3"/>
          <w:sz w:val="22"/>
        </w:rPr>
        <w:t xml:space="preserve"> </w:t>
      </w:r>
      <w:r>
        <w:rPr>
          <w:color w:val="7928A0"/>
          <w:sz w:val="22"/>
        </w:rPr>
        <w:t>for</w:t>
      </w:r>
      <w:r>
        <w:rPr>
          <w:color w:val="7928A0"/>
          <w:spacing w:val="-3"/>
          <w:sz w:val="22"/>
        </w:rPr>
        <w:t xml:space="preserve"> </w:t>
      </w:r>
      <w:r>
        <w:rPr>
          <w:color w:val="1F1C1B"/>
          <w:sz w:val="22"/>
        </w:rPr>
        <w:t>each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feature</w:t>
      </w:r>
      <w:r>
        <w:rPr>
          <w:color w:val="1F1C1B"/>
          <w:spacing w:val="-3"/>
          <w:sz w:val="22"/>
        </w:rPr>
        <w:t xml:space="preserve"> </w:t>
      </w:r>
      <w:r>
        <w:rPr>
          <w:color w:val="7928A0"/>
          <w:sz w:val="22"/>
        </w:rPr>
        <w:t>in</w:t>
      </w:r>
      <w:r>
        <w:rPr>
          <w:color w:val="7928A0"/>
          <w:spacing w:val="-4"/>
          <w:sz w:val="22"/>
        </w:rPr>
        <w:t xml:space="preserve"> </w:t>
      </w:r>
      <w:r>
        <w:rPr>
          <w:color w:val="1F1C1B"/>
          <w:sz w:val="22"/>
        </w:rPr>
        <w:t>the</w:t>
      </w:r>
      <w:r>
        <w:rPr>
          <w:color w:val="1F1C1B"/>
          <w:spacing w:val="-8"/>
          <w:sz w:val="22"/>
        </w:rPr>
        <w:t xml:space="preserve"> </w:t>
      </w:r>
      <w:r>
        <w:rPr>
          <w:color w:val="1F1C1B"/>
          <w:sz w:val="22"/>
        </w:rPr>
        <w:t>dataset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to</w:t>
      </w:r>
      <w:r>
        <w:rPr>
          <w:color w:val="1F1C1B"/>
          <w:spacing w:val="-4"/>
          <w:sz w:val="22"/>
        </w:rPr>
        <w:t xml:space="preserve"> </w:t>
      </w:r>
      <w:r>
        <w:rPr>
          <w:color w:val="1F1C1B"/>
          <w:sz w:val="22"/>
        </w:rPr>
        <w:t>illustrate the feature distributions.</w:t>
      </w:r>
    </w:p>
    <w:p>
      <w:pPr>
        <w:pStyle w:val="16"/>
        <w:numPr>
          <w:ilvl w:val="0"/>
          <w:numId w:val="1"/>
        </w:numPr>
        <w:tabs>
          <w:tab w:val="left" w:pos="1185"/>
        </w:tabs>
        <w:spacing w:before="0" w:after="0" w:line="246" w:lineRule="exact"/>
        <w:ind w:left="1185" w:right="0" w:hanging="720"/>
        <w:jc w:val="left"/>
        <w:rPr>
          <w:sz w:val="22"/>
        </w:rPr>
      </w:pPr>
      <w:r>
        <w:rPr>
          <w:color w:val="1F1C1B"/>
          <w:sz w:val="22"/>
        </w:rPr>
        <w:t>Create</w:t>
      </w:r>
      <w:r>
        <w:rPr>
          <w:color w:val="1F1C1B"/>
          <w:spacing w:val="-5"/>
          <w:sz w:val="22"/>
        </w:rPr>
        <w:t xml:space="preserve"> </w:t>
      </w:r>
      <w:r>
        <w:rPr>
          <w:color w:val="1F1C1B"/>
          <w:sz w:val="22"/>
        </w:rPr>
        <w:t>a</w:t>
      </w:r>
      <w:r>
        <w:rPr>
          <w:color w:val="1F1C1B"/>
          <w:spacing w:val="-2"/>
          <w:sz w:val="22"/>
        </w:rPr>
        <w:t xml:space="preserve"> </w:t>
      </w:r>
      <w:r>
        <w:rPr>
          <w:color w:val="1F1C1B"/>
          <w:sz w:val="22"/>
        </w:rPr>
        <w:t>box</w:t>
      </w:r>
      <w:r>
        <w:rPr>
          <w:color w:val="1F1C1B"/>
          <w:spacing w:val="-2"/>
          <w:sz w:val="22"/>
        </w:rPr>
        <w:t xml:space="preserve"> </w:t>
      </w:r>
      <w:r>
        <w:rPr>
          <w:color w:val="1F1C1B"/>
          <w:sz w:val="22"/>
        </w:rPr>
        <w:t xml:space="preserve">plot </w:t>
      </w:r>
      <w:r>
        <w:rPr>
          <w:color w:val="7928A0"/>
          <w:sz w:val="22"/>
        </w:rPr>
        <w:t>for</w:t>
      </w:r>
      <w:r>
        <w:rPr>
          <w:color w:val="7928A0"/>
          <w:spacing w:val="-2"/>
          <w:sz w:val="22"/>
        </w:rPr>
        <w:t xml:space="preserve"> </w:t>
      </w:r>
      <w:r>
        <w:rPr>
          <w:color w:val="1F1C1B"/>
          <w:sz w:val="22"/>
        </w:rPr>
        <w:t>each</w:t>
      </w:r>
      <w:r>
        <w:rPr>
          <w:color w:val="1F1C1B"/>
          <w:spacing w:val="-6"/>
          <w:sz w:val="22"/>
        </w:rPr>
        <w:t xml:space="preserve"> </w:t>
      </w:r>
      <w:r>
        <w:rPr>
          <w:color w:val="1F1C1B"/>
          <w:sz w:val="22"/>
        </w:rPr>
        <w:t xml:space="preserve">feature </w:t>
      </w:r>
      <w:r>
        <w:rPr>
          <w:color w:val="7928A0"/>
          <w:sz w:val="22"/>
        </w:rPr>
        <w:t>in</w:t>
      </w:r>
      <w:r>
        <w:rPr>
          <w:color w:val="7928A0"/>
          <w:spacing w:val="-2"/>
          <w:sz w:val="22"/>
        </w:rPr>
        <w:t xml:space="preserve"> </w:t>
      </w:r>
      <w:r>
        <w:rPr>
          <w:color w:val="1F1C1B"/>
          <w:sz w:val="22"/>
        </w:rPr>
        <w:t>the</w:t>
      </w:r>
      <w:r>
        <w:rPr>
          <w:color w:val="1F1C1B"/>
          <w:spacing w:val="-2"/>
          <w:sz w:val="22"/>
        </w:rPr>
        <w:t xml:space="preserve"> dataset.</w:t>
      </w:r>
    </w:p>
    <w:p>
      <w:pPr>
        <w:pStyle w:val="16"/>
        <w:numPr>
          <w:ilvl w:val="0"/>
          <w:numId w:val="1"/>
        </w:numPr>
        <w:tabs>
          <w:tab w:val="left" w:pos="1185"/>
        </w:tabs>
        <w:spacing w:before="16" w:after="0" w:line="240" w:lineRule="auto"/>
        <w:ind w:left="1185" w:right="0" w:hanging="720"/>
        <w:jc w:val="left"/>
        <w:rPr>
          <w:sz w:val="22"/>
        </w:rPr>
      </w:pPr>
      <w:r>
        <w:rPr>
          <w:color w:val="1F1C1B"/>
          <w:sz w:val="22"/>
        </w:rPr>
        <w:t>Compare</w:t>
      </w:r>
      <w:r>
        <w:rPr>
          <w:color w:val="1F1C1B"/>
          <w:spacing w:val="-6"/>
          <w:sz w:val="22"/>
        </w:rPr>
        <w:t xml:space="preserve"> </w:t>
      </w:r>
      <w:r>
        <w:rPr>
          <w:color w:val="1F1C1B"/>
          <w:sz w:val="22"/>
        </w:rPr>
        <w:t>distributions</w:t>
      </w:r>
      <w:r>
        <w:rPr>
          <w:color w:val="1F1C1B"/>
          <w:spacing w:val="-2"/>
          <w:sz w:val="22"/>
        </w:rPr>
        <w:t xml:space="preserve"> </w:t>
      </w:r>
      <w:r>
        <w:rPr>
          <w:color w:val="7928A0"/>
          <w:sz w:val="22"/>
        </w:rPr>
        <w:t>and</w:t>
      </w:r>
      <w:r>
        <w:rPr>
          <w:color w:val="7928A0"/>
          <w:spacing w:val="-2"/>
          <w:sz w:val="22"/>
        </w:rPr>
        <w:t xml:space="preserve"> </w:t>
      </w:r>
      <w:r>
        <w:rPr>
          <w:color w:val="1F1C1B"/>
          <w:sz w:val="22"/>
        </w:rPr>
        <w:t>identify</w:t>
      </w:r>
      <w:r>
        <w:rPr>
          <w:color w:val="1F1C1B"/>
          <w:spacing w:val="-3"/>
          <w:sz w:val="22"/>
        </w:rPr>
        <w:t xml:space="preserve"> </w:t>
      </w:r>
      <w:r>
        <w:rPr>
          <w:color w:val="1F1C1B"/>
          <w:spacing w:val="-2"/>
          <w:sz w:val="22"/>
        </w:rPr>
        <w:t>outliers.</w:t>
      </w:r>
    </w:p>
    <w:p>
      <w:pPr>
        <w:pStyle w:val="15"/>
        <w:spacing w:before="206" w:line="250" w:lineRule="auto"/>
        <w:ind w:right="6334"/>
      </w:pPr>
      <w:r>
        <w:rPr>
          <w:color w:val="7928A0"/>
        </w:rPr>
        <w:t xml:space="preserve">import </w:t>
      </w:r>
      <w:r>
        <w:rPr>
          <w:color w:val="1F1C1B"/>
        </w:rPr>
        <w:t xml:space="preserve">pandas </w:t>
      </w:r>
      <w:r>
        <w:rPr>
          <w:color w:val="7928A0"/>
        </w:rPr>
        <w:t xml:space="preserve">as </w:t>
      </w:r>
      <w:r>
        <w:rPr>
          <w:color w:val="1F1C1B"/>
        </w:rPr>
        <w:t xml:space="preserve">pd </w:t>
      </w:r>
      <w:r>
        <w:rPr>
          <w:color w:val="7928A0"/>
        </w:rPr>
        <w:t>import</w:t>
      </w:r>
      <w:r>
        <w:rPr>
          <w:color w:val="7928A0"/>
          <w:spacing w:val="-13"/>
        </w:rPr>
        <w:t xml:space="preserve"> </w:t>
      </w:r>
      <w:r>
        <w:rPr>
          <w:color w:val="1F1C1B"/>
        </w:rPr>
        <w:t>seaborn</w:t>
      </w:r>
      <w:r>
        <w:rPr>
          <w:color w:val="1F1C1B"/>
          <w:spacing w:val="-18"/>
        </w:rPr>
        <w:t xml:space="preserve"> </w:t>
      </w:r>
      <w:r>
        <w:rPr>
          <w:color w:val="7928A0"/>
        </w:rPr>
        <w:t>as</w:t>
      </w:r>
      <w:r>
        <w:rPr>
          <w:color w:val="7928A0"/>
          <w:spacing w:val="-14"/>
        </w:rPr>
        <w:t xml:space="preserve"> </w:t>
      </w:r>
      <w:r>
        <w:rPr>
          <w:color w:val="1F1C1B"/>
        </w:rPr>
        <w:t>sns</w:t>
      </w:r>
    </w:p>
    <w:p>
      <w:pPr>
        <w:pStyle w:val="15"/>
        <w:spacing w:before="196" w:line="254" w:lineRule="auto"/>
        <w:ind w:right="4789"/>
      </w:pPr>
      <w:r>
        <w:rPr>
          <w:color w:val="1F1C1B"/>
        </w:rPr>
        <w:t>iris_df</w:t>
      </w:r>
      <w:r>
        <w:rPr>
          <w:color w:val="1F1C1B"/>
          <w:spacing w:val="-17"/>
        </w:rPr>
        <w:t xml:space="preserve"> </w:t>
      </w:r>
      <w:r>
        <w:rPr>
          <w:color w:val="1F1C1B"/>
        </w:rPr>
        <w:t>=</w:t>
      </w:r>
      <w:r>
        <w:rPr>
          <w:color w:val="1F1C1B"/>
          <w:spacing w:val="-21"/>
        </w:rPr>
        <w:t xml:space="preserve"> </w:t>
      </w:r>
      <w:r>
        <w:rPr>
          <w:color w:val="1F1C1B"/>
        </w:rPr>
        <w:t>sns.load_dataset(</w:t>
      </w:r>
      <w:r>
        <w:rPr>
          <w:color w:val="008000"/>
        </w:rPr>
        <w:t>'iris'</w:t>
      </w:r>
      <w:r>
        <w:rPr>
          <w:color w:val="1F1C1B"/>
        </w:rPr>
        <w:t xml:space="preserve">) </w:t>
      </w:r>
      <w:r>
        <w:rPr>
          <w:color w:val="1F1C1B"/>
          <w:spacing w:val="-2"/>
        </w:rPr>
        <w:t>iris_df.head()</w:t>
      </w: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spacing w:before="103"/>
        <w:ind w:left="0"/>
      </w:pPr>
    </w:p>
    <w:p>
      <w:pPr>
        <w:pStyle w:val="15"/>
      </w:pPr>
      <w:r>
        <mc:AlternateContent>
          <mc:Choice Requires="wps">
            <w:drawing>
              <wp:anchor distT="0" distB="0" distL="0" distR="0" simplePos="0" relativeHeight="23" behindDoc="1" locked="0" layoutInCell="1" hidden="0" allowOverlap="1">
                <wp:simplePos x="0" y="0"/>
                <wp:positionH relativeFrom="page">
                  <wp:posOffset>984567</wp:posOffset>
                </wp:positionH>
                <wp:positionV relativeFrom="paragraph">
                  <wp:posOffset>168365</wp:posOffset>
                </wp:positionV>
                <wp:extent cx="1017270" cy="841374"/>
                <wp:effectExtent l="0" t="0" r="0" b="0"/>
                <wp:wrapTopAndBottom/>
                <wp:docPr id="25" name="文本框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7270" cy="8413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6">
                        <w:txbxContent>
                          <w:p>
                            <w:pPr>
                              <w:pStyle w:val="15"/>
                              <w:spacing w:line="259" w:lineRule="auto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sepal_length sepal_width petal_length petal_width species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7" o:spid="_x0000_s27" filled="f" stroked="f" strokeweight="1.0pt" style="position:absolute;&#10;margin-left:77.525pt;&#10;margin-top:13.257109pt;&#10;width:80.1pt;&#10;height:66.25pt;&#10;z-index:23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3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59" w:lineRule="auto"/>
                        <w:ind w:left="0"/>
                      </w:pPr>
                      <w:r>
                        <w:rPr>
                          <w:spacing w:val="-2"/>
                        </w:rPr>
                        <w:t>sepal_length sepal_width petal_length petal_width species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2330158</wp:posOffset>
                </wp:positionH>
                <wp:positionV relativeFrom="paragraph">
                  <wp:posOffset>168365</wp:posOffset>
                </wp:positionV>
                <wp:extent cx="598169" cy="841374"/>
                <wp:effectExtent l="0" t="0" r="0" b="0"/>
                <wp:wrapTopAndBottom/>
                <wp:docPr id="28" name="文本框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69" cy="8413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9">
                        <w:txbxContent>
                          <w:p>
                            <w:pPr>
                              <w:pStyle w:val="15"/>
                              <w:spacing w:line="259" w:lineRule="auto"/>
                              <w:ind w:left="0" w:right="18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float64 float64 float64 float64 object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0" o:spid="_x0000_s30" filled="f" stroked="f" strokeweight="1.0pt" style="position:absolute;&#10;margin-left:183.477pt;&#10;margin-top:13.257109pt;&#10;width:47.099995pt;&#10;height:66.25pt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4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59" w:lineRule="auto"/>
                        <w:ind w:left="0" w:right="18"/>
                        <w:jc w:val="both"/>
                      </w:pPr>
                      <w:r>
                        <w:rPr>
                          <w:spacing w:val="-2"/>
                        </w:rPr>
                        <w:t>float64 float64 float64 float64 object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1F1C1B"/>
          <w:spacing w:val="-2"/>
        </w:rPr>
        <w:t>iris_df.dtypes</w:t>
      </w:r>
    </w:p>
    <w:p>
      <w:pPr>
        <w:pStyle w:val="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1096010" cy="273050"/>
                <wp:effectExtent l="0" t="0" r="0" b="0"/>
                <wp:docPr id="31" name="文本框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10" cy="273050"/>
                        </a:xfrm>
                        <a:prstGeom prst="rect"/>
                        <a:solidFill>
                          <a:srgbClr val="EDEDE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2">
                        <w:txbxContent>
                          <w:p>
                            <w:pPr>
                              <w:pStyle w:val="15"/>
                              <w:spacing w:before="2"/>
                              <w:ind w:left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dtype: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object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33" o:spid="_x0000_s33" fillcolor="#EDEDED" stroked="f" strokeweight="1.0pt" style="width:86.3pt;&#10;height:21.5pt;&#10;mso-wrap-style:square;">
                <v:stroke color="#000000"/>
                <v:textbox id="85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"/>
                        <w:ind w:left="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dtype: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" w:line="245" w:lineRule="auto"/>
        <w:ind w:right="4789"/>
      </w:pPr>
      <w:r>
        <w:rPr>
          <w:color w:val="7928A0"/>
        </w:rPr>
        <w:t>import</w:t>
      </w:r>
      <w:r>
        <w:rPr>
          <w:color w:val="7928A0"/>
          <w:spacing w:val="-13"/>
        </w:rPr>
        <w:t xml:space="preserve"> </w:t>
      </w:r>
      <w:r>
        <w:rPr>
          <w:color w:val="1F1C1B"/>
        </w:rPr>
        <w:t>matplotlib.pyplot</w:t>
      </w:r>
      <w:r>
        <w:rPr>
          <w:color w:val="1F1C1B"/>
          <w:spacing w:val="-12"/>
        </w:rPr>
        <w:t xml:space="preserve"> </w:t>
      </w:r>
      <w:r>
        <w:rPr>
          <w:color w:val="7928A0"/>
        </w:rPr>
        <w:t>as</w:t>
      </w:r>
      <w:r>
        <w:rPr>
          <w:color w:val="7928A0"/>
          <w:spacing w:val="-14"/>
        </w:rPr>
        <w:t xml:space="preserve"> </w:t>
      </w:r>
      <w:r>
        <w:rPr>
          <w:color w:val="1F1C1B"/>
        </w:rPr>
        <w:t xml:space="preserve">plt </w:t>
      </w:r>
      <w:r>
        <w:rPr>
          <w:color w:val="7928A0"/>
        </w:rPr>
        <w:t xml:space="preserve">import </w:t>
      </w:r>
      <w:r>
        <w:rPr>
          <w:color w:val="1F1C1B"/>
        </w:rPr>
        <w:t xml:space="preserve">seaborn </w:t>
      </w:r>
      <w:r>
        <w:rPr>
          <w:color w:val="7928A0"/>
        </w:rPr>
        <w:t xml:space="preserve">as </w:t>
      </w:r>
      <w:r>
        <w:rPr>
          <w:color w:val="1F1C1B"/>
        </w:rPr>
        <w:t>sns</w:t>
      </w:r>
    </w:p>
    <w:p>
      <w:pPr>
        <w:pStyle w:val="15"/>
        <w:spacing w:before="237"/>
      </w:pPr>
      <w:r>
        <w:rPr>
          <w:color w:val="1F1C1B"/>
        </w:rPr>
        <w:t>fig,</w:t>
      </w:r>
      <w:r>
        <w:rPr>
          <w:color w:val="1F1C1B"/>
          <w:spacing w:val="-6"/>
        </w:rPr>
        <w:t xml:space="preserve"> </w:t>
      </w:r>
      <w:r>
        <w:rPr>
          <w:color w:val="1F1C1B"/>
        </w:rPr>
        <w:t>axes</w:t>
      </w:r>
      <w:r>
        <w:rPr>
          <w:color w:val="1F1C1B"/>
          <w:spacing w:val="-6"/>
        </w:rPr>
        <w:t xml:space="preserve"> </w:t>
      </w:r>
      <w:r>
        <w:rPr>
          <w:color w:val="1F1C1B"/>
        </w:rPr>
        <w:t>=</w:t>
      </w:r>
      <w:r>
        <w:rPr>
          <w:color w:val="1F1C1B"/>
          <w:spacing w:val="-2"/>
        </w:rPr>
        <w:t xml:space="preserve"> </w:t>
      </w:r>
      <w:r>
        <w:rPr>
          <w:color w:val="1F1C1B"/>
        </w:rPr>
        <w:t>plt.subplots(</w:t>
      </w:r>
      <w:r>
        <w:rPr>
          <w:color w:val="AA5D00"/>
        </w:rPr>
        <w:t>2</w:t>
      </w:r>
      <w:r>
        <w:rPr>
          <w:color w:val="1F1C1B"/>
        </w:rPr>
        <w:t>,</w:t>
      </w:r>
      <w:r>
        <w:rPr>
          <w:color w:val="1F1C1B"/>
          <w:spacing w:val="-2"/>
        </w:rPr>
        <w:t xml:space="preserve"> </w:t>
      </w:r>
      <w:r>
        <w:rPr>
          <w:color w:val="AA5D00"/>
        </w:rPr>
        <w:t>2</w:t>
      </w:r>
      <w:r>
        <w:rPr>
          <w:color w:val="1F1C1B"/>
        </w:rPr>
        <w:t>,</w:t>
      </w:r>
      <w:r>
        <w:rPr>
          <w:color w:val="1F1C1B"/>
          <w:spacing w:val="-2"/>
        </w:rPr>
        <w:t xml:space="preserve"> </w:t>
      </w:r>
      <w:r>
        <w:rPr>
          <w:color w:val="1F1C1B"/>
        </w:rPr>
        <w:t>figsize=(</w:t>
      </w:r>
      <w:r>
        <w:rPr>
          <w:color w:val="AA5D00"/>
        </w:rPr>
        <w:t>10</w:t>
      </w:r>
      <w:r>
        <w:rPr>
          <w:color w:val="1F1C1B"/>
        </w:rPr>
        <w:t>,</w:t>
      </w:r>
      <w:r>
        <w:rPr>
          <w:color w:val="1F1C1B"/>
          <w:spacing w:val="-1"/>
        </w:rPr>
        <w:t xml:space="preserve"> </w:t>
      </w:r>
      <w:r>
        <w:rPr>
          <w:color w:val="AA5D00"/>
          <w:spacing w:val="-4"/>
        </w:rPr>
        <w:t>10</w:t>
      </w:r>
      <w:r>
        <w:rPr>
          <w:color w:val="1F1C1B"/>
          <w:spacing w:val="-4"/>
        </w:rPr>
        <w:t>))</w:t>
      </w:r>
    </w:p>
    <w:p>
      <w:pPr>
        <w:pStyle w:val="15"/>
        <w:spacing w:before="236" w:line="259" w:lineRule="auto"/>
        <w:ind w:right="434"/>
      </w:pPr>
      <w:r>
        <w:rPr>
          <w:color w:val="1F1C1B"/>
        </w:rPr>
        <w:t>features</w:t>
      </w:r>
      <w:r>
        <w:rPr>
          <w:color w:val="1F1C1B"/>
          <w:spacing w:val="-9"/>
        </w:rPr>
        <w:t xml:space="preserve"> </w:t>
      </w:r>
      <w:r>
        <w:rPr>
          <w:color w:val="1F1C1B"/>
        </w:rPr>
        <w:t>=</w:t>
      </w:r>
      <w:r>
        <w:rPr>
          <w:color w:val="1F1C1B"/>
          <w:spacing w:val="-9"/>
        </w:rPr>
        <w:t xml:space="preserve"> </w:t>
      </w:r>
      <w:r>
        <w:rPr>
          <w:color w:val="1F1C1B"/>
        </w:rPr>
        <w:t>[</w:t>
      </w:r>
      <w:r>
        <w:rPr>
          <w:color w:val="008000"/>
        </w:rPr>
        <w:t>'sepal_length'</w:t>
      </w:r>
      <w:r>
        <w:rPr>
          <w:color w:val="1F1C1B"/>
        </w:rPr>
        <w:t>,</w:t>
      </w:r>
      <w:r>
        <w:rPr>
          <w:color w:val="1F1C1B"/>
          <w:spacing w:val="-9"/>
        </w:rPr>
        <w:t xml:space="preserve"> </w:t>
      </w:r>
      <w:r>
        <w:rPr>
          <w:color w:val="008000"/>
        </w:rPr>
        <w:t>'sepal_width'</w:t>
      </w:r>
      <w:r>
        <w:rPr>
          <w:color w:val="1F1C1B"/>
        </w:rPr>
        <w:t>,</w:t>
      </w:r>
      <w:r>
        <w:rPr>
          <w:color w:val="1F1C1B"/>
          <w:spacing w:val="-14"/>
        </w:rPr>
        <w:t xml:space="preserve"> </w:t>
      </w:r>
      <w:r>
        <w:rPr>
          <w:color w:val="008000"/>
        </w:rPr>
        <w:t>'petal_length'</w:t>
      </w:r>
      <w:r>
        <w:rPr>
          <w:color w:val="1F1C1B"/>
        </w:rPr>
        <w:t xml:space="preserve">, </w:t>
      </w:r>
      <w:r>
        <w:rPr>
          <w:color w:val="008000"/>
          <w:spacing w:val="-2"/>
        </w:rPr>
        <w:t>'petal_width'</w:t>
      </w:r>
      <w:r>
        <w:rPr>
          <w:color w:val="1F1C1B"/>
          <w:spacing w:val="-2"/>
        </w:rPr>
        <w:t>]</w:t>
      </w:r>
    </w:p>
    <w:p>
      <w:pPr>
        <w:tabs>
          <w:tab w:val="left" w:pos="6136"/>
        </w:tabs>
        <w:spacing w:before="222" w:line="245" w:lineRule="auto"/>
        <w:ind w:left="465" w:right="901" w:firstLine="0"/>
        <w:jc w:val="left"/>
        <w:rPr>
          <w:sz w:val="22"/>
        </w:rPr>
      </w:pPr>
      <w:r>
        <w:rPr>
          <w:color w:val="7928A0"/>
          <w:sz w:val="22"/>
        </w:rPr>
        <w:t xml:space="preserve">for </w:t>
      </w:r>
      <w:r>
        <w:rPr>
          <w:color w:val="1F1C1B"/>
          <w:sz w:val="22"/>
        </w:rPr>
        <w:t xml:space="preserve">i, feature </w:t>
      </w:r>
      <w:r>
        <w:rPr>
          <w:color w:val="7928A0"/>
          <w:sz w:val="22"/>
        </w:rPr>
        <w:t xml:space="preserve">in </w:t>
      </w:r>
      <w:r>
        <w:rPr>
          <w:color w:val="AA5D00"/>
          <w:sz w:val="22"/>
        </w:rPr>
        <w:t>enumerate</w:t>
      </w:r>
      <w:r>
        <w:rPr>
          <w:color w:val="1F1C1B"/>
          <w:sz w:val="22"/>
        </w:rPr>
        <w:t>(features):</w:t>
        <w:tab/>
        <w:t>ax</w:t>
      </w:r>
      <w:r>
        <w:rPr>
          <w:color w:val="1F1C1B"/>
          <w:spacing w:val="-6"/>
          <w:sz w:val="22"/>
        </w:rPr>
        <w:t xml:space="preserve"> </w:t>
      </w:r>
      <w:r>
        <w:rPr>
          <w:color w:val="1F1C1B"/>
          <w:sz w:val="22"/>
        </w:rPr>
        <w:t>=</w:t>
      </w:r>
      <w:r>
        <w:rPr>
          <w:color w:val="1F1C1B"/>
          <w:spacing w:val="-10"/>
          <w:sz w:val="22"/>
        </w:rPr>
        <w:t xml:space="preserve"> </w:t>
      </w:r>
      <w:r>
        <w:rPr>
          <w:color w:val="1F1C1B"/>
          <w:sz w:val="22"/>
        </w:rPr>
        <w:t>axes[i//</w:t>
      </w:r>
      <w:r>
        <w:rPr>
          <w:color w:val="AA5D00"/>
          <w:sz w:val="22"/>
        </w:rPr>
        <w:t>2</w:t>
      </w:r>
      <w:r>
        <w:rPr>
          <w:color w:val="1F1C1B"/>
          <w:sz w:val="22"/>
        </w:rPr>
        <w:t>,</w:t>
      </w:r>
      <w:r>
        <w:rPr>
          <w:color w:val="1F1C1B"/>
          <w:spacing w:val="-6"/>
          <w:sz w:val="22"/>
        </w:rPr>
        <w:t xml:space="preserve"> </w:t>
      </w:r>
      <w:r>
        <w:rPr>
          <w:color w:val="1F1C1B"/>
          <w:sz w:val="22"/>
        </w:rPr>
        <w:t>i%</w:t>
      </w:r>
      <w:r>
        <w:rPr>
          <w:color w:val="AA5D00"/>
          <w:sz w:val="22"/>
        </w:rPr>
        <w:t>2</w:t>
      </w:r>
      <w:r>
        <w:rPr>
          <w:color w:val="1F1C1B"/>
          <w:sz w:val="22"/>
        </w:rPr>
        <w:t>]</w:t>
      </w:r>
      <w:r>
        <w:rPr>
          <w:color w:val="1F1C1B"/>
          <w:spacing w:val="80"/>
          <w:sz w:val="22"/>
        </w:rPr>
        <w:t xml:space="preserve"> </w:t>
      </w:r>
      <w:r>
        <w:rPr>
          <w:i/>
          <w:color w:val="408080"/>
          <w:sz w:val="22"/>
        </w:rPr>
        <w:t xml:space="preserve"># Determine the position in the 2x2 grid </w:t>
      </w:r>
      <w:r>
        <w:rPr>
          <w:color w:val="1F1C1B"/>
          <w:sz w:val="22"/>
        </w:rPr>
        <w:t>sns.histplot(iris_df[feature], kde=</w:t>
      </w:r>
      <w:r>
        <w:rPr>
          <w:color w:val="AA5D00"/>
          <w:sz w:val="22"/>
        </w:rPr>
        <w:t>True</w:t>
      </w:r>
      <w:r>
        <w:rPr>
          <w:color w:val="1F1C1B"/>
          <w:sz w:val="22"/>
        </w:rPr>
        <w:t>, bins=</w:t>
      </w:r>
      <w:r>
        <w:rPr>
          <w:color w:val="AA5D00"/>
          <w:sz w:val="22"/>
        </w:rPr>
        <w:t>20</w:t>
      </w:r>
      <w:r>
        <w:rPr>
          <w:color w:val="1F1C1B"/>
          <w:sz w:val="22"/>
        </w:rPr>
        <w:t>, ax=ax)</w:t>
      </w:r>
      <w:r>
        <w:rPr>
          <w:color w:val="1F1C1B"/>
          <w:spacing w:val="80"/>
          <w:sz w:val="22"/>
        </w:rPr>
        <w:t xml:space="preserve"> </w:t>
      </w:r>
      <w:r>
        <w:rPr>
          <w:i/>
          <w:color w:val="408080"/>
          <w:sz w:val="22"/>
        </w:rPr>
        <w:t xml:space="preserve"># Histogram with KDE (Kernel Density Estimate) </w:t>
      </w:r>
      <w:r>
        <w:rPr>
          <w:color w:val="1F1C1B"/>
          <w:sz w:val="22"/>
        </w:rPr>
        <w:t>ax.set_title(</w:t>
      </w:r>
      <w:r>
        <w:rPr>
          <w:color w:val="FF5400"/>
          <w:sz w:val="22"/>
        </w:rPr>
        <w:t xml:space="preserve">f"Histogram of </w:t>
      </w:r>
      <w:r>
        <w:rPr>
          <w:color w:val="3CADE9"/>
          <w:sz w:val="22"/>
        </w:rPr>
        <w:t>{</w:t>
      </w:r>
      <w:r>
        <w:rPr>
          <w:color w:val="1F1C1B"/>
          <w:sz w:val="22"/>
        </w:rPr>
        <w:t>feature</w:t>
      </w:r>
      <w:r>
        <w:rPr>
          <w:color w:val="3CADE9"/>
          <w:sz w:val="22"/>
        </w:rPr>
        <w:t>}</w:t>
      </w:r>
      <w:r>
        <w:rPr>
          <w:color w:val="FF5400"/>
          <w:sz w:val="22"/>
        </w:rPr>
        <w:t>"</w:t>
      </w:r>
      <w:r>
        <w:rPr>
          <w:color w:val="1F1C1B"/>
          <w:sz w:val="22"/>
        </w:rPr>
        <w:t>)</w:t>
      </w:r>
    </w:p>
    <w:p>
      <w:pPr>
        <w:pStyle w:val="15"/>
        <w:spacing w:before="239" w:line="259" w:lineRule="auto"/>
        <w:ind w:right="6334"/>
      </w:pPr>
      <w:r>
        <w:rPr>
          <w:color w:val="1F1C1B"/>
          <w:spacing w:val="-2"/>
        </w:rPr>
        <w:t>plt.tight_layout() plt.show()</w:t>
      </w:r>
    </w:p>
    <w:p>
      <w:pPr>
        <w:pStyle w:val="15"/>
        <w:spacing w:after="0" w:line="259" w:lineRule="auto"/>
        <w:sectPr>
          <w:type w:val="continuous"/>
          <w:pgSz w:w="12240" w:h="15840"/>
          <w:pgMar w:top="640" w:right="1080" w:bottom="280" w:left="1080" w:header="0" w:footer="0" w:gutter="0"/>
          <w:docGrid w:linePitch="312" w:charSpace="0"/>
        </w:sectPr>
      </w:pPr>
    </w:p>
    <w:p>
      <w:pPr>
        <w:pStyle w:val="15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076949" cy="3384550"/>
                <wp:effectExtent l="0" t="0" r="0" b="0"/>
                <wp:docPr id="34" name="组合 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5" name="组合 35"/>
                      <wpg:cNvGrpSpPr/>
                      <wpg:grpSpPr>
                        <a:xfrm rot="0">
                          <a:off x="0" y="0"/>
                          <a:ext cx="6076949" cy="3384550"/>
                          <a:chOff x="0" y="0"/>
                          <a:chExt cx="6076949" cy="33845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6" name="矩形 36"/>
                        <wps:cNvSpPr/>
                        <wps:spPr>
                          <a:xfrm rot="0">
                            <a:off x="0" y="0"/>
                            <a:ext cx="6076949" cy="3384550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" name="曲线 37"/>
                        <wps:cNvSpPr/>
                        <wps:spPr>
                          <a:xfrm rot="0">
                            <a:off x="66675" y="67944"/>
                            <a:ext cx="5804535" cy="325056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502" y="19443"/>
                                </a:moveTo>
                                <a:lnTo>
                                  <a:pt x="0" y="19443"/>
                                </a:lnTo>
                                <a:lnTo>
                                  <a:pt x="0" y="20519"/>
                                </a:lnTo>
                                <a:lnTo>
                                  <a:pt x="2502" y="20519"/>
                                </a:lnTo>
                                <a:lnTo>
                                  <a:pt x="2502" y="19443"/>
                                </a:lnTo>
                              </a:path>
                              <a:path w="21600" h="21600">
                                <a:moveTo>
                                  <a:pt x="2502" y="14042"/>
                                </a:moveTo>
                                <a:lnTo>
                                  <a:pt x="0" y="14042"/>
                                </a:lnTo>
                                <a:lnTo>
                                  <a:pt x="0" y="15118"/>
                                </a:lnTo>
                                <a:lnTo>
                                  <a:pt x="2502" y="15118"/>
                                </a:lnTo>
                                <a:lnTo>
                                  <a:pt x="2502" y="14042"/>
                                </a:lnTo>
                              </a:path>
                              <a:path w="21600" h="21600">
                                <a:moveTo>
                                  <a:pt x="16595" y="20524"/>
                                </a:moveTo>
                                <a:lnTo>
                                  <a:pt x="0" y="20524"/>
                                </a:lnTo>
                                <a:lnTo>
                                  <a:pt x="0" y="21599"/>
                                </a:lnTo>
                                <a:lnTo>
                                  <a:pt x="16595" y="21599"/>
                                </a:lnTo>
                                <a:lnTo>
                                  <a:pt x="16595" y="20524"/>
                                </a:lnTo>
                              </a:path>
                              <a:path w="21600" h="21600">
                                <a:moveTo>
                                  <a:pt x="16595" y="15122"/>
                                </a:moveTo>
                                <a:lnTo>
                                  <a:pt x="0" y="15122"/>
                                </a:lnTo>
                                <a:lnTo>
                                  <a:pt x="0" y="16198"/>
                                </a:lnTo>
                                <a:lnTo>
                                  <a:pt x="16595" y="16198"/>
                                </a:lnTo>
                                <a:lnTo>
                                  <a:pt x="16595" y="15122"/>
                                </a:lnTo>
                              </a:path>
                              <a:path w="21600" h="21600">
                                <a:moveTo>
                                  <a:pt x="16595" y="9721"/>
                                </a:moveTo>
                                <a:lnTo>
                                  <a:pt x="0" y="9721"/>
                                </a:lnTo>
                                <a:lnTo>
                                  <a:pt x="0" y="10797"/>
                                </a:lnTo>
                                <a:lnTo>
                                  <a:pt x="16595" y="10797"/>
                                </a:lnTo>
                                <a:lnTo>
                                  <a:pt x="16595" y="9721"/>
                                </a:lnTo>
                              </a:path>
                              <a:path w="21600" h="21600">
                                <a:moveTo>
                                  <a:pt x="19723" y="18363"/>
                                </a:moveTo>
                                <a:lnTo>
                                  <a:pt x="0" y="18363"/>
                                </a:lnTo>
                                <a:lnTo>
                                  <a:pt x="0" y="19439"/>
                                </a:lnTo>
                                <a:lnTo>
                                  <a:pt x="19723" y="19439"/>
                                </a:lnTo>
                                <a:lnTo>
                                  <a:pt x="19723" y="18363"/>
                                </a:lnTo>
                              </a:path>
                              <a:path w="21600" h="21600">
                                <a:moveTo>
                                  <a:pt x="19723" y="12962"/>
                                </a:moveTo>
                                <a:lnTo>
                                  <a:pt x="0" y="12962"/>
                                </a:lnTo>
                                <a:lnTo>
                                  <a:pt x="0" y="14038"/>
                                </a:lnTo>
                                <a:lnTo>
                                  <a:pt x="19723" y="14038"/>
                                </a:lnTo>
                                <a:lnTo>
                                  <a:pt x="19723" y="12962"/>
                                </a:lnTo>
                              </a:path>
                              <a:path w="21600" h="21600">
                                <a:moveTo>
                                  <a:pt x="19723" y="2160"/>
                                </a:moveTo>
                                <a:lnTo>
                                  <a:pt x="0" y="2160"/>
                                </a:lnTo>
                                <a:lnTo>
                                  <a:pt x="0" y="3236"/>
                                </a:lnTo>
                                <a:lnTo>
                                  <a:pt x="19723" y="3236"/>
                                </a:lnTo>
                                <a:lnTo>
                                  <a:pt x="19723" y="2160"/>
                                </a:lnTo>
                              </a:path>
                              <a:path w="21600" h="21600">
                                <a:moveTo>
                                  <a:pt x="21288" y="16203"/>
                                </a:moveTo>
                                <a:lnTo>
                                  <a:pt x="0" y="16203"/>
                                </a:lnTo>
                                <a:lnTo>
                                  <a:pt x="0" y="17279"/>
                                </a:lnTo>
                                <a:lnTo>
                                  <a:pt x="21288" y="17279"/>
                                </a:lnTo>
                                <a:lnTo>
                                  <a:pt x="21288" y="16203"/>
                                </a:lnTo>
                              </a:path>
                              <a:path w="21600" h="21600">
                                <a:moveTo>
                                  <a:pt x="21288" y="10802"/>
                                </a:moveTo>
                                <a:lnTo>
                                  <a:pt x="0" y="10802"/>
                                </a:lnTo>
                                <a:lnTo>
                                  <a:pt x="0" y="11878"/>
                                </a:lnTo>
                                <a:lnTo>
                                  <a:pt x="21288" y="11878"/>
                                </a:lnTo>
                                <a:lnTo>
                                  <a:pt x="21288" y="10802"/>
                                </a:lnTo>
                              </a:path>
                              <a:path w="21600" h="21600">
                                <a:moveTo>
                                  <a:pt x="21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5"/>
                                </a:lnTo>
                                <a:lnTo>
                                  <a:pt x="21288" y="1075"/>
                                </a:lnTo>
                                <a:lnTo>
                                  <a:pt x="21288" y="0"/>
                                </a:lnTo>
                              </a:path>
                              <a:path w="21600" h="21600">
                                <a:moveTo>
                                  <a:pt x="21600" y="17283"/>
                                </a:moveTo>
                                <a:lnTo>
                                  <a:pt x="0" y="17283"/>
                                </a:lnTo>
                                <a:lnTo>
                                  <a:pt x="0" y="18359"/>
                                </a:lnTo>
                                <a:lnTo>
                                  <a:pt x="21600" y="18359"/>
                                </a:lnTo>
                                <a:lnTo>
                                  <a:pt x="21600" y="17283"/>
                                </a:lnTo>
                              </a:path>
                              <a:path w="21600" h="21600">
                                <a:moveTo>
                                  <a:pt x="21600" y="11882"/>
                                </a:moveTo>
                                <a:lnTo>
                                  <a:pt x="0" y="11882"/>
                                </a:lnTo>
                                <a:lnTo>
                                  <a:pt x="0" y="12958"/>
                                </a:lnTo>
                                <a:lnTo>
                                  <a:pt x="21600" y="12958"/>
                                </a:lnTo>
                                <a:lnTo>
                                  <a:pt x="21600" y="1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8" name="文本框 38"/>
                        <wps:cNvSpPr/>
                        <wps:spPr>
                          <a:xfrm rot="0">
                            <a:off x="2539" y="2539"/>
                            <a:ext cx="6073140" cy="3380740"/>
                          </a:xfrm>
                          <a:prstGeom prst="rect"/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txbx id="39"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19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1532"/>
                                  <w:tab w:val="left" w:pos="9229"/>
                                </w:tabs>
                                <w:spacing w:before="0" w:line="254" w:lineRule="auto"/>
                                <w:ind w:left="83" w:right="317" w:firstLine="1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in a future version. Convert inf values to NaN before operating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EDEDED"/>
                                </w:rPr>
                                <w:t>instead.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ab/>
                                <w:t xml:space="preserve">with pd.option_context('mode.use_inf_as_na', True):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EDEDED"/>
                                </w:rPr>
                                <w:t>C:\ProgramData\anaconda3\Lib\site-packages\seaborn\_ol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dcore.py:1119: 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EDEDED"/>
                                </w:rPr>
                                <w:t>FutureWarning: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EDEDED"/>
                                </w:rPr>
                                <w:t>use_inf_as_na option is deprecated and will be removed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EDEDED"/>
                                </w:rPr>
                                <w:t>in a future version. Convert inf values to NaN before operating</w:t>
                                <w:tab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EDEDED"/>
                                </w:rPr>
                                <w:t>instead.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EDEDED"/>
                                </w:rPr>
                                <w:tab/>
                                <w:t>with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EDEDED"/>
                                </w:rPr>
                                <w:t>pd.option_context('mode.use_inf_as_na',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EDEDED"/>
                                </w:rPr>
                                <w:t xml:space="preserve">True):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EDEDED"/>
                                </w:rPr>
                                <w:t>C:\Progr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amData\anaconda3\Lib\site-packages\seaborn\_oldcore.py:1119: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FutureWarning: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use_inf_as_na option is deprecated and will be removed in a future version. Convert inf values to NaN before operating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instead.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ab/>
                                <w:t xml:space="preserve">with pd.option_context('mode.use_inf_as_na', True):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C:\ProgramData\anaconda3\Lib\site-packages\seaborn\_oldcore.py:1119: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FutureWarning: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use_inf_as_na option is deprecated and will be removed in a future version. Convert inf values to NaN before operating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instead.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ab/>
                                <w:t>with pd.option_context('mode.use_inf_as_na', True):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文本框 40"/>
                        <wps:cNvSpPr/>
                        <wps:spPr>
                          <a:xfrm rot="0">
                            <a:off x="66675" y="230505"/>
                            <a:ext cx="5804535" cy="161925"/>
                          </a:xfrm>
                          <a:prstGeom prst="rect"/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1">
                          <w:txbxContent>
                            <w:p>
                              <w:pPr>
                                <w:spacing w:before="1"/>
                                <w:ind w:left="-16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FutureWarning: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use_inf_as_na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option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deprecated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2" o:spid="_x0000_s42" coordorigin="1336,1080" coordsize="9570,5330" style="width:478.5pt;&#10;height:266.5pt;">
                <v:rect type="#_x0000_t1" id="矩形 43" o:spid="_x0000_s43" style="position:absolute;&#10;left:1336;&#10;top:1080;&#10;width:9570;&#10;height:5330;" fillcolor="#F5F5F5" stroked="f" strokeweight="1.0pt">
                  <v:stroke color="#000000"/>
                </v:rect>
                <v:shape type="#_x0000_t0" id="曲线 44" o:spid="_x0000_s44" coordsize="9141,5119" path="m1058,4608l,4608l,4863l1058,4863l1058,4608m1058,3327l,3327l,3583l1058,3583l1058,3327m7023,4863l,4863l,5118l7023,5118l7023,4863m7023,3584l,3584l,3839l7023,3839l7023,3584m7023,2303l,2303l,2558l7023,2558l7023,2303m8347,4351l,4351l,4606l8347,4606l8347,4351m8347,3072l,3072l,3327l8347,3327l8347,3072m8347,512l,512l,766l8347,766l8347,512m9008,3839l,3839l,4094l9008,4094l9008,3839m9008,2559l,2559l,2815l9008,2815l9008,2559m9008,l,l,254l9008,254l9008,m9141,4096l,4096l,4351l9141,4351l9141,4096m9141,2815l,2815l,3071l9141,3071l9141,2815e" style="position:absolute;&#10;left:1441;&#10;top:1186;&#10;width:9141;&#10;height:5119;" fillcolor="#EDEDED" stroked="f" strokeweight="1.0pt">
                  <v:stroke color="#000000"/>
                </v:shape>
                <v:shape type="#_x0000_t202" id="文本框 45" o:spid="_x0000_s45" style="position:absolute;&#10;left:1340;&#10;top:1084;&#10;width:9564;&#10;height:5324;&#10;mso-wrap-style:square;" filled="f" stroked="t" strokeweight="0.25pt">
                  <v:textbox id="856" inset="0mm,0mm,0mm,0mm" o:insetmode="custom" style="layout-flow:horizontal;&#10;v-text-anchor:top;">
                    <w:txbxContent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19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val="left" w:pos="1532"/>
                            <w:tab w:val="left" w:pos="9229"/>
                          </w:tabs>
                          <w:spacing w:before="0" w:line="254" w:lineRule="auto"/>
                          <w:ind w:left="83" w:right="317" w:firstLine="1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in a future version. Convert inf values to NaN before operating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EDEDED"/>
                          </w:rPr>
                          <w:t>instead.</w:t>
                        </w:r>
                        <w:r>
                          <w:rPr>
                            <w:color w:val="000000"/>
                            <w:sz w:val="22"/>
                          </w:rPr>
                          <w:tab/>
                          <w:t xml:space="preserve">with pd.option_context('mode.use_inf_as_na', True):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EDEDED"/>
                          </w:rPr>
                          <w:t>C:\ProgramData\anaconda3\Lib\site-packages\seaborn\_ol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dcore.py:1119: </w:t>
                        </w:r>
                        <w:r>
                          <w:rPr>
                            <w:color w:val="000000"/>
                            <w:sz w:val="22"/>
                            <w:shd w:val="clear" w:color="auto" w:fill="EDEDED"/>
                          </w:rPr>
                          <w:t>FutureWarning: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hd w:val="clear" w:color="auto" w:fill="EDEDED"/>
                          </w:rPr>
                          <w:t>use_inf_as_na option is deprecated and will be removed</w:t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hd w:val="clear" w:color="auto" w:fill="EDEDED"/>
                          </w:rPr>
                          <w:t>in a future version. Convert inf values to NaN before operating</w:t>
                          <w:tab/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EDEDED"/>
                          </w:rPr>
                          <w:t>instead.</w:t>
                        </w:r>
                        <w:r>
                          <w:rPr>
                            <w:color w:val="000000"/>
                            <w:sz w:val="22"/>
                            <w:shd w:val="clear" w:color="auto" w:fill="EDEDED"/>
                          </w:rPr>
                          <w:tab/>
                          <w:t>with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hd w:val="clear" w:color="auto" w:fill="EDEDED"/>
                          </w:rPr>
                          <w:t>pd.option_context('mode.use_inf_as_na',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hd w:val="clear" w:color="auto" w:fill="EDEDED"/>
                          </w:rPr>
                          <w:t xml:space="preserve">True): </w:t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EDEDED"/>
                          </w:rPr>
                          <w:t>C:\Progr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amData\anaconda3\Lib\site-packages\seaborn\_oldcore.py:1119: </w:t>
                        </w:r>
                        <w:r>
                          <w:rPr>
                            <w:color w:val="000000"/>
                            <w:sz w:val="22"/>
                          </w:rPr>
                          <w:t>FutureWarning: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use_inf_as_na option is deprecated and will be removed in a future version. Convert inf values to NaN before operating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instead.</w:t>
                        </w:r>
                        <w:r>
                          <w:rPr>
                            <w:color w:val="000000"/>
                            <w:sz w:val="22"/>
                          </w:rPr>
                          <w:tab/>
                          <w:t xml:space="preserve">with pd.option_context('mode.use_inf_as_na', True):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C:\ProgramData\anaconda3\Lib\site-packages\seaborn\_oldcore.py:1119: </w:t>
                        </w:r>
                        <w:r>
                          <w:rPr>
                            <w:color w:val="000000"/>
                            <w:sz w:val="22"/>
                          </w:rPr>
                          <w:t>FutureWarning: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use_inf_as_na option is deprecated and will be removed in a future version. Convert inf values to NaN before operating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instead.</w:t>
                        </w:r>
                        <w:r>
                          <w:rPr>
                            <w:color w:val="000000"/>
                            <w:sz w:val="22"/>
                          </w:rPr>
                          <w:tab/>
                          <w:t>with pd.option_context('mode.use_inf_as_na', True):</w:t>
                        </w:r>
                      </w:p>
                    </w:txbxContent>
                  </v:textbox>
                  <v:stroke color="#E2E2E2"/>
                </v:shape>
                <v:shape type="#_x0000_t202" id="文本框 46" o:spid="_x0000_s46" style="position:absolute;&#10;left:1441;&#10;top:1443;&#10;width:9141;&#10;height:255;&#10;mso-wrap-style:square;" fillcolor="#EDEDED" stroked="f" strokeweight="1.0pt">
                  <v:textbox id="857" inset="0mm,0mm,0mm,0mm" o:insetmode="custom" style="layout-flow:horizontal;&#10;v-text-anchor:top;">
                    <w:txbxContent>
                      <w:p>
                        <w:pPr>
                          <w:spacing w:before="1"/>
                          <w:ind w:left="-16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FutureWarning:</w:t>
                        </w:r>
                        <w:r>
                          <w:rPr>
                            <w:color w:val="000000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use_inf_as_na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option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is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deprecated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will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be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removed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080" w:right="1080" w:bottom="280" w:left="1080" w:header="0" w:footer="0" w:gutter="0"/>
          <w:docGrid w:linePitch="312" w:charSpace="0"/>
        </w:sectPr>
      </w:pPr>
    </w:p>
    <w:p>
      <w:pPr>
        <w:pStyle w:val="15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860083" cy="5856731"/>
            <wp:effectExtent l="0" t="0" r="0" b="0"/>
            <wp:docPr id="47" name="图片 4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9" name="图片 4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0083" cy="58567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1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882332</wp:posOffset>
                </wp:positionH>
                <wp:positionV relativeFrom="paragraph">
                  <wp:posOffset>230227</wp:posOffset>
                </wp:positionV>
                <wp:extent cx="5619750" cy="1468120"/>
                <wp:effectExtent l="0" t="0" r="0" b="0"/>
                <wp:wrapTopAndBottom/>
                <wp:docPr id="50" name="组合 5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1" name="组合 51"/>
                      <wpg:cNvGrpSpPr/>
                      <wpg:grpSpPr>
                        <a:xfrm rot="0">
                          <a:off x="0" y="0"/>
                          <a:ext cx="5619750" cy="1468120"/>
                          <a:chOff x="0" y="0"/>
                          <a:chExt cx="5619750" cy="14681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2" name="矩形 52"/>
                        <wps:cNvSpPr/>
                        <wps:spPr>
                          <a:xfrm rot="0">
                            <a:off x="3174" y="3174"/>
                            <a:ext cx="5612765" cy="307975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3" name="曲线 53"/>
                        <wps:cNvSpPr/>
                        <wps:spPr>
                          <a:xfrm rot="0">
                            <a:off x="0" y="0"/>
                            <a:ext cx="5619750" cy="31115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87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lnTo>
                                  <a:pt x="0" y="21600"/>
                                </a:lnTo>
                                <a:lnTo>
                                  <a:pt x="12" y="21600"/>
                                </a:lnTo>
                                <a:lnTo>
                                  <a:pt x="12" y="220"/>
                                </a:lnTo>
                                <a:lnTo>
                                  <a:pt x="21587" y="220"/>
                                </a:lnTo>
                                <a:lnTo>
                                  <a:pt x="21587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7" y="0"/>
                                </a:lnTo>
                                <a:lnTo>
                                  <a:pt x="21587" y="220"/>
                                </a:lnTo>
                                <a:lnTo>
                                  <a:pt x="215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2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 rot="0">
                            <a:off x="3174" y="311150"/>
                            <a:ext cx="5612765" cy="168910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5" name="曲线 55"/>
                        <wps:cNvSpPr/>
                        <wps:spPr>
                          <a:xfrm rot="0">
                            <a:off x="0" y="311150"/>
                            <a:ext cx="5619750" cy="1689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12" y="21599"/>
                                </a:lnTo>
                                <a:lnTo>
                                  <a:pt x="12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7" y="0"/>
                                </a:lnTo>
                                <a:lnTo>
                                  <a:pt x="21587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 rot="0">
                            <a:off x="3174" y="480059"/>
                            <a:ext cx="5612765" cy="168275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7" name="曲线 57"/>
                        <wps:cNvSpPr/>
                        <wps:spPr>
                          <a:xfrm rot="0">
                            <a:off x="0" y="480059"/>
                            <a:ext cx="5619750" cy="1682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12" y="21599"/>
                                </a:lnTo>
                                <a:lnTo>
                                  <a:pt x="12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7" y="0"/>
                                </a:lnTo>
                                <a:lnTo>
                                  <a:pt x="21587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 rot="0">
                            <a:off x="3174" y="648334"/>
                            <a:ext cx="5612765" cy="165100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9" name="曲线 59"/>
                        <wps:cNvSpPr/>
                        <wps:spPr>
                          <a:xfrm rot="0">
                            <a:off x="0" y="648334"/>
                            <a:ext cx="5619750" cy="1651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12" y="21600"/>
                                </a:lnTo>
                                <a:lnTo>
                                  <a:pt x="12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7" y="0"/>
                                </a:lnTo>
                                <a:lnTo>
                                  <a:pt x="215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 rot="0">
                            <a:off x="3174" y="813435"/>
                            <a:ext cx="5612765" cy="311150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1" name="曲线 61"/>
                        <wps:cNvSpPr/>
                        <wps:spPr>
                          <a:xfrm rot="0">
                            <a:off x="0" y="813435"/>
                            <a:ext cx="5619750" cy="31115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12" y="21600"/>
                                </a:lnTo>
                                <a:lnTo>
                                  <a:pt x="12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7" y="0"/>
                                </a:lnTo>
                                <a:lnTo>
                                  <a:pt x="215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 rot="0">
                            <a:off x="3174" y="1124585"/>
                            <a:ext cx="5612765" cy="171450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3" name="曲线 63"/>
                        <wps:cNvSpPr/>
                        <wps:spPr>
                          <a:xfrm rot="0">
                            <a:off x="0" y="1124585"/>
                            <a:ext cx="5619750" cy="17145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12" y="21599"/>
                                </a:lnTo>
                                <a:lnTo>
                                  <a:pt x="12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7" y="0"/>
                                </a:lnTo>
                                <a:lnTo>
                                  <a:pt x="21587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 rot="0">
                            <a:off x="3174" y="1296034"/>
                            <a:ext cx="5612765" cy="168910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5" name="曲线 65"/>
                        <wps:cNvSpPr/>
                        <wps:spPr>
                          <a:xfrm rot="0">
                            <a:off x="0" y="1296034"/>
                            <a:ext cx="5619750" cy="17208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87" y="21201"/>
                                </a:moveTo>
                                <a:lnTo>
                                  <a:pt x="12" y="2120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01"/>
                                </a:lnTo>
                                <a:lnTo>
                                  <a:pt x="0" y="21600"/>
                                </a:lnTo>
                                <a:lnTo>
                                  <a:pt x="12" y="21600"/>
                                </a:lnTo>
                                <a:lnTo>
                                  <a:pt x="21587" y="21600"/>
                                </a:lnTo>
                                <a:lnTo>
                                  <a:pt x="21587" y="21201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7" y="0"/>
                                </a:lnTo>
                                <a:lnTo>
                                  <a:pt x="21587" y="21201"/>
                                </a:lnTo>
                                <a:lnTo>
                                  <a:pt x="215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201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6" name="文本框 66"/>
                        <wps:cNvSpPr/>
                        <wps:spPr>
                          <a:xfrm rot="0">
                            <a:off x="22224" y="4445"/>
                            <a:ext cx="4034155" cy="1587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7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F1C1B"/>
                                  <w:sz w:val="22"/>
                                </w:rPr>
                                <w:t>fig,</w:t>
                              </w:r>
                              <w:r>
                                <w:rPr>
                                  <w:color w:val="1F1C1B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axes</w:t>
                              </w:r>
                              <w:r>
                                <w:rPr>
                                  <w:color w:val="1F1C1B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F1C1B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plt.subplots(</w:t>
                              </w:r>
                              <w:r>
                                <w:rPr>
                                  <w:color w:val="AA5D0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F1C1B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AA5D0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F1C1B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figsize=(</w:t>
                              </w:r>
                              <w:r>
                                <w:rPr>
                                  <w:color w:val="AA5D00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F1C1B"/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AA5D00"/>
                                  <w:spacing w:val="-4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color w:val="1F1C1B"/>
                                  <w:spacing w:val="-4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文本框 68"/>
                        <wps:cNvSpPr/>
                        <wps:spPr>
                          <a:xfrm rot="0">
                            <a:off x="22224" y="312419"/>
                            <a:ext cx="3201035" cy="6604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9">
                          <w:txbxContent>
                            <w:p>
                              <w:pPr>
                                <w:spacing w:before="0" w:line="254" w:lineRule="auto"/>
                                <w:ind w:left="10" w:right="18" w:hanging="1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7928A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7928A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i,</w:t>
                              </w:r>
                              <w:r>
                                <w:rPr>
                                  <w:color w:val="1F1C1B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feature</w:t>
                              </w:r>
                              <w:r>
                                <w:rPr>
                                  <w:color w:val="1F1C1B"/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7928A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7928A0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AA5D00"/>
                                  <w:sz w:val="22"/>
                                </w:rPr>
                                <w:t>enumerate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 xml:space="preserve">(features): </w:t>
                              </w:r>
                              <w:r>
                                <w:rPr>
                                  <w:i/>
                                  <w:color w:val="408080"/>
                                  <w:sz w:val="22"/>
                                </w:rPr>
                                <w:t>Determine</w:t>
                              </w:r>
                              <w:r>
                                <w:rPr>
                                  <w:i/>
                                  <w:color w:val="408080"/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22"/>
                                </w:rPr>
                                <w:t>position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22"/>
                                </w:rPr>
                                <w:t>2x2</w:t>
                              </w:r>
                              <w:r>
                                <w:rPr>
                                  <w:i/>
                                  <w:color w:val="40808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22"/>
                                </w:rPr>
                                <w:t xml:space="preserve">grid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sns.boxplot(x=iris_df[feature],</w:t>
                              </w:r>
                              <w:r>
                                <w:rPr>
                                  <w:color w:val="1F1C1B"/>
                                  <w:spacing w:val="-3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 xml:space="preserve">ax=ax) </w:t>
                              </w:r>
                              <w:r>
                                <w:rPr>
                                  <w:color w:val="FF5400"/>
                                  <w:sz w:val="22"/>
                                </w:rPr>
                                <w:t xml:space="preserve">of </w:t>
                              </w:r>
                              <w:r>
                                <w:rPr>
                                  <w:color w:val="3CADE9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feature</w:t>
                              </w:r>
                              <w:r>
                                <w:rPr>
                                  <w:color w:val="3CADE9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FF54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文本框 70"/>
                        <wps:cNvSpPr/>
                        <wps:spPr>
                          <a:xfrm rot="0">
                            <a:off x="3623310" y="312419"/>
                            <a:ext cx="1943100" cy="4953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1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color w:val="1F1C1B"/>
                                  <w:sz w:val="22"/>
                                </w:rPr>
                                <w:t>ax =</w:t>
                              </w:r>
                              <w:r>
                                <w:rPr>
                                  <w:color w:val="1F1C1B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axes[i//</w:t>
                              </w:r>
                              <w:r>
                                <w:rPr>
                                  <w:color w:val="AA5D0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, i%</w:t>
                              </w:r>
                              <w:r>
                                <w:rPr>
                                  <w:color w:val="AA5D0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color w:val="1F1C1B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1F1C1B"/>
                                  <w:spacing w:val="64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pacing w:val="-10"/>
                                  <w:sz w:val="22"/>
                                </w:rPr>
                                <w:t>#</w:t>
                              </w:r>
                            </w:p>
                            <w:p>
                              <w:pPr>
                                <w:spacing w:before="32" w:line="240" w:lineRule="auto"/>
                                <w:rPr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F1C1B"/>
                                  <w:spacing w:val="-2"/>
                                  <w:sz w:val="22"/>
                                </w:rPr>
                                <w:t>ax.set_title(</w:t>
                              </w:r>
                              <w:r>
                                <w:rPr>
                                  <w:color w:val="FF5400"/>
                                  <w:spacing w:val="-2"/>
                                  <w:sz w:val="22"/>
                                </w:rPr>
                                <w:t>f"Boxplot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文本框 72"/>
                        <wps:cNvSpPr/>
                        <wps:spPr>
                          <a:xfrm rot="0">
                            <a:off x="22224" y="1125854"/>
                            <a:ext cx="1518920" cy="33019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3">
                          <w:txbxContent>
                            <w:p>
                              <w:pPr>
                                <w:spacing w:before="0" w:line="259" w:lineRule="auto"/>
                                <w:ind w:left="0" w:right="1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F1C1B"/>
                                  <w:spacing w:val="-2"/>
                                  <w:sz w:val="22"/>
                                </w:rPr>
                                <w:t>plt.tight_layout() plt.show()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4" o:spid="_x0000_s74" coordorigin="1389,11105" coordsize="8850,2312" style="position:absolute;&#10;margin-left:69.475006pt;&#10;margin-top:18.128126pt;&#10;width:442.5pt;&#10;height:115.6pt;&#10;mso-position-horizontal:absolute;&#10;mso-position-horizontal-relative:page;&#10;mso-position-vertical:absolute;&#10;mso-wrap-distance-left:0.0pt;&#10;mso-wrap-distance-right:0.0pt;">
                <v:rect type="#_x0000_t1" id="矩形 75" o:spid="_x0000_s75" style="position:absolute;&#10;left:1394;&#10;top:11110;&#10;width:8839;&#10;height:485;" fillcolor="#F5F5F5" stroked="f" strokeweight="1.0pt">
                  <v:stroke color="#000000"/>
                </v:rect>
                <v:shape type="#_x0000_t0" id="曲线 76" o:spid="_x0000_s76" coordsize="8850,490" path="m8844,l5,l,l,4l,490l5,490l5,4l8844,4l8844,m8849,l8844,l8844,4l8844,490l8849,490l8849,4l8849,e" style="position:absolute;&#10;left:1389;&#10;top:11105;&#10;width:8850;&#10;height:490;" fillcolor="#E2E2E2" stroked="f" strokeweight="1.0pt">
                  <v:stroke color="#000000"/>
                </v:shape>
                <v:rect type="#_x0000_t1" id="矩形 77" o:spid="_x0000_s77" style="position:absolute;&#10;left:1394;&#10;top:11595;&#10;width:8839;&#10;height:265;" fillcolor="#F5F5F5" stroked="f" strokeweight="1.0pt">
                  <v:stroke color="#000000"/>
                </v:rect>
                <v:shape type="#_x0000_t0" id="曲线 78" o:spid="_x0000_s78" coordsize="8850,266" path="m5,l,l,265l5,265l5,m8849,l8844,l8844,265l8849,265l8849,e" style="position:absolute;&#10;left:1389;&#10;top:11595;&#10;width:8850;&#10;height:265;" fillcolor="#E2E2E2" stroked="f" strokeweight="1.0pt">
                  <v:stroke color="#000000"/>
                </v:shape>
                <v:rect type="#_x0000_t1" id="矩形 79" o:spid="_x0000_s79" style="position:absolute;&#10;left:1394;&#10;top:11861;&#10;width:8839;&#10;height:264;" fillcolor="#F5F5F5" stroked="f" strokeweight="1.0pt">
                  <v:stroke color="#000000"/>
                </v:rect>
                <v:shape type="#_x0000_t0" id="曲线 80" o:spid="_x0000_s80" coordsize="8850,265" path="m5,l,l,264l5,264l5,m8849,l8844,l8844,264l8849,264l8849,e" style="position:absolute;&#10;left:1389;&#10;top:11861;&#10;width:8850;&#10;height:264;" fillcolor="#E2E2E2" stroked="f" strokeweight="1.0pt">
                  <v:stroke color="#000000"/>
                </v:shape>
                <v:rect type="#_x0000_t1" id="矩形 81" o:spid="_x0000_s81" style="position:absolute;&#10;left:1394;&#10;top:12126;&#10;width:8839;&#10;height:260;" fillcolor="#F5F5F5" stroked="f" strokeweight="1.0pt">
                  <v:stroke color="#000000"/>
                </v:rect>
                <v:shape type="#_x0000_t0" id="曲线 82" o:spid="_x0000_s82" coordsize="8850,260" path="m5,l,l,260l5,260l5,m8849,l8844,l8844,260l8849,260l8849,e" style="position:absolute;&#10;left:1389;&#10;top:12126;&#10;width:8850;&#10;height:260;" fillcolor="#E2E2E2" stroked="f" strokeweight="1.0pt">
                  <v:stroke color="#000000"/>
                </v:shape>
                <v:rect type="#_x0000_t1" id="矩形 83" o:spid="_x0000_s83" style="position:absolute;&#10;left:1394;&#10;top:12386;&#10;width:8839;&#10;height:490;" fillcolor="#F5F5F5" stroked="f" strokeweight="1.0pt">
                  <v:stroke color="#000000"/>
                </v:rect>
                <v:shape type="#_x0000_t0" id="曲线 84" o:spid="_x0000_s84" coordsize="8850,490" path="m5,l,l,490l5,490l5,m8849,l8844,l8844,490l8849,490l8849,e" style="position:absolute;&#10;left:1389;&#10;top:12386;&#10;width:8850;&#10;height:490;" fillcolor="#E2E2E2" stroked="f" strokeweight="1.0pt">
                  <v:stroke color="#000000"/>
                </v:shape>
                <v:rect type="#_x0000_t1" id="矩形 85" o:spid="_x0000_s85" style="position:absolute;&#10;left:1394;&#10;top:12876;&#10;width:8839;&#10;height:270;" fillcolor="#F5F5F5" stroked="f" strokeweight="1.0pt">
                  <v:stroke color="#000000"/>
                </v:rect>
                <v:shape type="#_x0000_t0" id="曲线 86" o:spid="_x0000_s86" coordsize="8850,270" path="m5,l,l,269l5,269l5,m8849,l8844,l8844,269l8849,269l8849,e" style="position:absolute;&#10;left:1389;&#10;top:12876;&#10;width:8850;&#10;height:270;" fillcolor="#E2E2E2" stroked="f" strokeweight="1.0pt">
                  <v:stroke color="#000000"/>
                </v:shape>
                <v:rect type="#_x0000_t1" id="矩形 87" o:spid="_x0000_s87" style="position:absolute;&#10;left:1394;&#10;top:13146;&#10;width:8839;&#10;height:266;" fillcolor="#F5F5F5" stroked="f" strokeweight="1.0pt">
                  <v:stroke color="#000000"/>
                </v:rect>
                <v:shape type="#_x0000_t0" id="曲线 88" o:spid="_x0000_s88" coordsize="8850,271" path="m8844,266l5,266l5,l,l,266l,271l5,271l8844,271l8844,266m8849,l8844,l8844,266l8844,271l8849,271l8849,266l8849,e" style="position:absolute;&#10;left:1389;&#10;top:13146;&#10;width:8850;&#10;height:271;" fillcolor="#E2E2E2" stroked="f" strokeweight="1.0pt">
                  <v:stroke color="#000000"/>
                </v:shape>
                <v:shape type="#_x0000_t202" id="文本框 89" o:spid="_x0000_s89" style="position:absolute;&#10;left:1424;&#10;top:11112;&#10;width:6353;&#10;height:250;&#10;mso-wrap-style:square;" filled="f" stroked="f" strokeweight="1.0pt">
                  <v:textbox id="859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F1C1B"/>
                            <w:sz w:val="22"/>
                          </w:rPr>
                          <w:t>fig,</w:t>
                        </w:r>
                        <w:r>
                          <w:rPr>
                            <w:color w:val="1F1C1B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>axes</w:t>
                        </w:r>
                        <w:r>
                          <w:rPr>
                            <w:color w:val="1F1C1B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>=</w:t>
                        </w:r>
                        <w:r>
                          <w:rPr>
                            <w:color w:val="1F1C1B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>plt.subplots(</w:t>
                        </w:r>
                        <w:r>
                          <w:rPr>
                            <w:color w:val="AA5D00"/>
                            <w:sz w:val="22"/>
                          </w:rPr>
                          <w:t>2</w:t>
                        </w:r>
                        <w:r>
                          <w:rPr>
                            <w:color w:val="1F1C1B"/>
                            <w:sz w:val="22"/>
                          </w:rPr>
                          <w:t>,</w:t>
                        </w:r>
                        <w:r>
                          <w:rPr>
                            <w:color w:val="1F1C1B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AA5D00"/>
                            <w:sz w:val="22"/>
                          </w:rPr>
                          <w:t>2</w:t>
                        </w:r>
                        <w:r>
                          <w:rPr>
                            <w:color w:val="1F1C1B"/>
                            <w:sz w:val="22"/>
                          </w:rPr>
                          <w:t>,</w:t>
                        </w:r>
                        <w:r>
                          <w:rPr>
                            <w:color w:val="1F1C1B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>figsize=(</w:t>
                        </w:r>
                        <w:r>
                          <w:rPr>
                            <w:color w:val="AA5D00"/>
                            <w:sz w:val="22"/>
                          </w:rPr>
                          <w:t>10</w:t>
                        </w:r>
                        <w:r>
                          <w:rPr>
                            <w:color w:val="1F1C1B"/>
                            <w:sz w:val="22"/>
                          </w:rPr>
                          <w:t>,</w:t>
                        </w:r>
                        <w:r>
                          <w:rPr>
                            <w:color w:val="1F1C1B"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AA5D00"/>
                            <w:spacing w:val="-4"/>
                            <w:sz w:val="22"/>
                          </w:rPr>
                          <w:t>10</w:t>
                        </w:r>
                        <w:r>
                          <w:rPr>
                            <w:color w:val="1F1C1B"/>
                            <w:spacing w:val="-4"/>
                            <w:sz w:val="22"/>
                          </w:rPr>
                          <w:t>))</w:t>
                        </w:r>
                      </w:p>
                    </w:txbxContent>
                  </v:textbox>
                  <v:stroke color="#000000"/>
                </v:shape>
                <v:shape type="#_x0000_t202" id="文本框 90" o:spid="_x0000_s90" style="position:absolute;&#10;left:1424;&#10;top:11597;&#10;width:5041;&#10;height:1040;&#10;mso-wrap-style:square;" filled="f" stroked="f" strokeweight="1.0pt">
                  <v:textbox id="860" inset="0mm,0mm,0mm,0mm" o:insetmode="custom" style="layout-flow:horizontal;&#10;v-text-anchor:top;">
                    <w:txbxContent>
                      <w:p>
                        <w:pPr>
                          <w:spacing w:before="0" w:line="254" w:lineRule="auto"/>
                          <w:ind w:left="10" w:right="18" w:hanging="1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color w:val="7928A0"/>
                            <w:sz w:val="22"/>
                          </w:rPr>
                          <w:t>for</w:t>
                        </w:r>
                        <w:r>
                          <w:rPr>
                            <w:color w:val="7928A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>i,</w:t>
                        </w:r>
                        <w:r>
                          <w:rPr>
                            <w:color w:val="1F1C1B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>feature</w:t>
                        </w:r>
                        <w:r>
                          <w:rPr>
                            <w:color w:val="1F1C1B"/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7928A0"/>
                            <w:sz w:val="22"/>
                          </w:rPr>
                          <w:t>in</w:t>
                        </w:r>
                        <w:r>
                          <w:rPr>
                            <w:color w:val="7928A0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AA5D00"/>
                            <w:sz w:val="22"/>
                          </w:rPr>
                          <w:t>enumerate</w:t>
                        </w:r>
                        <w:r>
                          <w:rPr>
                            <w:color w:val="1F1C1B"/>
                            <w:sz w:val="22"/>
                          </w:rPr>
                          <w:t xml:space="preserve">(features): </w:t>
                        </w:r>
                        <w:r>
                          <w:rPr>
                            <w:i/>
                            <w:color w:val="408080"/>
                            <w:sz w:val="22"/>
                          </w:rPr>
                          <w:t>Determine</w:t>
                        </w:r>
                        <w:r>
                          <w:rPr>
                            <w:i/>
                            <w:color w:val="408080"/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22"/>
                          </w:rPr>
                          <w:t>position</w:t>
                        </w:r>
                        <w:r>
                          <w:rPr>
                            <w:i/>
                            <w:color w:val="40808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color w:val="40808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22"/>
                          </w:rPr>
                          <w:t>2x2</w:t>
                        </w:r>
                        <w:r>
                          <w:rPr>
                            <w:i/>
                            <w:color w:val="40808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22"/>
                          </w:rPr>
                          <w:t xml:space="preserve">grid </w:t>
                        </w:r>
                        <w:r>
                          <w:rPr>
                            <w:color w:val="1F1C1B"/>
                            <w:sz w:val="22"/>
                          </w:rPr>
                          <w:t>sns.boxplot(x=iris_df[feature],</w:t>
                        </w:r>
                        <w:r>
                          <w:rPr>
                            <w:color w:val="1F1C1B"/>
                            <w:spacing w:val="-3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 xml:space="preserve">ax=ax) </w:t>
                        </w:r>
                        <w:r>
                          <w:rPr>
                            <w:color w:val="FF5400"/>
                            <w:sz w:val="22"/>
                          </w:rPr>
                          <w:t xml:space="preserve">of </w:t>
                        </w:r>
                        <w:r>
                          <w:rPr>
                            <w:color w:val="3CADE9"/>
                            <w:sz w:val="22"/>
                          </w:rPr>
                          <w:t>{</w:t>
                        </w:r>
                        <w:r>
                          <w:rPr>
                            <w:color w:val="1F1C1B"/>
                            <w:sz w:val="22"/>
                          </w:rPr>
                          <w:t>feature</w:t>
                        </w:r>
                        <w:r>
                          <w:rPr>
                            <w:color w:val="3CADE9"/>
                            <w:sz w:val="22"/>
                          </w:rPr>
                          <w:t>}</w:t>
                        </w:r>
                        <w:r>
                          <w:rPr>
                            <w:color w:val="FF5400"/>
                            <w:sz w:val="22"/>
                          </w:rPr>
                          <w:t>"</w:t>
                        </w:r>
                        <w:r>
                          <w:rPr>
                            <w:color w:val="1F1C1B"/>
                            <w:sz w:val="22"/>
                          </w:rPr>
                          <w:t>)</w:t>
                        </w:r>
                      </w:p>
                    </w:txbxContent>
                  </v:textbox>
                  <v:stroke color="#000000"/>
                </v:shape>
                <v:shape type="#_x0000_t202" id="文本框 91" o:spid="_x0000_s91" style="position:absolute;&#10;left:7095;&#10;top:11597;&#10;width:3060;&#10;height:780;&#10;mso-wrap-style:square;" filled="f" stroked="f" strokeweight="1.0pt">
                  <v:textbox id="861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color w:val="1F1C1B"/>
                            <w:sz w:val="22"/>
                          </w:rPr>
                          <w:t>ax =</w:t>
                        </w:r>
                        <w:r>
                          <w:rPr>
                            <w:color w:val="1F1C1B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1F1C1B"/>
                            <w:sz w:val="22"/>
                          </w:rPr>
                          <w:t>axes[i//</w:t>
                        </w:r>
                        <w:r>
                          <w:rPr>
                            <w:color w:val="AA5D00"/>
                            <w:sz w:val="22"/>
                          </w:rPr>
                          <w:t>2</w:t>
                        </w:r>
                        <w:r>
                          <w:rPr>
                            <w:color w:val="1F1C1B"/>
                            <w:sz w:val="22"/>
                          </w:rPr>
                          <w:t>, i%</w:t>
                        </w:r>
                        <w:r>
                          <w:rPr>
                            <w:color w:val="AA5D00"/>
                            <w:sz w:val="22"/>
                          </w:rPr>
                          <w:t>2</w:t>
                        </w:r>
                        <w:r>
                          <w:rPr>
                            <w:color w:val="1F1C1B"/>
                            <w:sz w:val="22"/>
                          </w:rPr>
                          <w:t>]</w:t>
                        </w:r>
                        <w:r>
                          <w:rPr>
                            <w:color w:val="1F1C1B"/>
                            <w:spacing w:val="64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22"/>
                          </w:rPr>
                          <w:t>#</w:t>
                        </w:r>
                      </w:p>
                      <w:p>
                        <w:pPr>
                          <w:spacing w:before="32" w:line="240" w:lineRule="auto"/>
                          <w:rPr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F1C1B"/>
                            <w:spacing w:val="-2"/>
                            <w:sz w:val="22"/>
                          </w:rPr>
                          <w:t>ax.set_title(</w:t>
                        </w:r>
                        <w:r>
                          <w:rPr>
                            <w:color w:val="FF5400"/>
                            <w:spacing w:val="-2"/>
                            <w:sz w:val="22"/>
                          </w:rPr>
                          <w:t>f"Boxplot</w:t>
                        </w:r>
                      </w:p>
                    </w:txbxContent>
                  </v:textbox>
                  <v:stroke color="#000000"/>
                </v:shape>
                <v:shape type="#_x0000_t202" id="文本框 92" o:spid="_x0000_s92" style="position:absolute;&#10;left:1424;&#10;top:12878;&#10;width:2392;&#10;height:519;&#10;mso-wrap-style:square;" filled="f" stroked="f" strokeweight="1.0pt">
                  <v:textbox id="862" inset="0mm,0mm,0mm,0mm" o:insetmode="custom" style="layout-flow:horizontal;&#10;v-text-anchor:top;">
                    <w:txbxContent>
                      <w:p>
                        <w:pPr>
                          <w:spacing w:before="0" w:line="259" w:lineRule="auto"/>
                          <w:ind w:left="0" w:right="1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F1C1B"/>
                            <w:spacing w:val="-2"/>
                            <w:sz w:val="22"/>
                          </w:rPr>
                          <w:t>plt.tight_layout() plt.show()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20" w:right="1080" w:bottom="280" w:left="1080" w:header="0" w:footer="0" w:gutter="0"/>
          <w:docGrid w:linePitch="312" w:charSpace="0"/>
        </w:sectPr>
      </w:pPr>
    </w:p>
    <w:p>
      <w:pPr>
        <w:pStyle w:val="15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860083" cy="5856731"/>
            <wp:effectExtent l="0" t="0" r="0" b="0"/>
            <wp:docPr id="93" name="图片 9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5" name="图片 9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0083" cy="58567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1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884555</wp:posOffset>
                </wp:positionH>
                <wp:positionV relativeFrom="paragraph">
                  <wp:posOffset>232767</wp:posOffset>
                </wp:positionV>
                <wp:extent cx="5616575" cy="514985"/>
                <wp:effectExtent l="0" t="0" r="0" b="0"/>
                <wp:wrapTopAndBottom/>
                <wp:docPr id="96" name="文本框 9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6575" cy="514985"/>
                        </a:xfrm>
                        <a:prstGeom prst="rect"/>
                        <a:solidFill>
                          <a:srgbClr val="F5F5F5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97">
                        <w:txbxContent>
                          <w:p>
                            <w:pPr>
                              <w:pStyle w:val="15"/>
                              <w:spacing w:line="259" w:lineRule="auto"/>
                              <w:ind w:left="30" w:right="6300"/>
                              <w:rPr>
                                <w:color w:val="1F1C1B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>Name:Vaishnavi</w:t>
                            </w:r>
                          </w:p>
                          <w:p>
                            <w:pPr>
                              <w:pStyle w:val="15"/>
                              <w:spacing w:line="259" w:lineRule="auto"/>
                              <w:ind w:left="30" w:right="63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B"/>
                              </w:rPr>
                              <w:t xml:space="preserve">Roll no: </w:t>
                            </w:r>
                            <w:r>
                              <w:rPr>
                                <w:color w:val="AA5D00"/>
                              </w:rPr>
                              <w:t xml:space="preserve">13208 </w:t>
                            </w:r>
                            <w:r>
                              <w:rPr>
                                <w:color w:val="1F1C1B"/>
                              </w:rPr>
                              <w:t>Batch: B1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8" o:spid="_x0000_s98" fillcolor="#F5F5F5" stroked="t" strokeweight="0.25pt" style="position:absolute;&#10;margin-left:69.65pt;&#10;margin-top:18.328125pt;&#10;width:442.25pt;&#10;height:40.55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64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59" w:lineRule="auto"/>
                        <w:ind w:left="30" w:right="6300"/>
                        <w:rPr>
                          <w:color w:val="1F1C1B"/>
                        </w:rPr>
                      </w:pPr>
                      <w:r>
                        <w:rPr>
                          <w:color w:val="1F1C1B"/>
                        </w:rPr>
                        <w:t>Name:Vaishnavi</w:t>
                      </w:r>
                    </w:p>
                    <w:p>
                      <w:pPr>
                        <w:pStyle w:val="15"/>
                        <w:spacing w:line="259" w:lineRule="auto"/>
                        <w:ind w:left="30" w:right="6300"/>
                        <w:rPr>
                          <w:color w:val="000000"/>
                        </w:rPr>
                      </w:pPr>
                      <w:r>
                        <w:rPr>
                          <w:color w:val="1F1C1B"/>
                        </w:rPr>
                        <w:t xml:space="preserve">Roll no: </w:t>
                      </w:r>
                      <w:r>
                        <w:rPr>
                          <w:color w:val="AA5D00"/>
                        </w:rPr>
                        <w:t xml:space="preserve">13208 </w:t>
                      </w:r>
                      <w:r>
                        <w:rPr>
                          <w:color w:val="1F1C1B"/>
                        </w:rPr>
                        <w:t>Batch: B1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2240" w:h="15840"/>
      <w:pgMar w:top="1520" w:right="1080" w:bottom="280" w:left="10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65" w:hanging="721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AA5D00"/>
        <w:spacing w:val="-3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22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84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46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08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27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232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94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156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465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customStyle="1" w:styleId="16">
    <w:name w:val="List Paragraph"/>
    <w:basedOn w:val="0"/>
    <w:pPr>
      <w:spacing w:before="2"/>
      <w:ind w:left="465" w:hanging="720"/>
    </w:pPr>
    <w:rPr>
      <w:rFonts w:ascii="Courier New" w:eastAsia="Courier New" w:cs="Courier New" w:hAnsi="Courier New"/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8.jpeg"/><Relationship Id="rId3" Type="http://schemas.openxmlformats.org/officeDocument/2006/relationships/image" Target="media/94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146</Words>
  <Characters>938</Characters>
  <Lines>42</Lines>
  <Paragraphs>16</Paragraphs>
  <CharactersWithSpaces>1065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0</cp:revision>
  <dcterms:created xsi:type="dcterms:W3CDTF">2025-04-23T12:10:47Z</dcterms:created>
  <dcterms:modified xsi:type="dcterms:W3CDTF">2025-04-23T11:00:16Z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2025-04-15T16:00:00Z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2025-04-22T16:00:00Z</vt:filetime>
  </property>
</Properties>
</file>