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3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Activation Functions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27.01.2025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rp6rz14mr3g7" w:id="3"/>
      <w:bookmarkEnd w:id="3"/>
      <w:r w:rsidDel="00000000" w:rsidR="00000000" w:rsidRPr="00000000">
        <w:rPr>
          <w:rtl w:val="0"/>
        </w:rPr>
        <w:t xml:space="preserve">Activation Functions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Each neuron forms a weighted sum of its inputs and passes the resulting scalar value through a function i.e. activation function / transfer function 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= g(w1x1 + w2x2 + w3x3 - - - - - - -  - -+ </w:t>
      </w:r>
      <w:r w:rsidDel="00000000" w:rsidR="00000000" w:rsidRPr="00000000">
        <w:rPr>
          <w:rtl w:val="0"/>
        </w:rPr>
        <w:t xml:space="preserve">wnxn</w:t>
      </w:r>
      <w:r w:rsidDel="00000000" w:rsidR="00000000" w:rsidRPr="00000000">
        <w:rPr>
          <w:rtl w:val="0"/>
        </w:rPr>
        <w:t xml:space="preserve"> +b)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 is an activation function.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If activation is linear there’s no effect on output.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iq634sn61jht" w:id="4"/>
      <w:bookmarkEnd w:id="4"/>
      <w:r w:rsidDel="00000000" w:rsidR="00000000" w:rsidRPr="00000000">
        <w:rPr>
          <w:rtl w:val="0"/>
        </w:rPr>
        <w:t xml:space="preserve">Why are Activation Functions needed 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To classify non linear data and complex patterns.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752850" cy="2352675"/>
                <wp:effectExtent b="25400" l="25400" r="25400" t="254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0550" y="850775"/>
                          <a:ext cx="3752850" cy="2352675"/>
                          <a:chOff x="840550" y="850775"/>
                          <a:chExt cx="3732325" cy="2331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310925" y="1300700"/>
                            <a:ext cx="153300" cy="14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310925" y="2322275"/>
                            <a:ext cx="153300" cy="14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343700" y="1075700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43700" y="2097275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292725" y="1585025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1372250"/>
                            <a:ext cx="87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1372250"/>
                            <a:ext cx="879600" cy="102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464225" y="1372325"/>
                            <a:ext cx="879600" cy="102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2393825"/>
                            <a:ext cx="87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16400" y="1372250"/>
                            <a:ext cx="376200" cy="50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16400" y="1881425"/>
                            <a:ext cx="376200" cy="51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65425" y="1881575"/>
                            <a:ext cx="707400" cy="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850775" y="1178000"/>
                            <a:ext cx="3762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840550" y="2200550"/>
                            <a:ext cx="419400" cy="4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218900" y="2762975"/>
                            <a:ext cx="480600" cy="4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343825" y="2769125"/>
                            <a:ext cx="6237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386725" y="2775275"/>
                            <a:ext cx="5727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689275" y="850775"/>
                            <a:ext cx="4806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52850" cy="2352675"/>
                <wp:effectExtent b="25400" l="25400" r="25400" t="2540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2850" cy="2352675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By forward propagation 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Z1 = w1a0 + b1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a1 = g(z1) = Z1                               (linear activation)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a2 = g(Z2) = g(w2a1 + b2) = W2 (W1a0 + b1) + b2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ab/>
        <w:t xml:space="preserve">       = w2w1a0 + w2b1 + b2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ab/>
        <w:t xml:space="preserve">       = w’a0 + b’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Degree of input and output is the same as 1 thus only linear data can be classified 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8tbxr77atuy7" w:id="5"/>
      <w:bookmarkEnd w:id="5"/>
      <w:r w:rsidDel="00000000" w:rsidR="00000000" w:rsidRPr="00000000">
        <w:rPr>
          <w:rtl w:val="0"/>
        </w:rPr>
        <w:t xml:space="preserve">Ideal Activation Function 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linear 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Differentiable (gd)</w:t>
      </w:r>
    </w:p>
    <w:p w:rsidR="00000000" w:rsidDel="00000000" w:rsidP="00000000" w:rsidRDefault="00000000" w:rsidRPr="00000000" w14:paraId="00000021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Computationally  inexpensive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Zero centered (mean of activated outputs = 0)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saturating (should not bounded to a range)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9fn2kf9zkzpw" w:id="6"/>
      <w:bookmarkEnd w:id="6"/>
      <w:r w:rsidDel="00000000" w:rsidR="00000000" w:rsidRPr="00000000">
        <w:rPr>
          <w:rtl w:val="0"/>
        </w:rPr>
        <w:t xml:space="preserve">Sigmoid Activation Function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657225</wp:posOffset>
            </wp:positionV>
            <wp:extent cx="3323943" cy="1847850"/>
            <wp:effectExtent b="12700" l="12700" r="12700" t="12700"/>
            <wp:wrapSquare wrapText="bothSides" distB="114300" distT="114300" distL="114300" distR="1143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3" cy="1847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238125</wp:posOffset>
            </wp:positionV>
            <wp:extent cx="2871788" cy="1935933"/>
            <wp:effectExtent b="12700" l="12700" r="12700" t="1270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9359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Advantages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114300</wp:posOffset>
            </wp:positionV>
            <wp:extent cx="2434590" cy="1014413"/>
            <wp:effectExtent b="12700" l="12700" r="12700" t="12700"/>
            <wp:wrapSquare wrapText="bothSides" distB="114300" distT="114300" distL="114300" distR="11430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0144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[0,1] probability in output for binary classification. 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- linear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Differentiable  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Disadvantages : 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Saturating problem , input range [-</w:t>
      </w:r>
      <m:oMath>
        <m:r>
          <m:t>∞</m:t>
        </m:r>
      </m:oMath>
      <w:r w:rsidDel="00000000" w:rsidR="00000000" w:rsidRPr="00000000">
        <w:rPr>
          <w:rtl w:val="0"/>
        </w:rPr>
        <w:t xml:space="preserve"> , </w:t>
      </w:r>
      <m:oMath>
        <m:r>
          <m:t>∞</m:t>
        </m:r>
      </m:oMath>
      <w:r w:rsidDel="00000000" w:rsidR="00000000" w:rsidRPr="00000000">
        <w:rPr>
          <w:rtl w:val="0"/>
        </w:rPr>
        <w:t xml:space="preserve">] , output range [0,1] , causes Vanishing Gradient Problem in backpropagation . 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Zero centered (mean not 0) , either weights increase or either all of them decrease , means there is restriction on training thus training gets slow.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67063" cy="1877957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87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Computationally expensive </w:t>
      </w:r>
    </w:p>
    <w:p w:rsidR="00000000" w:rsidDel="00000000" w:rsidP="00000000" w:rsidRDefault="00000000" w:rsidRPr="00000000" w14:paraId="00000033">
      <w:pPr>
        <w:pStyle w:val="Heading1"/>
        <w:ind w:left="720" w:firstLine="0"/>
        <w:rPr/>
      </w:pPr>
      <w:bookmarkStart w:colFirst="0" w:colLast="0" w:name="_net5y329a6ch" w:id="7"/>
      <w:bookmarkEnd w:id="7"/>
      <w:r w:rsidDel="00000000" w:rsidR="00000000" w:rsidRPr="00000000">
        <w:rPr>
          <w:rtl w:val="0"/>
        </w:rPr>
        <w:t xml:space="preserve">2. Tanh Activation Function 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-476249</wp:posOffset>
            </wp:positionH>
            <wp:positionV relativeFrom="paragraph">
              <wp:posOffset>171450</wp:posOffset>
            </wp:positionV>
            <wp:extent cx="3152128" cy="2081213"/>
            <wp:effectExtent b="12700" l="12700" r="12700" t="12700"/>
            <wp:wrapSquare wrapText="bothSides" distB="114300" distT="114300" distL="114300" distR="1143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128" cy="2081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2781300</wp:posOffset>
            </wp:positionH>
            <wp:positionV relativeFrom="paragraph">
              <wp:posOffset>171450</wp:posOffset>
            </wp:positionV>
            <wp:extent cx="3552737" cy="1976438"/>
            <wp:effectExtent b="12700" l="12700" r="12700" t="12700"/>
            <wp:wrapSquare wrapText="bothSides" distB="114300" distT="114300" distL="114300" distR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737" cy="1976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1476375" cy="1047750"/>
            <wp:effectExtent b="12700" l="12700" r="12700" t="12700"/>
            <wp:wrapSquare wrapText="bothSides" distB="114300" distT="114300" distL="114300" distR="11430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3936" l="10945" r="11940" t="1755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47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Advantages : </w:t>
      </w:r>
    </w:p>
    <w:p w:rsidR="00000000" w:rsidDel="00000000" w:rsidP="00000000" w:rsidRDefault="00000000" w:rsidRPr="00000000" w14:paraId="00000037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linear 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Differentiable 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Zero centered (training faster)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Disadvantages : 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Saturating function (VGP)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Computationally expensive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46d92y6jjdls" w:id="8"/>
      <w:bookmarkEnd w:id="8"/>
      <w:r w:rsidDel="00000000" w:rsidR="00000000" w:rsidRPr="00000000">
        <w:rPr>
          <w:rtl w:val="0"/>
        </w:rPr>
        <w:t xml:space="preserve">Relu Activation function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742950</wp:posOffset>
            </wp:positionV>
            <wp:extent cx="2419350" cy="1885950"/>
            <wp:effectExtent b="12700" l="12700" r="12700" t="12700"/>
            <wp:wrapSquare wrapText="bothSides" distB="114300" distT="114300" distL="114300" distR="1143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85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2771775</wp:posOffset>
            </wp:positionH>
            <wp:positionV relativeFrom="paragraph">
              <wp:posOffset>742950</wp:posOffset>
            </wp:positionV>
            <wp:extent cx="3386138" cy="1882045"/>
            <wp:effectExtent b="12700" l="12700" r="12700" t="12700"/>
            <wp:wrapSquare wrapText="bothSides" distB="114300" distT="114300" distL="114300" distR="11430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8820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361950</wp:posOffset>
            </wp:positionV>
            <wp:extent cx="2005013" cy="1053729"/>
            <wp:effectExtent b="12700" l="12700" r="12700" t="12700"/>
            <wp:wrapSquare wrapText="bothSides" distB="114300" distT="114300" distL="114300" distR="11430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31340" l="15064" r="15865" t="21855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0537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Advantages : 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linear 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saturated in +ve region 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Computational inexpensive 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Converge faster than sigmoid , tanh.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Disadvantages : 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Differentiable 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 zero centered (Dying </w:t>
      </w:r>
      <w:r w:rsidDel="00000000" w:rsidR="00000000" w:rsidRPr="00000000">
        <w:rPr>
          <w:rtl w:val="0"/>
        </w:rPr>
        <w:t xml:space="preserve">relu</w:t>
      </w:r>
      <w:r w:rsidDel="00000000" w:rsidR="00000000" w:rsidRPr="00000000">
        <w:rPr>
          <w:rtl w:val="0"/>
        </w:rPr>
        <w:t xml:space="preserve"> problem)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m97485412vv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7g740ffrncft" w:id="10"/>
      <w:bookmarkEnd w:id="10"/>
      <w:r w:rsidDel="00000000" w:rsidR="00000000" w:rsidRPr="00000000">
        <w:rPr>
          <w:rtl w:val="0"/>
        </w:rPr>
        <w:t xml:space="preserve">Relu Variants : 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ubpc6c6vo9ao" w:id="11"/>
      <w:bookmarkEnd w:id="11"/>
      <w:r w:rsidDel="00000000" w:rsidR="00000000" w:rsidRPr="00000000">
        <w:rPr>
          <w:rtl w:val="0"/>
        </w:rPr>
        <w:t xml:space="preserve">Dying Relu Problem 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2852738" cy="1788391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40550" y="850775"/>
                          <a:ext cx="2852738" cy="1788391"/>
                          <a:chOff x="840550" y="850775"/>
                          <a:chExt cx="3732325" cy="23316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310925" y="1300700"/>
                            <a:ext cx="153300" cy="14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310925" y="2322275"/>
                            <a:ext cx="153300" cy="14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343700" y="1075700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b11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43700" y="2097275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b12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292725" y="1585025"/>
                            <a:ext cx="572700" cy="593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b21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1372250"/>
                            <a:ext cx="87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1372250"/>
                            <a:ext cx="879600" cy="102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464225" y="1372325"/>
                            <a:ext cx="879600" cy="102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64225" y="2393825"/>
                            <a:ext cx="879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16400" y="1372250"/>
                            <a:ext cx="376200" cy="50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916400" y="1881425"/>
                            <a:ext cx="376200" cy="51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65425" y="1881575"/>
                            <a:ext cx="707400" cy="2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4" name="Shape 14"/>
                        <wps:spPr>
                          <a:xfrm>
                            <a:off x="850775" y="1178000"/>
                            <a:ext cx="3762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840550" y="2200550"/>
                            <a:ext cx="419400" cy="4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x2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1218900" y="2762975"/>
                            <a:ext cx="480600" cy="4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" name="Shape 17"/>
                        <wps:spPr>
                          <a:xfrm>
                            <a:off x="2343825" y="2769125"/>
                            <a:ext cx="6237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8" name="Shape 18"/>
                        <wps:spPr>
                          <a:xfrm>
                            <a:off x="3386725" y="2775275"/>
                            <a:ext cx="572700" cy="40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" name="Shape 19"/>
                        <wps:spPr>
                          <a:xfrm>
                            <a:off x="1689275" y="850775"/>
                            <a:ext cx="480600" cy="3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2852738" cy="1788391"/>
                <wp:effectExtent b="25400" l="25400" r="25400" t="25400"/>
                <wp:wrapSquare wrapText="bothSides" distB="114300" distT="114300" distL="114300" distR="114300"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2738" cy="1788391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Assume b12 is a dead neuron , i.e. it gives 0 output for all inputs . Thus forever dead. Now the model cannot capture all the features.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371475</wp:posOffset>
            </wp:positionV>
            <wp:extent cx="4206426" cy="2224088"/>
            <wp:effectExtent b="0" l="0" r="0" t="0"/>
            <wp:wrapSquare wrapText="bothSides" distB="114300" distT="114300" distL="114300" distR="11430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6426" cy="2224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Solutions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2190750</wp:posOffset>
            </wp:positionV>
            <wp:extent cx="4405001" cy="1976438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001" cy="19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low learning rate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Bias +ve value 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relu variants instead of relu 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vj9rums0gjhr" w:id="12"/>
      <w:bookmarkEnd w:id="12"/>
      <w:r w:rsidDel="00000000" w:rsidR="00000000" w:rsidRPr="00000000">
        <w:rPr>
          <w:rtl w:val="0"/>
        </w:rPr>
        <w:t xml:space="preserve">Leaky Relu 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371475</wp:posOffset>
            </wp:positionV>
            <wp:extent cx="5943600" cy="1765300"/>
            <wp:effectExtent b="0" l="0" r="0" t="0"/>
            <wp:wrapSquare wrapText="bothSides" distB="114300" distT="114300" distL="114300" distR="11430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  <w:t xml:space="preserve">Advantages : 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 saturated (Unbounded)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Easily computed 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dying relu problem </w:t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Close to 0 centered  </w:t>
      </w:r>
    </w:p>
    <w:p w:rsidR="00000000" w:rsidDel="00000000" w:rsidP="00000000" w:rsidRDefault="00000000" w:rsidRPr="00000000" w14:paraId="000000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/>
      </w:pPr>
      <w:bookmarkStart w:colFirst="0" w:colLast="0" w:name="_j3dx7l2w4enq" w:id="13"/>
      <w:bookmarkEnd w:id="13"/>
      <w:r w:rsidDel="00000000" w:rsidR="00000000" w:rsidRPr="00000000">
        <w:rPr>
          <w:rtl w:val="0"/>
        </w:rPr>
        <w:t xml:space="preserve">2. Parametric Relu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pb78x1p6jccb" w:id="14"/>
      <w:bookmarkEnd w:id="14"/>
      <w:r w:rsidDel="00000000" w:rsidR="00000000" w:rsidRPr="00000000">
        <w:rPr>
          <w:rtl w:val="0"/>
        </w:rPr>
        <w:t xml:space="preserve">3. Elu (Exponential Linear Unit)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Advantages : </w:t>
        <w:tab/>
        <w:tab/>
        <w:tab/>
        <w:tab/>
        <w:tab/>
        <w:tab/>
        <w:tab/>
        <w:tab/>
        <w:tab/>
        <w:t xml:space="preserve">Disadvantage : 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 zero centered (convergence faster)</w:t>
        <w:tab/>
        <w:tab/>
        <w:tab/>
        <w:tab/>
        <w:t xml:space="preserve">1. Computationally 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generalization </w:t>
        <w:tab/>
        <w:tab/>
        <w:tab/>
        <w:tab/>
        <w:tab/>
        <w:tab/>
        <w:t xml:space="preserve">     expensive 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Dying relu 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Always continuous as well as differentiable</w:t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xybkqaeifps9" w:id="15"/>
      <w:bookmarkEnd w:id="15"/>
      <w:r w:rsidDel="00000000" w:rsidR="00000000" w:rsidRPr="00000000">
        <w:rPr>
          <w:rtl w:val="0"/>
        </w:rPr>
        <w:t xml:space="preserve">4. Selu (Scaled Exponential Linear Unit)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Advantages : 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Self normalization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Converge faster</w:t>
      </w:r>
    </w:p>
    <w:sectPr>
      <w:headerReference r:id="rId25" w:type="default"/>
      <w:headerReference r:id="rId26" w:type="first"/>
      <w:footerReference r:id="rId27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6"/>
    <w:bookmarkEnd w:id="1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21.png"/><Relationship Id="rId8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13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19" Type="http://schemas.openxmlformats.org/officeDocument/2006/relationships/image" Target="media/image3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