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6"/>
          <w:szCs w:val="56"/>
        </w:rPr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Convolution Operation </w:t>
      </w:r>
      <w:r w:rsidDel="00000000" w:rsidR="00000000" w:rsidRPr="00000000">
        <w:rPr>
          <w:sz w:val="56"/>
          <w:szCs w:val="56"/>
          <w:rtl w:val="0"/>
        </w:rPr>
        <w:t xml:space="preserve">(part2)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05.04.2025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p9t61maf81au" w:id="3"/>
      <w:bookmarkEnd w:id="3"/>
      <w:r w:rsidDel="00000000" w:rsidR="00000000" w:rsidRPr="00000000">
        <w:rPr>
          <w:rtl w:val="0"/>
        </w:rPr>
        <w:t xml:space="preserve">History of CNN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752475</wp:posOffset>
            </wp:positionV>
            <wp:extent cx="3115613" cy="2547938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613" cy="2547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CNN would be inspired by our own Visual cortex 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famous cat experiment shows 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one particular cell in the visual cortex of the cat gives full signal only for a particular edge (either vertical / horizontal).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any cell responds for all edges; this implies that each cell captures a single primitive feature 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obvmb8e51ulr" w:id="4"/>
      <w:bookmarkEnd w:id="4"/>
      <w:r w:rsidDel="00000000" w:rsidR="00000000" w:rsidRPr="00000000">
        <w:rPr>
          <w:rtl w:val="0"/>
        </w:rPr>
        <w:t xml:space="preserve">Conclusion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752475</wp:posOffset>
            </wp:positionV>
            <wp:extent cx="1214546" cy="1166813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546" cy="1166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There are two types of cell in the visual cortex 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 cell - orientation cell (feature detection) , smaller receptive field (only one). Preferred stimuli.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Complex cell - bigger receptive field . Form complex patterns from simpler ones.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66569" cy="140493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569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2oewrd4cuekc" w:id="5"/>
      <w:bookmarkEnd w:id="5"/>
      <w:r w:rsidDel="00000000" w:rsidR="00000000" w:rsidRPr="00000000">
        <w:rPr>
          <w:rtl w:val="0"/>
        </w:rPr>
        <w:t xml:space="preserve">Convolution Operation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CNN is composed of 3 layers 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048682" cy="21193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682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xbgy0w49v661" w:id="6"/>
      <w:bookmarkEnd w:id="6"/>
      <w:r w:rsidDel="00000000" w:rsidR="00000000" w:rsidRPr="00000000">
        <w:rPr>
          <w:rtl w:val="0"/>
        </w:rPr>
        <w:t xml:space="preserve">Basics of Image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There are two types of images.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Grey Scale Image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361950</wp:posOffset>
            </wp:positionV>
            <wp:extent cx="4166208" cy="1395413"/>
            <wp:effectExtent b="0" l="0" r="0" t="0"/>
            <wp:wrapSquare wrapText="bothSides" distB="114300" distT="114300" distL="114300" distR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17378" l="0" r="0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4166208" cy="1395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Pixels are between 0-255 . 0 for black and 1 for white.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RGB colored Images 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 There are 3 channels in it while only one in grayscale.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161925</wp:posOffset>
            </wp:positionV>
            <wp:extent cx="2045453" cy="1990725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0327" l="16274" r="22517" t="16372"/>
                    <a:stretch>
                      <a:fillRect/>
                    </a:stretch>
                  </pic:blipFill>
                  <pic:spPr>
                    <a:xfrm>
                      <a:off x="0" y="0"/>
                      <a:ext cx="2045453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left="0" w:firstLine="0"/>
        <w:rPr/>
      </w:pPr>
      <w:bookmarkStart w:colFirst="0" w:colLast="0" w:name="_il9yd4rlk6ir" w:id="7"/>
      <w:bookmarkEnd w:id="7"/>
      <w:r w:rsidDel="00000000" w:rsidR="00000000" w:rsidRPr="00000000">
        <w:rPr>
          <w:rtl w:val="0"/>
        </w:rPr>
        <w:t xml:space="preserve">Edge Detection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752475</wp:posOffset>
            </wp:positionV>
            <wp:extent cx="2771775" cy="1647825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Change in intensity is basically an edge . For different edge detection there are different filters like H , V etc…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2847975" cy="16002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For an array of 6X6 ,a filter of 3X3 convolves , a feature map of 4X4 will be returned giving vertical edges.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 general mXm * nXn = (m-n+1)X(m-n+1)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In RGB , 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95700" cy="12382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For multiple filters ,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3248025" cy="140970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 They will act as input for next layers.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